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28" w:rsidRDefault="00300C2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300C28" w:rsidRDefault="00300C2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D86C40">
      <w:pPr>
        <w:spacing w:before="100" w:line="217" w:lineRule="auto"/>
        <w:ind w:left="110" w:right="5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Biology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Biotechnologies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Charles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Darwin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Sapienza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Rome,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Rome;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Centre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6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Agrobiology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Pedology,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Cascine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del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Riccio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(Florence)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Italy;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Institute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Forest,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Geraardsbergen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Belgium;</w:t>
      </w:r>
      <w:r>
        <w:rPr>
          <w:rFonts w:ascii="Times New Roman" w:eastAsia="Times New Roman" w:hAnsi="Times New Roman" w:cs="Times New Roman"/>
          <w:i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Sciences,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Roma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Tre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University,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Rome;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Museum,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Zoological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Specola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Florence;</w:t>
      </w:r>
      <w:r>
        <w:rPr>
          <w:rFonts w:ascii="Times New Roman" w:eastAsia="Times New Roman" w:hAnsi="Times New Roman" w:cs="Times New Roman"/>
          <w:i/>
          <w:color w:val="231F20"/>
          <w:spacing w:val="4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Biological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Sciences,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Messina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University,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Contrada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Papardo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Messina,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Italy;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History</w:t>
      </w:r>
      <w:r>
        <w:rPr>
          <w:rFonts w:ascii="Times New Roman" w:eastAsia="Times New Roman" w:hAnsi="Times New Roman" w:cs="Times New Roman"/>
          <w:i/>
          <w:color w:val="231F20"/>
          <w:spacing w:val="3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Museum, Entomological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section;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position w:val="8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Biotechnologies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and Biosciences,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of Milano-Bicocca,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Milan,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Italy</w:t>
      </w:r>
    </w:p>
    <w:p w:rsidR="00300C28" w:rsidRDefault="00300C28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0C28" w:rsidRDefault="00D86C40">
      <w:pPr>
        <w:spacing w:line="188" w:lineRule="auto"/>
        <w:ind w:left="110" w:right="266"/>
        <w:rPr>
          <w:rFonts w:ascii="Century" w:eastAsia="Century" w:hAnsi="Century" w:cs="Century"/>
          <w:sz w:val="28"/>
          <w:szCs w:val="28"/>
        </w:rPr>
      </w:pPr>
      <w:r>
        <w:rPr>
          <w:rFonts w:ascii="Century" w:eastAsia="Century" w:hAnsi="Century" w:cs="Century"/>
          <w:color w:val="231F20"/>
          <w:w w:val="95"/>
          <w:sz w:val="28"/>
          <w:szCs w:val="28"/>
        </w:rPr>
        <w:t>When</w:t>
      </w:r>
      <w:r>
        <w:rPr>
          <w:rFonts w:ascii="Century" w:eastAsia="Century" w:hAnsi="Century" w:cs="Century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morphological</w:t>
      </w:r>
      <w:r>
        <w:rPr>
          <w:rFonts w:ascii="Century" w:eastAsia="Century" w:hAnsi="Century" w:cs="Century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95"/>
          <w:sz w:val="28"/>
          <w:szCs w:val="28"/>
        </w:rPr>
        <w:t>identi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8"/>
          <w:szCs w:val="28"/>
        </w:rPr>
        <w:t>ﬁ</w:t>
      </w:r>
      <w:r>
        <w:rPr>
          <w:rFonts w:ascii="Century" w:eastAsia="Century" w:hAnsi="Century" w:cs="Century"/>
          <w:color w:val="231F20"/>
          <w:spacing w:val="-2"/>
          <w:w w:val="95"/>
          <w:sz w:val="28"/>
          <w:szCs w:val="28"/>
        </w:rPr>
        <w:t>cation</w:t>
      </w:r>
      <w:r>
        <w:rPr>
          <w:rFonts w:ascii="Century" w:eastAsia="Century" w:hAnsi="Century" w:cs="Century"/>
          <w:color w:val="231F20"/>
          <w:spacing w:val="-6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meets</w:t>
      </w:r>
      <w:r>
        <w:rPr>
          <w:rFonts w:ascii="Century" w:eastAsia="Century" w:hAnsi="Century" w:cs="Century"/>
          <w:color w:val="231F20"/>
          <w:spacing w:val="-9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genetic</w:t>
      </w:r>
      <w:r>
        <w:rPr>
          <w:rFonts w:ascii="Century" w:eastAsia="Century" w:hAnsi="Century" w:cs="Century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data:</w:t>
      </w:r>
      <w:r>
        <w:rPr>
          <w:rFonts w:ascii="Century" w:eastAsia="Century" w:hAnsi="Century" w:cs="Century"/>
          <w:color w:val="231F20"/>
          <w:spacing w:val="-8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the</w:t>
      </w:r>
      <w:r>
        <w:rPr>
          <w:rFonts w:ascii="Century" w:eastAsia="Century" w:hAnsi="Century" w:cs="Century"/>
          <w:color w:val="231F20"/>
          <w:spacing w:val="-8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case</w:t>
      </w:r>
      <w:r>
        <w:rPr>
          <w:rFonts w:ascii="Century" w:eastAsia="Century" w:hAnsi="Century" w:cs="Century"/>
          <w:color w:val="231F20"/>
          <w:spacing w:val="-7"/>
          <w:w w:val="9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w w:val="95"/>
          <w:sz w:val="28"/>
          <w:szCs w:val="28"/>
        </w:rPr>
        <w:t>of</w:t>
      </w:r>
      <w:r>
        <w:rPr>
          <w:rFonts w:ascii="Century" w:eastAsia="Century" w:hAnsi="Century" w:cs="Century"/>
          <w:color w:val="231F20"/>
          <w:spacing w:val="-8"/>
          <w:w w:val="9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w w:val="95"/>
          <w:sz w:val="28"/>
          <w:szCs w:val="28"/>
        </w:rPr>
        <w:t>Lucanus</w:t>
      </w:r>
      <w:r>
        <w:rPr>
          <w:rFonts w:ascii="Book Antiqua" w:eastAsia="Book Antiqua" w:hAnsi="Book Antiqua" w:cs="Book Antiqua"/>
          <w:i/>
          <w:color w:val="231F20"/>
          <w:spacing w:val="24"/>
          <w:w w:val="10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28"/>
          <w:szCs w:val="28"/>
        </w:rPr>
        <w:t>cervus</w:t>
      </w:r>
      <w:r>
        <w:rPr>
          <w:rFonts w:ascii="Book Antiqua" w:eastAsia="Book Antiqua" w:hAnsi="Book Antiqua" w:cs="Book Antiqua"/>
          <w:i/>
          <w:color w:val="231F20"/>
          <w:spacing w:val="-28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sz w:val="28"/>
          <w:szCs w:val="28"/>
        </w:rPr>
        <w:t>and</w:t>
      </w:r>
      <w:r>
        <w:rPr>
          <w:rFonts w:ascii="Century" w:eastAsia="Century" w:hAnsi="Century" w:cs="Century"/>
          <w:color w:val="231F20"/>
          <w:spacing w:val="-35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28"/>
          <w:szCs w:val="28"/>
        </w:rPr>
        <w:t>L.</w:t>
      </w:r>
      <w:r>
        <w:rPr>
          <w:rFonts w:ascii="Book Antiqua" w:eastAsia="Book Antiqua" w:hAnsi="Book Antiqua" w:cs="Book Antiqua"/>
          <w:i/>
          <w:color w:val="231F20"/>
          <w:spacing w:val="-23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i/>
          <w:color w:val="231F20"/>
          <w:sz w:val="28"/>
          <w:szCs w:val="28"/>
        </w:rPr>
        <w:t>tetraodon</w:t>
      </w:r>
      <w:r>
        <w:rPr>
          <w:rFonts w:ascii="Book Antiqua" w:eastAsia="Book Antiqua" w:hAnsi="Book Antiqua" w:cs="Book Antiqua"/>
          <w:i/>
          <w:color w:val="231F20"/>
          <w:spacing w:val="-27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sz w:val="28"/>
          <w:szCs w:val="28"/>
        </w:rPr>
        <w:t>(Coleoptera,</w:t>
      </w:r>
      <w:r>
        <w:rPr>
          <w:rFonts w:ascii="Century" w:eastAsia="Century" w:hAnsi="Century" w:cs="Century"/>
          <w:color w:val="231F20"/>
          <w:spacing w:val="-35"/>
          <w:sz w:val="28"/>
          <w:szCs w:val="28"/>
        </w:rPr>
        <w:t xml:space="preserve"> </w:t>
      </w:r>
      <w:r>
        <w:rPr>
          <w:rFonts w:ascii="Century" w:eastAsia="Century" w:hAnsi="Century" w:cs="Century"/>
          <w:color w:val="231F20"/>
          <w:sz w:val="28"/>
          <w:szCs w:val="28"/>
        </w:rPr>
        <w:t>Lucanidae)</w:t>
      </w:r>
    </w:p>
    <w:p w:rsidR="00300C28" w:rsidRDefault="00300C28">
      <w:pPr>
        <w:spacing w:before="1"/>
        <w:rPr>
          <w:rFonts w:ascii="Century" w:eastAsia="Century" w:hAnsi="Century" w:cs="Century"/>
          <w:sz w:val="21"/>
          <w:szCs w:val="21"/>
        </w:rPr>
      </w:pPr>
    </w:p>
    <w:p w:rsidR="00300C28" w:rsidRDefault="00D86C40">
      <w:pPr>
        <w:spacing w:line="229" w:lineRule="exact"/>
        <w:ind w:left="1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pacing w:val="8"/>
          <w:w w:val="105"/>
          <w:sz w:val="18"/>
        </w:rPr>
        <w:t>E</w:t>
      </w:r>
      <w:r>
        <w:rPr>
          <w:rFonts w:ascii="Times New Roman"/>
          <w:color w:val="231F20"/>
          <w:spacing w:val="8"/>
          <w:w w:val="105"/>
          <w:sz w:val="12"/>
        </w:rPr>
        <w:t>MANUELA</w:t>
      </w:r>
      <w:r>
        <w:rPr>
          <w:rFonts w:ascii="Times New Roman"/>
          <w:color w:val="231F20"/>
          <w:spacing w:val="25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S</w:t>
      </w:r>
      <w:r>
        <w:rPr>
          <w:rFonts w:ascii="Times New Roman"/>
          <w:color w:val="231F20"/>
          <w:spacing w:val="8"/>
          <w:w w:val="105"/>
          <w:sz w:val="12"/>
        </w:rPr>
        <w:t>OLANO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spacing w:val="5"/>
          <w:w w:val="105"/>
          <w:position w:val="8"/>
          <w:sz w:val="12"/>
        </w:rPr>
        <w:t>1,2</w:t>
      </w:r>
      <w:r>
        <w:rPr>
          <w:rFonts w:ascii="Times New Roman"/>
          <w:color w:val="231F20"/>
          <w:spacing w:val="-23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spacing w:val="7"/>
          <w:w w:val="105"/>
          <w:sz w:val="18"/>
        </w:rPr>
        <w:t>A</w:t>
      </w:r>
      <w:r>
        <w:rPr>
          <w:rFonts w:ascii="Times New Roman"/>
          <w:color w:val="231F20"/>
          <w:spacing w:val="7"/>
          <w:w w:val="105"/>
          <w:sz w:val="12"/>
        </w:rPr>
        <w:t>RNO</w:t>
      </w:r>
      <w:r>
        <w:rPr>
          <w:rFonts w:ascii="Times New Roman"/>
          <w:color w:val="231F20"/>
          <w:spacing w:val="26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T</w:t>
      </w:r>
      <w:r>
        <w:rPr>
          <w:rFonts w:ascii="Times New Roman"/>
          <w:color w:val="231F20"/>
          <w:spacing w:val="8"/>
          <w:w w:val="105"/>
          <w:sz w:val="12"/>
        </w:rPr>
        <w:t>HOMAES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3</w:t>
      </w:r>
      <w:r>
        <w:rPr>
          <w:rFonts w:ascii="Times New Roman"/>
          <w:color w:val="231F20"/>
          <w:spacing w:val="-22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K</w:t>
      </w:r>
      <w:r>
        <w:rPr>
          <w:rFonts w:ascii="Times New Roman"/>
          <w:color w:val="231F20"/>
          <w:spacing w:val="8"/>
          <w:w w:val="105"/>
          <w:sz w:val="12"/>
        </w:rPr>
        <w:t>AREN</w:t>
      </w:r>
      <w:r>
        <w:rPr>
          <w:rFonts w:ascii="Times New Roman"/>
          <w:color w:val="231F20"/>
          <w:spacing w:val="26"/>
          <w:w w:val="105"/>
          <w:sz w:val="12"/>
        </w:rPr>
        <w:t xml:space="preserve"> </w:t>
      </w:r>
      <w:r>
        <w:rPr>
          <w:rFonts w:ascii="Times New Roman"/>
          <w:color w:val="231F20"/>
          <w:spacing w:val="6"/>
          <w:w w:val="105"/>
          <w:sz w:val="18"/>
        </w:rPr>
        <w:t>C</w:t>
      </w:r>
      <w:r>
        <w:rPr>
          <w:rFonts w:ascii="Times New Roman"/>
          <w:color w:val="231F20"/>
          <w:spacing w:val="6"/>
          <w:w w:val="105"/>
          <w:sz w:val="12"/>
        </w:rPr>
        <w:t>OX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3</w:t>
      </w:r>
      <w:r>
        <w:rPr>
          <w:rFonts w:ascii="Times New Roman"/>
          <w:color w:val="231F20"/>
          <w:spacing w:val="-23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10"/>
          <w:w w:val="105"/>
          <w:sz w:val="18"/>
        </w:rPr>
        <w:t xml:space="preserve"> </w:t>
      </w:r>
      <w:r>
        <w:rPr>
          <w:rFonts w:ascii="Times New Roman"/>
          <w:color w:val="231F20"/>
          <w:spacing w:val="9"/>
          <w:w w:val="105"/>
          <w:sz w:val="18"/>
        </w:rPr>
        <w:t>G</w:t>
      </w:r>
      <w:r>
        <w:rPr>
          <w:rFonts w:ascii="Times New Roman"/>
          <w:color w:val="231F20"/>
          <w:spacing w:val="9"/>
          <w:w w:val="105"/>
          <w:sz w:val="12"/>
        </w:rPr>
        <w:t>IUSEPPE</w:t>
      </w:r>
      <w:r>
        <w:rPr>
          <w:rFonts w:ascii="Times New Roman"/>
          <w:color w:val="231F20"/>
          <w:spacing w:val="25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M</w:t>
      </w:r>
      <w:r>
        <w:rPr>
          <w:rFonts w:ascii="Times New Roman"/>
          <w:color w:val="231F20"/>
          <w:spacing w:val="8"/>
          <w:w w:val="105"/>
          <w:sz w:val="12"/>
        </w:rPr>
        <w:t>ARIA</w:t>
      </w:r>
      <w:r>
        <w:rPr>
          <w:rFonts w:ascii="Times New Roman"/>
          <w:color w:val="231F20"/>
          <w:spacing w:val="25"/>
          <w:w w:val="105"/>
          <w:sz w:val="12"/>
        </w:rPr>
        <w:t xml:space="preserve"> </w:t>
      </w:r>
      <w:r>
        <w:rPr>
          <w:rFonts w:ascii="Times New Roman"/>
          <w:color w:val="231F20"/>
          <w:spacing w:val="9"/>
          <w:w w:val="105"/>
          <w:sz w:val="18"/>
        </w:rPr>
        <w:t>C</w:t>
      </w:r>
      <w:r>
        <w:rPr>
          <w:rFonts w:ascii="Times New Roman"/>
          <w:color w:val="231F20"/>
          <w:spacing w:val="9"/>
          <w:w w:val="105"/>
          <w:sz w:val="12"/>
        </w:rPr>
        <w:t>ARPANETO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4</w:t>
      </w:r>
      <w:r>
        <w:rPr>
          <w:rFonts w:ascii="Times New Roman"/>
          <w:color w:val="231F20"/>
          <w:spacing w:val="-22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9"/>
          <w:w w:val="105"/>
          <w:sz w:val="18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S</w:t>
      </w:r>
      <w:r>
        <w:rPr>
          <w:rFonts w:ascii="Times New Roman"/>
          <w:color w:val="231F20"/>
          <w:spacing w:val="8"/>
          <w:w w:val="105"/>
          <w:sz w:val="12"/>
        </w:rPr>
        <w:t>ILVIA</w:t>
      </w:r>
      <w:r>
        <w:rPr>
          <w:rFonts w:ascii="Times New Roman"/>
          <w:color w:val="231F20"/>
          <w:spacing w:val="26"/>
          <w:w w:val="105"/>
          <w:sz w:val="12"/>
        </w:rPr>
        <w:t xml:space="preserve"> </w:t>
      </w:r>
      <w:r>
        <w:rPr>
          <w:rFonts w:ascii="Times New Roman"/>
          <w:color w:val="231F20"/>
          <w:spacing w:val="9"/>
          <w:w w:val="105"/>
          <w:sz w:val="18"/>
        </w:rPr>
        <w:t>C</w:t>
      </w:r>
      <w:r>
        <w:rPr>
          <w:rFonts w:ascii="Times New Roman"/>
          <w:color w:val="231F20"/>
          <w:spacing w:val="9"/>
          <w:w w:val="105"/>
          <w:sz w:val="12"/>
        </w:rPr>
        <w:t>ORTELLESSA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spacing w:val="4"/>
          <w:w w:val="105"/>
          <w:position w:val="8"/>
          <w:sz w:val="12"/>
        </w:rPr>
        <w:t>1,</w:t>
      </w:r>
      <w:r>
        <w:rPr>
          <w:rFonts w:ascii="Times New Roman"/>
          <w:color w:val="231F20"/>
          <w:spacing w:val="-22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spacing w:val="3"/>
          <w:w w:val="105"/>
          <w:position w:val="8"/>
          <w:sz w:val="12"/>
        </w:rPr>
        <w:t>5</w:t>
      </w:r>
      <w:r>
        <w:rPr>
          <w:rFonts w:ascii="Times New Roman"/>
          <w:color w:val="231F20"/>
          <w:spacing w:val="4"/>
          <w:w w:val="105"/>
          <w:sz w:val="18"/>
        </w:rPr>
        <w:t>,</w:t>
      </w:r>
    </w:p>
    <w:p w:rsidR="00300C28" w:rsidRDefault="00300C28">
      <w:pPr>
        <w:spacing w:line="229" w:lineRule="exact"/>
        <w:rPr>
          <w:rFonts w:ascii="Times New Roman" w:eastAsia="Times New Roman" w:hAnsi="Times New Roman" w:cs="Times New Roman"/>
          <w:sz w:val="18"/>
          <w:szCs w:val="18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space="708"/>
        </w:sectPr>
      </w:pPr>
    </w:p>
    <w:p w:rsidR="00300C28" w:rsidRDefault="00D86C40">
      <w:pPr>
        <w:tabs>
          <w:tab w:val="left" w:pos="6309"/>
        </w:tabs>
        <w:spacing w:line="212" w:lineRule="exact"/>
        <w:ind w:left="110"/>
        <w:rPr>
          <w:rFonts w:ascii="Times New Roman" w:eastAsia="Times New Roman" w:hAnsi="Times New Roman" w:cs="Times New Roman"/>
          <w:sz w:val="12"/>
          <w:szCs w:val="1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351.8pt;margin-top:3.75pt;width:17.7pt;height:6.3pt;z-index:-29320;mso-position-horizontal-relative:page" filled="f" stroked="f">
            <v:textbox inset="0,0,0,0">
              <w:txbxContent>
                <w:p w:rsidR="00300C28" w:rsidRDefault="00D86C40">
                  <w:pPr>
                    <w:spacing w:line="124" w:lineRule="exact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231F20"/>
                      <w:spacing w:val="7"/>
                      <w:w w:val="105"/>
                      <w:sz w:val="12"/>
                    </w:rPr>
                    <w:t>AGHI</w:t>
                  </w:r>
                  <w:r>
                    <w:rPr>
                      <w:rFonts w:ascii="Times New Roman"/>
                      <w:color w:val="231F20"/>
                      <w:spacing w:val="-20"/>
                      <w:sz w:val="12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231F20"/>
          <w:spacing w:val="8"/>
          <w:w w:val="105"/>
          <w:sz w:val="18"/>
        </w:rPr>
        <w:t>C</w:t>
      </w:r>
      <w:r>
        <w:rPr>
          <w:rFonts w:ascii="Times New Roman"/>
          <w:color w:val="231F20"/>
          <w:spacing w:val="8"/>
          <w:w w:val="105"/>
          <w:sz w:val="12"/>
        </w:rPr>
        <w:t>OSIMO</w:t>
      </w:r>
      <w:r>
        <w:rPr>
          <w:rFonts w:ascii="Times New Roman"/>
          <w:color w:val="231F20"/>
          <w:spacing w:val="22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B</w:t>
      </w:r>
      <w:r>
        <w:rPr>
          <w:rFonts w:ascii="Times New Roman"/>
          <w:color w:val="231F20"/>
          <w:spacing w:val="8"/>
          <w:w w:val="105"/>
          <w:sz w:val="12"/>
        </w:rPr>
        <w:t>AVIERA</w:t>
      </w:r>
      <w:r>
        <w:rPr>
          <w:rFonts w:ascii="Times New Roman"/>
          <w:color w:val="231F20"/>
          <w:spacing w:val="-24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6</w:t>
      </w:r>
      <w:r>
        <w:rPr>
          <w:rFonts w:ascii="Times New Roman"/>
          <w:color w:val="231F20"/>
          <w:spacing w:val="-23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7"/>
          <w:w w:val="105"/>
          <w:sz w:val="18"/>
        </w:rPr>
        <w:t xml:space="preserve"> L</w:t>
      </w:r>
      <w:r>
        <w:rPr>
          <w:rFonts w:ascii="Times New Roman"/>
          <w:color w:val="231F20"/>
          <w:spacing w:val="7"/>
          <w:w w:val="105"/>
          <w:sz w:val="12"/>
        </w:rPr>
        <w:t>UCA</w:t>
      </w:r>
      <w:r>
        <w:rPr>
          <w:rFonts w:ascii="Times New Roman"/>
          <w:color w:val="231F20"/>
          <w:spacing w:val="23"/>
          <w:w w:val="105"/>
          <w:sz w:val="12"/>
        </w:rPr>
        <w:t xml:space="preserve"> </w:t>
      </w:r>
      <w:r>
        <w:rPr>
          <w:rFonts w:ascii="Times New Roman"/>
          <w:color w:val="231F20"/>
          <w:spacing w:val="9"/>
          <w:w w:val="105"/>
          <w:sz w:val="18"/>
        </w:rPr>
        <w:t>B</w:t>
      </w:r>
      <w:r>
        <w:rPr>
          <w:rFonts w:ascii="Times New Roman"/>
          <w:color w:val="231F20"/>
          <w:spacing w:val="9"/>
          <w:w w:val="105"/>
          <w:sz w:val="12"/>
        </w:rPr>
        <w:t>ARTOLOZZI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spacing w:val="3"/>
          <w:w w:val="105"/>
          <w:position w:val="8"/>
          <w:sz w:val="12"/>
        </w:rPr>
        <w:t>5</w:t>
      </w:r>
      <w:r>
        <w:rPr>
          <w:rFonts w:ascii="Times New Roman"/>
          <w:color w:val="231F20"/>
          <w:spacing w:val="4"/>
          <w:w w:val="105"/>
          <w:sz w:val="18"/>
        </w:rPr>
        <w:t>,</w:t>
      </w:r>
      <w:r>
        <w:rPr>
          <w:rFonts w:ascii="Times New Roman"/>
          <w:color w:val="231F20"/>
          <w:spacing w:val="7"/>
          <w:w w:val="105"/>
          <w:sz w:val="18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M</w:t>
      </w:r>
      <w:r>
        <w:rPr>
          <w:rFonts w:ascii="Times New Roman"/>
          <w:color w:val="231F20"/>
          <w:spacing w:val="8"/>
          <w:w w:val="105"/>
          <w:sz w:val="12"/>
        </w:rPr>
        <w:t>ICHELE</w:t>
      </w:r>
      <w:r>
        <w:rPr>
          <w:rFonts w:ascii="Times New Roman"/>
          <w:color w:val="231F20"/>
          <w:spacing w:val="22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Z</w:t>
      </w:r>
      <w:r>
        <w:rPr>
          <w:rFonts w:ascii="Times New Roman"/>
          <w:color w:val="231F20"/>
          <w:spacing w:val="8"/>
          <w:w w:val="105"/>
          <w:sz w:val="12"/>
        </w:rPr>
        <w:t>ILIOLI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7</w:t>
      </w:r>
      <w:r>
        <w:rPr>
          <w:rFonts w:ascii="Times New Roman"/>
          <w:color w:val="231F20"/>
          <w:spacing w:val="-23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6"/>
          <w:w w:val="105"/>
          <w:sz w:val="18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M</w:t>
      </w:r>
      <w:r>
        <w:rPr>
          <w:rFonts w:ascii="Times New Roman"/>
          <w:color w:val="231F20"/>
          <w:spacing w:val="8"/>
          <w:w w:val="105"/>
          <w:sz w:val="12"/>
        </w:rPr>
        <w:t>AURIZIO</w:t>
      </w:r>
      <w:r>
        <w:rPr>
          <w:rFonts w:ascii="Times New Roman"/>
          <w:color w:val="231F20"/>
          <w:spacing w:val="23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C</w:t>
      </w:r>
      <w:r>
        <w:rPr>
          <w:rFonts w:ascii="Times New Roman"/>
          <w:color w:val="231F20"/>
          <w:spacing w:val="8"/>
          <w:w w:val="105"/>
          <w:sz w:val="12"/>
        </w:rPr>
        <w:t>ASIR</w:t>
      </w:r>
      <w:r>
        <w:rPr>
          <w:rFonts w:ascii="Times New Roman"/>
          <w:color w:val="231F20"/>
          <w:spacing w:val="8"/>
          <w:w w:val="105"/>
          <w:sz w:val="12"/>
        </w:rPr>
        <w:tab/>
      </w:r>
      <w:r>
        <w:rPr>
          <w:rFonts w:ascii="Times New Roman"/>
          <w:color w:val="231F20"/>
          <w:w w:val="105"/>
          <w:position w:val="8"/>
          <w:sz w:val="12"/>
        </w:rPr>
        <w:t>8</w:t>
      </w:r>
      <w:r>
        <w:rPr>
          <w:rFonts w:ascii="Times New Roman"/>
          <w:color w:val="231F20"/>
          <w:spacing w:val="-22"/>
          <w:w w:val="105"/>
          <w:position w:val="8"/>
          <w:sz w:val="12"/>
        </w:rPr>
        <w:t xml:space="preserve"> </w:t>
      </w:r>
      <w:r>
        <w:rPr>
          <w:rFonts w:ascii="Times New Roman"/>
          <w:color w:val="231F20"/>
          <w:w w:val="105"/>
          <w:sz w:val="18"/>
        </w:rPr>
        <w:t>,</w:t>
      </w:r>
      <w:r>
        <w:rPr>
          <w:rFonts w:ascii="Times New Roman"/>
          <w:color w:val="231F20"/>
          <w:spacing w:val="13"/>
          <w:w w:val="105"/>
          <w:sz w:val="18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P</w:t>
      </w:r>
      <w:r>
        <w:rPr>
          <w:rFonts w:ascii="Times New Roman"/>
          <w:color w:val="231F20"/>
          <w:spacing w:val="8"/>
          <w:w w:val="105"/>
          <w:sz w:val="12"/>
        </w:rPr>
        <w:t>AOLO</w:t>
      </w:r>
      <w:r>
        <w:rPr>
          <w:rFonts w:ascii="Times New Roman"/>
          <w:color w:val="231F20"/>
          <w:spacing w:val="28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A</w:t>
      </w:r>
      <w:r>
        <w:rPr>
          <w:rFonts w:ascii="Times New Roman"/>
          <w:color w:val="231F20"/>
          <w:spacing w:val="8"/>
          <w:w w:val="105"/>
          <w:sz w:val="12"/>
        </w:rPr>
        <w:t>UDISIO</w:t>
      </w:r>
      <w:r>
        <w:rPr>
          <w:rFonts w:ascii="Times New Roman"/>
          <w:color w:val="231F20"/>
          <w:spacing w:val="-23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1</w:t>
      </w:r>
    </w:p>
    <w:p w:rsidR="00300C28" w:rsidRDefault="00D86C40">
      <w:pPr>
        <w:spacing w:line="212" w:lineRule="exact"/>
        <w:ind w:left="3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105"/>
        </w:rPr>
        <w:br w:type="column"/>
      </w:r>
      <w:r>
        <w:rPr>
          <w:rFonts w:ascii="Times New Roman"/>
          <w:color w:val="231F20"/>
          <w:w w:val="105"/>
          <w:sz w:val="18"/>
        </w:rPr>
        <w:lastRenderedPageBreak/>
        <w:t>and</w:t>
      </w:r>
      <w:r>
        <w:rPr>
          <w:rFonts w:ascii="Times New Roman"/>
          <w:color w:val="231F20"/>
          <w:spacing w:val="-7"/>
          <w:w w:val="105"/>
          <w:sz w:val="18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G</w:t>
      </w:r>
      <w:r>
        <w:rPr>
          <w:rFonts w:ascii="Times New Roman"/>
          <w:color w:val="231F20"/>
          <w:spacing w:val="8"/>
          <w:w w:val="105"/>
          <w:sz w:val="12"/>
        </w:rPr>
        <w:t>LORIA</w:t>
      </w:r>
      <w:r>
        <w:rPr>
          <w:rFonts w:ascii="Times New Roman"/>
          <w:color w:val="231F20"/>
          <w:spacing w:val="17"/>
          <w:w w:val="105"/>
          <w:sz w:val="12"/>
        </w:rPr>
        <w:t xml:space="preserve"> </w:t>
      </w:r>
      <w:r>
        <w:rPr>
          <w:rFonts w:ascii="Times New Roman"/>
          <w:color w:val="231F20"/>
          <w:spacing w:val="8"/>
          <w:w w:val="105"/>
          <w:sz w:val="18"/>
        </w:rPr>
        <w:t>A</w:t>
      </w:r>
      <w:r>
        <w:rPr>
          <w:rFonts w:ascii="Times New Roman"/>
          <w:color w:val="231F20"/>
          <w:spacing w:val="8"/>
          <w:w w:val="105"/>
          <w:sz w:val="12"/>
        </w:rPr>
        <w:t>NTONINI</w:t>
      </w:r>
      <w:r>
        <w:rPr>
          <w:rFonts w:ascii="Times New Roman"/>
          <w:color w:val="231F20"/>
          <w:spacing w:val="-24"/>
          <w:w w:val="105"/>
          <w:sz w:val="12"/>
        </w:rPr>
        <w:t xml:space="preserve"> </w:t>
      </w:r>
      <w:r>
        <w:rPr>
          <w:rFonts w:ascii="Times New Roman"/>
          <w:color w:val="231F20"/>
          <w:w w:val="105"/>
          <w:position w:val="8"/>
          <w:sz w:val="12"/>
        </w:rPr>
        <w:t>1</w:t>
      </w:r>
    </w:p>
    <w:p w:rsidR="00300C28" w:rsidRDefault="00300C28">
      <w:pPr>
        <w:spacing w:line="212" w:lineRule="exact"/>
        <w:rPr>
          <w:rFonts w:ascii="Times New Roman" w:eastAsia="Times New Roman" w:hAnsi="Times New Roman" w:cs="Times New Roman"/>
          <w:sz w:val="12"/>
          <w:szCs w:val="12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num="2" w:space="708" w:equalWidth="0">
            <w:col w:w="7754" w:space="40"/>
            <w:col w:w="2236"/>
          </w:cols>
        </w:sectPr>
      </w:pPr>
    </w:p>
    <w:p w:rsidR="00300C28" w:rsidRDefault="00300C2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00C28" w:rsidRDefault="00D86C40">
      <w:pPr>
        <w:pStyle w:val="Kop4"/>
        <w:spacing w:before="63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</w:rPr>
        <w:t>Abstract</w:t>
      </w:r>
    </w:p>
    <w:p w:rsidR="00300C28" w:rsidRDefault="00D86C40">
      <w:pPr>
        <w:pStyle w:val="Plattetekst"/>
        <w:spacing w:before="53" w:line="233" w:lineRule="auto"/>
        <w:ind w:left="110" w:right="109" w:firstLine="0"/>
        <w:jc w:val="both"/>
      </w:pP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beetle</w:t>
      </w:r>
      <w:r>
        <w:rPr>
          <w:color w:val="231F20"/>
          <w:spacing w:val="18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widely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distributed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Europe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countries,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coleopteran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92/43/EEC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ﬂ</w:t>
      </w:r>
      <w:r>
        <w:rPr>
          <w:color w:val="231F20"/>
          <w:spacing w:val="-1"/>
        </w:rPr>
        <w:t>agship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conservation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saproxylic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fauna.</w:t>
      </w:r>
      <w:r>
        <w:rPr>
          <w:color w:val="231F20"/>
          <w:spacing w:val="5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3"/>
        </w:rPr>
        <w:t xml:space="preserve"> </w:t>
      </w:r>
      <w:r>
        <w:rPr>
          <w:rFonts w:cs="Times New Roman"/>
          <w:i/>
          <w:color w:val="231F20"/>
        </w:rPr>
        <w:t>tetra-</w:t>
      </w:r>
      <w:r>
        <w:rPr>
          <w:rFonts w:cs="Times New Roman"/>
          <w:i/>
          <w:color w:val="231F20"/>
          <w:spacing w:val="49"/>
          <w:w w:val="97"/>
        </w:rPr>
        <w:t xml:space="preserve"> </w:t>
      </w:r>
      <w:r>
        <w:rPr>
          <w:rFonts w:cs="Times New Roman"/>
          <w:i/>
          <w:color w:val="231F20"/>
        </w:rPr>
        <w:t>odon</w:t>
      </w:r>
      <w:r>
        <w:rPr>
          <w:rFonts w:cs="Times New Roman"/>
          <w:i/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geographical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poorly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debated.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sympatric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occurrence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Italy,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localities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mosaic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morphologic</w:t>
      </w:r>
      <w:r>
        <w:rPr>
          <w:color w:val="231F20"/>
          <w:spacing w:val="-2"/>
        </w:rPr>
        <w:t>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traits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impossible.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mitochondrial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markers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analyse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specimens.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mitochondrial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evidenced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rep</w:t>
      </w:r>
      <w:r>
        <w:rPr>
          <w:color w:val="231F20"/>
          <w:spacing w:val="-2"/>
        </w:rPr>
        <w:t>-</w:t>
      </w:r>
      <w:r>
        <w:rPr>
          <w:color w:val="231F20"/>
          <w:spacing w:val="23"/>
          <w:w w:val="96"/>
        </w:rPr>
        <w:t xml:space="preserve"> </w:t>
      </w:r>
      <w:r>
        <w:rPr>
          <w:color w:val="231F20"/>
        </w:rPr>
        <w:t>resent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well-de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ned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entities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mitochondria</w:t>
      </w:r>
      <w:r>
        <w:rPr>
          <w:color w:val="231F20"/>
          <w:spacing w:val="-2"/>
        </w:rPr>
        <w:t>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introgression.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hybridization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convergence</w:t>
      </w:r>
      <w:r>
        <w:rPr>
          <w:color w:val="231F20"/>
          <w:spacing w:val="87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morphologic</w:t>
      </w:r>
      <w:r>
        <w:rPr>
          <w:color w:val="231F20"/>
          <w:spacing w:val="-2"/>
        </w:rPr>
        <w:t>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selective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pressures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sympatr</w:t>
      </w:r>
      <w:r>
        <w:rPr>
          <w:color w:val="231F20"/>
          <w:spacing w:val="-2"/>
        </w:rPr>
        <w:t>ic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occurrence.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marker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polymorphic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hybridization,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phenomenon.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plausible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divergence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5"/>
        </w:rPr>
        <w:t xml:space="preserve"> </w:t>
      </w:r>
      <w:r>
        <w:rPr>
          <w:rFonts w:cs="Times New Roman"/>
          <w:i/>
          <w:color w:val="231F20"/>
        </w:rPr>
        <w:t>wg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genotype.</w:t>
      </w:r>
    </w:p>
    <w:p w:rsidR="00300C28" w:rsidRDefault="00300C28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300C28" w:rsidRDefault="00D86C40">
      <w:pPr>
        <w:pStyle w:val="Plattetekst"/>
        <w:ind w:left="110" w:firstLine="0"/>
        <w:jc w:val="both"/>
      </w:pPr>
      <w:r>
        <w:rPr>
          <w:rFonts w:ascii="Century" w:eastAsia="Century" w:hAnsi="Century" w:cs="Century"/>
          <w:color w:val="231F20"/>
        </w:rPr>
        <w:t>Key</w:t>
      </w:r>
      <w:r>
        <w:rPr>
          <w:rFonts w:ascii="Century" w:eastAsia="Century" w:hAnsi="Century" w:cs="Century"/>
          <w:color w:val="231F20"/>
          <w:spacing w:val="-6"/>
        </w:rPr>
        <w:t xml:space="preserve"> </w:t>
      </w:r>
      <w:r>
        <w:rPr>
          <w:rFonts w:ascii="Century" w:eastAsia="Century" w:hAnsi="Century" w:cs="Century"/>
          <w:color w:val="231F20"/>
        </w:rPr>
        <w:t>words:</w:t>
      </w:r>
      <w:r>
        <w:rPr>
          <w:rFonts w:ascii="Century" w:eastAsia="Century" w:hAnsi="Century" w:cs="Century"/>
          <w:color w:val="231F20"/>
          <w:spacing w:val="-1"/>
        </w:rPr>
        <w:t xml:space="preserve"> </w:t>
      </w:r>
      <w:r>
        <w:rPr>
          <w:color w:val="231F20"/>
        </w:rPr>
        <w:t>mtDNA</w:t>
      </w:r>
      <w:r>
        <w:rPr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color w:val="231F20"/>
          <w:spacing w:val="-1"/>
        </w:rPr>
        <w:t xml:space="preserve">hybridization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beetles</w:t>
      </w:r>
      <w:r>
        <w:rPr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color w:val="231F20"/>
        </w:rPr>
        <w:t>Wingless</w:t>
      </w:r>
    </w:p>
    <w:p w:rsidR="00300C28" w:rsidRDefault="00300C2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3"/>
          <w:szCs w:val="23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space="708"/>
        </w:sectPr>
      </w:pPr>
    </w:p>
    <w:p w:rsidR="00300C28" w:rsidRDefault="00D86C40">
      <w:pPr>
        <w:pStyle w:val="Kop1"/>
        <w:spacing w:before="55"/>
        <w:jc w:val="both"/>
      </w:pPr>
      <w:r>
        <w:rPr>
          <w:color w:val="231F20"/>
        </w:rPr>
        <w:lastRenderedPageBreak/>
        <w:t>Introduction</w:t>
      </w:r>
    </w:p>
    <w:p w:rsidR="00300C28" w:rsidRDefault="00D86C40">
      <w:pPr>
        <w:pStyle w:val="Kop4"/>
        <w:spacing w:before="104" w:line="242" w:lineRule="auto"/>
        <w:jc w:val="both"/>
      </w:pP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beetle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color w:val="231F20"/>
        </w:rPr>
        <w:t>(Linnaeus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1758)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the best known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coleopteran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species listed in  the European</w:t>
      </w:r>
      <w:r>
        <w:rPr>
          <w:color w:val="231F20"/>
          <w:w w:val="98"/>
        </w:rPr>
        <w:t xml:space="preserve"> </w:t>
      </w:r>
      <w:r>
        <w:rPr>
          <w:color w:val="231F20"/>
        </w:rPr>
        <w:t>Habitats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92/43/EEC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(Annex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modi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2"/>
        </w:rPr>
        <w:t>-</w:t>
      </w:r>
      <w:r>
        <w:rPr>
          <w:color w:val="231F20"/>
          <w:spacing w:val="25"/>
          <w:w w:val="96"/>
        </w:rPr>
        <w:t xml:space="preserve"> </w:t>
      </w:r>
      <w:r>
        <w:rPr>
          <w:color w:val="231F20"/>
        </w:rPr>
        <w:t>cations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additions),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ﬂ</w:t>
      </w:r>
      <w:r>
        <w:rPr>
          <w:color w:val="231F20"/>
          <w:spacing w:val="-1"/>
        </w:rPr>
        <w:t>agship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  <w:w w:val="97"/>
        </w:rPr>
        <w:t xml:space="preserve"> </w:t>
      </w:r>
      <w:r>
        <w:rPr>
          <w:color w:val="231F20"/>
        </w:rPr>
        <w:t xml:space="preserve">conservation 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of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saproxylic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fauna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(Thomaes 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al. 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2008).</w:t>
      </w:r>
    </w:p>
    <w:p w:rsidR="00300C28" w:rsidRDefault="00D86C40">
      <w:pPr>
        <w:spacing w:before="1" w:line="242" w:lineRule="auto"/>
        <w:ind w:left="110"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widely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distributed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across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Europe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strays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Near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East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countries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(Franciscolo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1997;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Bartolozzi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Sprecher-Uebersax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2006;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Harvey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2011).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northern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central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regions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Latium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Umbria,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apparently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absent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Sardinia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regions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(Franciscolo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1997;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Bartolozzi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Maggini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2007).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Sardinia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(Bargagli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1872)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Campania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(Luigioni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1929),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never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rmed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31F20"/>
          <w:spacing w:val="2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ndings.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congeneric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Lucanus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tet-</w:t>
      </w:r>
      <w:r>
        <w:rPr>
          <w:rFonts w:ascii="Times New Roman" w:eastAsia="Times New Roman" w:hAnsi="Times New Roman" w:cs="Times New Roman"/>
          <w:i/>
          <w:color w:val="231F20"/>
          <w:spacing w:val="27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raodon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Thunberg,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1806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(considered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past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subspecies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</w:p>
    <w:p w:rsidR="00300C28" w:rsidRDefault="00D86C40">
      <w:pPr>
        <w:spacing w:line="242" w:lineRule="auto"/>
        <w:ind w:left="110"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Paulian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1941),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geographical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still</w:t>
      </w:r>
      <w:r>
        <w:rPr>
          <w:rFonts w:ascii="Times New Roman" w:eastAsia="Times New Roman" w:hAnsi="Times New Roman" w:cs="Times New Roman"/>
          <w:color w:val="231F20"/>
          <w:spacing w:val="2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poorly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known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debated.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terra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typica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Italia</w:t>
      </w:r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indications)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subse-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quently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recorded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Albania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(Kraatz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1860),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Greece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(Van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Roon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1910),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southern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France 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(Colas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1949),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Corsica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(Baraud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1993),</w:t>
      </w:r>
    </w:p>
    <w:p w:rsidR="00300C28" w:rsidRDefault="00D86C40">
      <w:pPr>
        <w:spacing w:line="187" w:lineRule="exact"/>
        <w:ind w:lef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Algeria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z w:val="18"/>
        </w:rPr>
        <w:t>(</w:t>
      </w:r>
      <w:r>
        <w:rPr>
          <w:rFonts w:ascii="Times New Roman"/>
          <w:color w:val="231F20"/>
          <w:spacing w:val="-6"/>
          <w:sz w:val="18"/>
        </w:rPr>
        <w:t>S</w:t>
      </w:r>
      <w:r>
        <w:rPr>
          <w:rFonts w:ascii="SimSun"/>
          <w:color w:val="231F20"/>
          <w:spacing w:val="-85"/>
          <w:sz w:val="18"/>
        </w:rPr>
        <w:t>,</w:t>
      </w:r>
      <w:r>
        <w:rPr>
          <w:rFonts w:ascii="Times New Roman"/>
          <w:color w:val="231F20"/>
          <w:sz w:val="18"/>
        </w:rPr>
        <w:t>eguy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  <w:sz w:val="18"/>
        </w:rPr>
        <w:t>1955)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northern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Spain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  <w:sz w:val="18"/>
        </w:rPr>
        <w:t>(Murria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color w:val="231F20"/>
          <w:sz w:val="18"/>
        </w:rPr>
        <w:t>Belt</w:t>
      </w:r>
      <w:r>
        <w:rPr>
          <w:rFonts w:ascii="Times New Roman"/>
          <w:color w:val="231F20"/>
          <w:spacing w:val="-7"/>
          <w:sz w:val="18"/>
        </w:rPr>
        <w:t>r</w:t>
      </w:r>
      <w:r>
        <w:rPr>
          <w:rFonts w:ascii="SimSun"/>
          <w:color w:val="231F20"/>
          <w:spacing w:val="-85"/>
          <w:sz w:val="18"/>
        </w:rPr>
        <w:t>,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</w:p>
    <w:p w:rsidR="00300C28" w:rsidRDefault="00D86C40">
      <w:pPr>
        <w:spacing w:before="24" w:line="208" w:lineRule="exact"/>
        <w:ind w:left="110"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Murria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Belt</w:t>
      </w:r>
      <w:r>
        <w:rPr>
          <w:rFonts w:ascii="Times New Roman"/>
          <w:color w:val="231F20"/>
          <w:spacing w:val="-7"/>
          <w:sz w:val="18"/>
        </w:rPr>
        <w:t>r</w:t>
      </w:r>
      <w:r>
        <w:rPr>
          <w:rFonts w:ascii="SimSun"/>
          <w:color w:val="231F20"/>
          <w:spacing w:val="-85"/>
          <w:sz w:val="18"/>
        </w:rPr>
        <w:t>,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2009).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Therefore,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i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can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considered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Mediterranean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relict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distribution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pattern.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Never-</w:t>
      </w:r>
    </w:p>
    <w:p w:rsidR="00300C28" w:rsidRDefault="00D86C40">
      <w:pPr>
        <w:spacing w:line="242" w:lineRule="auto"/>
        <w:ind w:left="110"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theless,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extent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its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occurrence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should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critically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revised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because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data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Maghreb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Balkan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countries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old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vague,</w:t>
      </w:r>
      <w:r>
        <w:rPr>
          <w:rFonts w:ascii="Times New Roman"/>
          <w:color w:val="231F20"/>
          <w:spacing w:val="44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often 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indirectly 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reported</w:t>
      </w:r>
      <w:r>
        <w:rPr>
          <w:rFonts w:ascii="Times New Roman"/>
          <w:color w:val="231F20"/>
          <w:spacing w:val="44"/>
          <w:sz w:val="18"/>
        </w:rPr>
        <w:t xml:space="preserve"> </w:t>
      </w:r>
      <w:r>
        <w:rPr>
          <w:rFonts w:ascii="Times New Roman"/>
          <w:color w:val="231F20"/>
          <w:sz w:val="18"/>
        </w:rPr>
        <w:t>by  catalogues  (Winkler  1929;</w:t>
      </w:r>
    </w:p>
    <w:p w:rsidR="00300C28" w:rsidRDefault="00300C28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00C28" w:rsidRDefault="00300C2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300C28" w:rsidRDefault="00D86C40">
      <w:pPr>
        <w:pStyle w:val="Plattetekst"/>
        <w:spacing w:line="246" w:lineRule="auto"/>
        <w:ind w:left="110" w:firstLine="0"/>
      </w:pPr>
      <w:r>
        <w:rPr>
          <w:rFonts w:cs="Times New Roman"/>
          <w:i/>
          <w:color w:val="231F20"/>
          <w:spacing w:val="-1"/>
        </w:rPr>
        <w:t>Corresponding</w:t>
      </w:r>
      <w:r>
        <w:rPr>
          <w:rFonts w:cs="Times New Roman"/>
          <w:i/>
          <w:color w:val="231F20"/>
          <w:spacing w:val="-7"/>
        </w:rPr>
        <w:t xml:space="preserve"> </w:t>
      </w:r>
      <w:r>
        <w:rPr>
          <w:rFonts w:cs="Times New Roman"/>
          <w:i/>
          <w:color w:val="231F20"/>
          <w:spacing w:val="-1"/>
        </w:rPr>
        <w:t>author</w:t>
      </w:r>
      <w:r>
        <w:rPr>
          <w:color w:val="231F20"/>
          <w:spacing w:val="-2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Gloria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Antonini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(gloria.antonini@uniroma1.it)</w:t>
      </w:r>
      <w:r>
        <w:rPr>
          <w:color w:val="231F20"/>
          <w:spacing w:val="83"/>
          <w:w w:val="98"/>
        </w:rPr>
        <w:t xml:space="preserve"> </w:t>
      </w:r>
      <w:r>
        <w:rPr>
          <w:rFonts w:cs="Times New Roman"/>
          <w:i/>
          <w:color w:val="231F20"/>
        </w:rPr>
        <w:t>Contributing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  <w:spacing w:val="-1"/>
        </w:rPr>
        <w:t>authors</w:t>
      </w:r>
      <w:r>
        <w:rPr>
          <w:color w:val="231F20"/>
          <w:spacing w:val="-2"/>
        </w:rPr>
        <w:t>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Emanuela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Solano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(emanuela.solano@uniroma1.it),</w:t>
      </w:r>
      <w:r>
        <w:rPr>
          <w:color w:val="231F20"/>
          <w:spacing w:val="65"/>
          <w:w w:val="98"/>
        </w:rPr>
        <w:t xml:space="preserve"> </w:t>
      </w:r>
      <w:r>
        <w:rPr>
          <w:color w:val="231F20"/>
        </w:rPr>
        <w:t xml:space="preserve">Arno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Thomaes 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(arno.thomaes@inbo.be),</w:t>
      </w:r>
      <w:r>
        <w:rPr>
          <w:color w:val="231F20"/>
        </w:rPr>
        <w:t xml:space="preserve"> 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Karen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Cox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(Karen.cox@</w:t>
      </w:r>
      <w:r>
        <w:rPr>
          <w:color w:val="231F20"/>
          <w:spacing w:val="42"/>
          <w:w w:val="98"/>
        </w:rPr>
        <w:t xml:space="preserve"> </w:t>
      </w:r>
      <w:r>
        <w:rPr>
          <w:color w:val="231F20"/>
        </w:rPr>
        <w:t>inbo.be),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Giuseppe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Maria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Carpaneto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(giuseppe.carpaneto@uniroma3.it),</w:t>
      </w:r>
      <w:r>
        <w:rPr>
          <w:color w:val="231F20"/>
          <w:spacing w:val="59"/>
          <w:w w:val="98"/>
        </w:rPr>
        <w:t xml:space="preserve"> </w:t>
      </w:r>
      <w:r>
        <w:rPr>
          <w:color w:val="231F20"/>
        </w:rPr>
        <w:t xml:space="preserve">Silvia 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Cortellessa  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(silvia.cort</w:t>
      </w:r>
      <w:r>
        <w:rPr>
          <w:color w:val="231F20"/>
          <w:spacing w:val="-1"/>
        </w:rPr>
        <w:t>ellessa@gmail.com),</w:t>
      </w:r>
      <w:r>
        <w:rPr>
          <w:color w:val="231F20"/>
        </w:rPr>
        <w:t xml:space="preserve"> 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Cosimo  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Baviera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  <w:spacing w:val="-1"/>
        </w:rPr>
        <w:t>(cbaviera@unime.it),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Luca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Bartolozzi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(luca.bartolozzi@uni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2"/>
        </w:rPr>
        <w:t>.it),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Michele</w:t>
      </w:r>
      <w:r>
        <w:rPr>
          <w:color w:val="231F20"/>
          <w:spacing w:val="83"/>
          <w:w w:val="98"/>
        </w:rPr>
        <w:t xml:space="preserve"> </w:t>
      </w:r>
      <w:r>
        <w:rPr>
          <w:color w:val="231F20"/>
        </w:rPr>
        <w:t>Zilioli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(michzilioli@libero.it),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Maurizio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Casiraghi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(maurizio.casiraghi@</w:t>
      </w:r>
      <w:r>
        <w:rPr>
          <w:color w:val="231F20"/>
          <w:spacing w:val="36"/>
          <w:w w:val="98"/>
        </w:rPr>
        <w:t xml:space="preserve"> </w:t>
      </w:r>
      <w:r>
        <w:rPr>
          <w:color w:val="231F20"/>
          <w:spacing w:val="-1"/>
        </w:rPr>
        <w:t>unimib.it),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Paolo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Audisio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(paolo.audisio@uniroma1.it)</w:t>
      </w:r>
    </w:p>
    <w:p w:rsidR="00300C28" w:rsidRDefault="00D86C40">
      <w:pPr>
        <w:pStyle w:val="Kop4"/>
        <w:spacing w:before="104"/>
        <w:ind w:right="110"/>
        <w:jc w:val="both"/>
      </w:pPr>
      <w:r>
        <w:br w:type="column"/>
      </w:r>
      <w:r>
        <w:rPr>
          <w:color w:val="231F20"/>
        </w:rPr>
        <w:lastRenderedPageBreak/>
        <w:t>Benesh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1960;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Maes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1992;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Baraud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1993;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Bartolozzi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Spre-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cher-Uebersax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2006)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con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rmed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observations.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peninsula,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where</w:t>
      </w:r>
    </w:p>
    <w:p w:rsidR="00300C28" w:rsidRDefault="00D86C40">
      <w:pPr>
        <w:spacing w:before="4" w:line="208" w:lineRule="exact"/>
        <w:ind w:left="11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traditionally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inhabit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centre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south,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Sicily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(Mi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>k</w:t>
      </w:r>
      <w:r>
        <w:rPr>
          <w:rFonts w:ascii="SimSun" w:eastAsia="SimSun" w:hAnsi="SimSun" w:cs="SimSun"/>
          <w:color w:val="231F20"/>
          <w:spacing w:val="-164"/>
          <w:sz w:val="18"/>
          <w:szCs w:val="18"/>
        </w:rPr>
        <w:t>�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sic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1959a,b,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1961;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Bartolozzi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1986;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Fran-</w:t>
      </w:r>
    </w:p>
    <w:p w:rsidR="00300C28" w:rsidRDefault="00D86C40">
      <w:pPr>
        <w:spacing w:line="242" w:lineRule="auto"/>
        <w:ind w:left="11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ciscolo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1997;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Lapiana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Sparacio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2006;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Santoro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2009;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Trizzino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2013),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usually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associated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meso-xerophilous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oaks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broadleaf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trees.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Recent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reports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populations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Emilia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Romagna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(Fabbri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2010),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Liguria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Lombardy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(Varese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Province)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extended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Italian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distribution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range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northward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(Zilioli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Pittino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2004;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Trizzino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2013;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Audisio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2014).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Lombardy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record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represents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northernmost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limit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</w:p>
    <w:p w:rsidR="00300C28" w:rsidRDefault="00D86C40">
      <w:pPr>
        <w:spacing w:line="242" w:lineRule="auto"/>
        <w:ind w:left="11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tetraodon,</w:t>
      </w:r>
      <w:r>
        <w:rPr>
          <w:rFonts w:ascii="Times New Roman"/>
          <w:i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44"/>
          <w:sz w:val="18"/>
        </w:rPr>
        <w:t xml:space="preserve"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population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could be a</w:t>
      </w:r>
      <w:r>
        <w:rPr>
          <w:rFonts w:ascii="Times New Roman"/>
          <w:color w:val="231F20"/>
          <w:spacing w:val="44"/>
          <w:sz w:val="18"/>
        </w:rPr>
        <w:t xml:space="preserve"> </w:t>
      </w:r>
      <w:r>
        <w:rPr>
          <w:rFonts w:ascii="Times New Roman"/>
          <w:color w:val="231F20"/>
          <w:sz w:val="18"/>
        </w:rPr>
        <w:t>relict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z w:val="18"/>
        </w:rPr>
        <w:t>population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favored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local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macroclimatic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conditions.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observed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taxa,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color w:val="231F20"/>
          <w:sz w:val="18"/>
        </w:rPr>
        <w:t>Insubria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area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color w:val="231F20"/>
          <w:sz w:val="18"/>
        </w:rPr>
        <w:t>(a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portion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pre-Alpine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western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color w:val="231F20"/>
          <w:sz w:val="18"/>
        </w:rPr>
        <w:t>Lom-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bardy)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often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considered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xerothermic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oasis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southern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ele-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ments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its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faunal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community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(Bhagwat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Willis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2008).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well-documented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area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overlap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central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Italy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(Liguria,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Emilia-Romagna,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Tuscany,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Marche,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Umbria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Latium)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where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they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been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found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syntopy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(Bartolozzi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1986;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Santoro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2009;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Trizzino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2013;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Cortellessa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2014;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Fig.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1a).</w:t>
      </w:r>
    </w:p>
    <w:p w:rsidR="00300C28" w:rsidRDefault="00D86C40">
      <w:pPr>
        <w:spacing w:line="242" w:lineRule="auto"/>
        <w:ind w:left="110" w:right="110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Lucanus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males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great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variation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body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size,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mandibular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length,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mandibular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median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tooth,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antennomeres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antennal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club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(Harvey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2011).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Allometric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studies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showed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continuous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variation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males,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so-called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major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hyperthelic)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minor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hypothelic),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mandibular development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body  size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(Kawano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2000;  Knell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2004;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Harvey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Gange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2006;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Hardersen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2011).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differences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uenced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quantity/</w:t>
      </w:r>
      <w:r>
        <w:rPr>
          <w:rFonts w:ascii="Times New Roman" w:eastAsia="Times New Roman" w:hAnsi="Times New Roman" w:cs="Times New Roman"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larval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stages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seasonal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constraints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(Paulian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Baraud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1982;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Paulian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1988;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Baraud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1993;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Harvey and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Gange 2006;  Hardersen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al.  2011;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Gotoh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extreme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ariati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present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8"/>
          <w:szCs w:val="18"/>
        </w:rPr>
        <w:t>tetr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18"/>
          <w:szCs w:val="18"/>
        </w:rPr>
        <w:t>aodon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5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usually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characterized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homogeneous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aspect,</w:t>
      </w:r>
    </w:p>
    <w:p w:rsidR="00300C28" w:rsidRDefault="00300C28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num="2" w:space="708" w:equalWidth="0">
            <w:col w:w="4894" w:space="126"/>
            <w:col w:w="5010"/>
          </w:cols>
        </w:sectPr>
      </w:pPr>
    </w:p>
    <w:p w:rsidR="00300C28" w:rsidRDefault="00300C28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300C28" w:rsidRDefault="00D86C40">
      <w:pPr>
        <w:spacing w:line="200" w:lineRule="atLeast"/>
        <w:ind w:left="17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91" style="width:321.35pt;height:486.8pt;mso-position-horizontal-relative:char;mso-position-vertical-relative:line" coordsize="6427,9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0" type="#_x0000_t75" style="position:absolute;width:6426;height:9682">
              <v:imagedata r:id="rId7" o:title=""/>
            </v:shape>
            <v:shape id="_x0000_s1229" type="#_x0000_t202" style="position:absolute;left:6160;top:91;width:196;height:160" filled="f" stroked="f">
              <v:textbox inset="0,0,0,0">
                <w:txbxContent>
                  <w:p w:rsidR="00300C28" w:rsidRDefault="00D86C40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1228" type="#_x0000_t202" style="position:absolute;left:1450;top:252;width:12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2</w:t>
                    </w:r>
                  </w:p>
                </w:txbxContent>
              </v:textbox>
            </v:shape>
            <v:shape id="_x0000_s1227" type="#_x0000_t202" style="position:absolute;left:856;top:529;width:12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1</w:t>
                    </w:r>
                  </w:p>
                </w:txbxContent>
              </v:textbox>
            </v:shape>
            <v:shape id="_x0000_s1226" type="#_x0000_t202" style="position:absolute;left:1804;top:990;width:269;height:811" filled="f" stroked="f">
              <v:textbox inset="0,0,0,0">
                <w:txbxContent>
                  <w:p w:rsidR="00300C28" w:rsidRDefault="00D86C40">
                    <w:pPr>
                      <w:spacing w:line="246" w:lineRule="exact"/>
                      <w:ind w:left="149"/>
                      <w:jc w:val="center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3</w:t>
                    </w:r>
                  </w:p>
                  <w:p w:rsidR="00300C28" w:rsidRDefault="00300C28">
                    <w:pPr>
                      <w:spacing w:before="1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  <w:p w:rsidR="00300C28" w:rsidRDefault="00D86C40">
                    <w:pPr>
                      <w:spacing w:line="279" w:lineRule="exact"/>
                      <w:ind w:right="19"/>
                      <w:jc w:val="center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18</w:t>
                    </w:r>
                  </w:p>
                </w:txbxContent>
              </v:textbox>
            </v:shape>
            <v:shape id="_x0000_s1225" type="#_x0000_t202" style="position:absolute;left:3395;top:1062;width:1007;height:653" filled="f" stroked="f">
              <v:textbox inset="0,0,0,0">
                <w:txbxContent>
                  <w:p w:rsidR="00300C28" w:rsidRDefault="00D86C40">
                    <w:pPr>
                      <w:spacing w:line="210" w:lineRule="exact"/>
                      <w:ind w:left="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>cervus</w:t>
                    </w:r>
                  </w:p>
                  <w:p w:rsidR="00300C28" w:rsidRDefault="00D86C40">
                    <w:pPr>
                      <w:spacing w:before="20" w:line="206" w:lineRule="exact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>tetraodon</w:t>
                    </w:r>
                    <w:r>
                      <w:rPr>
                        <w:rFonts w:ascii="Calibri"/>
                        <w:i/>
                        <w:spacing w:val="24"/>
                        <w:w w:val="10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>Lucanus</w:t>
                    </w:r>
                    <w:r>
                      <w:rPr>
                        <w:rFonts w:ascii="Calibri"/>
                        <w:i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sp.</w:t>
                    </w:r>
                  </w:p>
                </w:txbxContent>
              </v:textbox>
            </v:shape>
            <v:shape id="_x0000_s1224" type="#_x0000_t202" style="position:absolute;left:2054;top:2356;width:322;height:246" filled="f" stroked="f">
              <v:textbox inset="0,0,0,0">
                <w:txbxContent>
                  <w:p w:rsidR="00300C28" w:rsidRDefault="00D86C40">
                    <w:pPr>
                      <w:spacing w:line="246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position w:val="1"/>
                        <w:sz w:val="23"/>
                      </w:rPr>
                      <w:t>4</w:t>
                    </w:r>
                    <w:r>
                      <w:rPr>
                        <w:rFonts w:ascii="Calibri"/>
                        <w:spacing w:val="33"/>
                        <w:position w:val="1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5</w:t>
                    </w:r>
                  </w:p>
                </w:txbxContent>
              </v:textbox>
            </v:shape>
            <v:shape id="_x0000_s1223" type="#_x0000_t202" style="position:absolute;left:2109;top:2829;width:12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8</w:t>
                    </w:r>
                  </w:p>
                </w:txbxContent>
              </v:textbox>
            </v:shape>
            <v:shape id="_x0000_s1222" type="#_x0000_t202" style="position:absolute;left:2564;top:2652;width:12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6</w:t>
                    </w:r>
                  </w:p>
                </w:txbxContent>
              </v:textbox>
            </v:shape>
            <v:shape id="_x0000_s1221" type="#_x0000_t202" style="position:absolute;left:2630;top:2829;width:12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7</w:t>
                    </w:r>
                  </w:p>
                </w:txbxContent>
              </v:textbox>
            </v:shape>
            <v:shape id="_x0000_s1220" type="#_x0000_t202" style="position:absolute;left:2721;top:2881;width:507;height:330" filled="f" stroked="f">
              <v:textbox inset="0,0,0,0">
                <w:txbxContent>
                  <w:p w:rsidR="00300C28" w:rsidRDefault="00D86C40">
                    <w:pPr>
                      <w:spacing w:line="330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position w:val="-9"/>
                        <w:sz w:val="23"/>
                      </w:rPr>
                      <w:t>1</w:t>
                    </w:r>
                    <w:r>
                      <w:rPr>
                        <w:rFonts w:ascii="Calibri"/>
                        <w:spacing w:val="26"/>
                        <w:position w:val="-9"/>
                        <w:sz w:val="23"/>
                      </w:rPr>
                      <w:t>1</w:t>
                    </w:r>
                    <w:r>
                      <w:rPr>
                        <w:rFonts w:ascii="Calibri"/>
                        <w:sz w:val="23"/>
                      </w:rPr>
                      <w:t>12</w:t>
                    </w:r>
                  </w:p>
                </w:txbxContent>
              </v:textbox>
            </v:shape>
            <v:shape id="_x0000_s1219" type="#_x0000_t202" style="position:absolute;left:2238;top:3204;width:12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9</w:t>
                    </w:r>
                  </w:p>
                </w:txbxContent>
              </v:textbox>
            </v:shape>
            <v:shape id="_x0000_s1218" type="#_x0000_t202" style="position:absolute;left:2590;top:3302;width:24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10</w:t>
                    </w:r>
                  </w:p>
                </w:txbxContent>
              </v:textbox>
            </v:shape>
            <v:shape id="_x0000_s1217" type="#_x0000_t202" style="position:absolute;left:3093;top:3446;width:24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13</w:t>
                    </w:r>
                  </w:p>
                </w:txbxContent>
              </v:textbox>
            </v:shape>
            <v:shape id="_x0000_s1216" type="#_x0000_t202" style="position:absolute;left:4324;top:4248;width:240;height:234" filled="f" stroked="f">
              <v:textbox inset="0,0,0,0">
                <w:txbxContent>
                  <w:p w:rsidR="00300C28" w:rsidRDefault="00D86C40">
                    <w:pPr>
                      <w:spacing w:line="233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sz w:val="23"/>
                      </w:rPr>
                      <w:t>14</w:t>
                    </w:r>
                  </w:p>
                </w:txbxContent>
              </v:textbox>
            </v:shape>
            <v:shape id="_x0000_s1215" type="#_x0000_t202" style="position:absolute;left:4178;top:4984;width:620;height:262" filled="f" stroked="f">
              <v:textbox inset="0,0,0,0">
                <w:txbxContent>
                  <w:p w:rsidR="00300C28" w:rsidRDefault="00D86C40">
                    <w:pPr>
                      <w:spacing w:line="261" w:lineRule="exact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/>
                        <w:position w:val="-2"/>
                        <w:sz w:val="23"/>
                      </w:rPr>
                      <w:t xml:space="preserve">16 </w:t>
                    </w:r>
                    <w:r>
                      <w:rPr>
                        <w:rFonts w:ascii="Calibri"/>
                        <w:spacing w:val="45"/>
                        <w:position w:val="-2"/>
                        <w:sz w:val="23"/>
                      </w:rPr>
                      <w:t xml:space="preserve"> </w:t>
                    </w:r>
                    <w:r>
                      <w:rPr>
                        <w:rFonts w:ascii="Calibri"/>
                        <w:sz w:val="23"/>
                      </w:rPr>
                      <w:t>15</w:t>
                    </w:r>
                  </w:p>
                </w:txbxContent>
              </v:textbox>
            </v:shape>
            <v:shape id="_x0000_s1214" type="#_x0000_t202" style="position:absolute;left:27;top:5547;width:205;height:160" filled="f" stroked="f">
              <v:textbox inset="0,0,0,0">
                <w:txbxContent>
                  <w:p w:rsidR="00300C28" w:rsidRDefault="00D86C40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(b)</w:t>
                    </w:r>
                  </w:p>
                </w:txbxContent>
              </v:textbox>
            </v:shape>
            <v:shape id="_x0000_s1213" type="#_x0000_t202" style="position:absolute;left:3813;top:5430;width:247;height:241" filled="f" stroked="f">
              <v:textbox inset="0,0,0,0">
                <w:txbxContent>
                  <w:p w:rsidR="00300C28" w:rsidRDefault="00D86C40">
                    <w:pPr>
                      <w:spacing w:line="241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19</w:t>
                    </w:r>
                  </w:p>
                </w:txbxContent>
              </v:textbox>
            </v:shape>
            <v:shape id="_x0000_s1212" type="#_x0000_t202" style="position:absolute;left:4321;top:5502;width:247;height:241" filled="f" stroked="f">
              <v:textbox inset="0,0,0,0">
                <w:txbxContent>
                  <w:p w:rsidR="00300C28" w:rsidRDefault="00D86C40">
                    <w:pPr>
                      <w:spacing w:line="241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17</w:t>
                    </w:r>
                  </w:p>
                </w:txbxContent>
              </v:textbox>
            </v:shape>
            <v:shape id="_x0000_s1211" type="#_x0000_t202" style="position:absolute;left:5043;top:6056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210" type="#_x0000_t202" style="position:absolute;left:4749;top:6176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209" type="#_x0000_t202" style="position:absolute;left:2554;top:6687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208" type="#_x0000_t202" style="position:absolute;left:1016;top:6853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207" type="#_x0000_t202" style="position:absolute;left:5634;top:6912;width:89;height:168" filled="f" stroked="f">
              <v:textbox inset="0,0,0,0">
                <w:txbxContent>
                  <w:p w:rsidR="00300C28" w:rsidRDefault="00D86C40">
                    <w:pPr>
                      <w:spacing w:line="167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16"/>
                      </w:rPr>
                      <w:t>a</w:t>
                    </w:r>
                  </w:p>
                </w:txbxContent>
              </v:textbox>
            </v:shape>
            <v:shape id="_x0000_s1206" type="#_x0000_t202" style="position:absolute;left:5097;top:7142;width:73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10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205" type="#_x0000_t202" style="position:absolute;left:410;top:7540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204" type="#_x0000_t202" style="position:absolute;left:4199;top:7684;width:617;height:348" filled="f" stroked="f">
              <v:textbox inset="0,0,0,0">
                <w:txbxContent>
                  <w:p w:rsidR="00300C28" w:rsidRDefault="00D86C40">
                    <w:pPr>
                      <w:tabs>
                        <w:tab w:val="left" w:pos="547"/>
                      </w:tabs>
                      <w:spacing w:line="145" w:lineRule="exact"/>
                      <w:jc w:val="righ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4</w:t>
                    </w:r>
                    <w:r>
                      <w:rPr>
                        <w:rFonts w:ascii="Calibri"/>
                        <w:sz w:val="13"/>
                      </w:rPr>
                      <w:tab/>
                      <w:t>2</w:t>
                    </w:r>
                  </w:p>
                  <w:p w:rsidR="00300C28" w:rsidRDefault="00D86C40">
                    <w:pPr>
                      <w:spacing w:before="16" w:line="186" w:lineRule="exact"/>
                      <w:ind w:right="77"/>
                      <w:jc w:val="righ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6"/>
                      </w:rPr>
                      <w:t>e</w:t>
                    </w:r>
                  </w:p>
                </w:txbxContent>
              </v:textbox>
            </v:shape>
            <v:shape id="_x0000_s1203" type="#_x0000_t202" style="position:absolute;left:441;top:8076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202" type="#_x0000_t202" style="position:absolute;left:3548;top:7980;width:100;height:168" filled="f" stroked="f">
              <v:textbox inset="0,0,0,0">
                <w:txbxContent>
                  <w:p w:rsidR="00300C28" w:rsidRDefault="00D86C40">
                    <w:pPr>
                      <w:spacing w:line="167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16"/>
                      </w:rPr>
                      <w:t>d</w:t>
                    </w:r>
                  </w:p>
                </w:txbxContent>
              </v:textbox>
            </v:shape>
            <v:shape id="_x0000_s1201" type="#_x0000_t202" style="position:absolute;left:1130;top:8205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200" type="#_x0000_t202" style="position:absolute;left:4312;top:8172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199" type="#_x0000_t202" style="position:absolute;left:4921;top:8491;width:362;height:168" filled="f" stroked="f">
              <v:textbox inset="0,0,0,0">
                <w:txbxContent>
                  <w:p w:rsidR="00300C28" w:rsidRDefault="00D86C40">
                    <w:pPr>
                      <w:tabs>
                        <w:tab w:val="left" w:pos="285"/>
                      </w:tabs>
                      <w:spacing w:line="167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3"/>
                      </w:rPr>
                      <w:t>6</w:t>
                    </w:r>
                    <w:r>
                      <w:rPr>
                        <w:rFonts w:ascii="Calibri"/>
                        <w:sz w:val="13"/>
                      </w:rPr>
                      <w:tab/>
                    </w:r>
                    <w:r>
                      <w:rPr>
                        <w:rFonts w:ascii="Calibri"/>
                        <w:b/>
                        <w:w w:val="110"/>
                        <w:position w:val="-1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98" type="#_x0000_t202" style="position:absolute;left:5411;top:8554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197" type="#_x0000_t202" style="position:absolute;left:2718;top:8978;width:69;height:134" filled="f" stroked="f">
              <v:textbox inset="0,0,0,0">
                <w:txbxContent>
                  <w:p w:rsidR="00300C28" w:rsidRDefault="00D86C40">
                    <w:pPr>
                      <w:spacing w:line="134" w:lineRule="exact"/>
                      <w:rPr>
                        <w:rFonts w:ascii="Calibri" w:eastAsia="Calibri" w:hAnsi="Calibri" w:cs="Calibri"/>
                        <w:sz w:val="13"/>
                        <w:szCs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196" type="#_x0000_t202" style="position:absolute;left:4286;top:9062;width:101;height:168" filled="f" stroked="f">
              <v:textbox inset="0,0,0,0">
                <w:txbxContent>
                  <w:p w:rsidR="00300C28" w:rsidRDefault="00D86C40">
                    <w:pPr>
                      <w:spacing w:line="167" w:lineRule="exact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b/>
                        <w:w w:val="115"/>
                        <w:sz w:val="16"/>
                      </w:rPr>
                      <w:t>b</w:t>
                    </w:r>
                  </w:p>
                </w:txbxContent>
              </v:textbox>
            </v:shape>
            <v:shape id="_x0000_s1195" type="#_x0000_t202" style="position:absolute;left:36;top:9493;width:196;height:160" filled="f" stroked="f">
              <v:textbox inset="0,0,0,0">
                <w:txbxContent>
                  <w:p w:rsidR="00300C28" w:rsidRDefault="00D86C40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(c)</w:t>
                    </w:r>
                  </w:p>
                </w:txbxContent>
              </v:textbox>
            </v:shape>
            <v:shape id="_x0000_s1194" type="#_x0000_t202" style="position:absolute;left:2001;top:9516;width:644;height:199" filled="f" stroked="f">
              <v:textbox inset="0,0,0,0">
                <w:txbxContent>
                  <w:p w:rsidR="00300C28" w:rsidRDefault="00D86C40">
                    <w:pPr>
                      <w:spacing w:line="199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cervus</w:t>
                    </w:r>
                  </w:p>
                </w:txbxContent>
              </v:textbox>
            </v:shape>
            <v:shape id="_x0000_s1193" type="#_x0000_t202" style="position:absolute;left:4980;top:9536;width:933;height:199" filled="f" stroked="f">
              <v:textbox inset="0,0,0,0">
                <w:txbxContent>
                  <w:p w:rsidR="00300C28" w:rsidRDefault="00D86C40">
                    <w:pPr>
                      <w:spacing w:line="199" w:lineRule="exact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L</w:t>
                    </w:r>
                    <w:r>
                      <w:rPr>
                        <w:rFonts w:ascii="Calibri"/>
                        <w:i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1"/>
                        <w:sz w:val="20"/>
                      </w:rPr>
                      <w:t>tetraodon</w:t>
                    </w:r>
                  </w:p>
                </w:txbxContent>
              </v:textbox>
            </v:shape>
            <v:shape id="_x0000_s1192" type="#_x0000_t202" style="position:absolute;left:6151;top:9493;width:205;height:160" filled="f" stroked="f">
              <v:textbox inset="0,0,0,0">
                <w:txbxContent>
                  <w:p w:rsidR="00300C28" w:rsidRDefault="00D86C40">
                    <w:pPr>
                      <w:spacing w:line="160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(d)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0C28" w:rsidRDefault="00D86C40">
      <w:pPr>
        <w:pStyle w:val="Plattetekst"/>
        <w:spacing w:before="99" w:line="244" w:lineRule="auto"/>
        <w:ind w:left="112" w:right="108" w:firstLine="0"/>
        <w:jc w:val="both"/>
      </w:pPr>
      <w:r>
        <w:rPr>
          <w:color w:val="231F20"/>
        </w:rPr>
        <w:t>Fig.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15"/>
        </w:rPr>
        <w:t xml:space="preserve"> </w:t>
      </w:r>
      <w:r>
        <w:rPr>
          <w:color w:val="231F20"/>
        </w:rPr>
        <w:t>(light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mask)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15"/>
        </w:rPr>
        <w:t xml:space="preserve"> </w:t>
      </w:r>
      <w:r>
        <w:rPr>
          <w:color w:val="231F20"/>
        </w:rPr>
        <w:t>(dark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mask),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(Bartoloz</w:t>
      </w:r>
      <w:r>
        <w:rPr>
          <w:color w:val="231F20"/>
          <w:spacing w:val="-2"/>
        </w:rPr>
        <w:t>zi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</w:rPr>
        <w:t>Maggini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2007).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(b)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sampled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localities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(numbers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circles).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locality,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w w:val="9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individua</w:t>
      </w:r>
      <w:r>
        <w:rPr>
          <w:color w:val="231F20"/>
          <w:spacing w:val="-2"/>
        </w:rPr>
        <w:t>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sampled,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15"/>
        </w:rPr>
        <w:t xml:space="preserve"> </w:t>
      </w:r>
      <w:r>
        <w:rPr>
          <w:color w:val="231F20"/>
        </w:rPr>
        <w:t>(white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cross),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2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15"/>
        </w:rPr>
        <w:t xml:space="preserve"> </w:t>
      </w:r>
      <w:r>
        <w:rPr>
          <w:color w:val="231F20"/>
        </w:rPr>
        <w:t>(light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cross)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color w:val="231F20"/>
        </w:rPr>
        <w:t>sp.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(dark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cross).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bottom,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parsimony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molecular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clades,</w:t>
      </w:r>
      <w:r>
        <w:rPr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  <w:spacing w:val="-1"/>
        </w:rPr>
        <w:t>tetraodon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(d).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haplotypes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coloured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colour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localities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(b).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pink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frames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haplogroups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  <w:spacing w:val="-1"/>
        </w:rPr>
        <w:t>a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2"/>
        </w:rPr>
        <w:t>e)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5"/>
        </w:rPr>
        <w:t xml:space="preserve"> </w:t>
      </w:r>
      <w:r>
        <w:rPr>
          <w:color w:val="231F20"/>
        </w:rPr>
        <w:t>clade.</w:t>
      </w:r>
    </w:p>
    <w:p w:rsidR="00300C28" w:rsidRDefault="00300C28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6"/>
          <w:szCs w:val="26"/>
        </w:rPr>
        <w:sectPr w:rsidR="00300C28">
          <w:headerReference w:type="even" r:id="rId8"/>
          <w:headerReference w:type="default" r:id="rId9"/>
          <w:footerReference w:type="even" r:id="rId10"/>
          <w:footerReference w:type="default" r:id="rId11"/>
          <w:pgSz w:w="11910" w:h="17010"/>
          <w:pgMar w:top="1180" w:right="1080" w:bottom="1700" w:left="800" w:header="929" w:footer="1506" w:gutter="0"/>
          <w:pgNumType w:start="2"/>
          <w:cols w:space="708"/>
        </w:sectPr>
      </w:pPr>
    </w:p>
    <w:p w:rsidR="00300C28" w:rsidRDefault="00D86C40">
      <w:pPr>
        <w:pStyle w:val="Kop4"/>
        <w:spacing w:before="72" w:line="242" w:lineRule="auto"/>
        <w:ind w:left="112"/>
        <w:jc w:val="both"/>
      </w:pPr>
      <w:r>
        <w:rPr>
          <w:color w:val="231F20"/>
        </w:rPr>
        <w:lastRenderedPageBreak/>
        <w:t>similar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26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26"/>
        </w:rPr>
        <w:t xml:space="preserve"> </w:t>
      </w:r>
      <w:r>
        <w:rPr>
          <w:color w:val="231F20"/>
        </w:rPr>
        <w:t>specimens.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Female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morphology</w:t>
      </w:r>
      <w:r>
        <w:rPr>
          <w:color w:val="231F20"/>
          <w:w w:val="99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much,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dif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dis-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tinguish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exclusively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female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individuals.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Males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antler-like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mouthparts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wrestling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style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combat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competition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(Eberhard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Gutierrez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1991;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Harvey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Gange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2006).</w:t>
      </w:r>
    </w:p>
    <w:p w:rsidR="00300C28" w:rsidRDefault="00D86C40">
      <w:pPr>
        <w:spacing w:line="242" w:lineRule="auto"/>
        <w:ind w:left="112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Franciscolo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(1997)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Ballerio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(2010)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list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diagnostic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discriminating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keys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useful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identify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allopatric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Figs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S1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S2,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articles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antennal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club,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median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tooth</w:t>
      </w:r>
    </w:p>
    <w:p w:rsidR="00300C28" w:rsidRDefault="00D86C40">
      <w:pPr>
        <w:spacing w:before="72" w:line="242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mandibles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tibia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ratio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(protibia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length/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protibia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width).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However,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always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allow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clear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distinction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syntopic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mosaic of morphological traits that makes species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assignment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dif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cult.</w:t>
      </w:r>
    </w:p>
    <w:p w:rsidR="00300C28" w:rsidRDefault="00D86C40">
      <w:pPr>
        <w:spacing w:line="242" w:lineRule="auto"/>
        <w:ind w:left="112" w:right="108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issue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represents 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taxonomic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challenge but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impor-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tant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implications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Indeed,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concern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legislation,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though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saproxylic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ancient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woods.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Hence,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criti-</w:t>
      </w:r>
      <w:r>
        <w:rPr>
          <w:rFonts w:ascii="Times New Roman" w:eastAsia="Times New Roman" w:hAnsi="Times New Roman" w:cs="Times New Roman"/>
          <w:color w:val="231F20"/>
          <w:spacing w:val="2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cal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affect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legal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constraints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measures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</w:p>
    <w:p w:rsidR="00300C28" w:rsidRDefault="00300C28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00C28">
          <w:type w:val="continuous"/>
          <w:pgSz w:w="11910" w:h="17010"/>
          <w:pgMar w:top="240" w:right="1080" w:bottom="280" w:left="800" w:header="708" w:footer="708" w:gutter="0"/>
          <w:cols w:num="2" w:space="708" w:equalWidth="0">
            <w:col w:w="4896" w:space="125"/>
            <w:col w:w="5009"/>
          </w:cols>
        </w:sectPr>
      </w:pPr>
    </w:p>
    <w:p w:rsidR="00300C28" w:rsidRDefault="00300C2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00C28" w:rsidRDefault="00D86C40">
      <w:pPr>
        <w:pStyle w:val="Plattetekst"/>
        <w:ind w:left="170" w:firstLine="0"/>
      </w:pPr>
      <w:r>
        <w:rPr>
          <w:color w:val="231F20"/>
        </w:rPr>
        <w:t>Table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specimens.</w:t>
      </w:r>
    </w:p>
    <w:p w:rsidR="00300C28" w:rsidRDefault="00300C28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300C28" w:rsidRDefault="00D86C40">
      <w:pPr>
        <w:spacing w:line="20" w:lineRule="atLeast"/>
        <w:ind w:left="16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88" style="width:490.45pt;height:.35pt;mso-position-horizontal-relative:char;mso-position-vertical-relative:line" coordsize="9809,7">
            <v:group id="_x0000_s1189" style="position:absolute;left:3;top:3;width:9803;height:2" coordorigin="3,3" coordsize="9803,2">
              <v:shape id="_x0000_s1190" style="position:absolute;left:3;top:3;width:9803;height:2" coordorigin="3,3" coordsize="9803,0" path="m3,3r9802,e" filled="f" strokecolor="#231f20" strokeweight=".1154mm">
                <v:path arrowok="t"/>
              </v:shape>
            </v:group>
            <w10:wrap type="none"/>
            <w10:anchorlock/>
          </v:group>
        </w:pict>
      </w:r>
    </w:p>
    <w:p w:rsidR="00300C28" w:rsidRDefault="00D86C40">
      <w:pPr>
        <w:pStyle w:val="Plattetekst"/>
        <w:tabs>
          <w:tab w:val="left" w:pos="1500"/>
          <w:tab w:val="left" w:pos="3782"/>
          <w:tab w:val="left" w:pos="6030"/>
          <w:tab w:val="left" w:pos="7316"/>
          <w:tab w:val="left" w:pos="8597"/>
          <w:tab w:val="left" w:pos="9682"/>
        </w:tabs>
        <w:spacing w:before="63"/>
        <w:ind w:left="170" w:firstLine="0"/>
      </w:pPr>
      <w:r>
        <w:rPr>
          <w:color w:val="231F20"/>
          <w:w w:val="95"/>
        </w:rPr>
        <w:t>Species</w:t>
      </w:r>
      <w:r>
        <w:rPr>
          <w:color w:val="231F20"/>
          <w:w w:val="95"/>
        </w:rPr>
        <w:tab/>
      </w:r>
      <w:r>
        <w:rPr>
          <w:i/>
          <w:color w:val="231F20"/>
        </w:rPr>
        <w:t>N</w:t>
      </w:r>
      <w:r>
        <w:rPr>
          <w:i/>
          <w:color w:val="231F20"/>
          <w:spacing w:val="6"/>
        </w:rPr>
        <w:t xml:space="preserve"> </w:t>
      </w:r>
      <w:r>
        <w:rPr>
          <w:color w:val="231F20"/>
        </w:rPr>
        <w:t>Ind</w:t>
      </w:r>
      <w:r>
        <w:rPr>
          <w:color w:val="231F20"/>
        </w:rPr>
        <w:tab/>
      </w:r>
      <w:r>
        <w:rPr>
          <w:color w:val="231F20"/>
          <w:w w:val="95"/>
        </w:rPr>
        <w:t>Code</w:t>
      </w:r>
      <w:r>
        <w:rPr>
          <w:color w:val="231F20"/>
          <w:w w:val="95"/>
        </w:rPr>
        <w:tab/>
      </w:r>
      <w:r>
        <w:rPr>
          <w:i/>
          <w:color w:val="231F20"/>
        </w:rPr>
        <w:t>N</w:t>
      </w:r>
      <w:r>
        <w:rPr>
          <w:i/>
          <w:color w:val="231F20"/>
          <w:spacing w:val="7"/>
        </w:rPr>
        <w:t xml:space="preserve"> </w:t>
      </w:r>
      <w:r>
        <w:rPr>
          <w:color w:val="231F20"/>
        </w:rPr>
        <w:t>loc</w:t>
      </w:r>
      <w:r>
        <w:rPr>
          <w:color w:val="231F20"/>
        </w:rPr>
        <w:tab/>
      </w:r>
      <w:r>
        <w:rPr>
          <w:color w:val="231F20"/>
          <w:w w:val="95"/>
        </w:rPr>
        <w:t>Loc</w:t>
      </w:r>
      <w:r>
        <w:rPr>
          <w:color w:val="231F20"/>
          <w:w w:val="95"/>
        </w:rPr>
        <w:tab/>
        <w:t>Region</w:t>
      </w:r>
      <w:r>
        <w:rPr>
          <w:color w:val="231F20"/>
          <w:w w:val="95"/>
        </w:rPr>
        <w:tab/>
      </w:r>
      <w:r>
        <w:rPr>
          <w:color w:val="231F20"/>
        </w:rPr>
        <w:t>Map</w:t>
      </w:r>
    </w:p>
    <w:p w:rsidR="00300C28" w:rsidRDefault="00300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121"/>
        <w:gridCol w:w="898"/>
        <w:gridCol w:w="3632"/>
        <w:gridCol w:w="880"/>
        <w:gridCol w:w="1587"/>
        <w:gridCol w:w="1185"/>
        <w:gridCol w:w="554"/>
      </w:tblGrid>
      <w:tr w:rsidR="00300C28">
        <w:trPr>
          <w:trHeight w:hRule="exact" w:val="272"/>
        </w:trPr>
        <w:tc>
          <w:tcPr>
            <w:tcW w:w="1121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(3)</w:t>
            </w:r>
          </w:p>
        </w:tc>
        <w:tc>
          <w:tcPr>
            <w:tcW w:w="3632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lc5/lc20/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lc21</w:t>
            </w:r>
          </w:p>
        </w:tc>
        <w:tc>
          <w:tcPr>
            <w:tcW w:w="880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</w:t>
            </w:r>
          </w:p>
        </w:tc>
        <w:tc>
          <w:tcPr>
            <w:tcW w:w="1587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Varese</w:t>
            </w:r>
          </w:p>
        </w:tc>
        <w:tc>
          <w:tcPr>
            <w:tcW w:w="1185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Lombardy</w:t>
            </w:r>
          </w:p>
        </w:tc>
        <w:tc>
          <w:tcPr>
            <w:tcW w:w="554" w:type="dxa"/>
            <w:tcBorders>
              <w:top w:val="single" w:sz="2" w:space="0" w:color="231F20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before="77"/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</w:tr>
      <w:tr w:rsidR="00300C28">
        <w:trPr>
          <w:trHeight w:hRule="exact" w:val="1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(6)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2"/>
                <w:sz w:val="16"/>
              </w:rPr>
              <w:t>lt7/lt8/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lt9</w:t>
            </w:r>
            <w:r>
              <w:rPr>
                <w:rFonts w:ascii="Times New Roman"/>
                <w:color w:val="231F20"/>
                <w:spacing w:val="-1"/>
                <w:sz w:val="16"/>
              </w:rPr>
              <w:t>/lt10/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lt11</w:t>
            </w:r>
            <w:r>
              <w:rPr>
                <w:rFonts w:ascii="Times New Roman"/>
                <w:color w:val="231F20"/>
                <w:spacing w:val="-1"/>
                <w:sz w:val="16"/>
              </w:rPr>
              <w:t>/lt12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(10)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lc22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lc23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lc24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lc25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lc26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lc27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lc28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lc29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lc30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Sondrio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Lombardy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lc14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Century"/>
                <w:color w:val="231F20"/>
                <w:spacing w:val="-2"/>
                <w:sz w:val="16"/>
              </w:rPr>
              <w:t>lc</w:t>
            </w:r>
            <w:bookmarkStart w:id="0" w:name="_GoBack"/>
            <w:bookmarkEnd w:id="0"/>
            <w:r>
              <w:rPr>
                <w:rFonts w:ascii="Century"/>
                <w:color w:val="231F20"/>
                <w:spacing w:val="-2"/>
                <w:sz w:val="16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Mantua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Lombardy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3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lc17/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Roccalbegna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Tuscany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4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Lucanus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sp.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lsp6/lsp7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Lucanus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sp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(3)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lsp1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lsp2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Century"/>
                <w:color w:val="231F20"/>
                <w:spacing w:val="-2"/>
                <w:sz w:val="16"/>
              </w:rPr>
              <w:t>lsp8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Acquapendente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5</w:t>
            </w:r>
          </w:p>
        </w:tc>
      </w:tr>
      <w:tr w:rsidR="00300C28">
        <w:trPr>
          <w:trHeight w:hRule="exact" w:val="1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(8)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lc1/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lc2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lc4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Century"/>
                <w:color w:val="231F20"/>
                <w:spacing w:val="-2"/>
                <w:sz w:val="16"/>
              </w:rPr>
              <w:t>lc37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Century"/>
                <w:color w:val="231F20"/>
                <w:spacing w:val="-2"/>
                <w:sz w:val="16"/>
              </w:rPr>
              <w:t>lc38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Century"/>
                <w:color w:val="231F20"/>
                <w:spacing w:val="-2"/>
                <w:sz w:val="16"/>
              </w:rPr>
              <w:t>lc39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Century"/>
                <w:color w:val="231F20"/>
                <w:spacing w:val="-2"/>
                <w:sz w:val="16"/>
              </w:rPr>
              <w:t>lc40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</w:tr>
      <w:tr w:rsidR="00300C28">
        <w:trPr>
          <w:trHeight w:hRule="exact" w:val="1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lc32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Viterbo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6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lc19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Ronciglione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7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lc15/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Manziana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8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(8)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lc6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/lc7/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lc8</w:t>
            </w:r>
            <w:r>
              <w:rPr>
                <w:rFonts w:ascii="Times New Roman"/>
                <w:color w:val="231F20"/>
                <w:spacing w:val="-1"/>
                <w:sz w:val="16"/>
              </w:rPr>
              <w:t>/lc9/lc10/lc11/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lc12/lc13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Castelgiuliano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9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Lucanus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sp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lsp3/lsp4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300C28"/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lt2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Frascati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10</w:t>
            </w:r>
          </w:p>
        </w:tc>
      </w:tr>
      <w:tr w:rsidR="00300C28">
        <w:trPr>
          <w:trHeight w:hRule="exact" w:val="1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lt3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Genazzano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11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Lucanus</w:t>
            </w:r>
            <w:r>
              <w:rPr>
                <w:rFonts w:ascii="Times New Roman"/>
                <w:i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sp.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lsp5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Jenne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12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2"/>
                <w:sz w:val="16"/>
              </w:rPr>
              <w:t>lt1/</w:t>
            </w:r>
            <w:r>
              <w:rPr>
                <w:rFonts w:ascii="Century"/>
                <w:color w:val="231F20"/>
                <w:spacing w:val="-2"/>
                <w:sz w:val="16"/>
              </w:rPr>
              <w:t>lt13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Ausoni</w:t>
            </w:r>
            <w:r>
              <w:rPr>
                <w:rFonts w:ascii="Times New Roman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Mt.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Latium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13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(2)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2"/>
                <w:sz w:val="16"/>
              </w:rPr>
              <w:t>lt5/</w:t>
            </w:r>
            <w:r>
              <w:rPr>
                <w:rFonts w:ascii="Century"/>
                <w:color w:val="231F20"/>
                <w:spacing w:val="-2"/>
                <w:sz w:val="16"/>
              </w:rPr>
              <w:t>lt14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Mormanno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Calabria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14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lt6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Stilo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Calabria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15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lt4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Mongiana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Calabria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16</w:t>
            </w:r>
          </w:p>
        </w:tc>
      </w:tr>
      <w:tr w:rsidR="00300C28">
        <w:trPr>
          <w:trHeight w:hRule="exact" w:val="18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/>
                <w:color w:val="231F20"/>
                <w:w w:val="95"/>
                <w:sz w:val="16"/>
              </w:rPr>
              <w:t>lt15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pacing w:val="-1"/>
                <w:sz w:val="16"/>
              </w:rPr>
              <w:t>Aspromon</w:t>
            </w:r>
            <w:r>
              <w:rPr>
                <w:rFonts w:ascii="Times New Roman"/>
                <w:color w:val="231F20"/>
                <w:spacing w:val="-2"/>
                <w:sz w:val="16"/>
              </w:rPr>
              <w:t>te</w:t>
            </w:r>
            <w:r>
              <w:rPr>
                <w:rFonts w:ascii="Times New Roman"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Mt.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Calabria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17</w:t>
            </w:r>
          </w:p>
        </w:tc>
      </w:tr>
      <w:tr w:rsidR="00300C28">
        <w:trPr>
          <w:trHeight w:hRule="exact" w:val="179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cervus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(4)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lc33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lc34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lc35</w:t>
            </w:r>
            <w:r>
              <w:rPr>
                <w:rFonts w:ascii="Times New Roman"/>
                <w:color w:val="231F20"/>
                <w:spacing w:val="-2"/>
                <w:sz w:val="16"/>
              </w:rPr>
              <w:t>/</w:t>
            </w:r>
            <w:r>
              <w:rPr>
                <w:rFonts w:ascii="Times New Roman"/>
                <w:i/>
                <w:color w:val="231F20"/>
                <w:spacing w:val="-1"/>
                <w:sz w:val="16"/>
              </w:rPr>
              <w:t>lc36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Orrido</w:t>
            </w:r>
            <w:r>
              <w:rPr>
                <w:rFonts w:ascii="Times New Roman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di</w:t>
            </w:r>
            <w:r>
              <w:rPr>
                <w:rFonts w:ascii="Times New Roman"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Botri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Tuscany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18</w:t>
            </w:r>
          </w:p>
        </w:tc>
      </w:tr>
      <w:tr w:rsidR="00300C28">
        <w:trPr>
          <w:trHeight w:hRule="exact" w:val="258"/>
        </w:trPr>
        <w:tc>
          <w:tcPr>
            <w:tcW w:w="112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231F20"/>
                <w:sz w:val="16"/>
              </w:rPr>
              <w:t>L.</w:t>
            </w:r>
            <w:r>
              <w:rPr>
                <w:rFonts w:ascii="Times New Roman"/>
                <w:i/>
                <w:color w:val="231F20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6"/>
              </w:rPr>
              <w:t>tetraodon</w:t>
            </w:r>
          </w:p>
        </w:tc>
        <w:tc>
          <w:tcPr>
            <w:tcW w:w="898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(1)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/>
                <w:color w:val="231F20"/>
                <w:w w:val="95"/>
                <w:sz w:val="16"/>
              </w:rPr>
              <w:t>lt16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Etna</w:t>
            </w:r>
            <w:r>
              <w:rPr>
                <w:rFonts w:ascii="Times New Roman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color w:val="231F20"/>
                <w:sz w:val="16"/>
              </w:rPr>
              <w:t>Mt.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Sicily</w:t>
            </w:r>
          </w:p>
        </w:tc>
        <w:tc>
          <w:tcPr>
            <w:tcW w:w="554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300C28" w:rsidRDefault="00D86C40">
            <w:pPr>
              <w:pStyle w:val="TableParagraph"/>
              <w:spacing w:line="169" w:lineRule="exact"/>
              <w:ind w:left="2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231F20"/>
                <w:sz w:val="16"/>
              </w:rPr>
              <w:t>19</w:t>
            </w:r>
          </w:p>
        </w:tc>
      </w:tr>
    </w:tbl>
    <w:p w:rsidR="00300C28" w:rsidRDefault="00D86C40">
      <w:pPr>
        <w:pStyle w:val="Plattetekst"/>
        <w:spacing w:before="70" w:line="246" w:lineRule="auto"/>
        <w:ind w:left="170" w:right="110" w:firstLine="0"/>
        <w:jc w:val="both"/>
      </w:pPr>
      <w:r>
        <w:rPr>
          <w:color w:val="231F20"/>
        </w:rPr>
        <w:t>Species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Species</w:t>
      </w:r>
      <w:r>
        <w:rPr>
          <w:color w:val="231F20"/>
          <w:spacing w:val="-2"/>
        </w:rPr>
        <w:t>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individuals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analysed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N.ind</w:t>
      </w:r>
      <w:r>
        <w:rPr>
          <w:color w:val="231F20"/>
          <w:spacing w:val="-2"/>
        </w:rPr>
        <w:t>),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individua</w:t>
      </w:r>
      <w:r>
        <w:rPr>
          <w:color w:val="231F20"/>
          <w:spacing w:val="-2"/>
        </w:rPr>
        <w:t>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Code</w:t>
      </w:r>
      <w:r>
        <w:rPr>
          <w:color w:val="231F20"/>
          <w:spacing w:val="-2"/>
        </w:rPr>
        <w:t>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3"/>
          <w:w w:val="98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N.loc</w:t>
      </w:r>
      <w:r>
        <w:rPr>
          <w:color w:val="231F20"/>
          <w:spacing w:val="-2"/>
        </w:rPr>
        <w:t>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Loc</w:t>
      </w:r>
      <w:r>
        <w:rPr>
          <w:color w:val="231F20"/>
          <w:spacing w:val="-2"/>
        </w:rPr>
        <w:t>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region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Map</w:t>
      </w:r>
      <w:r>
        <w:rPr>
          <w:color w:val="231F20"/>
          <w:spacing w:val="-2"/>
        </w:rPr>
        <w:t>).</w:t>
      </w:r>
      <w:r>
        <w:rPr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“</w:t>
      </w:r>
      <w:r>
        <w:rPr>
          <w:color w:val="231F20"/>
          <w:spacing w:val="-1"/>
        </w:rPr>
        <w:t>Code</w:t>
      </w:r>
      <w:r>
        <w:rPr>
          <w:rFonts w:ascii="Arial" w:eastAsia="Arial" w:hAnsi="Arial" w:cs="Arial"/>
          <w:color w:val="231F20"/>
          <w:spacing w:val="-1"/>
        </w:rPr>
        <w:t>”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typing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individua</w:t>
      </w:r>
      <w:r>
        <w:rPr>
          <w:color w:val="231F20"/>
          <w:spacing w:val="-2"/>
        </w:rPr>
        <w:t>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5"/>
          <w:w w:val="9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>coI</w:t>
      </w:r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>wg</w:t>
      </w:r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  <w:spacing w:val="-1"/>
        </w:rPr>
        <w:t>sequences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available;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bold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typing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wg</w:t>
      </w:r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  <w:spacing w:val="-1"/>
        </w:rPr>
        <w:t>coI</w:t>
      </w:r>
      <w:r>
        <w:rPr>
          <w:color w:val="231F20"/>
          <w:spacing w:val="-2"/>
        </w:rPr>
        <w:t>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italic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typing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>coI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color w:val="231F20"/>
        </w:rPr>
        <w:t>only,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>wg</w:t>
      </w:r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9"/>
          <w:w w:val="97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sample).</w:t>
      </w:r>
    </w:p>
    <w:p w:rsidR="00300C28" w:rsidRDefault="00300C28">
      <w:pPr>
        <w:spacing w:line="246" w:lineRule="auto"/>
        <w:jc w:val="both"/>
        <w:sectPr w:rsidR="00300C28">
          <w:pgSz w:w="11910" w:h="17010"/>
          <w:pgMar w:top="1180" w:right="800" w:bottom="1700" w:left="1020" w:header="929" w:footer="1506" w:gutter="0"/>
          <w:cols w:space="708"/>
        </w:sectPr>
      </w:pPr>
    </w:p>
    <w:p w:rsidR="00300C28" w:rsidRDefault="00D86C40">
      <w:pPr>
        <w:pStyle w:val="Kop4"/>
        <w:spacing w:before="138" w:line="242" w:lineRule="auto"/>
        <w:ind w:left="170"/>
        <w:jc w:val="both"/>
      </w:pPr>
      <w:r>
        <w:rPr>
          <w:color w:val="231F20"/>
        </w:rPr>
        <w:lastRenderedPageBreak/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eld.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reliable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identi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individu-</w:t>
      </w:r>
      <w:r>
        <w:rPr>
          <w:color w:val="231F20"/>
          <w:spacing w:val="32"/>
          <w:w w:val="9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populations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fundamental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biology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avoiding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erroneous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ef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ciently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tar-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</w:rPr>
        <w:t>geting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(Frankham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2010;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Zachos</w:t>
      </w:r>
      <w:r>
        <w:rPr>
          <w:color w:val="231F20"/>
          <w:w w:val="9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2013).</w:t>
      </w:r>
    </w:p>
    <w:p w:rsidR="00300C28" w:rsidRDefault="00D86C40">
      <w:pPr>
        <w:spacing w:line="242" w:lineRule="auto"/>
        <w:ind w:left="170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strategies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specialized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suffer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extinction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(Kotze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2003)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thus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mea-</w:t>
      </w:r>
      <w:r>
        <w:rPr>
          <w:rFonts w:ascii="Times New Roman" w:eastAsia="Times New Roman" w:hAnsi="Times New Roman" w:cs="Times New Roman"/>
          <w:color w:val="231F20"/>
          <w:spacing w:val="25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sures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populations.  Yet,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populations  previ-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ously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endangered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restricted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turned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wide-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spread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strategy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ESUs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(Evolutionarily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Signi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cant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Units)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(Moritz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1994;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Solano</w:t>
      </w:r>
      <w:r>
        <w:rPr>
          <w:rFonts w:ascii="Times New Roman" w:eastAsia="Times New Roman" w:hAnsi="Times New Roman" w:cs="Times New Roman"/>
          <w:color w:val="231F20"/>
          <w:spacing w:val="29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2013).</w:t>
      </w:r>
    </w:p>
    <w:p w:rsidR="00300C28" w:rsidRDefault="00D86C40">
      <w:pPr>
        <w:spacing w:line="242" w:lineRule="auto"/>
        <w:ind w:left="170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represents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few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molecular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lucanid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phylogeny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2011;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Cox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2013;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Kim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Farrell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2015)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aims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describe,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means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molecular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markers,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differentiation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Lucanus</w:t>
      </w:r>
      <w:r>
        <w:rPr>
          <w:rFonts w:ascii="Times New Roman" w:eastAsia="Times New Roman" w:hAnsi="Times New Roman" w:cs="Times New Roman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Italy.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Besides,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hypothesize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evolutionary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meaning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mosaic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fact,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mixed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traits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found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tions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hide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processes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introgression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derive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convergence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traits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natural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selection.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latter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phenomenon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convergent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displacement</w:t>
      </w:r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(Grant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1972).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selected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converge,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though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few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thus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vertebrates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invertebrates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(Vadas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1990;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Scott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Foster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2000;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Leary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2001;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Hassall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2014)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respect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divergent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char-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displacement</w:t>
      </w:r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(Brown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Wilson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1956;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Grant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1972;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Butlin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1989;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Howard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1993;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Hostert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1997;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Kawano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2002).</w:t>
      </w:r>
    </w:p>
    <w:p w:rsidR="00300C28" w:rsidRDefault="00300C2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300C28" w:rsidRDefault="00D86C40">
      <w:pPr>
        <w:ind w:left="170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w w:val="95"/>
        </w:rPr>
        <w:t>Materials</w:t>
      </w:r>
      <w:r>
        <w:rPr>
          <w:rFonts w:ascii="Century"/>
          <w:color w:val="231F20"/>
          <w:spacing w:val="-31"/>
          <w:w w:val="95"/>
        </w:rPr>
        <w:t xml:space="preserve"> </w:t>
      </w:r>
      <w:r>
        <w:rPr>
          <w:rFonts w:ascii="Century"/>
          <w:color w:val="231F20"/>
          <w:w w:val="95"/>
        </w:rPr>
        <w:t>and</w:t>
      </w:r>
      <w:r>
        <w:rPr>
          <w:rFonts w:ascii="Century"/>
          <w:color w:val="231F20"/>
          <w:spacing w:val="-31"/>
          <w:w w:val="95"/>
        </w:rPr>
        <w:t xml:space="preserve"> </w:t>
      </w:r>
      <w:r>
        <w:rPr>
          <w:rFonts w:ascii="Century"/>
          <w:color w:val="231F20"/>
          <w:w w:val="95"/>
        </w:rPr>
        <w:t>Methods</w:t>
      </w:r>
    </w:p>
    <w:p w:rsidR="00300C28" w:rsidRDefault="00D86C40">
      <w:pPr>
        <w:spacing w:before="101"/>
        <w:ind w:left="170"/>
        <w:jc w:val="both"/>
        <w:rPr>
          <w:rFonts w:ascii="Century" w:eastAsia="Century" w:hAnsi="Century" w:cs="Century"/>
          <w:sz w:val="18"/>
          <w:szCs w:val="18"/>
        </w:rPr>
      </w:pPr>
      <w:r>
        <w:rPr>
          <w:rFonts w:ascii="Century"/>
          <w:color w:val="231F20"/>
          <w:sz w:val="18"/>
        </w:rPr>
        <w:t>Sample</w:t>
      </w:r>
    </w:p>
    <w:p w:rsidR="00300C28" w:rsidRDefault="00D86C40">
      <w:pPr>
        <w:pStyle w:val="Plattetekst"/>
        <w:spacing w:before="131" w:line="246" w:lineRule="auto"/>
        <w:ind w:left="170" w:firstLine="0"/>
        <w:jc w:val="both"/>
      </w:pP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morphologic</w:t>
      </w:r>
      <w:r>
        <w:rPr>
          <w:color w:val="231F20"/>
          <w:spacing w:val="-2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proposed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Franciscolo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(1997)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Ballerio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com-</w:t>
      </w:r>
    </w:p>
    <w:p w:rsidR="00300C28" w:rsidRDefault="00D86C40">
      <w:pPr>
        <w:pStyle w:val="Plattetekst"/>
        <w:spacing w:before="143"/>
        <w:ind w:left="170" w:right="110" w:firstLine="0"/>
        <w:jc w:val="both"/>
      </w:pPr>
      <w:r>
        <w:br w:type="column"/>
      </w:r>
      <w:r>
        <w:rPr>
          <w:color w:val="231F20"/>
        </w:rPr>
        <w:lastRenderedPageBreak/>
        <w:t>parative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identi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keys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(Baraud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1993;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Francis-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colo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1997;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Sabatinell</w:t>
      </w:r>
      <w:r>
        <w:rPr>
          <w:color w:val="231F20"/>
          <w:spacing w:val="-2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2009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2012;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Ballerio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2010).</w:t>
      </w:r>
    </w:p>
    <w:p w:rsidR="00300C28" w:rsidRDefault="00D86C40">
      <w:pPr>
        <w:pStyle w:val="Plattetekst"/>
        <w:spacing w:before="20" w:line="246" w:lineRule="auto"/>
        <w:ind w:left="170" w:right="109" w:firstLine="182"/>
        <w:jc w:val="both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consisted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specialist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museum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collections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captured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traps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eld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2008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2013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(Table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S1),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reproductive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season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preserved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95%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ethanol: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41</w:t>
      </w:r>
      <w:r>
        <w:rPr>
          <w:color w:val="231F20"/>
          <w:spacing w:val="13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cs="Times New Roman"/>
          <w:i/>
          <w:color w:val="231F20"/>
          <w:spacing w:val="-1"/>
        </w:rPr>
        <w:t>cervus</w:t>
      </w:r>
      <w:r>
        <w:rPr>
          <w:color w:val="231F20"/>
          <w:spacing w:val="-1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14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3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eight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  <w:spacing w:val="-1"/>
        </w:rPr>
        <w:t>individua</w:t>
      </w:r>
      <w:r>
        <w:rPr>
          <w:color w:val="231F20"/>
          <w:spacing w:val="-2"/>
        </w:rPr>
        <w:t>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(indicated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-5"/>
        </w:rPr>
        <w:t xml:space="preserve"> </w:t>
      </w:r>
      <w:r>
        <w:rPr>
          <w:color w:val="231F20"/>
        </w:rPr>
        <w:t>sp.)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identi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pos-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</w:rPr>
        <w:t>sible 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mixed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diagnost</w:t>
      </w:r>
      <w:r>
        <w:rPr>
          <w:color w:val="231F20"/>
          <w:spacing w:val="-2"/>
        </w:rPr>
        <w:t>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 Figs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S2).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total,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localitie</w:t>
      </w:r>
      <w:r>
        <w:rPr>
          <w:color w:val="231F20"/>
          <w:spacing w:val="-1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sampled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Latium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(nine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localities;</w:t>
      </w:r>
      <w:r>
        <w:rPr>
          <w:color w:val="231F20"/>
          <w:spacing w:val="-7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35"/>
          <w:w w:val="98"/>
        </w:rPr>
        <w:t xml:space="preserve"> 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=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color w:val="231F20"/>
        </w:rPr>
        <w:t>21,</w:t>
      </w:r>
      <w:r>
        <w:rPr>
          <w:color w:val="231F20"/>
          <w:spacing w:val="33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2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33"/>
        </w:rPr>
        <w:t xml:space="preserve"> 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=</w:t>
      </w:r>
      <w:r>
        <w:rPr>
          <w:rFonts w:ascii="Arial" w:eastAsia="Arial" w:hAnsi="Arial" w:cs="Arial"/>
          <w:color w:val="231F20"/>
          <w:spacing w:val="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32"/>
        </w:rPr>
        <w:t xml:space="preserve"> </w:t>
      </w:r>
      <w:r>
        <w:rPr>
          <w:color w:val="231F20"/>
        </w:rPr>
        <w:t>sp.</w:t>
      </w:r>
      <w:r>
        <w:rPr>
          <w:color w:val="231F20"/>
          <w:spacing w:val="32"/>
        </w:rPr>
        <w:t xml:space="preserve"> 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</w:rPr>
        <w:t>=</w:t>
      </w:r>
      <w:r>
        <w:rPr>
          <w:rFonts w:ascii="Arial" w:eastAsia="Arial" w:hAnsi="Arial" w:cs="Arial"/>
          <w:color w:val="231F20"/>
          <w:spacing w:val="10"/>
        </w:rPr>
        <w:t xml:space="preserve"> </w:t>
      </w:r>
      <w:r>
        <w:rPr>
          <w:color w:val="231F20"/>
        </w:rPr>
        <w:t>6),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Lombardy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(three</w:t>
      </w:r>
      <w:r>
        <w:rPr>
          <w:color w:val="231F20"/>
          <w:spacing w:val="26"/>
          <w:w w:val="97"/>
        </w:rPr>
        <w:t xml:space="preserve"> </w:t>
      </w:r>
      <w:r>
        <w:rPr>
          <w:color w:val="231F20"/>
          <w:spacing w:val="-2"/>
        </w:rPr>
        <w:t>localities;</w:t>
      </w:r>
      <w:r>
        <w:rPr>
          <w:color w:val="231F20"/>
          <w:spacing w:val="4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4"/>
        </w:rPr>
        <w:t xml:space="preserve"> 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=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color w:val="231F20"/>
        </w:rPr>
        <w:t>15,</w:t>
      </w:r>
      <w:r>
        <w:rPr>
          <w:color w:val="231F20"/>
          <w:spacing w:val="4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cs="Times New Roman"/>
          <w:i/>
          <w:color w:val="231F20"/>
          <w:spacing w:val="-1"/>
        </w:rPr>
        <w:t>tetraodon</w:t>
      </w:r>
      <w:r>
        <w:rPr>
          <w:rFonts w:cs="Times New Roman"/>
          <w:i/>
          <w:color w:val="231F20"/>
          <w:spacing w:val="4"/>
        </w:rPr>
        <w:t xml:space="preserve"> 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=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color w:val="231F20"/>
        </w:rPr>
        <w:t>6),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Tuscany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localities;</w:t>
      </w:r>
    </w:p>
    <w:p w:rsidR="00300C28" w:rsidRDefault="00D86C40">
      <w:pPr>
        <w:spacing w:line="245" w:lineRule="auto"/>
        <w:ind w:left="170" w:right="1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z w:val="16"/>
        </w:rPr>
        <w:t>L.</w:t>
      </w:r>
      <w:r>
        <w:rPr>
          <w:rFonts w:ascii="Times New Roman"/>
          <w:i/>
          <w:color w:val="231F20"/>
          <w:spacing w:val="10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cervus</w:t>
      </w:r>
      <w:r>
        <w:rPr>
          <w:rFonts w:ascii="Times New Roman"/>
          <w:i/>
          <w:color w:val="231F20"/>
          <w:spacing w:val="-1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N</w:t>
      </w:r>
      <w:r>
        <w:rPr>
          <w:rFonts w:ascii="Times New Roman"/>
          <w:i/>
          <w:color w:val="231F20"/>
          <w:spacing w:val="12"/>
          <w:sz w:val="16"/>
        </w:rPr>
        <w:t xml:space="preserve"> </w:t>
      </w:r>
      <w:r>
        <w:rPr>
          <w:rFonts w:ascii="Arial"/>
          <w:color w:val="231F20"/>
          <w:sz w:val="16"/>
        </w:rPr>
        <w:t>=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z w:val="16"/>
        </w:rPr>
        <w:t>6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 xml:space="preserve">and </w:t>
      </w:r>
      <w:r>
        <w:rPr>
          <w:rFonts w:ascii="Times New Roman"/>
          <w:i/>
          <w:color w:val="231F20"/>
          <w:sz w:val="16"/>
        </w:rPr>
        <w:t>Lucanus</w:t>
      </w:r>
      <w:r>
        <w:rPr>
          <w:rFonts w:ascii="Times New Roman"/>
          <w:i/>
          <w:color w:val="231F20"/>
          <w:spacing w:val="-3"/>
          <w:sz w:val="16"/>
        </w:rPr>
        <w:t xml:space="preserve"> </w:t>
      </w:r>
      <w:r>
        <w:rPr>
          <w:rFonts w:ascii="Times New Roman"/>
          <w:color w:val="231F20"/>
          <w:sz w:val="16"/>
        </w:rPr>
        <w:t>sp.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N</w:t>
      </w:r>
      <w:r>
        <w:rPr>
          <w:rFonts w:ascii="Times New Roman"/>
          <w:i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=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z w:val="16"/>
        </w:rPr>
        <w:t>2),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Calabria</w:t>
      </w:r>
      <w:r>
        <w:rPr>
          <w:rFonts w:ascii="Times New Roman"/>
          <w:color w:val="231F20"/>
          <w:spacing w:val="-2"/>
          <w:sz w:val="16"/>
        </w:rPr>
        <w:t xml:space="preserve"> </w:t>
      </w:r>
      <w:r>
        <w:rPr>
          <w:rFonts w:ascii="Times New Roman"/>
          <w:color w:val="231F20"/>
          <w:sz w:val="16"/>
        </w:rPr>
        <w:t>(four</w:t>
      </w:r>
      <w:r>
        <w:rPr>
          <w:rFonts w:ascii="Times New Roman"/>
          <w:color w:val="231F20"/>
          <w:spacing w:val="-1"/>
          <w:sz w:val="16"/>
        </w:rPr>
        <w:t xml:space="preserve"> </w:t>
      </w:r>
      <w:r>
        <w:rPr>
          <w:rFonts w:ascii="Times New Roman"/>
          <w:color w:val="231F20"/>
          <w:spacing w:val="-2"/>
          <w:sz w:val="16"/>
        </w:rPr>
        <w:t>localities;</w:t>
      </w:r>
      <w:r>
        <w:rPr>
          <w:rFonts w:ascii="Times New Roman"/>
          <w:color w:val="231F20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L.</w:t>
      </w:r>
      <w:r>
        <w:rPr>
          <w:rFonts w:ascii="Times New Roman"/>
          <w:i/>
          <w:color w:val="231F20"/>
          <w:spacing w:val="-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tetra-</w:t>
      </w:r>
      <w:r>
        <w:rPr>
          <w:rFonts w:ascii="Times New Roman"/>
          <w:i/>
          <w:color w:val="231F20"/>
          <w:spacing w:val="29"/>
          <w:w w:val="97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odon</w:t>
      </w:r>
      <w:r>
        <w:rPr>
          <w:rFonts w:ascii="Times New Roman"/>
          <w:i/>
          <w:color w:val="231F20"/>
          <w:spacing w:val="11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N</w:t>
      </w:r>
      <w:r>
        <w:rPr>
          <w:rFonts w:ascii="Times New Roman"/>
          <w:i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=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z w:val="16"/>
        </w:rPr>
        <w:t>5)</w:t>
      </w:r>
      <w:r>
        <w:rPr>
          <w:rFonts w:ascii="Times New Roman"/>
          <w:color w:val="231F20"/>
          <w:spacing w:val="14"/>
          <w:sz w:val="16"/>
        </w:rPr>
        <w:t xml:space="preserve"> </w:t>
      </w:r>
      <w:r>
        <w:rPr>
          <w:rFonts w:ascii="Times New Roman"/>
          <w:color w:val="231F20"/>
          <w:sz w:val="16"/>
        </w:rPr>
        <w:t>and</w:t>
      </w:r>
      <w:r>
        <w:rPr>
          <w:rFonts w:ascii="Times New Roman"/>
          <w:color w:val="231F20"/>
          <w:spacing w:val="13"/>
          <w:sz w:val="16"/>
        </w:rPr>
        <w:t xml:space="preserve"> </w:t>
      </w:r>
      <w:r>
        <w:rPr>
          <w:rFonts w:ascii="Times New Roman"/>
          <w:color w:val="231F20"/>
          <w:sz w:val="16"/>
        </w:rPr>
        <w:t>Sicily</w:t>
      </w:r>
      <w:r>
        <w:rPr>
          <w:rFonts w:ascii="Times New Roman"/>
          <w:color w:val="231F20"/>
          <w:spacing w:val="13"/>
          <w:sz w:val="16"/>
        </w:rPr>
        <w:t xml:space="preserve"> </w:t>
      </w:r>
      <w:r>
        <w:rPr>
          <w:rFonts w:ascii="Times New Roman"/>
          <w:color w:val="231F20"/>
          <w:sz w:val="16"/>
        </w:rPr>
        <w:t>(one</w:t>
      </w:r>
      <w:r>
        <w:rPr>
          <w:rFonts w:ascii="Times New Roman"/>
          <w:color w:val="231F20"/>
          <w:spacing w:val="13"/>
          <w:sz w:val="16"/>
        </w:rPr>
        <w:t xml:space="preserve"> </w:t>
      </w:r>
      <w:r>
        <w:rPr>
          <w:rFonts w:ascii="Times New Roman"/>
          <w:color w:val="231F20"/>
          <w:sz w:val="16"/>
        </w:rPr>
        <w:t>locality;</w:t>
      </w:r>
      <w:r>
        <w:rPr>
          <w:rFonts w:ascii="Times New Roman"/>
          <w:color w:val="231F20"/>
          <w:spacing w:val="1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L.</w:t>
      </w:r>
      <w:r>
        <w:rPr>
          <w:rFonts w:ascii="Times New Roman"/>
          <w:i/>
          <w:color w:val="231F20"/>
          <w:spacing w:val="1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tetraodon</w:t>
      </w:r>
      <w:r>
        <w:rPr>
          <w:rFonts w:ascii="Times New Roman"/>
          <w:i/>
          <w:color w:val="231F20"/>
          <w:spacing w:val="1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N</w:t>
      </w:r>
      <w:r>
        <w:rPr>
          <w:rFonts w:ascii="Times New Roman"/>
          <w:i/>
          <w:color w:val="231F20"/>
          <w:spacing w:val="13"/>
          <w:sz w:val="16"/>
        </w:rPr>
        <w:t xml:space="preserve"> </w:t>
      </w:r>
      <w:r>
        <w:rPr>
          <w:rFonts w:ascii="Arial"/>
          <w:color w:val="231F20"/>
          <w:sz w:val="16"/>
        </w:rPr>
        <w:t>=</w:t>
      </w:r>
      <w:r>
        <w:rPr>
          <w:rFonts w:ascii="Arial"/>
          <w:color w:val="231F20"/>
          <w:spacing w:val="8"/>
          <w:sz w:val="16"/>
        </w:rPr>
        <w:t xml:space="preserve"> </w:t>
      </w:r>
      <w:r>
        <w:rPr>
          <w:rFonts w:ascii="Times New Roman"/>
          <w:color w:val="231F20"/>
          <w:sz w:val="16"/>
        </w:rPr>
        <w:t>1).</w:t>
      </w:r>
      <w:r>
        <w:rPr>
          <w:rFonts w:ascii="Times New Roman"/>
          <w:color w:val="231F20"/>
          <w:spacing w:val="14"/>
          <w:sz w:val="16"/>
        </w:rPr>
        <w:t xml:space="preserve"> </w:t>
      </w:r>
      <w:r>
        <w:rPr>
          <w:rFonts w:ascii="Times New Roman"/>
          <w:color w:val="231F20"/>
          <w:sz w:val="16"/>
        </w:rPr>
        <w:t>For</w:t>
      </w:r>
      <w:r>
        <w:rPr>
          <w:rFonts w:ascii="Times New Roman"/>
          <w:color w:val="231F20"/>
          <w:spacing w:val="13"/>
          <w:sz w:val="16"/>
        </w:rPr>
        <w:t xml:space="preserve"> </w:t>
      </w:r>
      <w:r>
        <w:rPr>
          <w:rFonts w:ascii="Times New Roman"/>
          <w:color w:val="231F20"/>
          <w:sz w:val="16"/>
        </w:rPr>
        <w:t>details</w:t>
      </w:r>
      <w:r>
        <w:rPr>
          <w:rFonts w:ascii="Times New Roman"/>
          <w:color w:val="231F20"/>
          <w:spacing w:val="12"/>
          <w:sz w:val="16"/>
        </w:rPr>
        <w:t xml:space="preserve"> </w:t>
      </w:r>
      <w:r>
        <w:rPr>
          <w:rFonts w:ascii="Times New Roman"/>
          <w:color w:val="231F20"/>
          <w:sz w:val="16"/>
        </w:rPr>
        <w:t>of</w:t>
      </w:r>
      <w:r>
        <w:rPr>
          <w:rFonts w:ascii="Times New Roman"/>
          <w:color w:val="231F20"/>
          <w:spacing w:val="27"/>
          <w:w w:val="98"/>
          <w:sz w:val="16"/>
        </w:rPr>
        <w:t xml:space="preserve"> </w:t>
      </w:r>
      <w:r>
        <w:rPr>
          <w:rFonts w:ascii="Times New Roman"/>
          <w:color w:val="231F20"/>
          <w:sz w:val="16"/>
        </w:rPr>
        <w:t>the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sampling</w:t>
      </w:r>
      <w:r>
        <w:rPr>
          <w:rFonts w:ascii="Times New Roman"/>
          <w:color w:val="231F20"/>
          <w:spacing w:val="-11"/>
          <w:sz w:val="16"/>
        </w:rPr>
        <w:t xml:space="preserve"> </w:t>
      </w:r>
      <w:r>
        <w:rPr>
          <w:rFonts w:ascii="Times New Roman"/>
          <w:color w:val="231F20"/>
          <w:sz w:val="16"/>
        </w:rPr>
        <w:t>localities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and</w:t>
      </w:r>
      <w:r>
        <w:rPr>
          <w:rFonts w:ascii="Times New Roman"/>
          <w:color w:val="231F20"/>
          <w:spacing w:val="-9"/>
          <w:sz w:val="16"/>
        </w:rPr>
        <w:t xml:space="preserve"> </w:t>
      </w:r>
      <w:r>
        <w:rPr>
          <w:rFonts w:ascii="Times New Roman"/>
          <w:color w:val="231F20"/>
          <w:sz w:val="16"/>
        </w:rPr>
        <w:t>their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distribution,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see</w:t>
      </w:r>
      <w:r>
        <w:rPr>
          <w:rFonts w:ascii="Times New Roman"/>
          <w:color w:val="231F20"/>
          <w:spacing w:val="-9"/>
          <w:sz w:val="16"/>
        </w:rPr>
        <w:t xml:space="preserve"> </w:t>
      </w:r>
      <w:r>
        <w:rPr>
          <w:rFonts w:ascii="Times New Roman"/>
          <w:color w:val="231F20"/>
          <w:sz w:val="16"/>
        </w:rPr>
        <w:t>Fig.</w:t>
      </w:r>
      <w:r>
        <w:rPr>
          <w:rFonts w:ascii="Times New Roman"/>
          <w:color w:val="231F20"/>
          <w:spacing w:val="6"/>
          <w:sz w:val="16"/>
        </w:rPr>
        <w:t xml:space="preserve"> </w:t>
      </w:r>
      <w:r>
        <w:rPr>
          <w:rFonts w:ascii="Times New Roman"/>
          <w:color w:val="231F20"/>
          <w:sz w:val="16"/>
        </w:rPr>
        <w:t>1b</w:t>
      </w:r>
      <w:r>
        <w:rPr>
          <w:rFonts w:ascii="Times New Roman"/>
          <w:color w:val="231F20"/>
          <w:spacing w:val="-10"/>
          <w:sz w:val="16"/>
        </w:rPr>
        <w:t xml:space="preserve"> </w:t>
      </w:r>
      <w:r>
        <w:rPr>
          <w:rFonts w:ascii="Times New Roman"/>
          <w:color w:val="231F20"/>
          <w:sz w:val="16"/>
        </w:rPr>
        <w:t>and</w:t>
      </w:r>
      <w:r>
        <w:rPr>
          <w:rFonts w:ascii="Times New Roman"/>
          <w:color w:val="231F20"/>
          <w:spacing w:val="-9"/>
          <w:sz w:val="16"/>
        </w:rPr>
        <w:t xml:space="preserve"> </w:t>
      </w:r>
      <w:r>
        <w:rPr>
          <w:rFonts w:ascii="Times New Roman"/>
          <w:color w:val="231F20"/>
          <w:sz w:val="16"/>
        </w:rPr>
        <w:t>Table</w:t>
      </w:r>
      <w:r>
        <w:rPr>
          <w:rFonts w:ascii="Times New Roman"/>
          <w:color w:val="231F20"/>
          <w:spacing w:val="6"/>
          <w:sz w:val="16"/>
        </w:rPr>
        <w:t xml:space="preserve"> </w:t>
      </w:r>
      <w:r>
        <w:rPr>
          <w:rFonts w:ascii="Times New Roman"/>
          <w:color w:val="231F20"/>
          <w:sz w:val="16"/>
        </w:rPr>
        <w:t>1.</w:t>
      </w:r>
    </w:p>
    <w:p w:rsidR="00300C28" w:rsidRDefault="00300C2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00C28" w:rsidRDefault="00D86C40">
      <w:pPr>
        <w:pStyle w:val="Kop4"/>
        <w:spacing w:before="122" w:line="208" w:lineRule="exact"/>
        <w:ind w:left="170" w:right="111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</w:rPr>
        <w:t>Molecular</w:t>
      </w:r>
      <w:r>
        <w:rPr>
          <w:rFonts w:ascii="Century"/>
          <w:color w:val="231F20"/>
          <w:spacing w:val="44"/>
        </w:rPr>
        <w:t xml:space="preserve"> </w:t>
      </w:r>
      <w:r>
        <w:rPr>
          <w:rFonts w:ascii="Century"/>
          <w:color w:val="231F20"/>
        </w:rPr>
        <w:t>genetic</w:t>
      </w:r>
      <w:r>
        <w:rPr>
          <w:rFonts w:ascii="Century"/>
          <w:color w:val="231F20"/>
          <w:spacing w:val="44"/>
        </w:rPr>
        <w:t xml:space="preserve"> </w:t>
      </w:r>
      <w:r>
        <w:rPr>
          <w:rFonts w:ascii="Century"/>
          <w:color w:val="231F20"/>
        </w:rPr>
        <w:t>markers:</w:t>
      </w:r>
      <w:r>
        <w:rPr>
          <w:rFonts w:ascii="Century"/>
          <w:color w:val="231F20"/>
          <w:spacing w:val="44"/>
        </w:rPr>
        <w:t xml:space="preserve"> </w:t>
      </w:r>
      <w:r>
        <w:rPr>
          <w:rFonts w:ascii="Century"/>
          <w:color w:val="231F20"/>
        </w:rPr>
        <w:t>Cytochrome</w:t>
      </w:r>
      <w:r>
        <w:rPr>
          <w:rFonts w:ascii="Century"/>
          <w:color w:val="231F20"/>
          <w:spacing w:val="45"/>
        </w:rPr>
        <w:t xml:space="preserve"> </w:t>
      </w:r>
      <w:r>
        <w:rPr>
          <w:rFonts w:ascii="Century"/>
          <w:color w:val="231F20"/>
        </w:rPr>
        <w:t>oxidase</w:t>
      </w:r>
      <w:r>
        <w:rPr>
          <w:rFonts w:ascii="Century"/>
          <w:color w:val="231F20"/>
          <w:spacing w:val="44"/>
        </w:rPr>
        <w:t xml:space="preserve"> </w:t>
      </w:r>
      <w:r>
        <w:rPr>
          <w:rFonts w:ascii="Century"/>
          <w:color w:val="231F20"/>
        </w:rPr>
        <w:t>1</w:t>
      </w:r>
      <w:r>
        <w:rPr>
          <w:rFonts w:ascii="Century"/>
          <w:color w:val="231F20"/>
          <w:spacing w:val="43"/>
        </w:rPr>
        <w:t xml:space="preserve"> </w:t>
      </w:r>
      <w:r>
        <w:rPr>
          <w:rFonts w:ascii="Century"/>
          <w:color w:val="231F20"/>
        </w:rPr>
        <w:t>and</w:t>
      </w:r>
      <w:r>
        <w:rPr>
          <w:rFonts w:ascii="Century"/>
          <w:color w:val="231F20"/>
          <w:w w:val="91"/>
        </w:rPr>
        <w:t xml:space="preserve"> </w:t>
      </w:r>
      <w:r>
        <w:rPr>
          <w:rFonts w:ascii="Century"/>
          <w:color w:val="231F20"/>
        </w:rPr>
        <w:t>Wingless</w:t>
      </w:r>
    </w:p>
    <w:p w:rsidR="00300C28" w:rsidRDefault="00D86C40">
      <w:pPr>
        <w:pStyle w:val="Plattetekst"/>
        <w:spacing w:before="128" w:line="244" w:lineRule="auto"/>
        <w:ind w:left="170" w:right="109" w:firstLine="0"/>
        <w:jc w:val="both"/>
      </w:pPr>
      <w:r>
        <w:rPr>
          <w:color w:val="231F20"/>
        </w:rPr>
        <w:t>DNA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dissected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metafemoral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muscles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66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individu-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als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salting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Aljanabi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Marti-</w:t>
      </w:r>
      <w:r>
        <w:rPr>
          <w:color w:val="231F20"/>
          <w:w w:val="97"/>
        </w:rPr>
        <w:t xml:space="preserve"> </w:t>
      </w:r>
      <w:r>
        <w:rPr>
          <w:color w:val="231F20"/>
        </w:rPr>
        <w:t>nez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(1997).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markers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ed: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1"/>
        </w:rPr>
        <w:t>mitochon</w:t>
      </w:r>
      <w:r>
        <w:rPr>
          <w:color w:val="231F20"/>
          <w:spacing w:val="-2"/>
        </w:rPr>
        <w:t>drial</w:t>
      </w:r>
      <w:r>
        <w:rPr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cytochrome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rFonts w:cs="Times New Roman"/>
          <w:i/>
          <w:color w:val="231F20"/>
        </w:rPr>
        <w:t>C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oxidase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subunit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rFonts w:cs="Times New Roman"/>
          <w:i/>
          <w:color w:val="231F20"/>
        </w:rPr>
        <w:t>I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coI</w:t>
      </w:r>
      <w:r>
        <w:rPr>
          <w:color w:val="231F20"/>
          <w:spacing w:val="-2"/>
        </w:rPr>
        <w:t>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  <w:spacing w:val="-1"/>
        </w:rPr>
        <w:t>Wingless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wg</w:t>
      </w:r>
      <w:r>
        <w:rPr>
          <w:color w:val="231F20"/>
          <w:spacing w:val="-2"/>
        </w:rPr>
        <w:t>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genes,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15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w w:val="130"/>
        </w:rPr>
        <w:t>l</w:t>
      </w:r>
      <w:r>
        <w:rPr>
          <w:color w:val="231F20"/>
          <w:spacing w:val="-2"/>
          <w:w w:val="130"/>
        </w:rPr>
        <w:t>l</w:t>
      </w:r>
      <w:r>
        <w:rPr>
          <w:color w:val="231F20"/>
          <w:spacing w:val="5"/>
          <w:w w:val="130"/>
        </w:rPr>
        <w:t xml:space="preserve"> </w:t>
      </w:r>
      <w:r>
        <w:rPr>
          <w:color w:val="231F20"/>
        </w:rPr>
        <w:t>volume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containing: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1.25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Taq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polymerase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(Bioline,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London,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UK),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0.8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pmol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primer,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dNTP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(Invitrogen,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Thermo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Fisher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Scienti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Waltham,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Massachus</w:t>
      </w:r>
      <w:r>
        <w:rPr>
          <w:color w:val="231F20"/>
          <w:spacing w:val="-2"/>
        </w:rPr>
        <w:t>etts,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US)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4"/>
        </w:rPr>
        <w:t xml:space="preserve"> </w:t>
      </w:r>
      <w:r>
        <w:rPr>
          <w:rFonts w:ascii="Garamond" w:eastAsia="Garamond" w:hAnsi="Garamond" w:cs="Garamond"/>
          <w:color w:val="231F20"/>
          <w:w w:val="130"/>
        </w:rPr>
        <w:t>l</w:t>
      </w:r>
      <w:r>
        <w:rPr>
          <w:color w:val="231F20"/>
          <w:w w:val="130"/>
        </w:rPr>
        <w:t>l</w:t>
      </w:r>
      <w:r>
        <w:rPr>
          <w:color w:val="231F20"/>
          <w:spacing w:val="4"/>
          <w:w w:val="1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10X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buffer</w:t>
      </w:r>
      <w:r>
        <w:rPr>
          <w:color w:val="231F20"/>
          <w:spacing w:val="10"/>
        </w:rPr>
        <w:t xml:space="preserve"> </w:t>
      </w:r>
      <w:r>
        <w:rPr>
          <w:rFonts w:ascii="Arial" w:eastAsia="Arial" w:hAnsi="Arial" w:cs="Arial"/>
          <w:color w:val="231F20"/>
        </w:rPr>
        <w:t>+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color w:val="231F20"/>
        </w:rPr>
        <w:t>1.5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mM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MgCl</w:t>
      </w:r>
      <w:r>
        <w:rPr>
          <w:color w:val="231F20"/>
          <w:spacing w:val="-1"/>
          <w:position w:val="-2"/>
          <w:sz w:val="10"/>
          <w:szCs w:val="10"/>
        </w:rPr>
        <w:t>2</w:t>
      </w:r>
      <w:r>
        <w:rPr>
          <w:color w:val="231F20"/>
          <w:spacing w:val="-1"/>
        </w:rPr>
        <w:t>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MJ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MINI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Cycler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(BIO-</w:t>
      </w:r>
    </w:p>
    <w:p w:rsidR="00300C28" w:rsidRDefault="00D86C40">
      <w:pPr>
        <w:pStyle w:val="Plattetekst"/>
        <w:spacing w:before="37" w:line="155" w:lineRule="auto"/>
        <w:ind w:left="170" w:right="109" w:firstLine="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r>
        <w:rPr>
          <w:color w:val="231F20"/>
        </w:rPr>
        <w:t>RAD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Laboratories Hercules, </w:t>
      </w:r>
      <w:r>
        <w:rPr>
          <w:color w:val="231F20"/>
          <w:spacing w:val="-1"/>
        </w:rPr>
        <w:t>California,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cations.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PCR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products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were 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puri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ed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with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 xml:space="preserve">Charge 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Switch</w:t>
      </w:r>
      <w:r>
        <w:rPr>
          <w:rFonts w:ascii="Arial Unicode MS" w:eastAsia="Arial Unicode MS" w:hAnsi="Arial Unicode MS" w:cs="Arial Unicode MS"/>
          <w:color w:val="231F20"/>
          <w:spacing w:val="-1"/>
          <w:position w:val="7"/>
          <w:sz w:val="10"/>
          <w:szCs w:val="10"/>
        </w:rPr>
        <w:t>®</w:t>
      </w:r>
    </w:p>
    <w:p w:rsidR="00300C28" w:rsidRDefault="00D86C40">
      <w:pPr>
        <w:pStyle w:val="Plattetekst"/>
        <w:spacing w:before="17"/>
        <w:ind w:left="170" w:right="110" w:firstLine="0"/>
        <w:jc w:val="both"/>
      </w:pPr>
      <w:r>
        <w:rPr>
          <w:color w:val="231F20"/>
        </w:rPr>
        <w:t>PCR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Clean-Up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Kit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(Invitrogen)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sequencing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ser-</w:t>
      </w:r>
      <w:r>
        <w:rPr>
          <w:color w:val="231F20"/>
          <w:w w:val="97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(BMR</w:t>
      </w:r>
      <w:r>
        <w:rPr>
          <w:color w:val="231F20"/>
          <w:spacing w:val="2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-8"/>
        </w:rPr>
        <w:t xml:space="preserve"> </w:t>
      </w:r>
      <w:r>
        <w:rPr>
          <w:color w:val="231F20"/>
        </w:rPr>
        <w:t>Genomics,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Padua,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Italy).</w:t>
      </w:r>
    </w:p>
    <w:p w:rsidR="00300C28" w:rsidRDefault="00D86C40">
      <w:pPr>
        <w:pStyle w:val="Plattetekst"/>
        <w:spacing w:before="19" w:line="246" w:lineRule="auto"/>
        <w:ind w:left="170" w:right="109" w:firstLine="182"/>
        <w:jc w:val="both"/>
      </w:pPr>
      <w:r>
        <w:rPr>
          <w:color w:val="231F20"/>
        </w:rPr>
        <w:t>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831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bp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rFonts w:ascii="Arial" w:eastAsia="Arial" w:hAnsi="Arial" w:cs="Arial"/>
          <w:color w:val="231F20"/>
          <w:spacing w:val="19"/>
        </w:rPr>
        <w:t xml:space="preserve"> </w:t>
      </w:r>
      <w:r>
        <w:rPr>
          <w:color w:val="231F20"/>
        </w:rPr>
        <w:t>terminus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mtDNA</w:t>
      </w:r>
      <w:r>
        <w:rPr>
          <w:color w:val="231F20"/>
          <w:spacing w:val="23"/>
        </w:rPr>
        <w:t xml:space="preserve"> </w:t>
      </w:r>
      <w:r>
        <w:rPr>
          <w:rFonts w:cs="Times New Roman"/>
          <w:i/>
          <w:color w:val="231F20"/>
        </w:rPr>
        <w:t>coI</w:t>
      </w:r>
      <w:r>
        <w:rPr>
          <w:rFonts w:cs="Times New Roman"/>
          <w:i/>
          <w:color w:val="231F20"/>
          <w:spacing w:val="24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sequenced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(36</w:t>
      </w:r>
      <w:r>
        <w:rPr>
          <w:color w:val="231F20"/>
          <w:spacing w:val="12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2"/>
        </w:rPr>
        <w:t xml:space="preserve"> </w:t>
      </w:r>
      <w:r>
        <w:rPr>
          <w:rFonts w:cs="Times New Roman"/>
          <w:i/>
          <w:color w:val="231F20"/>
          <w:spacing w:val="-1"/>
        </w:rPr>
        <w:t>cervus</w:t>
      </w:r>
      <w:r>
        <w:rPr>
          <w:color w:val="231F20"/>
          <w:spacing w:val="-1"/>
        </w:rPr>
        <w:t>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12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21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color w:val="231F20"/>
        </w:rPr>
        <w:t>sp.;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individual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Dorcus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rFonts w:cs="Times New Roman"/>
          <w:i/>
          <w:color w:val="231F20"/>
          <w:spacing w:val="-1"/>
        </w:rPr>
        <w:t>parallelipipedus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outgroup.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universal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primers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C1-</w:t>
      </w:r>
      <w:r>
        <w:rPr>
          <w:color w:val="231F20"/>
          <w:spacing w:val="41"/>
          <w:w w:val="98"/>
        </w:rPr>
        <w:t xml:space="preserve"> </w:t>
      </w:r>
      <w:r>
        <w:rPr>
          <w:color w:val="231F20"/>
        </w:rPr>
        <w:t xml:space="preserve">J-2183 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[5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-</w:t>
      </w:r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CAACATTTATTTTGATTTTTTGG-3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]</w:t>
      </w:r>
      <w:r>
        <w:rPr>
          <w:color w:val="231F20"/>
        </w:rPr>
        <w:t xml:space="preserve"> 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TL2-N-3014</w:t>
      </w:r>
    </w:p>
    <w:p w:rsidR="00300C28" w:rsidRDefault="00D86C40">
      <w:pPr>
        <w:pStyle w:val="Plattetekst"/>
        <w:spacing w:line="246" w:lineRule="auto"/>
        <w:ind w:left="170" w:right="109" w:firstLine="0"/>
        <w:jc w:val="both"/>
      </w:pPr>
      <w:r>
        <w:rPr>
          <w:color w:val="231F20"/>
          <w:spacing w:val="-1"/>
        </w:rPr>
        <w:t>[5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-TCCAATGCACTAATCTGCCATATTA-3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]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(Simon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</w:rPr>
        <w:t>1994).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follows: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94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denatura-</w:t>
      </w:r>
      <w:r>
        <w:rPr>
          <w:color w:val="231F20"/>
          <w:spacing w:val="43"/>
          <w:w w:val="98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(30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50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annealing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min)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72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(30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cycles,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7-min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elongation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72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reverse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primers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strand.</w:t>
      </w:r>
    </w:p>
    <w:p w:rsidR="00300C28" w:rsidRDefault="00300C28">
      <w:pPr>
        <w:spacing w:line="246" w:lineRule="auto"/>
        <w:jc w:val="both"/>
        <w:sectPr w:rsidR="00300C28">
          <w:type w:val="continuous"/>
          <w:pgSz w:w="11910" w:h="17010"/>
          <w:pgMar w:top="240" w:right="800" w:bottom="280" w:left="1020" w:header="708" w:footer="708" w:gutter="0"/>
          <w:cols w:num="2" w:space="708" w:equalWidth="0">
            <w:col w:w="4954" w:space="67"/>
            <w:col w:w="5069"/>
          </w:cols>
        </w:sectPr>
      </w:pPr>
    </w:p>
    <w:p w:rsidR="00300C28" w:rsidRDefault="00300C28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300C28" w:rsidRDefault="00D86C40">
      <w:pPr>
        <w:pStyle w:val="Plattetekst"/>
        <w:ind w:left="294" w:firstLine="0"/>
        <w:jc w:val="center"/>
      </w:pP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edited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9"/>
        </w:rPr>
        <w:t xml:space="preserve"> </w:t>
      </w:r>
      <w:r>
        <w:rPr>
          <w:color w:val="231F20"/>
          <w:sz w:val="11"/>
        </w:rPr>
        <w:t xml:space="preserve">GENEIOUS </w:t>
      </w:r>
      <w:r>
        <w:rPr>
          <w:color w:val="231F20"/>
          <w:spacing w:val="23"/>
          <w:sz w:val="11"/>
        </w:rPr>
        <w:t xml:space="preserve"> </w:t>
      </w:r>
      <w:r>
        <w:rPr>
          <w:color w:val="231F20"/>
        </w:rPr>
        <w:t>v.</w:t>
      </w:r>
    </w:p>
    <w:p w:rsidR="00300C28" w:rsidRDefault="00D86C40">
      <w:pPr>
        <w:pStyle w:val="Plattetekst"/>
        <w:spacing w:before="5" w:line="244" w:lineRule="auto"/>
        <w:ind w:left="112" w:firstLine="0"/>
        <w:jc w:val="both"/>
      </w:pPr>
      <w:r>
        <w:rPr>
          <w:color w:val="231F20"/>
        </w:rPr>
        <w:t>4.8.3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(Biomatte</w:t>
      </w:r>
      <w:r>
        <w:rPr>
          <w:color w:val="231F20"/>
          <w:spacing w:val="-2"/>
        </w:rPr>
        <w:t>rs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Ltd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Auckland,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1010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Zealand).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deposited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GenBank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accession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nos.</w:t>
      </w:r>
      <w:r>
        <w:rPr>
          <w:color w:val="231F20"/>
          <w:spacing w:val="16"/>
        </w:rPr>
        <w:t xml:space="preserve"> </w:t>
      </w:r>
      <w:hyperlink r:id="rId12">
        <w:r>
          <w:rPr>
            <w:color w:val="231F20"/>
          </w:rPr>
          <w:t>KU139606</w:t>
        </w:r>
      </w:hyperlink>
      <w:r>
        <w:rPr>
          <w:color w:val="231F20"/>
          <w:spacing w:val="15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w w:val="99"/>
        </w:rPr>
        <w:t xml:space="preserve"> </w:t>
      </w:r>
      <w:hyperlink r:id="rId13">
        <w:r>
          <w:rPr>
            <w:color w:val="231F20"/>
          </w:rPr>
          <w:t>KU139695</w:t>
        </w:r>
      </w:hyperlink>
      <w:r>
        <w:rPr>
          <w:color w:val="231F20"/>
        </w:rPr>
        <w:t xml:space="preserve"> (Table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S1).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Phylogene</w:t>
      </w:r>
      <w:r>
        <w:rPr>
          <w:color w:val="231F20"/>
          <w:spacing w:val="-2"/>
        </w:rPr>
        <w:t>tic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constructed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Inference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(BY)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approach.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generalized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time-reversible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proportion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invariable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sites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heterogeneous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substitution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rates</w:t>
      </w:r>
    </w:p>
    <w:p w:rsidR="00300C28" w:rsidRDefault="00D86C40">
      <w:pPr>
        <w:pStyle w:val="Plattetekst"/>
        <w:spacing w:line="188" w:lineRule="exact"/>
        <w:ind w:left="112" w:firstLine="0"/>
        <w:jc w:val="both"/>
      </w:pPr>
      <w:r>
        <w:rPr>
          <w:color w:val="231F20"/>
        </w:rPr>
        <w:t>following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gamma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(GTR</w:t>
      </w:r>
      <w:r>
        <w:rPr>
          <w:color w:val="231F20"/>
          <w:spacing w:val="12"/>
        </w:rPr>
        <w:t xml:space="preserve"> </w:t>
      </w:r>
      <w:r>
        <w:rPr>
          <w:rFonts w:ascii="Arial" w:hAnsi="Arial"/>
          <w:color w:val="231F20"/>
        </w:rPr>
        <w:t>+</w:t>
      </w:r>
      <w:r>
        <w:rPr>
          <w:rFonts w:ascii="Arial" w:hAnsi="Arial"/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3"/>
        </w:rPr>
        <w:t xml:space="preserve"> </w:t>
      </w:r>
      <w:r>
        <w:rPr>
          <w:rFonts w:ascii="Arial" w:hAnsi="Arial"/>
          <w:color w:val="231F20"/>
        </w:rPr>
        <w:t>+</w:t>
      </w:r>
      <w:r>
        <w:rPr>
          <w:rFonts w:ascii="Arial" w:hAnsi="Arial"/>
          <w:color w:val="231F20"/>
          <w:spacing w:val="7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Rod</w:t>
      </w:r>
      <w:r>
        <w:rPr>
          <w:color w:val="231F20"/>
          <w:spacing w:val="-20"/>
        </w:rPr>
        <w:t>r</w:t>
      </w:r>
      <w:r>
        <w:rPr>
          <w:rFonts w:ascii="SimSun" w:hAnsi="SimSun"/>
          <w:color w:val="231F20"/>
          <w:spacing w:val="-63"/>
        </w:rPr>
        <w:t>,</w:t>
      </w:r>
      <w:r>
        <w:rPr>
          <w:rFonts w:ascii="Bookman Old Style" w:hAnsi="Bookman Old Style"/>
          <w:color w:val="231F20"/>
        </w:rPr>
        <w:t>ı</w:t>
      </w:r>
      <w:r>
        <w:rPr>
          <w:color w:val="231F20"/>
        </w:rPr>
        <w:t>guez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1990)</w:t>
      </w:r>
    </w:p>
    <w:p w:rsidR="00300C28" w:rsidRDefault="00D86C40">
      <w:pPr>
        <w:pStyle w:val="Plattetekst"/>
        <w:spacing w:before="3" w:line="246" w:lineRule="auto"/>
        <w:ind w:left="112" w:firstLine="0"/>
        <w:jc w:val="both"/>
      </w:pP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  <w:sz w:val="11"/>
        </w:rPr>
        <w:t>JMODELTEST</w:t>
      </w:r>
      <w:r>
        <w:rPr>
          <w:color w:val="231F20"/>
          <w:spacing w:val="3"/>
          <w:sz w:val="11"/>
        </w:rPr>
        <w:t xml:space="preserve"> </w:t>
      </w:r>
      <w:r>
        <w:rPr>
          <w:color w:val="231F20"/>
        </w:rPr>
        <w:t>(Nylander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2004)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AICc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crite-</w:t>
      </w:r>
      <w:r>
        <w:rPr>
          <w:color w:val="231F20"/>
          <w:spacing w:val="21"/>
          <w:w w:val="97"/>
        </w:rPr>
        <w:t xml:space="preserve"> </w:t>
      </w:r>
      <w:r>
        <w:rPr>
          <w:color w:val="231F20"/>
        </w:rPr>
        <w:t>rion.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phylogenetic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reconstructions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performed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substitution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model.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inference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z w:val="11"/>
        </w:rPr>
        <w:t>MRBAYES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3.2.1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(Huelsenbeck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Ronquist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2001)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running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 xml:space="preserve">000 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generations,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Markov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chains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sampled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1000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generations.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burn-in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10%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applied,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compute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major-</w:t>
      </w:r>
      <w:r>
        <w:rPr>
          <w:color w:val="231F20"/>
          <w:w w:val="97"/>
        </w:rPr>
        <w:t xml:space="preserve"> </w:t>
      </w:r>
      <w:r>
        <w:rPr>
          <w:color w:val="231F20"/>
        </w:rPr>
        <w:t>ity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rule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posterior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probab</w:t>
      </w:r>
      <w:r>
        <w:rPr>
          <w:color w:val="231F20"/>
          <w:spacing w:val="-2"/>
        </w:rPr>
        <w:t>ilities.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coI</w:t>
      </w:r>
      <w:r>
        <w:rPr>
          <w:i/>
          <w:color w:val="231F20"/>
          <w:spacing w:val="25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</w:p>
    <w:p w:rsidR="00300C28" w:rsidRDefault="00D86C40">
      <w:pPr>
        <w:spacing w:line="246" w:lineRule="auto"/>
        <w:ind w:left="11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color w:val="231F20"/>
          <w:sz w:val="16"/>
        </w:rPr>
        <w:t>L.</w:t>
      </w:r>
      <w:r>
        <w:rPr>
          <w:rFonts w:ascii="Times New Roman"/>
          <w:i/>
          <w:color w:val="231F20"/>
          <w:spacing w:val="1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c.</w:t>
      </w:r>
      <w:r>
        <w:rPr>
          <w:rFonts w:ascii="Times New Roman"/>
          <w:i/>
          <w:color w:val="231F20"/>
          <w:spacing w:val="29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cervus</w:t>
      </w:r>
      <w:r>
        <w:rPr>
          <w:rFonts w:ascii="Times New Roman"/>
          <w:i/>
          <w:color w:val="231F20"/>
          <w:spacing w:val="28"/>
          <w:sz w:val="16"/>
        </w:rPr>
        <w:t xml:space="preserve"> </w:t>
      </w:r>
      <w:r>
        <w:rPr>
          <w:rFonts w:ascii="Times New Roman"/>
          <w:color w:val="231F20"/>
          <w:sz w:val="16"/>
        </w:rPr>
        <w:t>(GenBank</w:t>
      </w:r>
      <w:r>
        <w:rPr>
          <w:rFonts w:ascii="Times New Roman"/>
          <w:color w:val="231F20"/>
          <w:spacing w:val="27"/>
          <w:sz w:val="16"/>
        </w:rPr>
        <w:t xml:space="preserve"> </w:t>
      </w:r>
      <w:r>
        <w:rPr>
          <w:rFonts w:ascii="Times New Roman"/>
          <w:color w:val="231F20"/>
          <w:sz w:val="16"/>
        </w:rPr>
        <w:t>accession</w:t>
      </w:r>
      <w:r>
        <w:rPr>
          <w:rFonts w:ascii="Times New Roman"/>
          <w:color w:val="231F20"/>
          <w:spacing w:val="29"/>
          <w:sz w:val="16"/>
        </w:rPr>
        <w:t xml:space="preserve"> </w:t>
      </w:r>
      <w:r>
        <w:rPr>
          <w:rFonts w:ascii="Times New Roman"/>
          <w:color w:val="231F20"/>
          <w:sz w:val="16"/>
        </w:rPr>
        <w:t>no.</w:t>
      </w:r>
      <w:r>
        <w:rPr>
          <w:rFonts w:ascii="Times New Roman"/>
          <w:color w:val="231F20"/>
          <w:spacing w:val="28"/>
          <w:sz w:val="16"/>
        </w:rPr>
        <w:t xml:space="preserve"> </w:t>
      </w:r>
      <w:hyperlink r:id="rId14">
        <w:r>
          <w:rPr>
            <w:rFonts w:ascii="Times New Roman"/>
            <w:color w:val="231F20"/>
            <w:spacing w:val="-1"/>
            <w:sz w:val="16"/>
          </w:rPr>
          <w:t>FJ60655</w:t>
        </w:r>
      </w:hyperlink>
      <w:r>
        <w:rPr>
          <w:rFonts w:ascii="Times New Roman"/>
          <w:color w:val="231F20"/>
          <w:spacing w:val="-1"/>
          <w:sz w:val="16"/>
        </w:rPr>
        <w:t>5)</w:t>
      </w:r>
      <w:r>
        <w:rPr>
          <w:rFonts w:ascii="Times New Roman"/>
          <w:color w:val="231F20"/>
          <w:spacing w:val="29"/>
          <w:sz w:val="16"/>
        </w:rPr>
        <w:t xml:space="preserve"> </w:t>
      </w:r>
      <w:r>
        <w:rPr>
          <w:rFonts w:ascii="Times New Roman"/>
          <w:color w:val="231F20"/>
          <w:sz w:val="16"/>
        </w:rPr>
        <w:t>from</w:t>
      </w:r>
      <w:r>
        <w:rPr>
          <w:rFonts w:ascii="Times New Roman"/>
          <w:color w:val="231F20"/>
          <w:spacing w:val="28"/>
          <w:sz w:val="16"/>
        </w:rPr>
        <w:t xml:space="preserve"> </w:t>
      </w:r>
      <w:r>
        <w:rPr>
          <w:rFonts w:ascii="Times New Roman"/>
          <w:color w:val="231F20"/>
          <w:sz w:val="16"/>
        </w:rPr>
        <w:t>Lin</w:t>
      </w:r>
      <w:r>
        <w:rPr>
          <w:rFonts w:ascii="Times New Roman"/>
          <w:color w:val="231F20"/>
          <w:spacing w:val="28"/>
          <w:sz w:val="16"/>
        </w:rPr>
        <w:t xml:space="preserve"> </w:t>
      </w:r>
      <w:r>
        <w:rPr>
          <w:rFonts w:ascii="Times New Roman"/>
          <w:color w:val="231F20"/>
          <w:sz w:val="16"/>
        </w:rPr>
        <w:t>et</w:t>
      </w:r>
      <w:r>
        <w:rPr>
          <w:rFonts w:ascii="Times New Roman"/>
          <w:color w:val="231F20"/>
          <w:spacing w:val="12"/>
          <w:sz w:val="16"/>
        </w:rPr>
        <w:t xml:space="preserve"> </w:t>
      </w:r>
      <w:r>
        <w:rPr>
          <w:rFonts w:ascii="Times New Roman"/>
          <w:color w:val="231F20"/>
          <w:sz w:val="16"/>
        </w:rPr>
        <w:t>al.</w:t>
      </w:r>
      <w:r>
        <w:rPr>
          <w:rFonts w:ascii="Times New Roman"/>
          <w:color w:val="231F20"/>
          <w:spacing w:val="29"/>
          <w:sz w:val="16"/>
        </w:rPr>
        <w:t xml:space="preserve"> </w:t>
      </w:r>
      <w:r>
        <w:rPr>
          <w:rFonts w:ascii="Times New Roman"/>
          <w:color w:val="231F20"/>
          <w:sz w:val="16"/>
        </w:rPr>
        <w:t>(2011)</w:t>
      </w:r>
      <w:r>
        <w:rPr>
          <w:rFonts w:ascii="Times New Roman"/>
          <w:color w:val="231F20"/>
          <w:spacing w:val="26"/>
          <w:w w:val="98"/>
          <w:sz w:val="16"/>
        </w:rPr>
        <w:t xml:space="preserve"> </w:t>
      </w:r>
      <w:r>
        <w:rPr>
          <w:rFonts w:ascii="Times New Roman"/>
          <w:color w:val="231F20"/>
          <w:sz w:val="16"/>
        </w:rPr>
        <w:t>was</w:t>
      </w:r>
      <w:r>
        <w:rPr>
          <w:rFonts w:ascii="Times New Roman"/>
          <w:color w:val="231F20"/>
          <w:spacing w:val="23"/>
          <w:sz w:val="16"/>
        </w:rPr>
        <w:t xml:space="preserve"> </w:t>
      </w:r>
      <w:r>
        <w:rPr>
          <w:rFonts w:ascii="Times New Roman"/>
          <w:color w:val="231F20"/>
          <w:sz w:val="16"/>
        </w:rPr>
        <w:t>added</w:t>
      </w:r>
      <w:r>
        <w:rPr>
          <w:rFonts w:ascii="Times New Roman"/>
          <w:color w:val="231F20"/>
          <w:spacing w:val="24"/>
          <w:sz w:val="16"/>
        </w:rPr>
        <w:t xml:space="preserve"> </w:t>
      </w:r>
      <w:r>
        <w:rPr>
          <w:rFonts w:ascii="Times New Roman"/>
          <w:color w:val="231F20"/>
          <w:sz w:val="16"/>
        </w:rPr>
        <w:t>to</w:t>
      </w:r>
      <w:r>
        <w:rPr>
          <w:rFonts w:ascii="Times New Roman"/>
          <w:color w:val="231F20"/>
          <w:spacing w:val="24"/>
          <w:sz w:val="16"/>
        </w:rPr>
        <w:t xml:space="preserve"> </w:t>
      </w:r>
      <w:r>
        <w:rPr>
          <w:rFonts w:ascii="Times New Roman"/>
          <w:color w:val="231F20"/>
          <w:sz w:val="16"/>
        </w:rPr>
        <w:t>the</w:t>
      </w:r>
      <w:r>
        <w:rPr>
          <w:rFonts w:ascii="Times New Roman"/>
          <w:color w:val="231F20"/>
          <w:spacing w:val="24"/>
          <w:sz w:val="16"/>
        </w:rPr>
        <w:t xml:space="preserve"> </w:t>
      </w:r>
      <w:r>
        <w:rPr>
          <w:rFonts w:ascii="Times New Roman"/>
          <w:color w:val="231F20"/>
          <w:sz w:val="16"/>
        </w:rPr>
        <w:t>analysis.</w:t>
      </w:r>
      <w:r>
        <w:rPr>
          <w:rFonts w:ascii="Times New Roman"/>
          <w:color w:val="231F20"/>
          <w:spacing w:val="2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Lucanus</w:t>
      </w:r>
      <w:r>
        <w:rPr>
          <w:rFonts w:ascii="Times New Roman"/>
          <w:i/>
          <w:color w:val="231F20"/>
          <w:spacing w:val="2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hermani</w:t>
      </w:r>
      <w:r>
        <w:rPr>
          <w:rFonts w:ascii="Times New Roman"/>
          <w:color w:val="231F20"/>
          <w:spacing w:val="-1"/>
          <w:sz w:val="16"/>
        </w:rPr>
        <w:t>,</w:t>
      </w:r>
      <w:r>
        <w:rPr>
          <w:rFonts w:ascii="Times New Roman"/>
          <w:color w:val="231F20"/>
          <w:spacing w:val="25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L.</w:t>
      </w:r>
      <w:r>
        <w:rPr>
          <w:rFonts w:ascii="Times New Roman"/>
          <w:i/>
          <w:color w:val="231F20"/>
          <w:spacing w:val="1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formosanus</w:t>
      </w:r>
      <w:r>
        <w:rPr>
          <w:rFonts w:ascii="Times New Roman"/>
          <w:color w:val="231F20"/>
          <w:spacing w:val="-1"/>
          <w:sz w:val="16"/>
        </w:rPr>
        <w:t>,</w:t>
      </w:r>
      <w:r>
        <w:rPr>
          <w:rFonts w:ascii="Times New Roman"/>
          <w:color w:val="231F20"/>
          <w:spacing w:val="25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L.</w:t>
      </w:r>
      <w:r>
        <w:rPr>
          <w:rFonts w:ascii="Times New Roman"/>
          <w:i/>
          <w:color w:val="231F20"/>
          <w:spacing w:val="13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planeti</w:t>
      </w:r>
      <w:r>
        <w:rPr>
          <w:rFonts w:ascii="Times New Roman"/>
          <w:color w:val="231F20"/>
          <w:spacing w:val="-1"/>
          <w:sz w:val="16"/>
        </w:rPr>
        <w:t>,</w:t>
      </w:r>
      <w:r>
        <w:rPr>
          <w:rFonts w:ascii="Times New Roman"/>
          <w:color w:val="231F20"/>
          <w:spacing w:val="43"/>
          <w:w w:val="99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Neolucanus</w:t>
      </w:r>
      <w:r>
        <w:rPr>
          <w:rFonts w:ascii="Times New Roman"/>
          <w:i/>
          <w:color w:val="231F20"/>
          <w:spacing w:val="31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doro</w:t>
      </w:r>
      <w:r>
        <w:rPr>
          <w:rFonts w:ascii="Times New Roman"/>
          <w:i/>
          <w:color w:val="231F20"/>
          <w:spacing w:val="3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doro</w:t>
      </w:r>
      <w:r>
        <w:rPr>
          <w:rFonts w:ascii="Times New Roman"/>
          <w:i/>
          <w:color w:val="231F20"/>
          <w:spacing w:val="34"/>
          <w:sz w:val="16"/>
        </w:rPr>
        <w:t xml:space="preserve"> </w:t>
      </w:r>
      <w:r>
        <w:rPr>
          <w:rFonts w:ascii="Times New Roman"/>
          <w:color w:val="231F20"/>
          <w:sz w:val="16"/>
        </w:rPr>
        <w:t>and</w:t>
      </w:r>
      <w:r>
        <w:rPr>
          <w:rFonts w:ascii="Times New Roman"/>
          <w:color w:val="231F20"/>
          <w:spacing w:val="32"/>
          <w:sz w:val="16"/>
        </w:rPr>
        <w:t xml:space="preserve"> </w:t>
      </w:r>
      <w:r>
        <w:rPr>
          <w:rFonts w:ascii="Times New Roman"/>
          <w:i/>
          <w:color w:val="231F20"/>
          <w:spacing w:val="-1"/>
          <w:sz w:val="16"/>
        </w:rPr>
        <w:t>Prosopocoilus</w:t>
      </w:r>
      <w:r>
        <w:rPr>
          <w:rFonts w:ascii="Times New Roman"/>
          <w:i/>
          <w:color w:val="231F20"/>
          <w:spacing w:val="34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astacoides</w:t>
      </w:r>
      <w:r>
        <w:rPr>
          <w:rFonts w:ascii="Times New Roman"/>
          <w:i/>
          <w:color w:val="231F20"/>
          <w:spacing w:val="32"/>
          <w:sz w:val="16"/>
        </w:rPr>
        <w:t xml:space="preserve"> </w:t>
      </w:r>
      <w:r>
        <w:rPr>
          <w:rFonts w:ascii="Times New Roman"/>
          <w:i/>
          <w:color w:val="231F20"/>
          <w:sz w:val="16"/>
        </w:rPr>
        <w:t>blanchardi</w:t>
      </w:r>
      <w:r>
        <w:rPr>
          <w:rFonts w:ascii="Times New Roman"/>
          <w:i/>
          <w:color w:val="231F20"/>
          <w:spacing w:val="33"/>
          <w:sz w:val="16"/>
        </w:rPr>
        <w:t xml:space="preserve"> </w:t>
      </w:r>
      <w:r>
        <w:rPr>
          <w:rFonts w:ascii="Times New Roman"/>
          <w:color w:val="231F20"/>
          <w:sz w:val="16"/>
        </w:rPr>
        <w:t>(Gen-</w:t>
      </w:r>
      <w:r>
        <w:rPr>
          <w:rFonts w:ascii="Times New Roman"/>
          <w:color w:val="231F20"/>
          <w:spacing w:val="21"/>
          <w:w w:val="98"/>
          <w:sz w:val="16"/>
        </w:rPr>
        <w:t xml:space="preserve"> </w:t>
      </w:r>
      <w:r>
        <w:rPr>
          <w:rFonts w:ascii="Times New Roman"/>
          <w:color w:val="231F20"/>
          <w:sz w:val="16"/>
        </w:rPr>
        <w:t>Bank</w:t>
      </w:r>
      <w:r>
        <w:rPr>
          <w:rFonts w:ascii="Times New Roman"/>
          <w:color w:val="231F20"/>
          <w:spacing w:val="25"/>
          <w:sz w:val="16"/>
        </w:rPr>
        <w:t xml:space="preserve"> </w:t>
      </w:r>
      <w:r>
        <w:rPr>
          <w:rFonts w:ascii="Times New Roman"/>
          <w:color w:val="231F20"/>
          <w:sz w:val="16"/>
        </w:rPr>
        <w:t>accession</w:t>
      </w:r>
      <w:r>
        <w:rPr>
          <w:rFonts w:ascii="Times New Roman"/>
          <w:color w:val="231F20"/>
          <w:spacing w:val="26"/>
          <w:sz w:val="16"/>
        </w:rPr>
        <w:t xml:space="preserve"> </w:t>
      </w:r>
      <w:r>
        <w:rPr>
          <w:rFonts w:ascii="Times New Roman"/>
          <w:color w:val="231F20"/>
          <w:sz w:val="16"/>
        </w:rPr>
        <w:t>no.</w:t>
      </w:r>
      <w:r>
        <w:rPr>
          <w:rFonts w:ascii="Times New Roman"/>
          <w:color w:val="231F20"/>
          <w:spacing w:val="25"/>
          <w:sz w:val="16"/>
        </w:rPr>
        <w:t xml:space="preserve"> </w:t>
      </w:r>
      <w:hyperlink r:id="rId15">
        <w:r>
          <w:rPr>
            <w:rFonts w:ascii="Times New Roman"/>
            <w:color w:val="231F20"/>
            <w:sz w:val="16"/>
          </w:rPr>
          <w:t>FJ606552,</w:t>
        </w:r>
      </w:hyperlink>
      <w:r>
        <w:rPr>
          <w:rFonts w:ascii="Times New Roman"/>
          <w:color w:val="231F20"/>
          <w:spacing w:val="25"/>
          <w:sz w:val="16"/>
        </w:rPr>
        <w:t xml:space="preserve"> </w:t>
      </w:r>
      <w:hyperlink r:id="rId16">
        <w:r>
          <w:rPr>
            <w:rFonts w:ascii="Times New Roman"/>
            <w:color w:val="231F20"/>
            <w:sz w:val="16"/>
          </w:rPr>
          <w:t>FJ606620,</w:t>
        </w:r>
      </w:hyperlink>
      <w:r>
        <w:rPr>
          <w:rFonts w:ascii="Times New Roman"/>
          <w:color w:val="231F20"/>
          <w:spacing w:val="26"/>
          <w:sz w:val="16"/>
        </w:rPr>
        <w:t xml:space="preserve"> </w:t>
      </w:r>
      <w:hyperlink r:id="rId17">
        <w:r>
          <w:rPr>
            <w:rFonts w:ascii="Times New Roman"/>
            <w:color w:val="231F20"/>
            <w:spacing w:val="-1"/>
            <w:sz w:val="16"/>
          </w:rPr>
          <w:t>FJ60655</w:t>
        </w:r>
      </w:hyperlink>
      <w:r>
        <w:rPr>
          <w:rFonts w:ascii="Times New Roman"/>
          <w:color w:val="231F20"/>
          <w:spacing w:val="-1"/>
          <w:sz w:val="16"/>
        </w:rPr>
        <w:t>3,</w:t>
      </w:r>
      <w:r>
        <w:rPr>
          <w:rFonts w:ascii="Times New Roman"/>
          <w:color w:val="231F20"/>
          <w:spacing w:val="27"/>
          <w:sz w:val="16"/>
        </w:rPr>
        <w:t xml:space="preserve"> </w:t>
      </w:r>
      <w:hyperlink r:id="rId18">
        <w:r>
          <w:rPr>
            <w:rFonts w:ascii="Times New Roman"/>
            <w:color w:val="231F20"/>
            <w:sz w:val="16"/>
          </w:rPr>
          <w:t>FJ606550</w:t>
        </w:r>
      </w:hyperlink>
      <w:r>
        <w:rPr>
          <w:rFonts w:ascii="Times New Roman"/>
          <w:color w:val="231F20"/>
          <w:spacing w:val="25"/>
          <w:sz w:val="16"/>
        </w:rPr>
        <w:t xml:space="preserve"> </w:t>
      </w:r>
      <w:r>
        <w:rPr>
          <w:rFonts w:ascii="Times New Roman"/>
          <w:color w:val="231F20"/>
          <w:sz w:val="16"/>
        </w:rPr>
        <w:t>and</w:t>
      </w:r>
      <w:r>
        <w:rPr>
          <w:rFonts w:ascii="Times New Roman"/>
          <w:color w:val="231F20"/>
          <w:spacing w:val="26"/>
          <w:w w:val="99"/>
          <w:sz w:val="16"/>
        </w:rPr>
        <w:t xml:space="preserve"> </w:t>
      </w:r>
      <w:hyperlink r:id="rId19">
        <w:r>
          <w:rPr>
            <w:rFonts w:ascii="Times New Roman"/>
            <w:color w:val="231F20"/>
            <w:sz w:val="16"/>
          </w:rPr>
          <w:t>FJ606548,</w:t>
        </w:r>
      </w:hyperlink>
      <w:r>
        <w:rPr>
          <w:rFonts w:ascii="Times New Roman"/>
          <w:color w:val="231F20"/>
          <w:spacing w:val="2"/>
          <w:sz w:val="16"/>
        </w:rPr>
        <w:t xml:space="preserve"> </w:t>
      </w:r>
      <w:r>
        <w:rPr>
          <w:rFonts w:ascii="Times New Roman"/>
          <w:color w:val="231F20"/>
          <w:sz w:val="16"/>
        </w:rPr>
        <w:t>respectively)</w:t>
      </w:r>
      <w:r>
        <w:rPr>
          <w:rFonts w:ascii="Times New Roman"/>
          <w:color w:val="231F20"/>
          <w:spacing w:val="4"/>
          <w:sz w:val="16"/>
        </w:rPr>
        <w:t xml:space="preserve"> </w:t>
      </w:r>
      <w:r>
        <w:rPr>
          <w:rFonts w:ascii="Times New Roman"/>
          <w:color w:val="231F20"/>
          <w:sz w:val="16"/>
        </w:rPr>
        <w:t>were</w:t>
      </w:r>
      <w:r>
        <w:rPr>
          <w:rFonts w:ascii="Times New Roman"/>
          <w:color w:val="231F20"/>
          <w:spacing w:val="4"/>
          <w:sz w:val="16"/>
        </w:rPr>
        <w:t xml:space="preserve"> </w:t>
      </w:r>
      <w:r>
        <w:rPr>
          <w:rFonts w:ascii="Times New Roman"/>
          <w:color w:val="231F20"/>
          <w:sz w:val="16"/>
        </w:rPr>
        <w:t>used</w:t>
      </w:r>
      <w:r>
        <w:rPr>
          <w:rFonts w:ascii="Times New Roman"/>
          <w:color w:val="231F20"/>
          <w:spacing w:val="5"/>
          <w:sz w:val="16"/>
        </w:rPr>
        <w:t xml:space="preserve"> </w:t>
      </w:r>
      <w:r>
        <w:rPr>
          <w:rFonts w:ascii="Times New Roman"/>
          <w:color w:val="231F20"/>
          <w:sz w:val="16"/>
        </w:rPr>
        <w:t>as</w:t>
      </w:r>
      <w:r>
        <w:rPr>
          <w:rFonts w:ascii="Times New Roman"/>
          <w:color w:val="231F20"/>
          <w:spacing w:val="3"/>
          <w:sz w:val="16"/>
        </w:rPr>
        <w:t xml:space="preserve"> </w:t>
      </w:r>
      <w:r>
        <w:rPr>
          <w:rFonts w:ascii="Times New Roman"/>
          <w:color w:val="231F20"/>
          <w:sz w:val="16"/>
        </w:rPr>
        <w:t>outgroup.</w:t>
      </w:r>
    </w:p>
    <w:p w:rsidR="00300C28" w:rsidRDefault="00D86C40">
      <w:pPr>
        <w:pStyle w:val="Plattetekst"/>
        <w:spacing w:before="15" w:line="246" w:lineRule="auto"/>
        <w:ind w:left="112" w:firstLine="183"/>
        <w:jc w:val="both"/>
      </w:pP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pairwise</w:t>
      </w:r>
      <w:r>
        <w:rPr>
          <w:color w:val="231F20"/>
          <w:spacing w:val="21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distances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i/>
          <w:color w:val="231F20"/>
        </w:rPr>
        <w:t>coI</w:t>
      </w:r>
      <w:r>
        <w:rPr>
          <w:i/>
          <w:color w:val="231F20"/>
          <w:spacing w:val="21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clades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phylogenetic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analyses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z w:val="11"/>
        </w:rPr>
        <w:t>MEGA</w:t>
      </w:r>
      <w:r>
        <w:rPr>
          <w:color w:val="231F20"/>
          <w:spacing w:val="18"/>
          <w:sz w:val="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5.05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(Tamura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reconstructed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parsimony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networks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i/>
          <w:color w:val="231F20"/>
        </w:rPr>
        <w:t>coI</w:t>
      </w:r>
      <w:r>
        <w:rPr>
          <w:i/>
          <w:color w:val="231F20"/>
          <w:spacing w:val="20"/>
        </w:rPr>
        <w:t xml:space="preserve"> </w:t>
      </w:r>
      <w:r>
        <w:rPr>
          <w:color w:val="231F20"/>
          <w:spacing w:val="-1"/>
        </w:rPr>
        <w:t>haplotypes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  <w:sz w:val="11"/>
        </w:rPr>
        <w:t>TCS</w:t>
      </w:r>
      <w:r>
        <w:rPr>
          <w:color w:val="231F20"/>
          <w:spacing w:val="5"/>
          <w:sz w:val="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1.21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(Clement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2000),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default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set-</w:t>
      </w:r>
      <w:r>
        <w:rPr>
          <w:color w:val="231F20"/>
          <w:spacing w:val="27"/>
          <w:w w:val="97"/>
        </w:rPr>
        <w:t xml:space="preserve"> </w:t>
      </w:r>
      <w:r>
        <w:rPr>
          <w:color w:val="231F20"/>
        </w:rPr>
        <w:t>tings,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calculating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95%,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relationships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clades.</w:t>
      </w:r>
    </w:p>
    <w:p w:rsidR="00300C28" w:rsidRDefault="00D86C40">
      <w:pPr>
        <w:pStyle w:val="Plattetekst"/>
        <w:spacing w:before="15" w:line="246" w:lineRule="auto"/>
        <w:ind w:left="112" w:firstLine="183"/>
        <w:jc w:val="both"/>
      </w:pPr>
      <w:r>
        <w:rPr>
          <w:color w:val="231F20"/>
        </w:rPr>
        <w:t>To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investigate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hybridization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spe-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cies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sympatric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occurrence,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nuclear </w:t>
      </w:r>
      <w:r>
        <w:rPr>
          <w:color w:val="231F20"/>
          <w:spacing w:val="7"/>
        </w:rPr>
        <w:t xml:space="preserve"> </w:t>
      </w:r>
      <w:r>
        <w:rPr>
          <w:rFonts w:cs="Times New Roman"/>
          <w:i/>
          <w:color w:val="231F20"/>
        </w:rPr>
        <w:t xml:space="preserve">wg 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color w:val="231F20"/>
        </w:rPr>
        <w:t xml:space="preserve">gene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subset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34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individua</w:t>
      </w:r>
      <w:r>
        <w:rPr>
          <w:color w:val="231F20"/>
          <w:spacing w:val="-2"/>
        </w:rPr>
        <w:t>ls</w:t>
      </w:r>
      <w:r>
        <w:rPr>
          <w:color w:val="231F20"/>
        </w:rPr>
        <w:t xml:space="preserve">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(14</w:t>
      </w:r>
      <w:r>
        <w:rPr>
          <w:color w:val="231F20"/>
          <w:spacing w:val="15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cs="Times New Roman"/>
          <w:i/>
          <w:color w:val="231F20"/>
          <w:spacing w:val="-1"/>
        </w:rPr>
        <w:t>cervus</w:t>
      </w:r>
      <w:r>
        <w:rPr>
          <w:color w:val="231F20"/>
          <w:spacing w:val="-1"/>
        </w:rPr>
        <w:t>,</w:t>
      </w:r>
      <w:r>
        <w:rPr>
          <w:color w:val="231F20"/>
          <w:spacing w:val="31"/>
          <w:w w:val="99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13"/>
        </w:rPr>
        <w:t xml:space="preserve"> </w:t>
      </w:r>
      <w:r>
        <w:rPr>
          <w:rFonts w:cs="Times New Roman"/>
          <w:i/>
          <w:color w:val="231F20"/>
        </w:rPr>
        <w:t>L.</w:t>
      </w:r>
      <w:r>
        <w:rPr>
          <w:rFonts w:cs="Times New Roman"/>
          <w:i/>
          <w:color w:val="231F20"/>
          <w:spacing w:val="14"/>
        </w:rPr>
        <w:t xml:space="preserve"> </w:t>
      </w:r>
      <w:r>
        <w:rPr>
          <w:rFonts w:cs="Times New Roman"/>
          <w:i/>
          <w:color w:val="231F20"/>
          <w:spacing w:val="-1"/>
        </w:rPr>
        <w:t>tetraodon</w:t>
      </w:r>
      <w:r>
        <w:rPr>
          <w:rFonts w:cs="Times New Roman"/>
          <w:i/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25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23"/>
        </w:rPr>
        <w:t xml:space="preserve"> </w:t>
      </w:r>
      <w:r>
        <w:rPr>
          <w:color w:val="231F20"/>
        </w:rPr>
        <w:t>sp.;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primers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Brower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Salle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(1998)</w:t>
      </w:r>
      <w:r>
        <w:rPr>
          <w:color w:val="231F20"/>
          <w:spacing w:val="8"/>
        </w:rPr>
        <w:t xml:space="preserve"> </w:t>
      </w:r>
      <w:r>
        <w:rPr>
          <w:rFonts w:cs="Times New Roman"/>
          <w:i/>
          <w:color w:val="231F20"/>
        </w:rPr>
        <w:t>LepWg1a</w:t>
      </w:r>
      <w:r>
        <w:rPr>
          <w:rFonts w:cs="Times New Roman"/>
          <w:i/>
          <w:color w:val="231F20"/>
          <w:spacing w:val="8"/>
        </w:rPr>
        <w:t xml:space="preserve"> </w:t>
      </w:r>
      <w:r>
        <w:rPr>
          <w:color w:val="231F20"/>
          <w:spacing w:val="-1"/>
        </w:rPr>
        <w:t>[5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-GARTGYAART-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</w:rPr>
        <w:t>GYCAYGGYATGTCTGG-3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]</w:t>
      </w:r>
      <w:r>
        <w:rPr>
          <w:color w:val="231F20"/>
        </w:rPr>
        <w:t xml:space="preserve">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and  </w:t>
      </w:r>
      <w:r>
        <w:rPr>
          <w:color w:val="231F20"/>
          <w:spacing w:val="12"/>
        </w:rPr>
        <w:t xml:space="preserve"> </w:t>
      </w:r>
      <w:r>
        <w:rPr>
          <w:rFonts w:cs="Times New Roman"/>
          <w:i/>
          <w:color w:val="231F20"/>
        </w:rPr>
        <w:t xml:space="preserve">LepWg2a  </w:t>
      </w:r>
      <w:r>
        <w:rPr>
          <w:rFonts w:cs="Times New Roman"/>
          <w:i/>
          <w:color w:val="231F20"/>
          <w:spacing w:val="12"/>
        </w:rPr>
        <w:t xml:space="preserve"> </w:t>
      </w:r>
      <w:r>
        <w:rPr>
          <w:color w:val="231F20"/>
          <w:spacing w:val="-1"/>
        </w:rPr>
        <w:t>[5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-ACTICGCARCAC-</w:t>
      </w:r>
    </w:p>
    <w:p w:rsidR="00300C28" w:rsidRDefault="00D86C40">
      <w:pPr>
        <w:pStyle w:val="Plattetekst"/>
        <w:spacing w:line="246" w:lineRule="auto"/>
        <w:ind w:left="112" w:firstLine="0"/>
        <w:jc w:val="both"/>
      </w:pPr>
      <w:r>
        <w:rPr>
          <w:color w:val="231F20"/>
          <w:spacing w:val="-1"/>
        </w:rPr>
        <w:t>CARTGGAATGTRCA-3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].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proved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effective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discriminating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29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29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(Lin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2011).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thermal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cycling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parameters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ampli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cations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follows: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95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followed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cycles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94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6"/>
          <w:w w:val="9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50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72</w:t>
      </w:r>
      <w:r>
        <w:rPr>
          <w:rFonts w:ascii="Arial" w:eastAsia="Arial" w:hAnsi="Arial" w:cs="Arial"/>
          <w:color w:val="231F20"/>
          <w:spacing w:val="-1"/>
        </w:rPr>
        <w:t>°</w:t>
      </w:r>
      <w:r>
        <w:rPr>
          <w:color w:val="231F20"/>
          <w:spacing w:val="-1"/>
        </w:rPr>
        <w:t>C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nal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elongation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step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min.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checked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elec-</w:t>
      </w:r>
      <w:r>
        <w:rPr>
          <w:color w:val="231F20"/>
          <w:w w:val="97"/>
        </w:rPr>
        <w:t xml:space="preserve"> </w:t>
      </w:r>
      <w:r>
        <w:rPr>
          <w:color w:val="231F20"/>
        </w:rPr>
        <w:t>trophoresis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agarose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yielded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bands.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isolated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puri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ed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target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gene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band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(490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bp)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pre-cast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gel 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 xml:space="preserve">system 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method</w:t>
      </w:r>
    </w:p>
    <w:p w:rsidR="00300C28" w:rsidRDefault="00D86C40">
      <w:pPr>
        <w:pStyle w:val="Plattetekst"/>
        <w:spacing w:line="185" w:lineRule="exact"/>
        <w:ind w:left="112" w:hanging="1"/>
        <w:jc w:val="both"/>
      </w:pPr>
      <w:r>
        <w:rPr>
          <w:color w:val="231F20"/>
        </w:rPr>
        <w:t>described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Gibson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(2010),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Lonza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FlashGe</w:t>
      </w:r>
      <w:r>
        <w:rPr>
          <w:color w:val="231F20"/>
          <w:spacing w:val="-2"/>
        </w:rPr>
        <w:t>l</w:t>
      </w:r>
      <w:r>
        <w:rPr>
          <w:rFonts w:ascii="Arial Unicode MS" w:hAnsi="Arial Unicode MS"/>
          <w:color w:val="231F20"/>
          <w:spacing w:val="-1"/>
          <w:position w:val="7"/>
          <w:sz w:val="10"/>
        </w:rPr>
        <w:t>®</w:t>
      </w:r>
      <w:r>
        <w:rPr>
          <w:rFonts w:ascii="Arial Unicode MS" w:hAnsi="Arial Unicode MS"/>
          <w:color w:val="231F20"/>
          <w:position w:val="7"/>
          <w:sz w:val="10"/>
        </w:rPr>
        <w:t xml:space="preserve"> </w:t>
      </w:r>
      <w:r>
        <w:rPr>
          <w:rFonts w:ascii="Arial Unicode MS" w:hAnsi="Arial Unicode MS"/>
          <w:color w:val="231F20"/>
          <w:spacing w:val="23"/>
          <w:position w:val="7"/>
          <w:sz w:val="10"/>
        </w:rPr>
        <w:t xml:space="preserve"> </w:t>
      </w:r>
      <w:r>
        <w:rPr>
          <w:color w:val="231F20"/>
        </w:rPr>
        <w:t>System</w:t>
      </w:r>
    </w:p>
    <w:p w:rsidR="00300C28" w:rsidRDefault="00D86C40">
      <w:pPr>
        <w:pStyle w:val="Plattetekst"/>
        <w:spacing w:before="4" w:line="246" w:lineRule="auto"/>
        <w:ind w:left="112" w:firstLine="0"/>
        <w:jc w:val="both"/>
      </w:pPr>
      <w:r>
        <w:rPr>
          <w:color w:val="231F20"/>
        </w:rPr>
        <w:t>according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manufactu</w:t>
      </w:r>
      <w:r>
        <w:rPr>
          <w:color w:val="231F20"/>
          <w:spacing w:val="-2"/>
        </w:rPr>
        <w:t>rer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instructions.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23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puri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procedure,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producing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sequencing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cloning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sequences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speci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</w:t>
      </w:r>
      <w:r>
        <w:rPr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primers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strand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sequencing,</w:t>
      </w:r>
      <w:r>
        <w:rPr>
          <w:color w:val="231F20"/>
          <w:spacing w:val="31"/>
        </w:rPr>
        <w:t xml:space="preserve"> </w:t>
      </w:r>
      <w:r>
        <w:rPr>
          <w:rFonts w:cs="Times New Roman"/>
          <w:i/>
          <w:color w:val="231F20"/>
        </w:rPr>
        <w:t>Wing-F</w:t>
      </w:r>
      <w:r>
        <w:rPr>
          <w:rFonts w:cs="Times New Roman"/>
          <w:i/>
          <w:color w:val="231F20"/>
          <w:spacing w:val="29"/>
        </w:rPr>
        <w:t xml:space="preserve"> </w:t>
      </w:r>
      <w:r>
        <w:rPr>
          <w:color w:val="231F20"/>
          <w:spacing w:val="-1"/>
        </w:rPr>
        <w:t>[5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-CCGCCTCAAGGACCGCTTCG-3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]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9"/>
          <w:w w:val="99"/>
        </w:rPr>
        <w:t xml:space="preserve"> </w:t>
      </w:r>
      <w:r>
        <w:rPr>
          <w:rFonts w:cs="Times New Roman"/>
          <w:i/>
          <w:color w:val="231F20"/>
        </w:rPr>
        <w:t xml:space="preserve">Wing-R </w:t>
      </w:r>
      <w:r>
        <w:rPr>
          <w:rFonts w:cs="Times New Roman"/>
          <w:i/>
          <w:color w:val="231F20"/>
          <w:spacing w:val="22"/>
        </w:rPr>
        <w:t xml:space="preserve"> </w:t>
      </w:r>
      <w:r>
        <w:rPr>
          <w:color w:val="231F20"/>
          <w:spacing w:val="-1"/>
        </w:rPr>
        <w:t>[5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-AATTGCACCTTTCGACGATGGCG-3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].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rFonts w:cs="Times New Roman"/>
          <w:i/>
          <w:color w:val="231F20"/>
        </w:rPr>
        <w:t xml:space="preserve">Wing-F </w:t>
      </w:r>
      <w:r>
        <w:rPr>
          <w:rFonts w:cs="Times New Roman"/>
          <w:i/>
          <w:color w:val="231F20"/>
          <w:spacing w:val="23"/>
        </w:rPr>
        <w:t xml:space="preserve"> </w:t>
      </w:r>
      <w:r>
        <w:rPr>
          <w:color w:val="231F20"/>
        </w:rPr>
        <w:t xml:space="preserve">bind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</w:p>
    <w:p w:rsidR="00300C28" w:rsidRDefault="00D86C40">
      <w:pPr>
        <w:pStyle w:val="Plattetekst"/>
        <w:spacing w:line="246" w:lineRule="auto"/>
        <w:ind w:left="112" w:firstLine="0"/>
        <w:jc w:val="both"/>
      </w:pP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73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referen</w:t>
      </w:r>
      <w:r>
        <w:rPr>
          <w:color w:val="231F20"/>
          <w:spacing w:val="-1"/>
        </w:rPr>
        <w:t>ce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sequences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i/>
          <w:color w:val="231F20"/>
        </w:rPr>
        <w:t>Wing-R</w:t>
      </w:r>
      <w:r>
        <w:rPr>
          <w:i/>
          <w:color w:val="231F20"/>
          <w:spacing w:val="17"/>
        </w:rPr>
        <w:t xml:space="preserve"> </w:t>
      </w:r>
      <w:r>
        <w:rPr>
          <w:color w:val="231F20"/>
        </w:rPr>
        <w:t>bind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posi-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475.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inspected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double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peaks,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edited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5"/>
        </w:rPr>
        <w:t xml:space="preserve"> </w:t>
      </w:r>
      <w:r>
        <w:rPr>
          <w:color w:val="231F20"/>
          <w:sz w:val="11"/>
        </w:rPr>
        <w:t>GENEIOUS</w:t>
      </w:r>
      <w:r>
        <w:rPr>
          <w:color w:val="231F20"/>
          <w:spacing w:val="19"/>
          <w:sz w:val="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4.8.3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(Biomatte</w:t>
      </w:r>
      <w:r>
        <w:rPr>
          <w:color w:val="231F20"/>
          <w:spacing w:val="-2"/>
        </w:rPr>
        <w:t>rs).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multisite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heterozygotes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results)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i/>
          <w:color w:val="231F20"/>
        </w:rPr>
        <w:t>wg</w:t>
      </w:r>
      <w:r>
        <w:rPr>
          <w:i/>
          <w:color w:val="231F20"/>
          <w:spacing w:val="16"/>
        </w:rPr>
        <w:t xml:space="preserve"> </w:t>
      </w:r>
      <w:r>
        <w:rPr>
          <w:color w:val="231F20"/>
          <w:spacing w:val="-1"/>
        </w:rPr>
        <w:t>alignment,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gametic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</w:rPr>
        <w:t>phase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haplotype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22"/>
        </w:rPr>
        <w:t xml:space="preserve"> </w:t>
      </w:r>
      <w:r>
        <w:rPr>
          <w:color w:val="231F20"/>
          <w:sz w:val="11"/>
        </w:rPr>
        <w:t>PHASE</w:t>
      </w:r>
      <w:r>
        <w:rPr>
          <w:color w:val="231F20"/>
          <w:spacing w:val="6"/>
          <w:sz w:val="11"/>
        </w:rPr>
        <w:t xml:space="preserve"> </w:t>
      </w:r>
      <w:r>
        <w:rPr>
          <w:color w:val="231F20"/>
        </w:rPr>
        <w:t>(Garrick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2010)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implemented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z w:val="11"/>
        </w:rPr>
        <w:t>DNASP</w:t>
      </w:r>
      <w:r>
        <w:rPr>
          <w:color w:val="231F20"/>
          <w:spacing w:val="19"/>
          <w:sz w:val="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5.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alleles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(highes</w:t>
      </w:r>
      <w:r>
        <w:rPr>
          <w:color w:val="231F20"/>
          <w:spacing w:val="-2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proba-</w:t>
      </w:r>
      <w:r>
        <w:rPr>
          <w:color w:val="231F20"/>
          <w:spacing w:val="31"/>
          <w:w w:val="98"/>
        </w:rPr>
        <w:t xml:space="preserve"> </w:t>
      </w:r>
      <w:r>
        <w:rPr>
          <w:color w:val="231F20"/>
        </w:rPr>
        <w:t>bilities)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heterozygous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selected.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resulting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genotypes,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4"/>
        </w:rPr>
        <w:t xml:space="preserve"> </w:t>
      </w:r>
      <w:r>
        <w:rPr>
          <w:color w:val="231F20"/>
          <w:sz w:val="11"/>
        </w:rPr>
        <w:t>MEGA</w:t>
      </w:r>
      <w:r>
        <w:rPr>
          <w:color w:val="231F20"/>
          <w:spacing w:val="11"/>
          <w:sz w:val="11"/>
        </w:rPr>
        <w:t xml:space="preserve"> </w:t>
      </w:r>
      <w:r>
        <w:rPr>
          <w:color w:val="231F20"/>
        </w:rPr>
        <w:t>v.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5.05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pairwise</w:t>
      </w:r>
      <w:r>
        <w:rPr>
          <w:color w:val="231F20"/>
          <w:spacing w:val="24"/>
        </w:rPr>
        <w:t xml:space="preserve"> </w:t>
      </w:r>
      <w:r>
        <w:rPr>
          <w:i/>
          <w:color w:val="231F20"/>
        </w:rPr>
        <w:t>p</w:t>
      </w:r>
      <w:r>
        <w:rPr>
          <w:i/>
          <w:color w:val="231F20"/>
          <w:spacing w:val="24"/>
        </w:rPr>
        <w:t xml:space="preserve"> </w:t>
      </w:r>
      <w:r>
        <w:rPr>
          <w:color w:val="231F20"/>
        </w:rPr>
        <w:t>dis-</w:t>
      </w:r>
      <w:r>
        <w:rPr>
          <w:color w:val="231F20"/>
          <w:w w:val="98"/>
        </w:rPr>
        <w:t xml:space="preserve"> </w:t>
      </w:r>
      <w:r>
        <w:rPr>
          <w:color w:val="231F20"/>
        </w:rPr>
        <w:t>tances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clades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i/>
          <w:color w:val="231F20"/>
        </w:rPr>
        <w:t>coI</w:t>
      </w:r>
      <w:r>
        <w:rPr>
          <w:i/>
          <w:color w:val="231F20"/>
          <w:spacing w:val="22"/>
        </w:rPr>
        <w:t xml:space="preserve"> </w:t>
      </w:r>
      <w:r>
        <w:rPr>
          <w:color w:val="231F20"/>
        </w:rPr>
        <w:t>phylogenetic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analyses.</w:t>
      </w:r>
    </w:p>
    <w:p w:rsidR="00300C28" w:rsidRDefault="00300C2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00C28" w:rsidRDefault="00D86C40">
      <w:pPr>
        <w:pStyle w:val="Kop1"/>
        <w:ind w:left="112"/>
        <w:jc w:val="both"/>
      </w:pPr>
      <w:r>
        <w:rPr>
          <w:color w:val="231F20"/>
        </w:rPr>
        <w:t>Results</w:t>
      </w:r>
    </w:p>
    <w:p w:rsidR="00300C28" w:rsidRDefault="00D86C40">
      <w:pPr>
        <w:pStyle w:val="Kop4"/>
        <w:spacing w:before="104" w:line="242" w:lineRule="auto"/>
        <w:ind w:left="112" w:right="1"/>
        <w:jc w:val="both"/>
      </w:pP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i/>
          <w:color w:val="231F20"/>
        </w:rPr>
        <w:t>coI</w:t>
      </w:r>
      <w:r>
        <w:rPr>
          <w:i/>
          <w:color w:val="231F20"/>
          <w:spacing w:val="13"/>
        </w:rPr>
        <w:t xml:space="preserve"> </w:t>
      </w:r>
      <w:r>
        <w:rPr>
          <w:color w:val="231F20"/>
        </w:rPr>
        <w:t>fragments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alignment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56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721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bp.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topology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reported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8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(only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posterior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exceeding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70%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7"/>
        </w:rPr>
        <w:t xml:space="preserve"> </w:t>
      </w:r>
      <w:r>
        <w:rPr>
          <w:color w:val="231F20"/>
        </w:rPr>
        <w:t>shown).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clades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(p.p.</w:t>
      </w:r>
      <w:r>
        <w:rPr>
          <w:color w:val="231F20"/>
          <w:spacing w:val="13"/>
        </w:rPr>
        <w:t xml:space="preserve"> </w:t>
      </w:r>
      <w:r>
        <w:rPr>
          <w:rFonts w:ascii="Arial"/>
          <w:color w:val="231F20"/>
        </w:rPr>
        <w:t>=</w:t>
      </w:r>
      <w:r>
        <w:rPr>
          <w:rFonts w:ascii="Arial"/>
          <w:color w:val="231F20"/>
          <w:spacing w:val="7"/>
        </w:rPr>
        <w:t xml:space="preserve"> </w:t>
      </w:r>
      <w:r>
        <w:rPr>
          <w:color w:val="231F20"/>
        </w:rPr>
        <w:t>1),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mostly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corresponding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species.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mosaic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morphological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clades.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i/>
          <w:color w:val="231F20"/>
        </w:rPr>
        <w:t>Lucanus</w:t>
      </w:r>
      <w:r>
        <w:rPr>
          <w:i/>
          <w:color w:val="231F20"/>
          <w:spacing w:val="18"/>
        </w:rPr>
        <w:t xml:space="preserve"> </w:t>
      </w:r>
      <w:r>
        <w:rPr>
          <w:color w:val="231F20"/>
        </w:rPr>
        <w:t>sp.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(5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7)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i/>
          <w:color w:val="231F20"/>
        </w:rPr>
        <w:t>L.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cervus</w:t>
      </w:r>
      <w:r>
        <w:rPr>
          <w:i/>
          <w:color w:val="231F20"/>
          <w:spacing w:val="17"/>
        </w:rPr>
        <w:t xml:space="preserve"> </w:t>
      </w:r>
      <w:r>
        <w:rPr>
          <w:color w:val="231F20"/>
        </w:rPr>
        <w:t>clade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[Lsp1</w:t>
      </w:r>
      <w:r>
        <w:rPr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Lsp2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Acquapendente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(locality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5);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Lsp3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Castelgiu-</w:t>
      </w:r>
      <w:r>
        <w:rPr>
          <w:color w:val="231F20"/>
          <w:w w:val="98"/>
        </w:rPr>
        <w:t xml:space="preserve"> </w:t>
      </w:r>
      <w:r>
        <w:rPr>
          <w:color w:val="231F20"/>
        </w:rPr>
        <w:t>liano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(locality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9);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Lsp6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Lsp7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Roccalbegna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(locality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4)]</w:t>
      </w:r>
      <w:r>
        <w:rPr>
          <w:color w:val="231F20"/>
          <w:w w:val="9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[Lsp5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Jenne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(locality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12)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Lsp4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Castelgiuliano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(locality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9)]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L.</w:t>
      </w:r>
      <w:r>
        <w:rPr>
          <w:i/>
          <w:color w:val="231F20"/>
          <w:spacing w:val="8"/>
        </w:rPr>
        <w:t xml:space="preserve"> </w:t>
      </w:r>
      <w:r>
        <w:rPr>
          <w:i/>
          <w:color w:val="231F20"/>
        </w:rPr>
        <w:t>tetraodon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clade.</w:t>
      </w:r>
    </w:p>
    <w:p w:rsidR="00300C28" w:rsidRDefault="00D86C40">
      <w:pPr>
        <w:spacing w:before="149" w:line="241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Finally,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Varese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Lt7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Lt12)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cluster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clade,</w:t>
      </w:r>
      <w:r>
        <w:rPr>
          <w:rFonts w:ascii="Times New Roman" w:eastAsia="Times New Roman" w:hAnsi="Times New Roman" w:cs="Times New Roman"/>
          <w:color w:val="231F20"/>
          <w:spacing w:val="28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whereas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four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Castelgiuliano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Lc7,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Lc9,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Lc10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Lc11)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cluster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</w:p>
    <w:p w:rsidR="00300C28" w:rsidRDefault="00D86C40">
      <w:pPr>
        <w:spacing w:before="1" w:line="242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i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clade.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There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low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variability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coI</w:t>
      </w:r>
      <w:r>
        <w:rPr>
          <w:rFonts w:ascii="Times New Roman"/>
          <w:i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clades,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>but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mainly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5"/>
          <w:sz w:val="18"/>
        </w:rPr>
        <w:t xml:space="preserve"> </w:t>
      </w:r>
      <w:r>
        <w:rPr>
          <w:rFonts w:ascii="Times New Roman"/>
          <w:i/>
          <w:color w:val="231F20"/>
          <w:spacing w:val="-1"/>
          <w:sz w:val="18"/>
        </w:rPr>
        <w:t>cervus</w:t>
      </w:r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Bayesian</w:t>
      </w:r>
      <w:r>
        <w:rPr>
          <w:rFonts w:ascii="Times New Roman"/>
          <w:color w:val="231F20"/>
          <w:spacing w:val="26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approach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revealed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kind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structuring.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certain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amount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structure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present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color w:val="231F20"/>
          <w:sz w:val="18"/>
        </w:rPr>
        <w:t>.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Accordingly,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mean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pair-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wise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distance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clades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high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(10.9%),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while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mean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distance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clades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0.3%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4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1.2%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color w:val="231F20"/>
          <w:sz w:val="18"/>
        </w:rPr>
        <w:t>.</w:t>
      </w:r>
    </w:p>
    <w:p w:rsidR="00300C28" w:rsidRDefault="00D86C40">
      <w:pPr>
        <w:spacing w:line="242" w:lineRule="auto"/>
        <w:ind w:left="112" w:right="108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parsimony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networks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performed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reported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Fig.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star-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like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pattern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structuring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(Fig.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1c).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main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logroup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contains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eight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nine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localities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captured.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Conversely,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distinct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hap-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logroups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detectable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(Fig.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1d).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haplogroups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basis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parsimony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steps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3).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Haplogroup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includes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seven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patric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central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Italy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[Castelgiuliano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(locality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9)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4;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Frascati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(locality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10)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1;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Genazzano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(locality 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11)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1;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Jenne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12)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1].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Directly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group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haplogroup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north-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ern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[Varese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2],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haplogroup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northern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[Varese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1)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1;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Calabria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(localities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16)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2]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haplogroup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southern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[Cal-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abria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14)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1].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Finally,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haplogroup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central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[Castelgiuliano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(locality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9)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1;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Ausoni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Mt 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(locality 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13)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1].</w:t>
      </w:r>
    </w:p>
    <w:p w:rsidR="00300C28" w:rsidRDefault="00D86C40">
      <w:pPr>
        <w:spacing w:line="242" w:lineRule="auto"/>
        <w:ind w:left="112" w:right="108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Sequencing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nuclear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wg</w:t>
      </w:r>
      <w:r>
        <w:rPr>
          <w:rFonts w:ascii="Times New Roman"/>
          <w:i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fragment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resulted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an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align-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ment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34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specimens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375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bp.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sequences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invariant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except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10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positions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characterized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double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peaks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(Fig.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3).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alignment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(Fig.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3)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revealed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four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types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homozygous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sequences,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distributed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z w:val="18"/>
        </w:rPr>
        <w:t>over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13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z w:val="18"/>
        </w:rPr>
        <w:t>individuals</w:t>
      </w:r>
      <w:r>
        <w:rPr>
          <w:rFonts w:ascii="Times New Roman"/>
          <w:color w:val="231F20"/>
          <w:spacing w:val="3"/>
          <w:sz w:val="18"/>
        </w:rPr>
        <w:t xml:space="preserve"> </w:t>
      </w:r>
      <w:r>
        <w:rPr>
          <w:rFonts w:ascii="Times New Roman"/>
          <w:color w:val="231F20"/>
          <w:sz w:val="18"/>
        </w:rPr>
        <w:t>and eight</w:t>
      </w:r>
      <w:r>
        <w:rPr>
          <w:rFonts w:ascii="Times New Roman"/>
          <w:color w:val="231F20"/>
          <w:spacing w:val="2"/>
          <w:sz w:val="18"/>
        </w:rPr>
        <w:t xml:space="preserve"> </w:t>
      </w:r>
      <w:r>
        <w:rPr>
          <w:rFonts w:ascii="Times New Roman"/>
          <w:color w:val="231F20"/>
          <w:sz w:val="18"/>
        </w:rPr>
        <w:t>localities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(three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sites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sympatric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occurrence: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localities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1,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9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5,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Fig.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1b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Table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1),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22</w:t>
      </w:r>
      <w:r>
        <w:rPr>
          <w:rFonts w:ascii="Times New Roman"/>
          <w:color w:val="231F20"/>
          <w:spacing w:val="24"/>
          <w:sz w:val="18"/>
        </w:rPr>
        <w:t xml:space="preserve"> </w:t>
      </w:r>
      <w:r>
        <w:rPr>
          <w:rFonts w:ascii="Times New Roman"/>
          <w:color w:val="231F20"/>
          <w:sz w:val="18"/>
        </w:rPr>
        <w:t>multisite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heterozygotes,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19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at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multiple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sites,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distributed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over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12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localities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including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four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sites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sympatric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occurrence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(locality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4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>addition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previous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ones).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homozygous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heterozygous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sequence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typologies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32"/>
          <w:sz w:val="18"/>
        </w:rPr>
        <w:t xml:space="preserve"> </w:t>
      </w:r>
      <w:r>
        <w:rPr>
          <w:rFonts w:ascii="Times New Roman"/>
          <w:color w:val="231F20"/>
          <w:sz w:val="18"/>
        </w:rPr>
        <w:t>randomly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distributed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among</w:t>
      </w:r>
      <w:r>
        <w:rPr>
          <w:rFonts w:ascii="Times New Roman"/>
          <w:color w:val="231F20"/>
          <w:spacing w:val="3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5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color w:val="231F20"/>
          <w:sz w:val="18"/>
        </w:rPr>
        <w:t>,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5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te-</w:t>
      </w:r>
      <w:r>
        <w:rPr>
          <w:rFonts w:ascii="Times New Roman"/>
          <w:i/>
          <w:color w:val="231F20"/>
          <w:w w:val="9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traodon</w:t>
      </w:r>
      <w:r>
        <w:rPr>
          <w:rFonts w:ascii="Times New Roman"/>
          <w:i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Lucanus</w:t>
      </w:r>
      <w:r>
        <w:rPr>
          <w:rFonts w:ascii="Times New Roman"/>
          <w:i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sp.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mean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color w:val="231F20"/>
          <w:sz w:val="18"/>
        </w:rPr>
        <w:t>pairwise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distances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  <w:sz w:val="18"/>
        </w:rPr>
        <w:t>(1.1%)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(0.9%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5"/>
          <w:sz w:val="18"/>
        </w:rPr>
        <w:t xml:space="preserve"> </w:t>
      </w:r>
      <w:r>
        <w:rPr>
          <w:rFonts w:ascii="Times New Roman"/>
          <w:i/>
          <w:color w:val="231F20"/>
          <w:spacing w:val="-1"/>
          <w:sz w:val="18"/>
        </w:rPr>
        <w:t>cervus</w:t>
      </w:r>
      <w:r>
        <w:rPr>
          <w:rFonts w:ascii="Times New Roman"/>
          <w:color w:val="231F20"/>
          <w:spacing w:val="-1"/>
          <w:sz w:val="18"/>
        </w:rPr>
        <w:t>,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color w:val="231F20"/>
          <w:sz w:val="18"/>
        </w:rPr>
        <w:t>0.7%</w:t>
      </w:r>
      <w:r>
        <w:rPr>
          <w:rFonts w:ascii="Times New Roman"/>
          <w:color w:val="231F20"/>
          <w:spacing w:val="38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3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te-</w:t>
      </w:r>
      <w:r>
        <w:rPr>
          <w:rFonts w:ascii="Times New Roman"/>
          <w:i/>
          <w:color w:val="231F20"/>
          <w:spacing w:val="26"/>
          <w:w w:val="9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traodon</w:t>
      </w:r>
      <w:r>
        <w:rPr>
          <w:rFonts w:ascii="Times New Roman"/>
          <w:color w:val="231F20"/>
          <w:sz w:val="18"/>
        </w:rPr>
        <w:t>)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clades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identifyed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by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coI</w:t>
      </w:r>
      <w:r>
        <w:rPr>
          <w:rFonts w:ascii="Times New Roman"/>
          <w:i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low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similar.</w:t>
      </w:r>
    </w:p>
    <w:p w:rsidR="00300C28" w:rsidRDefault="00300C2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00C28" w:rsidRDefault="00D86C40">
      <w:pPr>
        <w:ind w:left="112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</w:rPr>
        <w:t>Discussion</w:t>
      </w:r>
    </w:p>
    <w:p w:rsidR="00300C28" w:rsidRDefault="00D86C40">
      <w:pPr>
        <w:spacing w:before="104" w:line="242" w:lineRule="auto"/>
        <w:ind w:left="112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Italy,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i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display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strong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morphological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diversity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allopatry.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However,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areas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sympatric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occurrence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they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show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mosaic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external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morphological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traits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tradition-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ally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used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distinguish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(Franciscolo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1997).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Whereas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allopatry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same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morphological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diagnostic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charac-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ters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show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congruence,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sympatry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presence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mixed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combi-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nations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these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traits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often</w:t>
      </w:r>
      <w:r>
        <w:rPr>
          <w:rFonts w:ascii="Times New Roman"/>
          <w:color w:val="231F20"/>
          <w:spacing w:val="4"/>
          <w:sz w:val="18"/>
        </w:rPr>
        <w:t xml:space="preserve"> </w:t>
      </w:r>
      <w:r>
        <w:rPr>
          <w:rFonts w:ascii="Times New Roman"/>
          <w:color w:val="231F20"/>
          <w:sz w:val="18"/>
        </w:rPr>
        <w:t>makes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correct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attribution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impossible,</w:t>
      </w:r>
      <w:r>
        <w:rPr>
          <w:rFonts w:ascii="Times New Roman"/>
          <w:color w:val="231F20"/>
          <w:spacing w:val="44"/>
          <w:sz w:val="18"/>
        </w:rPr>
        <w:t xml:space="preserve"> </w:t>
      </w:r>
      <w:r>
        <w:rPr>
          <w:rFonts w:ascii="Times New Roman"/>
          <w:color w:val="231F20"/>
          <w:sz w:val="18"/>
        </w:rPr>
        <w:t>except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in  cases  of  markedly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color w:val="231F20"/>
          <w:sz w:val="18"/>
        </w:rPr>
        <w:t>hyperthelic</w:t>
      </w:r>
      <w:r>
        <w:rPr>
          <w:rFonts w:ascii="Times New Roman"/>
          <w:color w:val="231F20"/>
          <w:spacing w:val="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individuals.</w:t>
      </w:r>
    </w:p>
    <w:p w:rsidR="00300C28" w:rsidRDefault="00D86C40">
      <w:pPr>
        <w:spacing w:line="242" w:lineRule="auto"/>
        <w:ind w:left="112" w:right="108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coI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tree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(Fig.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differentiation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(Lc)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(Lt),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presence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maximum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support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(p.p.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=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1).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separated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distance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(11%),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considered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Coleoptera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(Hebert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2003).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contrast,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distance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clades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(0.3%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1.2%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respectively).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Hence,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coI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cient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distinction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divergence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clear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cut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when</w:t>
      </w:r>
    </w:p>
    <w:p w:rsidR="00300C28" w:rsidRDefault="00300C28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00C28">
          <w:pgSz w:w="11910" w:h="17010"/>
          <w:pgMar w:top="1180" w:right="1080" w:bottom="1700" w:left="800" w:header="929" w:footer="1506" w:gutter="0"/>
          <w:cols w:num="2" w:space="708" w:equalWidth="0">
            <w:col w:w="4897" w:space="124"/>
            <w:col w:w="5009"/>
          </w:cols>
        </w:sectPr>
      </w:pPr>
    </w:p>
    <w:p w:rsidR="00300C28" w:rsidRDefault="00300C28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8"/>
          <w:szCs w:val="8"/>
        </w:rPr>
        <w:sectPr w:rsidR="00300C28">
          <w:pgSz w:w="11910" w:h="17010"/>
          <w:pgMar w:top="1180" w:right="800" w:bottom="1700" w:left="1080" w:header="929" w:footer="1506" w:gutter="0"/>
          <w:cols w:space="708"/>
        </w:sect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0C28" w:rsidRDefault="00D86C40">
      <w:pPr>
        <w:spacing w:before="136"/>
        <w:ind w:right="92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1</w:t>
      </w: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300C28" w:rsidRDefault="00D86C40">
      <w:pPr>
        <w:spacing w:line="210" w:lineRule="exact"/>
        <w:ind w:right="779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sz w:val="19"/>
        </w:rPr>
        <w:t>1</w:t>
      </w:r>
    </w:p>
    <w:p w:rsidR="00300C28" w:rsidRDefault="00D86C40">
      <w:pPr>
        <w:spacing w:line="149" w:lineRule="exact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0.96</w:t>
      </w:r>
    </w:p>
    <w:p w:rsidR="00300C28" w:rsidRDefault="00300C2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300C28" w:rsidRDefault="00D86C40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231F20"/>
          <w:sz w:val="14"/>
        </w:rPr>
        <w:t>0.77</w:t>
      </w: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300C28">
      <w:pPr>
        <w:rPr>
          <w:rFonts w:ascii="Calibri" w:eastAsia="Calibri" w:hAnsi="Calibri" w:cs="Calibri"/>
          <w:sz w:val="14"/>
          <w:szCs w:val="14"/>
        </w:rPr>
      </w:pPr>
    </w:p>
    <w:p w:rsidR="00300C28" w:rsidRDefault="00D86C40">
      <w:pPr>
        <w:spacing w:before="90"/>
        <w:ind w:right="96"/>
        <w:jc w:val="right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231F20"/>
          <w:sz w:val="23"/>
        </w:rPr>
        <w:t>1</w:t>
      </w:r>
    </w:p>
    <w:p w:rsidR="00300C28" w:rsidRDefault="00D86C40">
      <w:pPr>
        <w:pStyle w:val="Plattetekst"/>
        <w:spacing w:before="77" w:line="157" w:lineRule="exact"/>
        <w:ind w:left="80" w:firstLine="0"/>
        <w:rPr>
          <w:rFonts w:ascii="Calibri" w:eastAsia="Calibri" w:hAnsi="Calibri" w:cs="Calibri"/>
        </w:rPr>
      </w:pPr>
      <w:r>
        <w:rPr>
          <w:w w:val="105"/>
        </w:rPr>
        <w:br w:type="column"/>
      </w:r>
      <w:r>
        <w:rPr>
          <w:rFonts w:ascii="Calibri"/>
          <w:color w:val="231F20"/>
          <w:spacing w:val="-1"/>
          <w:w w:val="105"/>
        </w:rPr>
        <w:lastRenderedPageBreak/>
        <w:t>Lc14</w:t>
      </w:r>
    </w:p>
    <w:p w:rsidR="00300C28" w:rsidRDefault="00D86C40">
      <w:pPr>
        <w:pStyle w:val="Plattetekst"/>
        <w:spacing w:line="180" w:lineRule="auto"/>
        <w:ind w:left="64" w:right="96" w:firstLine="16"/>
        <w:rPr>
          <w:rFonts w:ascii="Calibri" w:eastAsia="Calibri" w:hAnsi="Calibri" w:cs="Calibri"/>
        </w:rPr>
      </w:pPr>
      <w:r>
        <w:pict>
          <v:group id="_x0000_s1034" style="position:absolute;left:0;text-align:left;margin-left:141.75pt;margin-top:-3.25pt;width:302.6pt;height:441.3pt;z-index:-28288;mso-position-horizontal-relative:page" coordorigin="2835,-65" coordsize="6052,8826">
            <v:shape id="_x0000_s1187" type="#_x0000_t75" style="position:absolute;left:5423;top:4239;width:470;height:84">
              <v:imagedata r:id="rId20" o:title=""/>
            </v:shape>
            <v:group id="_x0000_s1185" style="position:absolute;left:5338;top:86;width:24;height:2356" coordorigin="5338,86" coordsize="24,2356">
              <v:shape id="_x0000_s1186" style="position:absolute;left:5338;top:86;width:24;height:2356" coordorigin="5338,86" coordsize="24,2356" path="m5362,86r-24,l5338,2442e" filled="f" strokecolor="#231f20" strokeweight=".48pt">
                <v:path arrowok="t"/>
              </v:shape>
            </v:group>
            <v:group id="_x0000_s1183" style="position:absolute;left:5345;top:-58;width:2;height:4046" coordorigin="5345,-58" coordsize="2,4046">
              <v:shape id="_x0000_s1184" style="position:absolute;left:5345;top:-58;width:2;height:4046" coordorigin="5345,-58" coordsize="0,4046" path="m5345,-58r,4046e" filled="f" strokecolor="#231f20" strokeweight=".23461mm">
                <v:path arrowok="t"/>
              </v:shape>
            </v:group>
            <v:group id="_x0000_s1181" style="position:absolute;left:5338;top:2442;width:23;height:1837" coordorigin="5338,2442" coordsize="23,1837">
              <v:shape id="_x0000_s1182" style="position:absolute;left:5338;top:2442;width:23;height:1837" coordorigin="5338,2442" coordsize="23,1837" path="m5361,4278r-23,l5338,2442e" filled="f" strokecolor="#231f20" strokeweight=".48pt">
                <v:path arrowok="t"/>
              </v:shape>
            </v:group>
            <v:group id="_x0000_s1179" style="position:absolute;left:5361;top:5434;width:19;height:73" coordorigin="5361,5434" coordsize="19,73">
              <v:shape id="_x0000_s1180" style="position:absolute;left:5361;top:5434;width:19;height:73" coordorigin="5361,5434" coordsize="19,73" path="m5379,5434r-18,l5361,5506e" filled="f" strokecolor="#231f20" strokeweight=".48pt">
                <v:path arrowok="t"/>
              </v:shape>
            </v:group>
            <v:group id="_x0000_s1177" style="position:absolute;left:5350;top:2442;width:2;height:3065" coordorigin="5350,2442" coordsize="2,3065">
              <v:shape id="_x0000_s1178" style="position:absolute;left:5350;top:2442;width:2;height:3065" coordorigin="5350,2442" coordsize="0,3065" path="m5350,2442r,3064e" filled="f" strokecolor="#231f20" strokeweight=".4205mm">
                <v:path arrowok="t"/>
              </v:shape>
            </v:group>
            <v:group id="_x0000_s1175" style="position:absolute;left:5338;top:1242;width:23;height:1200" coordorigin="5338,1242" coordsize="23,1200">
              <v:shape id="_x0000_s1176" style="position:absolute;left:5338;top:1242;width:23;height:1200" coordorigin="5338,1242" coordsize="23,1200" path="m5361,1242r-23,l5338,2442e" filled="f" strokecolor="#231f20" strokeweight=".48pt">
                <v:path arrowok="t"/>
              </v:shape>
            </v:group>
            <v:group id="_x0000_s1173" style="position:absolute;left:5338;top:1387;width:23;height:1055" coordorigin="5338,1387" coordsize="23,1055">
              <v:shape id="_x0000_s1174" style="position:absolute;left:5338;top:1387;width:23;height:1055" coordorigin="5338,1387" coordsize="23,1055" path="m5361,1387r-23,l5338,2442e" filled="f" strokecolor="#231f20" strokeweight=".48pt">
                <v:path arrowok="t"/>
              </v:shape>
            </v:group>
            <v:group id="_x0000_s1171" style="position:absolute;left:5338;top:2442;width:19;height:968" coordorigin="5338,2442" coordsize="19,968">
              <v:shape id="_x0000_s1172" style="position:absolute;left:5338;top:2442;width:19;height:968" coordorigin="5338,2442" coordsize="19,968" path="m5357,3409r-19,l5338,2442e" filled="f" strokecolor="#231f20" strokeweight=".48pt">
                <v:path arrowok="t"/>
              </v:shape>
            </v:group>
            <v:group id="_x0000_s1169" style="position:absolute;left:5338;top:2442;width:11;height:390" coordorigin="5338,2442" coordsize="11,390">
              <v:shape id="_x0000_s1170" style="position:absolute;left:5338;top:2442;width:11;height:390" coordorigin="5338,2442" coordsize="11,390" path="m5349,2832r-11,l5338,2442e" filled="f" strokecolor="#231f20" strokeweight=".48pt">
                <v:path arrowok="t"/>
              </v:shape>
            </v:group>
            <v:group id="_x0000_s1167" style="position:absolute;left:5234;top:5723;width:54;height:827" coordorigin="5234,5723" coordsize="54,827">
              <v:shape id="_x0000_s1168" style="position:absolute;left:5234;top:5723;width:54;height:827" coordorigin="5234,5723" coordsize="54,827" path="m5288,5723r-54,l5234,6549e" filled="f" strokecolor="#231f20" strokeweight=".48pt">
                <v:path arrowok="t"/>
              </v:shape>
            </v:group>
            <v:group id="_x0000_s1165" style="position:absolute;left:4592;top:4496;width:643;height:2053" coordorigin="4592,4496" coordsize="643,2053">
              <v:shape id="_x0000_s1166" style="position:absolute;left:4592;top:4496;width:643;height:2053" coordorigin="4592,4496" coordsize="643,2053" path="m5234,6549r-642,l4592,4496e" filled="f" strokecolor="#231f20" strokeweight=".48pt">
                <v:path arrowok="t"/>
              </v:shape>
            </v:group>
            <v:group id="_x0000_s1163" style="position:absolute;left:5362;top:4854;width:13;height:144" coordorigin="5362,4854" coordsize="13,144">
              <v:shape id="_x0000_s1164" style="position:absolute;left:5362;top:4854;width:13;height:144" coordorigin="5362,4854" coordsize="13,144" path="m5375,4998r-13,l5362,4854e" filled="f" strokecolor="#231f20" strokeweight=".48pt">
                <v:path arrowok="t"/>
              </v:shape>
            </v:group>
            <v:group id="_x0000_s1161" style="position:absolute;left:3491;top:4496;width:1101;height:1824" coordorigin="3491,4496" coordsize="1101,1824">
              <v:shape id="_x0000_s1162" style="position:absolute;left:3491;top:4496;width:1101;height:1824" coordorigin="3491,4496" coordsize="1101,1824" path="m4592,4496r-1101,l3491,6319e" filled="f" strokecolor="#231f20" strokeweight=".48pt">
                <v:path arrowok="t"/>
              </v:shape>
            </v:group>
            <v:group id="_x0000_s1159" style="position:absolute;left:5374;top:4421;width:25;height:72" coordorigin="5374,4421" coordsize="25,72">
              <v:shape id="_x0000_s1160" style="position:absolute;left:5374;top:4421;width:25;height:72" coordorigin="5374,4421" coordsize="25,72" path="m5399,4421r-25,l5374,4493e" filled="f" strokecolor="#231f20" strokeweight=".48pt">
                <v:path arrowok="t"/>
              </v:shape>
            </v:group>
            <v:group id="_x0000_s1157" style="position:absolute;left:5361;top:5216;width:14;height:73" coordorigin="5361,5216" coordsize="14,73">
              <v:shape id="_x0000_s1158" style="position:absolute;left:5361;top:5216;width:14;height:73" coordorigin="5361,5216" coordsize="14,73" path="m5374,5288r-13,l5361,5216e" filled="f" strokecolor="#231f20" strokeweight=".48pt">
                <v:path arrowok="t"/>
              </v:shape>
            </v:group>
            <v:group id="_x0000_s1155" style="position:absolute;left:5299;top:7376;width:23;height:371" coordorigin="5299,7376" coordsize="23,371">
              <v:shape id="_x0000_s1156" style="position:absolute;left:5299;top:7376;width:23;height:371" coordorigin="5299,7376" coordsize="23,371" path="m5321,7746r-22,l5299,7376e" filled="f" strokecolor="#231f20" strokeweight=".48pt">
                <v:path arrowok="t"/>
              </v:shape>
            </v:group>
            <v:group id="_x0000_s1153" style="position:absolute;left:5450;top:6554;width:24;height:253" coordorigin="5450,6554" coordsize="24,253">
              <v:shape id="_x0000_s1154" style="position:absolute;left:5450;top:6554;width:24;height:253" coordorigin="5450,6554" coordsize="24,253" path="m5474,6806r-24,l5450,6554e" filled="f" strokecolor="#231f20" strokeweight=".48pt">
                <v:path arrowok="t"/>
              </v:shape>
            </v:group>
            <v:group id="_x0000_s1151" style="position:absolute;left:5371;top:6814;width:14;height:497" coordorigin="5371,6814" coordsize="14,497">
              <v:shape id="_x0000_s1152" style="position:absolute;left:5371;top:6814;width:14;height:497" coordorigin="5371,6814" coordsize="14,497" path="m5384,7310r-13,l5371,6814e" filled="f" strokecolor="#231f20" strokeweight=".48pt">
                <v:path arrowok="t"/>
              </v:shape>
            </v:group>
            <v:group id="_x0000_s1149" style="position:absolute;left:5299;top:7376;width:24;height:515" coordorigin="5299,7376" coordsize="24,515">
              <v:shape id="_x0000_s1150" style="position:absolute;left:5299;top:7376;width:24;height:515" coordorigin="5299,7376" coordsize="24,515" path="m5322,7891r-23,l5299,7376e" filled="f" strokecolor="#231f20" strokeweight=".48pt">
                <v:path arrowok="t"/>
              </v:shape>
            </v:group>
            <v:group id="_x0000_s1147" style="position:absolute;left:5394;top:6318;width:56;height:236" coordorigin="5394,6318" coordsize="56,236">
              <v:shape id="_x0000_s1148" style="position:absolute;left:5394;top:6318;width:56;height:236" coordorigin="5394,6318" coordsize="56,236" path="m5450,6554r-56,l5394,6318e" filled="f" strokecolor="#231f20" strokeweight=".48pt">
                <v:path arrowok="t"/>
              </v:shape>
            </v:group>
            <v:group id="_x0000_s1145" style="position:absolute;left:5299;top:6340;width:24;height:1037" coordorigin="5299,6340" coordsize="24,1037">
              <v:shape id="_x0000_s1146" style="position:absolute;left:5299;top:6340;width:24;height:1037" coordorigin="5299,6340" coordsize="24,1037" path="m5322,6340r-23,l5299,7376e" filled="f" strokecolor="#231f20" strokeweight=".48pt">
                <v:path arrowok="t"/>
              </v:shape>
            </v:group>
            <v:group id="_x0000_s1143" style="position:absolute;left:3491;top:6319;width:615;height:1824" coordorigin="3491,6319" coordsize="615,1824">
              <v:shape id="_x0000_s1144" style="position:absolute;left:3491;top:6319;width:615;height:1824" coordorigin="3491,6319" coordsize="615,1824" path="m4106,8143r-615,l3491,6319e" filled="f" strokecolor="#231f20" strokeweight=".48pt">
                <v:path arrowok="t"/>
              </v:shape>
            </v:group>
            <v:group id="_x0000_s1141" style="position:absolute;left:5338;top:2442;width:12;height:102" coordorigin="5338,2442" coordsize="12,102">
              <v:shape id="_x0000_s1142" style="position:absolute;left:5338;top:2442;width:12;height:102" coordorigin="5338,2442" coordsize="12,102" path="m5350,2543r-12,l5338,2442e" filled="f" strokecolor="#231f20" strokeweight=".48pt">
                <v:path arrowok="t"/>
              </v:shape>
            </v:group>
            <v:group id="_x0000_s1139" style="position:absolute;left:5474;top:6806;width:35;height:360" coordorigin="5474,6806" coordsize="35,360">
              <v:shape id="_x0000_s1140" style="position:absolute;left:5474;top:6806;width:35;height:360" coordorigin="5474,6806" coordsize="35,360" path="m5508,7166r-34,l5474,6806e" filled="f" strokecolor="#231f20" strokeweight=".48pt">
                <v:path arrowok="t"/>
              </v:shape>
            </v:group>
            <v:group id="_x0000_s1137" style="position:absolute;left:4592;top:2442;width:770;height:2055" coordorigin="4592,2442" coordsize="770,2055">
              <v:shape id="_x0000_s1138" style="position:absolute;left:4592;top:2442;width:770;height:2055" coordorigin="4592,2442" coordsize="770,2055" path="m5362,3700r-24,l5338,2442r-746,l4592,4496e" filled="f" strokecolor="#231f20" strokeweight=".48pt">
                <v:path arrowok="t"/>
              </v:shape>
            </v:group>
            <v:group id="_x0000_s1135" style="position:absolute;left:4106;top:8143;width:647;height:109" coordorigin="4106,8143" coordsize="647,109">
              <v:shape id="_x0000_s1136" style="position:absolute;left:4106;top:8143;width:647;height:109" coordorigin="4106,8143" coordsize="647,109" path="m4752,8251r-646,l4106,8143e" filled="f" strokecolor="#231f20" strokeweight=".48pt">
                <v:path arrowok="t"/>
              </v:shape>
            </v:group>
            <v:group id="_x0000_s1133" style="position:absolute;left:5338;top:1965;width:13;height:477" coordorigin="5338,1965" coordsize="13,477">
              <v:shape id="_x0000_s1134" style="position:absolute;left:5338;top:1965;width:13;height:477" coordorigin="5338,1965" coordsize="13,477" path="m5350,1965r-12,l5338,2442e" filled="f" strokecolor="#231f20" strokeweight=".48pt">
                <v:path arrowok="t"/>
              </v:shape>
            </v:group>
            <v:group id="_x0000_s1131" style="position:absolute;left:5338;top:665;width:61;height:1778" coordorigin="5338,665" coordsize="61,1778">
              <v:shape id="_x0000_s1132" style="position:absolute;left:5338;top:665;width:61;height:1778" coordorigin="5338,665" coordsize="61,1778" path="m5398,665r-60,l5338,2442e" filled="f" strokecolor="#231f20" strokeweight=".48pt">
                <v:path arrowok="t"/>
              </v:shape>
            </v:group>
            <v:group id="_x0000_s1129" style="position:absolute;left:5449;top:7528;width:14;height:73" coordorigin="5449,7528" coordsize="14,73">
              <v:shape id="_x0000_s1130" style="position:absolute;left:5449;top:7528;width:14;height:73" coordorigin="5449,7528" coordsize="14,73" path="m5462,7601r-13,l5449,7528e" filled="f" strokecolor="#231f20" strokeweight=".48pt">
                <v:path arrowok="t"/>
              </v:shape>
            </v:group>
            <v:group id="_x0000_s1127" style="position:absolute;left:5449;top:7455;width:51;height:73" coordorigin="5449,7455" coordsize="51,73">
              <v:shape id="_x0000_s1128" style="position:absolute;left:5449;top:7455;width:51;height:73" coordorigin="5449,7455" coordsize="51,73" path="m5500,7455r-51,l5449,7528e" filled="f" strokecolor="#231f20" strokeweight=".48pt">
                <v:path arrowok="t"/>
              </v:shape>
            </v:group>
            <v:group id="_x0000_s1125" style="position:absolute;left:5338;top:2109;width:48;height:333" coordorigin="5338,2109" coordsize="48,333">
              <v:shape id="_x0000_s1126" style="position:absolute;left:5338;top:2109;width:48;height:333" coordorigin="5338,2109" coordsize="48,333" path="m5385,2109r-47,l5338,2442e" filled="f" strokecolor="#231f20" strokeweight=".48pt">
                <v:path arrowok="t"/>
              </v:shape>
            </v:group>
            <v:group id="_x0000_s1123" style="position:absolute;left:5474;top:6082;width:11;height:72" coordorigin="5474,6082" coordsize="11,72">
              <v:shape id="_x0000_s1124" style="position:absolute;left:5474;top:6082;width:11;height:72" coordorigin="5474,6082" coordsize="11,72" path="m5484,6154r-10,l5474,6082e" filled="f" strokecolor="#231f20" strokeweight=".48pt">
                <v:path arrowok="t"/>
              </v:shape>
            </v:group>
            <v:group id="_x0000_s1121" style="position:absolute;left:5474;top:6734;width:11;height:72" coordorigin="5474,6734" coordsize="11,72">
              <v:shape id="_x0000_s1122" style="position:absolute;left:5474;top:6734;width:11;height:72" coordorigin="5474,6734" coordsize="11,72" path="m5484,6734r-10,l5474,6806e" filled="f" strokecolor="#231f20" strokeweight=".48pt">
                <v:path arrowok="t"/>
              </v:shape>
            </v:group>
            <v:group id="_x0000_s1119" style="position:absolute;left:5322;top:6340;width:49;height:475" coordorigin="5322,6340" coordsize="49,475">
              <v:shape id="_x0000_s1120" style="position:absolute;left:5322;top:6340;width:49;height:475" coordorigin="5322,6340" coordsize="49,475" path="m5371,6814r-49,l5322,6340e" filled="f" strokecolor="#231f20" strokeweight=".48pt">
                <v:path arrowok="t"/>
              </v:shape>
            </v:group>
            <v:group id="_x0000_s1117" style="position:absolute;left:2971;top:6319;width:521;height:1129" coordorigin="2971,6319" coordsize="521,1129">
              <v:shape id="_x0000_s1118" style="position:absolute;left:2971;top:6319;width:521;height:1129" coordorigin="2971,6319" coordsize="521,1129" path="m3491,6319r-520,l2971,7448e" filled="f" strokecolor="#231f20" strokeweight=".48pt">
                <v:path arrowok="t"/>
              </v:shape>
            </v:group>
            <v:group id="_x0000_s1115" style="position:absolute;left:5338;top:1098;width:24;height:1344" coordorigin="5338,1098" coordsize="24,1344">
              <v:shape id="_x0000_s1116" style="position:absolute;left:5338;top:1098;width:24;height:1344" coordorigin="5338,1098" coordsize="24,1344" path="m5362,1098r-24,l5338,2442e" filled="f" strokecolor="#231f20" strokeweight=".48pt">
                <v:path arrowok="t"/>
              </v:shape>
            </v:group>
            <v:group id="_x0000_s1113" style="position:absolute;left:5338;top:2442;width:18;height:1691" coordorigin="5338,2442" coordsize="18,1691">
              <v:shape id="_x0000_s1114" style="position:absolute;left:5338;top:2442;width:18;height:1691" coordorigin="5338,2442" coordsize="18,1691" path="m5356,4132r-18,l5338,2442e" filled="f" strokecolor="#231f20" strokeweight=".48pt">
                <v:path arrowok="t"/>
              </v:shape>
            </v:group>
            <v:group id="_x0000_s1111" style="position:absolute;left:5338;top:2399;width:11;height:43" coordorigin="5338,2399" coordsize="11,43">
              <v:shape id="_x0000_s1112" style="position:absolute;left:5338;top:2399;width:11;height:43" coordorigin="5338,2399" coordsize="11,43" path="m5349,2399r-11,l5338,2442e" filled="f" strokecolor="#231f20" strokeweight=".48pt">
                <v:path arrowok="t"/>
              </v:shape>
            </v:group>
            <v:group id="_x0000_s1109" style="position:absolute;left:5338;top:1532;width:11;height:910" coordorigin="5338,1532" coordsize="11,910">
              <v:shape id="_x0000_s1110" style="position:absolute;left:5338;top:1532;width:11;height:910" coordorigin="5338,1532" coordsize="11,910" path="m5349,1532r-11,l5338,2442e" filled="f" strokecolor="#231f20" strokeweight=".48pt">
                <v:path arrowok="t"/>
              </v:shape>
            </v:group>
            <v:group id="_x0000_s1107" style="position:absolute;left:5474;top:6445;width:24;height:361" coordorigin="5474,6445" coordsize="24,361">
              <v:shape id="_x0000_s1108" style="position:absolute;left:5474;top:6445;width:24;height:361" coordorigin="5474,6445" coordsize="24,361" path="m5497,6445r-23,l5474,6806e" filled="f" strokecolor="#231f20" strokeweight=".48pt">
                <v:path arrowok="t"/>
              </v:shape>
            </v:group>
            <v:group id="_x0000_s1105" style="position:absolute;left:5338;top:231;width:24;height:2211" coordorigin="5338,231" coordsize="24,2211">
              <v:shape id="_x0000_s1106" style="position:absolute;left:5338;top:231;width:24;height:2211" coordorigin="5338,231" coordsize="24,2211" path="m5362,231r-24,l5338,2442e" filled="f" strokecolor="#231f20" strokeweight=".48pt">
                <v:path arrowok="t"/>
              </v:shape>
            </v:group>
            <v:group id="_x0000_s1103" style="position:absolute;left:5338;top:2442;width:23;height:536" coordorigin="5338,2442" coordsize="23,536">
              <v:shape id="_x0000_s1104" style="position:absolute;left:5338;top:2442;width:23;height:536" coordorigin="5338,2442" coordsize="23,536" path="m5361,2977r-23,l5338,2442e" filled="f" strokecolor="#231f20" strokeweight=".48pt">
                <v:path arrowok="t"/>
              </v:shape>
            </v:group>
            <v:group id="_x0000_s1101" style="position:absolute;left:4752;top:8179;width:546;height:72" coordorigin="4752,8179" coordsize="546,72">
              <v:shape id="_x0000_s1102" style="position:absolute;left:4752;top:8179;width:546;height:72" coordorigin="4752,8179" coordsize="546,72" path="m5298,8179r-546,l4752,8251e" filled="f" strokecolor="#231f20" strokeweight=".48pt">
                <v:path arrowok="t"/>
              </v:shape>
            </v:group>
            <v:group id="_x0000_s1099" style="position:absolute;left:5338;top:809;width:35;height:1633" coordorigin="5338,809" coordsize="35,1633">
              <v:shape id="_x0000_s1100" style="position:absolute;left:5338;top:809;width:35;height:1633" coordorigin="5338,809" coordsize="35,1633" path="m5372,809r-34,l5338,2442e" filled="f" strokecolor="#231f20" strokeweight=".48pt">
                <v:path arrowok="t"/>
              </v:shape>
            </v:group>
            <v:group id="_x0000_s1097" style="position:absolute;left:3491;top:8575;width:618;height:109" coordorigin="3491,8575" coordsize="618,109">
              <v:shape id="_x0000_s1098" style="position:absolute;left:3491;top:8575;width:618;height:109" coordorigin="3491,8575" coordsize="618,109" path="m4108,8684r-617,l3491,8575e" filled="f" strokecolor="#231f20" strokeweight=".48pt">
                <v:path arrowok="t"/>
              </v:shape>
            </v:group>
            <v:group id="_x0000_s1095" style="position:absolute;left:4108;top:8611;width:2147;height:73" coordorigin="4108,8611" coordsize="2147,73">
              <v:shape id="_x0000_s1096" style="position:absolute;left:4108;top:8611;width:2147;height:73" coordorigin="4108,8611" coordsize="2147,73" path="m6255,8611r-2147,l4108,8684e" filled="f" strokecolor="#231f20" strokeweight=".48pt">
                <v:path arrowok="t"/>
              </v:shape>
            </v:group>
            <v:group id="_x0000_s1093" style="position:absolute;left:3491;top:8467;width:3103;height:109" coordorigin="3491,8467" coordsize="3103,109">
              <v:shape id="_x0000_s1094" style="position:absolute;left:3491;top:8467;width:3103;height:109" coordorigin="3491,8467" coordsize="3103,109" path="m6594,8467r-3103,l3491,8575e" filled="f" strokecolor="#231f20" strokeweight=".48pt">
                <v:path arrowok="t"/>
              </v:shape>
            </v:group>
            <v:group id="_x0000_s1091" style="position:absolute;left:2971;top:7448;width:521;height:1128" coordorigin="2971,7448" coordsize="521,1128">
              <v:shape id="_x0000_s1092" style="position:absolute;left:2971;top:7448;width:521;height:1128" coordorigin="2971,7448" coordsize="521,1128" path="m3491,8575r-520,l2971,7448e" filled="f" strokecolor="#231f20" strokeweight=".48pt">
                <v:path arrowok="t"/>
              </v:shape>
            </v:group>
            <v:group id="_x0000_s1089" style="position:absolute;left:4752;top:8251;width:493;height:73" coordorigin="4752,8251" coordsize="493,73">
              <v:shape id="_x0000_s1090" style="position:absolute;left:4752;top:8251;width:493;height:73" coordorigin="4752,8251" coordsize="493,73" path="m5245,8323r-493,l4752,8251e" filled="f" strokecolor="#231f20" strokeweight=".48pt">
                <v:path arrowok="t"/>
              </v:shape>
            </v:group>
            <v:group id="_x0000_s1087" style="position:absolute;left:5362;top:4711;width:13;height:144" coordorigin="5362,4711" coordsize="13,144">
              <v:shape id="_x0000_s1088" style="position:absolute;left:5362;top:4711;width:13;height:144" coordorigin="5362,4711" coordsize="13,144" path="m5374,4711r-12,l5362,4854e" filled="f" strokecolor="#231f20" strokeweight=".48pt">
                <v:path arrowok="t"/>
              </v:shape>
            </v:group>
            <v:group id="_x0000_s1085" style="position:absolute;left:5338;top:1676;width:24;height:766" coordorigin="5338,1676" coordsize="24,766">
              <v:shape id="_x0000_s1086" style="position:absolute;left:5338;top:1676;width:24;height:766" coordorigin="5338,1676" coordsize="24,766" path="m5361,1676r-23,l5338,2442e" filled="f" strokecolor="#231f20" strokeweight=".48pt">
                <v:path arrowok="t"/>
              </v:shape>
            </v:group>
            <v:group id="_x0000_s1083" style="position:absolute;left:5338;top:2442;width:20;height:680" coordorigin="5338,2442" coordsize="20,680">
              <v:shape id="_x0000_s1084" style="position:absolute;left:5338;top:2442;width:20;height:680" coordorigin="5338,2442" coordsize="20,680" path="m5358,3121r-20,l5338,2442e" filled="f" strokecolor="#231f20" strokeweight=".48pt">
                <v:path arrowok="t"/>
              </v:shape>
            </v:group>
            <v:group id="_x0000_s1081" style="position:absolute;left:5450;top:6300;width:12;height:254" coordorigin="5450,6300" coordsize="12,254">
              <v:shape id="_x0000_s1082" style="position:absolute;left:5450;top:6300;width:12;height:254" coordorigin="5450,6300" coordsize="12,254" path="m5462,6300r-12,l5450,6553e" filled="f" strokecolor="#231f20" strokeweight=".48pt">
                <v:path arrowok="t"/>
              </v:shape>
            </v:group>
            <v:group id="_x0000_s1079" style="position:absolute;left:5338;top:2442;width:13;height:1114" coordorigin="5338,2442" coordsize="13,1114">
              <v:shape id="_x0000_s1080" style="position:absolute;left:5338;top:2442;width:13;height:1114" coordorigin="5338,2442" coordsize="13,1114" path="m5350,3555r-12,l5338,2442e" filled="f" strokecolor="#231f20" strokeweight=".48pt">
                <v:path arrowok="t"/>
              </v:shape>
            </v:group>
            <v:group id="_x0000_s1077" style="position:absolute;left:5322;top:5866;width:15;height:474" coordorigin="5322,5866" coordsize="15,474">
              <v:shape id="_x0000_s1078" style="position:absolute;left:5322;top:5866;width:15;height:474" coordorigin="5322,5866" coordsize="15,474" path="m5337,5866r-15,l5322,6340e" filled="f" strokecolor="#231f20" strokeweight=".48pt">
                <v:path arrowok="t"/>
              </v:shape>
            </v:group>
            <v:group id="_x0000_s1075" style="position:absolute;left:5338;top:2442;width:37;height:2052" coordorigin="5338,2442" coordsize="37,2052">
              <v:shape id="_x0000_s1076" style="position:absolute;left:5338;top:2442;width:37;height:2052" coordorigin="5338,2442" coordsize="37,2052" path="m5374,4493r-36,l5338,2442e" filled="f" strokecolor="#231f20" strokeweight=".48pt">
                <v:path arrowok="t"/>
              </v:shape>
            </v:group>
            <v:group id="_x0000_s1073" style="position:absolute;left:5474;top:6590;width:24;height:217" coordorigin="5474,6590" coordsize="24,217">
              <v:shape id="_x0000_s1074" style="position:absolute;left:5474;top:6590;width:24;height:217" coordorigin="5474,6590" coordsize="24,217" path="m5497,6590r-23,l5474,6806e" filled="f" strokecolor="#231f20" strokeweight=".48pt">
                <v:path arrowok="t"/>
              </v:shape>
            </v:group>
            <v:group id="_x0000_s1071" style="position:absolute;left:5374;top:4493;width:26;height:74" coordorigin="5374,4493" coordsize="26,74">
              <v:shape id="_x0000_s1072" style="position:absolute;left:5374;top:4493;width:26;height:74" coordorigin="5374,4493" coordsize="26,74" path="m5400,4567r-26,l5374,4493e" filled="f" strokecolor="#231f20" strokeweight=".48pt">
                <v:path arrowok="t"/>
              </v:shape>
            </v:group>
            <v:group id="_x0000_s1069" style="position:absolute;left:5338;top:2442;width:11;height:824" coordorigin="5338,2442" coordsize="11,824">
              <v:shape id="_x0000_s1070" style="position:absolute;left:5338;top:2442;width:11;height:824" coordorigin="5338,2442" coordsize="11,824" path="m5349,3265r-11,l5338,2442e" filled="f" strokecolor="#231f20" strokeweight=".48pt">
                <v:path arrowok="t"/>
              </v:shape>
            </v:group>
            <v:group id="_x0000_s1067" style="position:absolute;left:2839;top:7448;width:132;height:2" coordorigin="2839,7448" coordsize="132,2">
              <v:shape id="_x0000_s1068" style="position:absolute;left:2839;top:7448;width:132;height:2" coordorigin="2839,7448" coordsize="132,0" path="m2839,7448r132,e" filled="f" strokecolor="#231f20" strokeweight=".48pt">
                <v:path arrowok="t"/>
              </v:shape>
            </v:group>
            <v:group id="_x0000_s1065" style="position:absolute;left:5234;top:6549;width:65;height:827" coordorigin="5234,6549" coordsize="65,827">
              <v:shape id="_x0000_s1066" style="position:absolute;left:5234;top:6549;width:65;height:827" coordorigin="5234,6549" coordsize="65,827" path="m5298,7376r-64,l5234,6549e" filled="f" strokecolor="#231f20" strokeweight=".48pt">
                <v:path arrowok="t"/>
              </v:shape>
            </v:group>
            <v:group id="_x0000_s1063" style="position:absolute;left:5361;top:5144;width:26;height:72" coordorigin="5361,5144" coordsize="26,72">
              <v:shape id="_x0000_s1064" style="position:absolute;left:5361;top:5144;width:26;height:72" coordorigin="5361,5144" coordsize="26,72" path="m5386,5144r-25,l5361,5216e" filled="f" strokecolor="#231f20" strokeweight=".48pt">
                <v:path arrowok="t"/>
              </v:shape>
            </v:group>
            <v:group id="_x0000_s1061" style="position:absolute;left:5371;top:6318;width:23;height:496" coordorigin="5371,6318" coordsize="23,496">
              <v:shape id="_x0000_s1062" style="position:absolute;left:5371;top:6318;width:23;height:496" coordorigin="5371,6318" coordsize="23,496" path="m5394,6318r-23,l5371,6814e" filled="f" strokecolor="#231f20" strokeweight=".48pt">
                <v:path arrowok="t"/>
              </v:shape>
            </v:group>
            <v:group id="_x0000_s1059" style="position:absolute;left:5299;top:7376;width:151;height:153" coordorigin="5299,7376" coordsize="151,153">
              <v:shape id="_x0000_s1060" style="position:absolute;left:5299;top:7376;width:151;height:153" coordorigin="5299,7376" coordsize="151,153" path="m5449,7528r-150,l5299,7376e" filled="f" strokecolor="#231f20" strokeweight=".48pt">
                <v:path arrowok="t"/>
              </v:shape>
            </v:group>
            <v:group id="_x0000_s1057" style="position:absolute;left:4106;top:8035;width:1112;height:108" coordorigin="4106,8035" coordsize="1112,108">
              <v:shape id="_x0000_s1058" style="position:absolute;left:4106;top:8035;width:1112;height:108" coordorigin="4106,8035" coordsize="1112,108" path="m5217,8035r-1111,l4106,8143e" filled="f" strokecolor="#231f20" strokeweight=".48pt">
                <v:path arrowok="t"/>
              </v:shape>
            </v:group>
            <v:group id="_x0000_s1055" style="position:absolute;left:5474;top:6806;width:11;height:73" coordorigin="5474,6806" coordsize="11,73">
              <v:shape id="_x0000_s1056" style="position:absolute;left:5474;top:6806;width:11;height:73" coordorigin="5474,6806" coordsize="11,73" path="m5485,6878r-11,l5474,6806e" filled="f" strokecolor="#231f20" strokeweight=".48pt">
                <v:path arrowok="t"/>
              </v:shape>
            </v:group>
            <v:group id="_x0000_s1053" style="position:absolute;left:4108;top:8684;width:4773;height:73" coordorigin="4108,8684" coordsize="4773,73">
              <v:shape id="_x0000_s1054" style="position:absolute;left:4108;top:8684;width:4773;height:73" coordorigin="4108,8684" coordsize="4773,73" path="m8881,8756r-4773,l4108,8684e" filled="f" strokecolor="#231f20" strokeweight=".48pt">
                <v:path arrowok="t"/>
              </v:shape>
            </v:group>
            <v:group id="_x0000_s1051" style="position:absolute;left:5338;top:2254;width:24;height:188" coordorigin="5338,2254" coordsize="24,188">
              <v:shape id="_x0000_s1052" style="position:absolute;left:5338;top:2254;width:24;height:188" coordorigin="5338,2254" coordsize="24,188" path="m5361,2254r-23,l5338,2442e" filled="f" strokecolor="#231f20" strokeweight=".48pt">
                <v:path arrowok="t"/>
              </v:shape>
            </v:group>
            <v:group id="_x0000_s1049" style="position:absolute;left:5361;top:5506;width:41;height:73" coordorigin="5361,5506" coordsize="41,73">
              <v:shape id="_x0000_s1050" style="position:absolute;left:5361;top:5506;width:41;height:73" coordorigin="5361,5506" coordsize="41,73" path="m5402,5579r-41,l5361,5506e" filled="f" strokecolor="#231f20" strokeweight=".48pt">
                <v:path arrowok="t"/>
              </v:shape>
            </v:group>
            <v:group id="_x0000_s1047" style="position:absolute;left:5474;top:6806;width:37;height:217" coordorigin="5474,6806" coordsize="37,217">
              <v:shape id="_x0000_s1048" style="position:absolute;left:5474;top:6806;width:37;height:217" coordorigin="5474,6806" coordsize="37,217" path="m5510,7022r-36,l5474,6806e" filled="f" strokecolor="#231f20" strokeweight=".48pt">
                <v:path arrowok="t"/>
              </v:shape>
            </v:group>
            <v:group id="_x0000_s1045" style="position:absolute;left:5362;top:4855;width:37;height:2" coordorigin="5362,4855" coordsize="37,2">
              <v:shape id="_x0000_s1046" style="position:absolute;left:5362;top:4855;width:37;height:2" coordorigin="5362,4855" coordsize="37,0" path="m5398,4855r-36,e" filled="f" strokecolor="#231f20" strokeweight=".48pt">
                <v:path arrowok="t"/>
              </v:shape>
            </v:group>
            <v:group id="_x0000_s1043" style="position:absolute;left:5338;top:375;width:24;height:2067" coordorigin="5338,375" coordsize="24,2067">
              <v:shape id="_x0000_s1044" style="position:absolute;left:5338;top:375;width:24;height:2067" coordorigin="5338,375" coordsize="24,2067" path="m5362,375r-24,l5338,2442e" filled="f" strokecolor="#231f20" strokeweight=".48pt">
                <v:path arrowok="t"/>
              </v:shape>
            </v:group>
            <v:group id="_x0000_s1041" style="position:absolute;left:5338;top:1821;width:11;height:622" coordorigin="5338,1821" coordsize="11,622">
              <v:shape id="_x0000_s1042" style="position:absolute;left:5338;top:1821;width:11;height:622" coordorigin="5338,1821" coordsize="11,622" path="m5349,1821r-11,l5338,2442e" filled="f" strokecolor="#231f20" strokeweight=".48pt">
                <v:path arrowok="t"/>
              </v:shape>
            </v:group>
            <v:group id="_x0000_s1039" style="position:absolute;left:5394;top:6082;width:80;height:236" coordorigin="5394,6082" coordsize="80,236">
              <v:shape id="_x0000_s1040" style="position:absolute;left:5394;top:6082;width:80;height:236" coordorigin="5394,6082" coordsize="80,236" path="m5474,6082r-80,l5394,6318e" filled="f" strokecolor="#231f20" strokeweight=".48pt">
                <v:path arrowok="t"/>
              </v:shape>
            </v:group>
            <v:group id="_x0000_s1037" style="position:absolute;left:5338;top:2442;width:12;height:246" coordorigin="5338,2442" coordsize="12,246">
              <v:shape id="_x0000_s1038" style="position:absolute;left:5338;top:2442;width:12;height:246" coordorigin="5338,2442" coordsize="12,246" path="m5349,2687r-11,l5338,2442e" filled="f" strokecolor="#231f20" strokeweight=".48pt">
                <v:path arrowok="t"/>
              </v:shape>
            </v:group>
            <v:group id="_x0000_s1035" style="position:absolute;left:5474;top:6010;width:14;height:73" coordorigin="5474,6010" coordsize="14,73">
              <v:shape id="_x0000_s1036" style="position:absolute;left:5474;top:6010;width:14;height:73" coordorigin="5474,6010" coordsize="14,73" path="m5487,6010r-13,l5474,6082e" filled="f" strokecolor="#231f20" strokeweight=".48pt">
                <v:path arrowok="t"/>
              </v:shape>
            </v:group>
            <w10:wrap anchorx="page"/>
          </v:group>
        </w:pict>
      </w:r>
      <w:r>
        <w:rPr>
          <w:rFonts w:ascii="Calibri"/>
          <w:color w:val="231F20"/>
          <w:spacing w:val="-1"/>
          <w:w w:val="105"/>
        </w:rPr>
        <w:t>Lc3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231F20"/>
          <w:spacing w:val="-1"/>
          <w:w w:val="105"/>
        </w:rPr>
        <w:t>Lc1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231F20"/>
          <w:spacing w:val="-1"/>
          <w:w w:val="105"/>
        </w:rPr>
        <w:t>Lc4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4572B0"/>
          <w:w w:val="105"/>
        </w:rPr>
        <w:t>Lsp1</w:t>
      </w:r>
      <w:r>
        <w:rPr>
          <w:rFonts w:ascii="Calibri"/>
          <w:color w:val="4572B0"/>
          <w:w w:val="107"/>
        </w:rPr>
        <w:t xml:space="preserve"> </w:t>
      </w:r>
      <w:r>
        <w:rPr>
          <w:rFonts w:ascii="Calibri"/>
          <w:color w:val="4572B0"/>
          <w:w w:val="105"/>
        </w:rPr>
        <w:t>Lsp2</w:t>
      </w:r>
      <w:r>
        <w:rPr>
          <w:rFonts w:ascii="Calibri"/>
          <w:color w:val="4572B0"/>
          <w:w w:val="107"/>
        </w:rPr>
        <w:t xml:space="preserve"> </w:t>
      </w:r>
      <w:r>
        <w:rPr>
          <w:rFonts w:ascii="Calibri"/>
          <w:color w:val="231F20"/>
          <w:spacing w:val="-1"/>
          <w:w w:val="105"/>
        </w:rPr>
        <w:t>Lc32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Lc18</w:t>
      </w:r>
    </w:p>
    <w:p w:rsidR="00300C28" w:rsidRDefault="00D86C40">
      <w:pPr>
        <w:pStyle w:val="Plattetekst"/>
        <w:spacing w:line="181" w:lineRule="auto"/>
        <w:ind w:left="64" w:right="134" w:firstLine="18"/>
        <w:jc w:val="both"/>
        <w:rPr>
          <w:rFonts w:ascii="Calibri" w:eastAsia="Calibri" w:hAnsi="Calibri" w:cs="Calibri"/>
        </w:rPr>
      </w:pPr>
      <w:r>
        <w:rPr>
          <w:rFonts w:ascii="Calibri"/>
          <w:color w:val="4572B0"/>
          <w:w w:val="105"/>
        </w:rPr>
        <w:t>Lsp7</w:t>
      </w:r>
      <w:r>
        <w:rPr>
          <w:rFonts w:ascii="Calibri"/>
          <w:color w:val="4572B0"/>
          <w:w w:val="107"/>
        </w:rPr>
        <w:t xml:space="preserve"> </w:t>
      </w:r>
      <w:r>
        <w:rPr>
          <w:rFonts w:ascii="Calibri"/>
          <w:color w:val="231F20"/>
          <w:spacing w:val="-1"/>
          <w:w w:val="105"/>
        </w:rPr>
        <w:t>Lc20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Lc21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Lc16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D64594"/>
          <w:spacing w:val="-1"/>
          <w:w w:val="105"/>
        </w:rPr>
        <w:t>Lt12</w:t>
      </w:r>
    </w:p>
    <w:p w:rsidR="00300C28" w:rsidRDefault="00D86C40">
      <w:pPr>
        <w:pStyle w:val="Plattetekst"/>
        <w:spacing w:before="6" w:line="173" w:lineRule="auto"/>
        <w:ind w:left="64" w:firstLine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Lc5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231F20"/>
          <w:spacing w:val="-1"/>
          <w:w w:val="105"/>
        </w:rPr>
        <w:t>Lc22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Lc23</w:t>
      </w:r>
    </w:p>
    <w:p w:rsidR="00300C28" w:rsidRDefault="00D86C40">
      <w:pPr>
        <w:pStyle w:val="Plattetekst"/>
        <w:spacing w:before="41" w:line="146" w:lineRule="auto"/>
        <w:ind w:left="80" w:right="139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Lc24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Lc25</w:t>
      </w:r>
    </w:p>
    <w:p w:rsidR="00300C28" w:rsidRDefault="00D86C40">
      <w:pPr>
        <w:pStyle w:val="Plattetekst"/>
        <w:spacing w:before="23" w:line="170" w:lineRule="auto"/>
        <w:ind w:left="64" w:right="155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Lc8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231F20"/>
          <w:spacing w:val="-1"/>
          <w:w w:val="105"/>
        </w:rPr>
        <w:t>Lc28</w:t>
      </w:r>
    </w:p>
    <w:p w:rsidR="00300C28" w:rsidRDefault="00D86C40">
      <w:pPr>
        <w:pStyle w:val="Plattetekst"/>
        <w:spacing w:before="6" w:line="175" w:lineRule="auto"/>
        <w:ind w:left="75" w:right="137" w:hanging="12"/>
        <w:jc w:val="both"/>
        <w:rPr>
          <w:rFonts w:ascii="Calibri" w:eastAsia="Calibri" w:hAnsi="Calibri" w:cs="Calibri"/>
        </w:rPr>
      </w:pPr>
      <w:r>
        <w:rPr>
          <w:rFonts w:ascii="Calibri"/>
          <w:color w:val="4572B0"/>
          <w:w w:val="105"/>
        </w:rPr>
        <w:t>Lsp3</w:t>
      </w:r>
      <w:r>
        <w:rPr>
          <w:rFonts w:ascii="Calibri"/>
          <w:color w:val="4572B0"/>
          <w:w w:val="107"/>
        </w:rPr>
        <w:t xml:space="preserve"> </w:t>
      </w:r>
      <w:r>
        <w:rPr>
          <w:rFonts w:ascii="Calibri"/>
          <w:color w:val="231F20"/>
          <w:spacing w:val="-1"/>
          <w:w w:val="105"/>
        </w:rPr>
        <w:t>Lc29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Lc12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Lc13</w:t>
      </w:r>
    </w:p>
    <w:p w:rsidR="00300C28" w:rsidRDefault="00D86C40">
      <w:pPr>
        <w:pStyle w:val="Plattetekst"/>
        <w:spacing w:before="4" w:line="176" w:lineRule="auto"/>
        <w:ind w:left="66" w:firstLine="9"/>
        <w:rPr>
          <w:rFonts w:ascii="Calibri" w:eastAsia="Calibri" w:hAnsi="Calibri" w:cs="Calibri"/>
        </w:rPr>
      </w:pPr>
      <w:r>
        <w:rPr>
          <w:rFonts w:ascii="Calibri"/>
          <w:color w:val="D64594"/>
          <w:spacing w:val="-1"/>
          <w:w w:val="105"/>
        </w:rPr>
        <w:t>Lt7</w:t>
      </w:r>
      <w:r>
        <w:rPr>
          <w:rFonts w:ascii="Calibri"/>
          <w:color w:val="D64594"/>
          <w:spacing w:val="19"/>
          <w:w w:val="106"/>
        </w:rPr>
        <w:t xml:space="preserve"> </w:t>
      </w:r>
      <w:r>
        <w:rPr>
          <w:rFonts w:ascii="Calibri"/>
          <w:color w:val="231F20"/>
          <w:spacing w:val="-1"/>
          <w:w w:val="105"/>
        </w:rPr>
        <w:t>Lc34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Lc35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Lc36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Lc19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Lc33</w:t>
      </w:r>
    </w:p>
    <w:p w:rsidR="00300C28" w:rsidRDefault="00D86C40">
      <w:pPr>
        <w:pStyle w:val="Plattetekst"/>
        <w:spacing w:before="136" w:line="174" w:lineRule="auto"/>
        <w:ind w:left="99" w:right="97" w:firstLine="23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Lc27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Lc31</w:t>
      </w:r>
      <w:r>
        <w:rPr>
          <w:rFonts w:ascii="Calibri"/>
          <w:color w:val="231F20"/>
          <w:spacing w:val="21"/>
          <w:w w:val="104"/>
        </w:rPr>
        <w:t xml:space="preserve"> </w:t>
      </w:r>
      <w:r>
        <w:rPr>
          <w:rFonts w:ascii="Calibri"/>
          <w:color w:val="231F20"/>
          <w:spacing w:val="-1"/>
          <w:w w:val="105"/>
        </w:rPr>
        <w:t>Lc26</w:t>
      </w:r>
    </w:p>
    <w:p w:rsidR="00300C28" w:rsidRDefault="00D86C40">
      <w:pPr>
        <w:pStyle w:val="Plattetekst"/>
        <w:spacing w:line="187" w:lineRule="auto"/>
        <w:ind w:left="99" w:right="120" w:firstLine="21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Lc6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231F20"/>
          <w:spacing w:val="-1"/>
          <w:w w:val="105"/>
        </w:rPr>
        <w:t>Lc30</w:t>
      </w:r>
    </w:p>
    <w:p w:rsidR="00300C28" w:rsidRDefault="00D86C40">
      <w:pPr>
        <w:pStyle w:val="Plattetekst"/>
        <w:spacing w:line="125" w:lineRule="exact"/>
        <w:ind w:left="106" w:firstLine="2"/>
        <w:rPr>
          <w:rFonts w:ascii="Calibri" w:eastAsia="Calibri" w:hAnsi="Calibri" w:cs="Calibri"/>
        </w:rPr>
      </w:pPr>
      <w:r>
        <w:rPr>
          <w:rFonts w:ascii="Calibri"/>
          <w:color w:val="4572B0"/>
          <w:w w:val="105"/>
        </w:rPr>
        <w:t>Lsp6</w:t>
      </w:r>
    </w:p>
    <w:p w:rsidR="00300C28" w:rsidRDefault="00D86C40">
      <w:pPr>
        <w:pStyle w:val="Plattetekst"/>
        <w:spacing w:line="150" w:lineRule="exact"/>
        <w:ind w:left="106" w:firstLine="0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Lc17</w:t>
      </w:r>
    </w:p>
    <w:p w:rsidR="00300C28" w:rsidRDefault="00D86C40">
      <w:pPr>
        <w:pStyle w:val="Plattetekst"/>
        <w:spacing w:before="4" w:line="185" w:lineRule="auto"/>
        <w:ind w:left="122" w:hanging="14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Lc2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231F20"/>
          <w:spacing w:val="-1"/>
          <w:w w:val="105"/>
        </w:rPr>
        <w:t>Lc15</w:t>
      </w:r>
    </w:p>
    <w:p w:rsidR="00300C28" w:rsidRDefault="00D86C40">
      <w:pPr>
        <w:pStyle w:val="Plattetekst"/>
        <w:spacing w:before="7" w:line="169" w:lineRule="auto"/>
        <w:ind w:left="49" w:right="271" w:hanging="37"/>
        <w:rPr>
          <w:rFonts w:ascii="Calibri" w:eastAsia="Calibri" w:hAnsi="Calibri" w:cs="Calibri"/>
        </w:rPr>
      </w:pPr>
      <w:r>
        <w:rPr>
          <w:rFonts w:ascii="Calibri"/>
          <w:color w:val="D64594"/>
          <w:spacing w:val="-1"/>
          <w:w w:val="105"/>
        </w:rPr>
        <w:t>Lt9</w:t>
      </w:r>
      <w:r>
        <w:rPr>
          <w:rFonts w:ascii="Calibri"/>
          <w:color w:val="D64594"/>
          <w:spacing w:val="19"/>
          <w:w w:val="106"/>
        </w:rPr>
        <w:t xml:space="preserve"> </w:t>
      </w:r>
      <w:r>
        <w:rPr>
          <w:rFonts w:ascii="Calibri"/>
          <w:color w:val="D64594"/>
          <w:spacing w:val="-1"/>
          <w:w w:val="105"/>
        </w:rPr>
        <w:t>Lt8</w:t>
      </w:r>
    </w:p>
    <w:p w:rsidR="00300C28" w:rsidRDefault="00D86C40">
      <w:pPr>
        <w:pStyle w:val="Plattetekst"/>
        <w:spacing w:before="12" w:line="168" w:lineRule="auto"/>
        <w:ind w:left="204" w:firstLine="0"/>
        <w:rPr>
          <w:rFonts w:ascii="Calibri" w:eastAsia="Calibri" w:hAnsi="Calibri" w:cs="Calibri"/>
        </w:rPr>
      </w:pPr>
      <w:r>
        <w:rPr>
          <w:rFonts w:ascii="Calibri"/>
          <w:color w:val="D64594"/>
          <w:spacing w:val="-1"/>
          <w:w w:val="105"/>
        </w:rPr>
        <w:t>Lt10</w:t>
      </w:r>
      <w:r>
        <w:rPr>
          <w:rFonts w:ascii="Calibri"/>
          <w:color w:val="D64594"/>
          <w:spacing w:val="19"/>
          <w:w w:val="105"/>
        </w:rPr>
        <w:t xml:space="preserve"> </w:t>
      </w:r>
      <w:r>
        <w:rPr>
          <w:rFonts w:ascii="Calibri"/>
          <w:color w:val="D64594"/>
          <w:spacing w:val="-1"/>
          <w:w w:val="105"/>
        </w:rPr>
        <w:t>Lt11</w:t>
      </w:r>
    </w:p>
    <w:p w:rsidR="00300C28" w:rsidRDefault="00D86C40">
      <w:pPr>
        <w:pStyle w:val="Plattetekst"/>
        <w:spacing w:line="134" w:lineRule="exact"/>
        <w:ind w:left="181" w:firstLine="0"/>
        <w:jc w:val="both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10"/>
        </w:rPr>
        <w:t>Lc</w:t>
      </w:r>
      <w:r>
        <w:rPr>
          <w:rFonts w:ascii="Calibri"/>
          <w:color w:val="231F20"/>
          <w:spacing w:val="-2"/>
          <w:w w:val="110"/>
        </w:rPr>
        <w:t>7</w:t>
      </w:r>
    </w:p>
    <w:p w:rsidR="00300C28" w:rsidRDefault="00D86C40">
      <w:pPr>
        <w:pStyle w:val="Plattetekst"/>
        <w:spacing w:before="21" w:line="164" w:lineRule="auto"/>
        <w:ind w:left="219" w:hanging="186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  <w:position w:val="-2"/>
        </w:rPr>
        <w:t xml:space="preserve">1 </w:t>
      </w:r>
      <w:r>
        <w:rPr>
          <w:rFonts w:ascii="Calibri"/>
          <w:color w:val="231F20"/>
          <w:spacing w:val="10"/>
          <w:w w:val="105"/>
          <w:position w:val="-2"/>
        </w:rPr>
        <w:t xml:space="preserve"> </w:t>
      </w:r>
      <w:r>
        <w:rPr>
          <w:rFonts w:ascii="Calibri"/>
          <w:color w:val="D64594"/>
          <w:spacing w:val="-1"/>
          <w:w w:val="105"/>
        </w:rPr>
        <w:t>Lt2</w:t>
      </w:r>
      <w:r>
        <w:rPr>
          <w:rFonts w:ascii="Calibri"/>
          <w:color w:val="D64594"/>
          <w:spacing w:val="19"/>
          <w:w w:val="106"/>
        </w:rPr>
        <w:t xml:space="preserve"> </w:t>
      </w:r>
      <w:r>
        <w:rPr>
          <w:rFonts w:ascii="Calibri"/>
          <w:color w:val="4572B0"/>
          <w:w w:val="105"/>
        </w:rPr>
        <w:t>Lsp4</w:t>
      </w:r>
      <w:r>
        <w:rPr>
          <w:rFonts w:ascii="Calibri"/>
          <w:color w:val="4572B0"/>
          <w:w w:val="107"/>
        </w:rPr>
        <w:t xml:space="preserve"> </w:t>
      </w:r>
      <w:r>
        <w:rPr>
          <w:rFonts w:ascii="Calibri"/>
          <w:color w:val="D64594"/>
          <w:spacing w:val="-1"/>
          <w:w w:val="105"/>
        </w:rPr>
        <w:t>Lt3</w:t>
      </w:r>
    </w:p>
    <w:p w:rsidR="00300C28" w:rsidRDefault="00D86C40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sz w:val="20"/>
          <w:szCs w:val="20"/>
        </w:rPr>
      </w:pPr>
    </w:p>
    <w:p w:rsidR="00300C28" w:rsidRDefault="00300C28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300C28" w:rsidRDefault="00D86C40">
      <w:pPr>
        <w:ind w:left="767"/>
        <w:rPr>
          <w:rFonts w:ascii="Calibri" w:eastAsia="Calibri" w:hAnsi="Calibri" w:cs="Calibri"/>
          <w:sz w:val="19"/>
          <w:szCs w:val="19"/>
        </w:rPr>
      </w:pPr>
      <w:r>
        <w:pict>
          <v:group id="_x0000_s1029" style="position:absolute;left:0;text-align:left;margin-left:314.25pt;margin-top:-120.25pt;width:3.1pt;height:407.6pt;z-index:-28312;mso-position-horizontal-relative:page" coordorigin="6285,-2405" coordsize="62,8152">
            <v:group id="_x0000_s1032" style="position:absolute;left:6294;top:-2395;width:42;height:5763" coordorigin="6294,-2395" coordsize="42,5763">
              <v:shape id="_x0000_s1033" style="position:absolute;left:6294;top:-2395;width:42;height:5763" coordorigin="6294,-2395" coordsize="42,5763" path="m6336,3367r-42,l6294,-2395r42,l6336,3367xe" filled="f" strokecolor="#231f20" strokeweight=".35031mm">
                <v:stroke dashstyle="dash"/>
                <v:path arrowok="t"/>
              </v:shape>
            </v:group>
            <v:group id="_x0000_s1030" style="position:absolute;left:6315;top:3418;width:2;height:2304" coordorigin="6315,3418" coordsize="2,2304">
              <v:shape id="_x0000_s1031" style="position:absolute;left:6315;top:3418;width:2;height:2304" coordorigin="6315,3418" coordsize="0,2304" path="m6315,3418r,2303e" filled="f" strokecolor="#231f20" strokeweight=".87278mm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Calibri"/>
          <w:i/>
          <w:color w:val="231F20"/>
          <w:w w:val="105"/>
          <w:sz w:val="19"/>
        </w:rPr>
        <w:t>L.</w:t>
      </w:r>
      <w:r>
        <w:rPr>
          <w:rFonts w:ascii="Calibri"/>
          <w:i/>
          <w:color w:val="231F20"/>
          <w:spacing w:val="-14"/>
          <w:w w:val="105"/>
          <w:sz w:val="19"/>
        </w:rPr>
        <w:t xml:space="preserve"> </w:t>
      </w:r>
      <w:r>
        <w:rPr>
          <w:rFonts w:ascii="Calibri"/>
          <w:i/>
          <w:color w:val="231F20"/>
          <w:spacing w:val="-1"/>
          <w:w w:val="105"/>
          <w:sz w:val="19"/>
        </w:rPr>
        <w:t>cervus</w:t>
      </w: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20"/>
          <w:szCs w:val="20"/>
        </w:rPr>
      </w:pPr>
    </w:p>
    <w:p w:rsidR="00300C28" w:rsidRDefault="00300C28">
      <w:pPr>
        <w:rPr>
          <w:rFonts w:ascii="Calibri" w:eastAsia="Calibri" w:hAnsi="Calibri" w:cs="Calibri"/>
          <w:i/>
          <w:sz w:val="15"/>
          <w:szCs w:val="15"/>
        </w:rPr>
      </w:pPr>
    </w:p>
    <w:p w:rsidR="00300C28" w:rsidRDefault="00D86C40">
      <w:pPr>
        <w:ind w:left="76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i/>
          <w:color w:val="231F20"/>
          <w:w w:val="105"/>
          <w:sz w:val="19"/>
        </w:rPr>
        <w:t>L.</w:t>
      </w:r>
      <w:r>
        <w:rPr>
          <w:rFonts w:ascii="Calibri"/>
          <w:i/>
          <w:color w:val="231F20"/>
          <w:spacing w:val="-20"/>
          <w:w w:val="105"/>
          <w:sz w:val="19"/>
        </w:rPr>
        <w:t xml:space="preserve"> </w:t>
      </w:r>
      <w:r>
        <w:rPr>
          <w:rFonts w:ascii="Calibri"/>
          <w:i/>
          <w:color w:val="231F20"/>
          <w:spacing w:val="-1"/>
          <w:w w:val="105"/>
          <w:sz w:val="19"/>
        </w:rPr>
        <w:t>tetraodon</w:t>
      </w:r>
    </w:p>
    <w:p w:rsidR="00300C28" w:rsidRDefault="00300C28">
      <w:pPr>
        <w:rPr>
          <w:rFonts w:ascii="Calibri" w:eastAsia="Calibri" w:hAnsi="Calibri" w:cs="Calibri"/>
          <w:sz w:val="19"/>
          <w:szCs w:val="19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num="3" w:space="708" w:equalWidth="0">
            <w:col w:w="4223" w:space="40"/>
            <w:col w:w="538" w:space="40"/>
            <w:col w:w="5189"/>
          </w:cols>
        </w:sectPr>
      </w:pPr>
    </w:p>
    <w:p w:rsidR="00300C28" w:rsidRDefault="00D86C40">
      <w:pPr>
        <w:pStyle w:val="Plattetekst"/>
        <w:spacing w:line="153" w:lineRule="exact"/>
        <w:ind w:left="4092" w:firstLine="0"/>
        <w:rPr>
          <w:rFonts w:ascii="Calibri" w:eastAsia="Calibri" w:hAnsi="Calibri" w:cs="Calibri"/>
        </w:rPr>
      </w:pPr>
      <w:r>
        <w:rPr>
          <w:rFonts w:ascii="Calibri"/>
          <w:color w:val="231F20"/>
          <w:w w:val="105"/>
          <w:position w:val="-2"/>
        </w:rPr>
        <w:lastRenderedPageBreak/>
        <w:t xml:space="preserve">0.97 </w:t>
      </w:r>
      <w:r>
        <w:rPr>
          <w:rFonts w:ascii="Calibri"/>
          <w:color w:val="231F20"/>
          <w:spacing w:val="5"/>
          <w:w w:val="105"/>
          <w:position w:val="-2"/>
        </w:rPr>
        <w:t xml:space="preserve"> </w:t>
      </w:r>
      <w:r>
        <w:rPr>
          <w:rFonts w:ascii="Calibri"/>
          <w:color w:val="4572B0"/>
          <w:w w:val="105"/>
        </w:rPr>
        <w:t>Lsp5</w:t>
      </w:r>
    </w:p>
    <w:p w:rsidR="00300C28" w:rsidRDefault="00D86C40">
      <w:pPr>
        <w:pStyle w:val="Plattetekst"/>
        <w:spacing w:line="139" w:lineRule="exact"/>
        <w:ind w:left="0" w:right="714" w:firstLine="0"/>
        <w:jc w:val="center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Lc11</w:t>
      </w:r>
    </w:p>
    <w:p w:rsidR="00300C28" w:rsidRDefault="00D86C40">
      <w:pPr>
        <w:pStyle w:val="Plattetekst"/>
        <w:spacing w:before="36" w:line="149" w:lineRule="auto"/>
        <w:ind w:left="4403" w:right="5114" w:firstLine="94"/>
        <w:rPr>
          <w:rFonts w:ascii="Calibri" w:eastAsia="Calibri" w:hAnsi="Calibri" w:cs="Calibri"/>
        </w:rPr>
      </w:pPr>
      <w:r>
        <w:rPr>
          <w:rFonts w:ascii="Calibri"/>
          <w:color w:val="231F20"/>
          <w:spacing w:val="-1"/>
          <w:w w:val="105"/>
        </w:rPr>
        <w:t>Lc9</w:t>
      </w:r>
      <w:r>
        <w:rPr>
          <w:rFonts w:ascii="Calibri"/>
          <w:color w:val="231F20"/>
          <w:spacing w:val="20"/>
          <w:w w:val="103"/>
        </w:rPr>
        <w:t xml:space="preserve"> </w:t>
      </w:r>
      <w:r>
        <w:rPr>
          <w:rFonts w:ascii="Calibri"/>
          <w:color w:val="D64594"/>
          <w:spacing w:val="-1"/>
          <w:w w:val="105"/>
        </w:rPr>
        <w:t>Lt5</w:t>
      </w:r>
    </w:p>
    <w:p w:rsidR="00300C28" w:rsidRDefault="00300C28">
      <w:pPr>
        <w:spacing w:line="149" w:lineRule="auto"/>
        <w:rPr>
          <w:rFonts w:ascii="Calibri" w:eastAsia="Calibri" w:hAnsi="Calibri" w:cs="Calibri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space="708"/>
        </w:sectPr>
      </w:pPr>
    </w:p>
    <w:p w:rsidR="00300C28" w:rsidRDefault="00D86C40">
      <w:pPr>
        <w:pStyle w:val="Plattetekst"/>
        <w:spacing w:line="171" w:lineRule="exact"/>
        <w:ind w:left="0" w:firstLine="0"/>
        <w:jc w:val="right"/>
        <w:rPr>
          <w:rFonts w:ascii="Calibri" w:eastAsia="Calibri" w:hAnsi="Calibri" w:cs="Calibri"/>
        </w:rPr>
      </w:pPr>
      <w:r>
        <w:rPr>
          <w:rFonts w:ascii="Calibri"/>
          <w:color w:val="231F20"/>
        </w:rPr>
        <w:lastRenderedPageBreak/>
        <w:t xml:space="preserve">0.7  </w:t>
      </w:r>
      <w:r>
        <w:rPr>
          <w:rFonts w:ascii="Calibri"/>
          <w:color w:val="231F20"/>
          <w:spacing w:val="14"/>
        </w:rPr>
        <w:t xml:space="preserve"> </w:t>
      </w:r>
      <w:r>
        <w:rPr>
          <w:rFonts w:ascii="Calibri"/>
          <w:color w:val="231F20"/>
          <w:position w:val="-5"/>
        </w:rPr>
        <w:t>1</w:t>
      </w:r>
    </w:p>
    <w:p w:rsidR="00300C28" w:rsidRDefault="00D86C40">
      <w:pPr>
        <w:pStyle w:val="Plattetekst"/>
        <w:spacing w:before="24" w:line="164" w:lineRule="auto"/>
        <w:ind w:left="58" w:right="5264" w:firstLine="53"/>
        <w:rPr>
          <w:rFonts w:ascii="Calibri" w:eastAsia="Calibri" w:hAnsi="Calibri" w:cs="Calibri"/>
        </w:rPr>
      </w:pPr>
      <w:r>
        <w:rPr>
          <w:w w:val="105"/>
        </w:rPr>
        <w:br w:type="column"/>
      </w:r>
      <w:r>
        <w:rPr>
          <w:rFonts w:ascii="Calibri"/>
          <w:color w:val="D64594"/>
          <w:spacing w:val="-1"/>
          <w:w w:val="105"/>
        </w:rPr>
        <w:lastRenderedPageBreak/>
        <w:t>Lt1</w:t>
      </w:r>
      <w:r>
        <w:rPr>
          <w:rFonts w:ascii="Calibri"/>
          <w:color w:val="D64594"/>
          <w:spacing w:val="20"/>
          <w:w w:val="106"/>
        </w:rPr>
        <w:t xml:space="preserve"> </w:t>
      </w:r>
      <w:r>
        <w:rPr>
          <w:rFonts w:ascii="Calibri"/>
          <w:color w:val="231F20"/>
          <w:spacing w:val="-1"/>
          <w:w w:val="105"/>
        </w:rPr>
        <w:t>Lc10</w:t>
      </w:r>
    </w:p>
    <w:p w:rsidR="00300C28" w:rsidRDefault="00300C28">
      <w:pPr>
        <w:spacing w:line="164" w:lineRule="auto"/>
        <w:rPr>
          <w:rFonts w:ascii="Calibri" w:eastAsia="Calibri" w:hAnsi="Calibri" w:cs="Calibri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num="2" w:space="708" w:equalWidth="0">
            <w:col w:w="4345" w:space="40"/>
            <w:col w:w="5645"/>
          </w:cols>
        </w:sectPr>
      </w:pPr>
    </w:p>
    <w:p w:rsidR="00300C28" w:rsidRDefault="00D86C40">
      <w:pPr>
        <w:pStyle w:val="Plattetekst"/>
        <w:spacing w:line="183" w:lineRule="auto"/>
        <w:ind w:left="4312" w:right="616" w:firstLine="16"/>
        <w:jc w:val="right"/>
        <w:rPr>
          <w:rFonts w:ascii="Calibri" w:eastAsia="Calibri" w:hAnsi="Calibri" w:cs="Calibri"/>
        </w:rPr>
      </w:pPr>
      <w:r>
        <w:rPr>
          <w:rFonts w:ascii="Calibri"/>
          <w:color w:val="D64594"/>
          <w:spacing w:val="-1"/>
          <w:w w:val="105"/>
        </w:rPr>
        <w:lastRenderedPageBreak/>
        <w:t>Lt6</w:t>
      </w:r>
      <w:r>
        <w:rPr>
          <w:rFonts w:ascii="Calibri"/>
          <w:color w:val="D64594"/>
          <w:spacing w:val="19"/>
          <w:w w:val="106"/>
        </w:rPr>
        <w:t xml:space="preserve"> </w:t>
      </w:r>
      <w:r>
        <w:rPr>
          <w:rFonts w:ascii="Calibri"/>
          <w:color w:val="D64594"/>
          <w:spacing w:val="-1"/>
          <w:w w:val="105"/>
        </w:rPr>
        <w:t>Lt4</w:t>
      </w:r>
    </w:p>
    <w:p w:rsidR="00300C28" w:rsidRDefault="00D86C40">
      <w:pPr>
        <w:tabs>
          <w:tab w:val="left" w:pos="4165"/>
        </w:tabs>
        <w:spacing w:line="139" w:lineRule="exact"/>
        <w:ind w:left="288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position w:val="-3"/>
          <w:sz w:val="19"/>
        </w:rPr>
        <w:t>1</w:t>
      </w:r>
      <w:r>
        <w:rPr>
          <w:rFonts w:ascii="Calibri"/>
          <w:color w:val="231F20"/>
          <w:position w:val="-3"/>
          <w:sz w:val="19"/>
        </w:rPr>
        <w:tab/>
      </w:r>
      <w:r>
        <w:rPr>
          <w:rFonts w:ascii="Calibri"/>
          <w:i/>
          <w:color w:val="231F20"/>
          <w:sz w:val="16"/>
        </w:rPr>
        <w:t>L.</w:t>
      </w:r>
      <w:r>
        <w:rPr>
          <w:rFonts w:ascii="Calibri"/>
          <w:i/>
          <w:color w:val="231F20"/>
          <w:spacing w:val="-4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planeti</w:t>
      </w:r>
    </w:p>
    <w:p w:rsidR="00300C28" w:rsidRDefault="00D86C40">
      <w:pPr>
        <w:tabs>
          <w:tab w:val="left" w:pos="691"/>
        </w:tabs>
        <w:spacing w:line="138" w:lineRule="exact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position w:val="1"/>
          <w:sz w:val="19"/>
        </w:rPr>
        <w:t>1</w:t>
      </w:r>
      <w:r>
        <w:rPr>
          <w:rFonts w:ascii="Calibri"/>
          <w:color w:val="231F20"/>
          <w:position w:val="1"/>
          <w:sz w:val="19"/>
        </w:rPr>
        <w:tab/>
      </w:r>
      <w:r>
        <w:rPr>
          <w:rFonts w:ascii="Calibri"/>
          <w:i/>
          <w:color w:val="231F20"/>
          <w:sz w:val="16"/>
        </w:rPr>
        <w:t>L.</w:t>
      </w:r>
      <w:r>
        <w:rPr>
          <w:rFonts w:ascii="Calibri"/>
          <w:i/>
          <w:color w:val="231F20"/>
          <w:spacing w:val="5"/>
          <w:sz w:val="16"/>
        </w:rPr>
        <w:t xml:space="preserve"> </w:t>
      </w:r>
      <w:r>
        <w:rPr>
          <w:rFonts w:ascii="Calibri"/>
          <w:i/>
          <w:color w:val="231F20"/>
          <w:spacing w:val="-1"/>
          <w:sz w:val="16"/>
        </w:rPr>
        <w:t>formosanus</w:t>
      </w:r>
    </w:p>
    <w:p w:rsidR="00300C28" w:rsidRDefault="00D86C40">
      <w:pPr>
        <w:spacing w:line="140" w:lineRule="exact"/>
        <w:ind w:right="29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t>L.</w:t>
      </w:r>
      <w:r>
        <w:rPr>
          <w:rFonts w:ascii="Calibri"/>
          <w:i/>
          <w:color w:val="231F20"/>
          <w:spacing w:val="2"/>
          <w:sz w:val="16"/>
        </w:rPr>
        <w:t xml:space="preserve"> </w:t>
      </w:r>
      <w:r>
        <w:rPr>
          <w:rFonts w:ascii="Calibri"/>
          <w:i/>
          <w:color w:val="231F20"/>
          <w:sz w:val="16"/>
        </w:rPr>
        <w:t>hermani</w:t>
      </w:r>
    </w:p>
    <w:p w:rsidR="00300C28" w:rsidRDefault="00D86C40">
      <w:pPr>
        <w:spacing w:line="205" w:lineRule="exact"/>
        <w:ind w:right="49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color w:val="231F20"/>
          <w:w w:val="105"/>
          <w:sz w:val="19"/>
        </w:rPr>
        <w:t>1</w:t>
      </w:r>
    </w:p>
    <w:p w:rsidR="00300C28" w:rsidRDefault="00D86C40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300C28" w:rsidRDefault="00300C28">
      <w:pPr>
        <w:rPr>
          <w:rFonts w:ascii="Calibri" w:eastAsia="Calibri" w:hAnsi="Calibri" w:cs="Calibri"/>
          <w:sz w:val="16"/>
          <w:szCs w:val="16"/>
        </w:rPr>
      </w:pPr>
    </w:p>
    <w:p w:rsidR="00300C28" w:rsidRDefault="00300C28">
      <w:pPr>
        <w:rPr>
          <w:rFonts w:ascii="Calibri" w:eastAsia="Calibri" w:hAnsi="Calibri" w:cs="Calibri"/>
          <w:sz w:val="16"/>
          <w:szCs w:val="16"/>
        </w:rPr>
      </w:pPr>
    </w:p>
    <w:p w:rsidR="00300C28" w:rsidRDefault="00D86C40">
      <w:pPr>
        <w:spacing w:before="111" w:line="164" w:lineRule="exact"/>
        <w:ind w:left="34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pacing w:val="-9"/>
          <w:sz w:val="16"/>
        </w:rPr>
        <w:t>P</w:t>
      </w:r>
      <w:r>
        <w:rPr>
          <w:rFonts w:ascii="Calibri"/>
          <w:i/>
          <w:color w:val="231F20"/>
          <w:spacing w:val="-11"/>
          <w:sz w:val="16"/>
        </w:rPr>
        <w:t>.</w:t>
      </w:r>
      <w:r>
        <w:rPr>
          <w:rFonts w:ascii="Calibri"/>
          <w:i/>
          <w:color w:val="231F20"/>
          <w:spacing w:val="2"/>
          <w:sz w:val="16"/>
        </w:rPr>
        <w:t xml:space="preserve"> </w:t>
      </w:r>
      <w:r>
        <w:rPr>
          <w:rFonts w:ascii="Calibri"/>
          <w:i/>
          <w:color w:val="231F20"/>
          <w:spacing w:val="-1"/>
          <w:sz w:val="16"/>
        </w:rPr>
        <w:t>astracoides</w:t>
      </w:r>
      <w:r>
        <w:rPr>
          <w:rFonts w:ascii="Calibri"/>
          <w:i/>
          <w:color w:val="231F20"/>
          <w:spacing w:val="3"/>
          <w:sz w:val="16"/>
        </w:rPr>
        <w:t xml:space="preserve"> </w:t>
      </w:r>
      <w:r>
        <w:rPr>
          <w:rFonts w:ascii="Calibri"/>
          <w:i/>
          <w:color w:val="231F20"/>
          <w:spacing w:val="-1"/>
          <w:sz w:val="16"/>
        </w:rPr>
        <w:t>blanchardi</w:t>
      </w:r>
    </w:p>
    <w:p w:rsidR="00300C28" w:rsidRDefault="00D86C40">
      <w:pPr>
        <w:spacing w:line="164" w:lineRule="exact"/>
        <w:ind w:left="1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pacing w:val="-3"/>
          <w:sz w:val="16"/>
        </w:rPr>
        <w:t>D</w:t>
      </w:r>
      <w:r>
        <w:rPr>
          <w:rFonts w:ascii="Calibri"/>
          <w:i/>
          <w:color w:val="231F20"/>
          <w:spacing w:val="-4"/>
          <w:sz w:val="16"/>
        </w:rPr>
        <w:t>.</w:t>
      </w:r>
      <w:r>
        <w:rPr>
          <w:rFonts w:ascii="Calibri"/>
          <w:i/>
          <w:color w:val="231F20"/>
          <w:spacing w:val="5"/>
          <w:sz w:val="16"/>
        </w:rPr>
        <w:t xml:space="preserve"> </w:t>
      </w:r>
      <w:r>
        <w:rPr>
          <w:rFonts w:ascii="Calibri"/>
          <w:i/>
          <w:color w:val="231F20"/>
          <w:spacing w:val="-1"/>
          <w:sz w:val="16"/>
        </w:rPr>
        <w:t>parallelepipedus</w:t>
      </w:r>
    </w:p>
    <w:p w:rsidR="00300C28" w:rsidRDefault="00D86C40">
      <w:pPr>
        <w:rPr>
          <w:rFonts w:ascii="Calibri" w:eastAsia="Calibri" w:hAnsi="Calibri" w:cs="Calibri"/>
          <w:i/>
          <w:sz w:val="16"/>
          <w:szCs w:val="16"/>
        </w:rPr>
      </w:pPr>
      <w:r>
        <w:br w:type="column"/>
      </w:r>
    </w:p>
    <w:p w:rsidR="00300C28" w:rsidRDefault="00300C28">
      <w:pPr>
        <w:rPr>
          <w:rFonts w:ascii="Calibri" w:eastAsia="Calibri" w:hAnsi="Calibri" w:cs="Calibri"/>
          <w:i/>
          <w:sz w:val="16"/>
          <w:szCs w:val="16"/>
        </w:rPr>
      </w:pPr>
    </w:p>
    <w:p w:rsidR="00300C28" w:rsidRDefault="00300C28">
      <w:pPr>
        <w:rPr>
          <w:rFonts w:ascii="Calibri" w:eastAsia="Calibri" w:hAnsi="Calibri" w:cs="Calibri"/>
          <w:i/>
          <w:sz w:val="16"/>
          <w:szCs w:val="16"/>
        </w:rPr>
      </w:pPr>
    </w:p>
    <w:p w:rsidR="00300C28" w:rsidRDefault="00300C28">
      <w:pPr>
        <w:rPr>
          <w:rFonts w:ascii="Calibri" w:eastAsia="Calibri" w:hAnsi="Calibri" w:cs="Calibri"/>
          <w:i/>
          <w:sz w:val="16"/>
          <w:szCs w:val="16"/>
        </w:rPr>
      </w:pPr>
    </w:p>
    <w:p w:rsidR="00300C28" w:rsidRDefault="00300C28">
      <w:pPr>
        <w:rPr>
          <w:rFonts w:ascii="Calibri" w:eastAsia="Calibri" w:hAnsi="Calibri" w:cs="Calibri"/>
          <w:i/>
          <w:sz w:val="16"/>
          <w:szCs w:val="16"/>
        </w:rPr>
      </w:pPr>
    </w:p>
    <w:p w:rsidR="00300C28" w:rsidRDefault="00D86C40">
      <w:pPr>
        <w:spacing w:before="100"/>
        <w:ind w:left="34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231F20"/>
          <w:sz w:val="16"/>
        </w:rPr>
        <w:t>N.</w:t>
      </w:r>
      <w:r>
        <w:rPr>
          <w:rFonts w:ascii="Calibri"/>
          <w:i/>
          <w:color w:val="231F20"/>
          <w:spacing w:val="-10"/>
          <w:sz w:val="16"/>
        </w:rPr>
        <w:t xml:space="preserve"> </w:t>
      </w:r>
      <w:r>
        <w:rPr>
          <w:rFonts w:ascii="Calibri"/>
          <w:i/>
          <w:color w:val="231F20"/>
          <w:spacing w:val="-2"/>
          <w:sz w:val="16"/>
        </w:rPr>
        <w:t>d</w:t>
      </w:r>
      <w:r>
        <w:rPr>
          <w:rFonts w:ascii="Calibri"/>
          <w:i/>
          <w:color w:val="231F20"/>
          <w:spacing w:val="-3"/>
          <w:sz w:val="16"/>
        </w:rPr>
        <w:t>.</w:t>
      </w:r>
      <w:r>
        <w:rPr>
          <w:rFonts w:ascii="Calibri"/>
          <w:i/>
          <w:color w:val="231F20"/>
          <w:spacing w:val="-9"/>
          <w:sz w:val="16"/>
        </w:rPr>
        <w:t xml:space="preserve"> </w:t>
      </w:r>
      <w:r>
        <w:rPr>
          <w:rFonts w:ascii="Calibri"/>
          <w:i/>
          <w:color w:val="231F20"/>
          <w:spacing w:val="-1"/>
          <w:sz w:val="16"/>
        </w:rPr>
        <w:t>doro</w:t>
      </w:r>
    </w:p>
    <w:p w:rsidR="00300C28" w:rsidRDefault="00300C28">
      <w:pPr>
        <w:rPr>
          <w:rFonts w:ascii="Calibri" w:eastAsia="Calibri" w:hAnsi="Calibri" w:cs="Calibri"/>
          <w:sz w:val="16"/>
          <w:szCs w:val="16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num="3" w:space="708" w:equalWidth="0">
            <w:col w:w="5161" w:space="40"/>
            <w:col w:w="1963" w:space="40"/>
            <w:col w:w="2826"/>
          </w:cols>
        </w:sectPr>
      </w:pPr>
    </w:p>
    <w:p w:rsidR="00300C28" w:rsidRDefault="00300C28">
      <w:pPr>
        <w:spacing w:before="1"/>
        <w:rPr>
          <w:rFonts w:ascii="Calibri" w:eastAsia="Calibri" w:hAnsi="Calibri" w:cs="Calibri"/>
          <w:i/>
          <w:sz w:val="3"/>
          <w:szCs w:val="3"/>
        </w:rPr>
      </w:pPr>
    </w:p>
    <w:p w:rsidR="00300C28" w:rsidRDefault="00D86C40">
      <w:pPr>
        <w:spacing w:line="20" w:lineRule="atLeast"/>
        <w:ind w:left="358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57.3pt;height:.5pt;mso-position-horizontal-relative:char;mso-position-vertical-relative:line" coordsize="1146,10">
            <v:group id="_x0000_s1027" style="position:absolute;left:5;top:5;width:1137;height:2" coordorigin="5,5" coordsize="1137,2">
              <v:shape id="_x0000_s1028" style="position:absolute;left:5;top:5;width:1137;height:2" coordorigin="5,5" coordsize="1137,0" path="m5,5r1136,e" filled="f" strokecolor="#231f20" strokeweight=".48pt">
                <v:path arrowok="t"/>
              </v:shape>
            </v:group>
            <w10:wrap type="none"/>
            <w10:anchorlock/>
          </v:group>
        </w:pict>
      </w:r>
    </w:p>
    <w:p w:rsidR="00300C28" w:rsidRDefault="00D86C40">
      <w:pPr>
        <w:spacing w:before="94"/>
        <w:ind w:right="1678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color w:val="231F20"/>
          <w:sz w:val="13"/>
        </w:rPr>
        <w:t>0.2</w:t>
      </w:r>
    </w:p>
    <w:p w:rsidR="00300C28" w:rsidRDefault="00D86C40">
      <w:pPr>
        <w:pStyle w:val="Plattetekst"/>
        <w:spacing w:before="84" w:line="246" w:lineRule="auto"/>
        <w:ind w:left="110" w:right="110" w:firstLine="0"/>
      </w:pPr>
      <w:r>
        <w:rPr>
          <w:color w:val="231F20"/>
        </w:rPr>
        <w:t>Fig.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topology.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Posterior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probability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70%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nodes.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morphological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spe-</w:t>
      </w:r>
      <w:r>
        <w:rPr>
          <w:color w:val="231F20"/>
          <w:spacing w:val="22"/>
          <w:w w:val="96"/>
        </w:rPr>
        <w:t xml:space="preserve"> </w:t>
      </w:r>
      <w:r>
        <w:rPr>
          <w:color w:val="231F20"/>
        </w:rPr>
        <w:t>cies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assignment,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Lucanus</w:t>
      </w:r>
      <w:r>
        <w:rPr>
          <w:i/>
          <w:color w:val="231F20"/>
          <w:spacing w:val="9"/>
        </w:rPr>
        <w:t xml:space="preserve"> </w:t>
      </w:r>
      <w:r>
        <w:rPr>
          <w:i/>
          <w:color w:val="231F20"/>
        </w:rPr>
        <w:t>cervus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(Lc),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L.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tetraodon</w:t>
      </w:r>
      <w:r>
        <w:rPr>
          <w:i/>
          <w:color w:val="231F20"/>
          <w:spacing w:val="5"/>
        </w:rPr>
        <w:t xml:space="preserve"> </w:t>
      </w:r>
      <w:r>
        <w:rPr>
          <w:color w:val="231F20"/>
        </w:rPr>
        <w:t>(Lt)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i/>
          <w:color w:val="231F20"/>
        </w:rPr>
        <w:t>Lucanus</w:t>
      </w:r>
      <w:r>
        <w:rPr>
          <w:i/>
          <w:color w:val="231F20"/>
          <w:spacing w:val="4"/>
        </w:rPr>
        <w:t xml:space="preserve"> </w:t>
      </w:r>
      <w:r>
        <w:rPr>
          <w:color w:val="231F20"/>
        </w:rPr>
        <w:t>sp.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(Lsp).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clades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correspond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species.</w:t>
      </w:r>
    </w:p>
    <w:p w:rsidR="00300C28" w:rsidRDefault="00300C2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19"/>
          <w:szCs w:val="19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space="708"/>
        </w:sectPr>
      </w:pPr>
    </w:p>
    <w:p w:rsidR="00300C28" w:rsidRDefault="00D86C40">
      <w:pPr>
        <w:pStyle w:val="Kop4"/>
        <w:spacing w:before="111"/>
        <w:jc w:val="both"/>
      </w:pPr>
      <w:r>
        <w:rPr>
          <w:color w:val="231F20"/>
        </w:rPr>
        <w:lastRenderedPageBreak/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marker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Palearctic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sample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Cox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al.</w:t>
      </w:r>
      <w:r>
        <w:rPr>
          <w:color w:val="231F20"/>
          <w:w w:val="98"/>
        </w:rPr>
        <w:t xml:space="preserve"> </w:t>
      </w:r>
      <w:r>
        <w:rPr>
          <w:color w:val="231F20"/>
        </w:rPr>
        <w:t>(2013).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probable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taxonomic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</w:p>
    <w:p w:rsidR="00300C28" w:rsidRDefault="00D86C40">
      <w:pPr>
        <w:spacing w:before="2" w:line="242" w:lineRule="auto"/>
        <w:ind w:lef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several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purported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subspecies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largely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unre-</w:t>
      </w:r>
      <w:r>
        <w:rPr>
          <w:rFonts w:ascii="Times New Roman" w:eastAsia="Times New Roman" w:hAnsi="Times New Roman" w:cs="Times New Roman"/>
          <w:color w:val="231F20"/>
          <w:spacing w:val="26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solved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them,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occurring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Balkan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Near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East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countries,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probably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represent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distinct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closely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cervus.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Moreover,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speciation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events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involving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peninsular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Italy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probably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ciently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recent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detected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contrast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events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involving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area.</w:t>
      </w:r>
    </w:p>
    <w:p w:rsidR="00300C28" w:rsidRDefault="00D86C40">
      <w:pPr>
        <w:ind w:left="29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individuals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mixed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characters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(Lsp)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fall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either</w:t>
      </w:r>
    </w:p>
    <w:p w:rsidR="00300C28" w:rsidRDefault="00D86C40">
      <w:pPr>
        <w:spacing w:before="1" w:line="243" w:lineRule="auto"/>
        <w:ind w:left="110" w:right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4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color w:val="231F20"/>
          <w:sz w:val="18"/>
        </w:rPr>
        <w:t>.</w:t>
      </w:r>
      <w:r>
        <w:rPr>
          <w:rFonts w:ascii="Times New Roman"/>
          <w:color w:val="231F20"/>
          <w:spacing w:val="43"/>
          <w:sz w:val="18"/>
        </w:rPr>
        <w:t xml:space="preserve"> </w:t>
      </w:r>
      <w:r>
        <w:rPr>
          <w:rFonts w:ascii="Times New Roman"/>
          <w:color w:val="231F20"/>
          <w:sz w:val="18"/>
        </w:rPr>
        <w:t>More</w:t>
      </w:r>
      <w:r>
        <w:rPr>
          <w:rFonts w:ascii="Times New Roman"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interestingly,</w:t>
      </w:r>
      <w:r>
        <w:rPr>
          <w:rFonts w:ascii="Times New Roman"/>
          <w:color w:val="231F20"/>
          <w:spacing w:val="43"/>
          <w:sz w:val="18"/>
        </w:rPr>
        <w:t xml:space="preserve"> </w:t>
      </w:r>
      <w:r>
        <w:rPr>
          <w:rFonts w:ascii="Times New Roman"/>
          <w:color w:val="231F20"/>
          <w:sz w:val="18"/>
        </w:rPr>
        <w:t>some</w:t>
      </w:r>
      <w:r>
        <w:rPr>
          <w:rFonts w:ascii="Times New Roman"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specimens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overlapping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areas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attributed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i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spacing w:val="17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genetically</w:t>
      </w:r>
    </w:p>
    <w:p w:rsidR="00300C28" w:rsidRDefault="00D86C40">
      <w:pPr>
        <w:pStyle w:val="Kop4"/>
        <w:spacing w:line="242" w:lineRule="auto"/>
        <w:jc w:val="both"/>
      </w:pPr>
      <w:r>
        <w:rPr>
          <w:i/>
          <w:color w:val="231F20"/>
        </w:rPr>
        <w:t>L.</w:t>
      </w:r>
      <w:r>
        <w:rPr>
          <w:i/>
          <w:color w:val="231F20"/>
          <w:spacing w:val="13"/>
        </w:rPr>
        <w:t xml:space="preserve"> </w:t>
      </w:r>
      <w:r>
        <w:rPr>
          <w:i/>
          <w:color w:val="231F20"/>
        </w:rPr>
        <w:t>cervus</w:t>
      </w:r>
      <w:r>
        <w:rPr>
          <w:i/>
          <w:color w:val="231F20"/>
          <w:spacing w:val="9"/>
        </w:rPr>
        <w:t xml:space="preserve"> </w:t>
      </w:r>
      <w:r>
        <w:rPr>
          <w:color w:val="231F20"/>
        </w:rPr>
        <w:t>(two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individuals)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versa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(four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individuals).</w:t>
      </w:r>
      <w:r>
        <w:rPr>
          <w:color w:val="231F20"/>
          <w:w w:val="9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assignment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morphological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allopatry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100%,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decreases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82%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i/>
          <w:color w:val="231F20"/>
        </w:rPr>
        <w:t>L.</w:t>
      </w:r>
      <w:r>
        <w:rPr>
          <w:i/>
          <w:color w:val="231F20"/>
          <w:spacing w:val="12"/>
        </w:rPr>
        <w:t xml:space="preserve"> </w:t>
      </w:r>
      <w:r>
        <w:rPr>
          <w:i/>
          <w:color w:val="231F20"/>
        </w:rPr>
        <w:t>cervus</w:t>
      </w:r>
      <w:r>
        <w:rPr>
          <w:i/>
          <w:color w:val="231F20"/>
          <w:w w:val="9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62.5%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8"/>
        </w:rPr>
        <w:t xml:space="preserve"> </w:t>
      </w:r>
      <w:r>
        <w:rPr>
          <w:i/>
          <w:color w:val="231F20"/>
        </w:rPr>
        <w:t>L.</w:t>
      </w:r>
      <w:r>
        <w:rPr>
          <w:i/>
          <w:color w:val="231F20"/>
          <w:spacing w:val="15"/>
        </w:rPr>
        <w:t xml:space="preserve"> </w:t>
      </w:r>
      <w:r>
        <w:rPr>
          <w:i/>
          <w:color w:val="231F20"/>
        </w:rPr>
        <w:t>tetraodon</w:t>
      </w:r>
      <w:r>
        <w:rPr>
          <w:i/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sympatric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occur-</w:t>
      </w:r>
    </w:p>
    <w:p w:rsidR="00300C28" w:rsidRDefault="00D86C40">
      <w:pPr>
        <w:spacing w:before="110" w:line="242" w:lineRule="auto"/>
        <w:ind w:left="11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rence.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areas,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percentage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sample,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17.5%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(with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5%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misiden-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cation)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37.5%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(with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25%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misidenti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ca-</w:t>
      </w:r>
      <w:r>
        <w:rPr>
          <w:rFonts w:ascii="Times New Roman" w:eastAsia="Times New Roman" w:hAnsi="Times New Roman" w:cs="Times New Roman"/>
          <w:color w:val="231F20"/>
          <w:spacing w:val="41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tion).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  disproportion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assignment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certainly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  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able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hyperthelic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major</w:t>
      </w:r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individuals.</w:t>
      </w:r>
    </w:p>
    <w:p w:rsidR="00300C28" w:rsidRDefault="00D86C40">
      <w:pPr>
        <w:spacing w:line="207" w:lineRule="exact"/>
        <w:ind w:left="29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 xml:space="preserve">The 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presence </w:t>
      </w:r>
      <w:r>
        <w:rPr>
          <w:rFonts w:ascii="Times New Roman"/>
          <w:color w:val="231F20"/>
          <w:spacing w:val="25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of 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individuals </w:t>
      </w:r>
      <w:r>
        <w:rPr>
          <w:rFonts w:ascii="Times New Roman"/>
          <w:color w:val="231F20"/>
          <w:spacing w:val="26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morphologically 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attributed 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</w:p>
    <w:p w:rsidR="00300C28" w:rsidRDefault="00D86C40">
      <w:pPr>
        <w:spacing w:before="2" w:line="242" w:lineRule="auto"/>
        <w:ind w:left="11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1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but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mitochondrially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i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>vice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versa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could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due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(1)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introgression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mitochondrial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DNA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thus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hybridization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or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(2)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convergence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morphological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traits in</w:t>
      </w:r>
      <w:r>
        <w:rPr>
          <w:rFonts w:ascii="Times New Roman"/>
          <w:color w:val="231F20"/>
          <w:spacing w:val="-2"/>
          <w:sz w:val="18"/>
        </w:rPr>
        <w:t xml:space="preserve"> </w:t>
      </w:r>
      <w:r>
        <w:rPr>
          <w:rFonts w:ascii="Times New Roman"/>
          <w:color w:val="231F20"/>
          <w:sz w:val="18"/>
        </w:rPr>
        <w:t>sympatry.</w:t>
      </w:r>
    </w:p>
    <w:p w:rsidR="00300C28" w:rsidRDefault="00D86C40">
      <w:pPr>
        <w:spacing w:line="242" w:lineRule="auto"/>
        <w:ind w:left="110" w:right="110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similar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Onthophagus</w:t>
      </w:r>
      <w:r>
        <w:rPr>
          <w:rFonts w:ascii="Times New Roman" w:eastAsia="Times New Roman" w:hAnsi="Times New Roman" w:cs="Times New Roman"/>
          <w:i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beetles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(Pizzo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2006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references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therein),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syntopic (sharing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  same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uences),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similarity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intermediate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traits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were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interpreted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 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two 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main 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ways: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(1) 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speciation</w:t>
      </w:r>
    </w:p>
    <w:p w:rsidR="00300C28" w:rsidRDefault="00300C28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00C28">
          <w:type w:val="continuous"/>
          <w:pgSz w:w="11910" w:h="17010"/>
          <w:pgMar w:top="240" w:right="800" w:bottom="280" w:left="1080" w:header="708" w:footer="708" w:gutter="0"/>
          <w:cols w:num="2" w:space="708" w:equalWidth="0">
            <w:col w:w="4893" w:space="127"/>
            <w:col w:w="5010"/>
          </w:cols>
        </w:sectPr>
      </w:pPr>
    </w:p>
    <w:p w:rsidR="00300C28" w:rsidRDefault="00300C2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300C28" w:rsidRDefault="00D86C40">
      <w:pPr>
        <w:spacing w:line="200" w:lineRule="atLeast"/>
        <w:ind w:left="1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6147988" cy="7221474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988" cy="722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C28" w:rsidRDefault="00D86C40">
      <w:pPr>
        <w:pStyle w:val="Plattetekst"/>
        <w:spacing w:before="102" w:line="246" w:lineRule="auto"/>
        <w:ind w:left="112" w:right="107" w:firstLine="0"/>
        <w:jc w:val="both"/>
      </w:pPr>
      <w:r>
        <w:rPr>
          <w:color w:val="231F20"/>
        </w:rPr>
        <w:t>Fig.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3.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Alignment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wg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specimens.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‘</w:t>
      </w:r>
      <w:r>
        <w:rPr>
          <w:color w:val="231F20"/>
          <w:spacing w:val="-1"/>
        </w:rPr>
        <w:t>identity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polymorphic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details).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2"/>
        </w:rPr>
        <w:t>rst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41"/>
          <w:w w:val="99"/>
        </w:rPr>
        <w:t xml:space="preserve"> </w:t>
      </w:r>
      <w:r>
        <w:rPr>
          <w:color w:val="231F20"/>
        </w:rPr>
        <w:t>highlighted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represen</w:t>
      </w:r>
      <w:r>
        <w:rPr>
          <w:color w:val="231F20"/>
          <w:spacing w:val="-2"/>
        </w:rPr>
        <w:t>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homozygous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sequences.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grey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individua</w:t>
      </w:r>
      <w:r>
        <w:rPr>
          <w:color w:val="231F20"/>
          <w:spacing w:val="-2"/>
        </w:rPr>
        <w:t>ls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heterozygous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</w:rPr>
        <w:t>positions.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Homozygous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position: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(G),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blue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(C),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(T)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(A).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Heterozygous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position: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dark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grey.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circles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</w:rPr>
        <w:t>sampling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localities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specimen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Fig.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correspondence).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asterisks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localities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sympatric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occur-</w:t>
      </w:r>
      <w:r>
        <w:rPr>
          <w:color w:val="231F20"/>
          <w:spacing w:val="28"/>
          <w:w w:val="97"/>
        </w:rPr>
        <w:t xml:space="preserve"> </w:t>
      </w:r>
      <w:r>
        <w:rPr>
          <w:color w:val="231F20"/>
        </w:rPr>
        <w:t>rence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details).</w:t>
      </w:r>
    </w:p>
    <w:p w:rsidR="00300C28" w:rsidRDefault="00300C2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00C28" w:rsidRDefault="00300C28">
      <w:pPr>
        <w:rPr>
          <w:rFonts w:ascii="Times New Roman" w:eastAsia="Times New Roman" w:hAnsi="Times New Roman" w:cs="Times New Roman"/>
          <w:sz w:val="18"/>
          <w:szCs w:val="18"/>
        </w:rPr>
        <w:sectPr w:rsidR="00300C28">
          <w:pgSz w:w="11910" w:h="17010"/>
          <w:pgMar w:top="1180" w:right="1080" w:bottom="1700" w:left="800" w:header="929" w:footer="1506" w:gutter="0"/>
          <w:cols w:space="708"/>
        </w:sectPr>
      </w:pPr>
    </w:p>
    <w:p w:rsidR="00300C28" w:rsidRDefault="00D86C40">
      <w:pPr>
        <w:pStyle w:val="Kop4"/>
        <w:spacing w:before="72" w:line="242" w:lineRule="auto"/>
        <w:ind w:left="112"/>
        <w:jc w:val="both"/>
      </w:pPr>
      <w:r>
        <w:rPr>
          <w:color w:val="231F20"/>
        </w:rPr>
        <w:lastRenderedPageBreak/>
        <w:t>occurred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sympatry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morphological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homogeneity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depended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convergence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ecological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adaptation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selection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(through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assortative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mat-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con</w:t>
      </w:r>
      <w:r>
        <w:rPr>
          <w:rFonts w:ascii="Arial" w:eastAsia="Arial" w:hAnsi="Arial" w:cs="Arial"/>
          <w:color w:val="231F20"/>
          <w:spacing w:val="-1"/>
        </w:rPr>
        <w:t>ﬂ</w:t>
      </w:r>
      <w:r>
        <w:rPr>
          <w:color w:val="231F20"/>
          <w:spacing w:val="-2"/>
        </w:rPr>
        <w:t>ict),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divergence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allopatry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was followed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(re-)establishment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sympatry.</w:t>
      </w:r>
    </w:p>
    <w:p w:rsidR="00300C28" w:rsidRDefault="00D86C40">
      <w:pPr>
        <w:spacing w:before="72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lastRenderedPageBreak/>
        <w:t>In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latter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case,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hybridization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could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occur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if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speciation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was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not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complete.</w:t>
      </w:r>
    </w:p>
    <w:p w:rsidR="00300C28" w:rsidRDefault="00D86C40">
      <w:pPr>
        <w:spacing w:before="2" w:line="242" w:lineRule="auto"/>
        <w:ind w:left="112" w:right="108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Consequently,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our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case,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hybridization</w:t>
      </w:r>
      <w:r>
        <w:rPr>
          <w:rFonts w:ascii="Times New Roman"/>
          <w:color w:val="231F20"/>
          <w:spacing w:val="15"/>
          <w:sz w:val="18"/>
        </w:rPr>
        <w:t xml:space="preserve"> </w:t>
      </w:r>
      <w:r>
        <w:rPr>
          <w:rFonts w:ascii="Times New Roman"/>
          <w:color w:val="231F20"/>
          <w:sz w:val="18"/>
        </w:rPr>
        <w:t>may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lead</w:t>
      </w:r>
      <w:r>
        <w:rPr>
          <w:rFonts w:ascii="Times New Roman"/>
          <w:color w:val="231F20"/>
          <w:spacing w:val="16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mosaic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morphological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traits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sympatry.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detailed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quantitative</w:t>
      </w:r>
      <w:r>
        <w:rPr>
          <w:rFonts w:ascii="Times New Roman"/>
          <w:color w:val="231F20"/>
          <w:spacing w:val="30"/>
          <w:sz w:val="18"/>
        </w:rPr>
        <w:t xml:space="preserve"> </w:t>
      </w:r>
      <w:r>
        <w:rPr>
          <w:rFonts w:ascii="Times New Roman"/>
          <w:color w:val="231F20"/>
          <w:sz w:val="18"/>
        </w:rPr>
        <w:t>analysis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7"/>
          <w:sz w:val="18"/>
        </w:rPr>
        <w:t xml:space="preserve"> </w:t>
      </w:r>
      <w:r>
        <w:rPr>
          <w:rFonts w:ascii="Times New Roman"/>
          <w:color w:val="231F20"/>
          <w:sz w:val="18"/>
        </w:rPr>
        <w:t>genital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features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</w:p>
    <w:p w:rsidR="00300C28" w:rsidRDefault="00300C28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300C28">
          <w:type w:val="continuous"/>
          <w:pgSz w:w="11910" w:h="17010"/>
          <w:pgMar w:top="240" w:right="1080" w:bottom="280" w:left="800" w:header="708" w:footer="708" w:gutter="0"/>
          <w:cols w:num="2" w:space="708" w:equalWidth="0">
            <w:col w:w="4895" w:space="126"/>
            <w:col w:w="5009"/>
          </w:cols>
        </w:sectPr>
      </w:pPr>
    </w:p>
    <w:p w:rsidR="00300C28" w:rsidRDefault="00D86C40">
      <w:pPr>
        <w:spacing w:before="149" w:line="242" w:lineRule="auto"/>
        <w:ind w:lef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highly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desirable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because,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closely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differ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markedly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genital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features,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mating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isolation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undoubted.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genitalia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similar,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copulate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mat-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isolation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cannot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rmed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mating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experiments</w:t>
      </w:r>
      <w:r>
        <w:rPr>
          <w:rFonts w:ascii="Times New Roman" w:eastAsia="Times New Roman" w:hAnsi="Times New Roman" w:cs="Times New Roman"/>
          <w:color w:val="231F20"/>
          <w:spacing w:val="2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different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mechanisms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cies-speci</w:t>
      </w:r>
      <w:r>
        <w:rPr>
          <w:rFonts w:ascii="Arial" w:eastAsia="Arial" w:hAnsi="Arial" w:cs="Arial"/>
          <w:color w:val="231F20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recognition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(production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pheromones,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emission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sounds,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courtship behaviour, etc.).</w:t>
      </w:r>
    </w:p>
    <w:p w:rsidR="00300C28" w:rsidRDefault="00D86C40">
      <w:pPr>
        <w:spacing w:line="242" w:lineRule="auto"/>
        <w:ind w:left="110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target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nuclear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intended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wg</w:t>
      </w:r>
      <w:r>
        <w:rPr>
          <w:rFonts w:ascii="Times New Roman" w:eastAsia="Times New Roman" w:hAnsi="Times New Roman" w:cs="Times New Roman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sequence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alignment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(Fig.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revealed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four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homozygous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haplotypes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heterozygous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viduals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heterozygosis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positions.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polymorphism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either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assigna-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geographical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divergence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wg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phased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genotypes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clades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showed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similar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values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(0.9%,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0.7%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1.1%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respec-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tively)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importantly,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values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comparable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divergence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calculated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formosanus</w:t>
      </w:r>
      <w:r>
        <w:rPr>
          <w:rFonts w:ascii="Times New Roman" w:eastAsia="Times New Roman" w:hAnsi="Times New Roman" w:cs="Times New Roman"/>
          <w:i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2011).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mean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divergence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calculated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(2011)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2.7%.</w:t>
      </w:r>
    </w:p>
    <w:p w:rsidR="00300C28" w:rsidRDefault="00D86C40">
      <w:pPr>
        <w:spacing w:line="242" w:lineRule="auto"/>
        <w:ind w:left="110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Therefore,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wg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follow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pattern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expected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patric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heterozygous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populations,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likely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Lsp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morphology,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corresponding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homozy-</w:t>
      </w:r>
      <w:r>
        <w:rPr>
          <w:rFonts w:ascii="Times New Roman" w:eastAsia="Times New Roman" w:hAnsi="Times New Roman" w:cs="Times New Roman"/>
          <w:color w:val="231F20"/>
          <w:spacing w:val="2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gous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individuals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allopatric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ones.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expected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divergence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close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obtained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congeneric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Yet,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wg</w:t>
      </w:r>
      <w:r>
        <w:rPr>
          <w:rFonts w:ascii="Times New Roman" w:eastAsia="Times New Roman" w:hAnsi="Times New Roman" w:cs="Times New Roman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spread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polymorphism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across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cies,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apparently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contrast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structure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mitochondrial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marker. The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most plausible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explanation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recent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divergence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share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ori-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gin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thus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wg</w:t>
      </w:r>
      <w:r>
        <w:rPr>
          <w:rFonts w:ascii="Times New Roman" w:eastAsia="Times New Roman" w:hAnsi="Times New Roman" w:cs="Times New Roman"/>
          <w:i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genotype.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nuclear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marker,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although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worked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ef</w:t>
      </w:r>
      <w:r>
        <w:rPr>
          <w:rFonts w:ascii="Arial" w:eastAsia="Arial" w:hAnsi="Arial" w:cs="Arial"/>
          <w:color w:val="231F20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ciently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discrimination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Lucanus</w:t>
      </w:r>
      <w:r>
        <w:rPr>
          <w:rFonts w:ascii="Times New Roman" w:eastAsia="Times New Roman" w:hAnsi="Times New Roman" w:cs="Times New Roman"/>
          <w:i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sister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(Lin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2011)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Eastern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stag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beetles,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resulted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discrimination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Italian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detect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study.</w:t>
      </w:r>
    </w:p>
    <w:p w:rsidR="00300C28" w:rsidRDefault="00D86C40">
      <w:pPr>
        <w:spacing w:line="241" w:lineRule="auto"/>
        <w:ind w:left="110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Lucanus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traditionally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considered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sister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Nevertheless,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Cox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(2013)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showed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taxonomic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lar-</w:t>
      </w:r>
      <w:r>
        <w:rPr>
          <w:rFonts w:ascii="Times New Roman" w:eastAsia="Times New Roman" w:hAnsi="Times New Roman" w:cs="Times New Roman"/>
          <w:color w:val="231F20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gely unresolved. Morphological studies have revealed at least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seven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subspecies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cases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corre-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spond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different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presence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4</w:t>
      </w:r>
      <w:r>
        <w:rPr>
          <w:rFonts w:ascii="Lucida Sans" w:eastAsia="Lucida Sans" w:hAnsi="Lucida Sans" w:cs="Lucida Sans"/>
          <w:color w:val="231F20"/>
          <w:spacing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1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genus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Lucanus</w:t>
      </w:r>
      <w:r>
        <w:rPr>
          <w:rFonts w:ascii="Times New Roman" w:eastAsia="Times New Roman" w:hAnsi="Times New Roman" w:cs="Times New Roman"/>
          <w:i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partially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overlapping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distribution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(Fujita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2010;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Cox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2013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references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therein)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situation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dif</w:t>
      </w:r>
      <w:r>
        <w:rPr>
          <w:rFonts w:ascii="Arial" w:eastAsia="Arial" w:hAnsi="Arial" w:cs="Arial"/>
          <w:color w:val="231F20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cult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unravel.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ected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paper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Cox</w:t>
      </w:r>
      <w:r>
        <w:rPr>
          <w:rFonts w:ascii="Times New Roman" w:eastAsia="Times New Roman" w:hAnsi="Times New Roman" w:cs="Times New Roman"/>
          <w:color w:val="231F20"/>
          <w:spacing w:val="26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(2013),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found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monophyletic,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sequences,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te-</w:t>
      </w:r>
      <w:r>
        <w:rPr>
          <w:rFonts w:ascii="Times New Roman" w:eastAsia="Times New Roman" w:hAnsi="Times New Roman" w:cs="Times New Roman"/>
          <w:i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traodon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among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species.</w:t>
      </w:r>
    </w:p>
    <w:p w:rsidR="00300C28" w:rsidRDefault="00D86C40">
      <w:pPr>
        <w:spacing w:line="242" w:lineRule="auto"/>
        <w:ind w:left="110" w:firstLine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Italy,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display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marked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mitochondrial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diver-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sity,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but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there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high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degree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homogeneity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both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clades.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coI</w:t>
      </w:r>
      <w:r>
        <w:rPr>
          <w:rFonts w:ascii="Times New Roman"/>
          <w:i/>
          <w:color w:val="231F20"/>
          <w:spacing w:val="35"/>
          <w:sz w:val="18"/>
        </w:rPr>
        <w:t xml:space="preserve"> </w:t>
      </w:r>
      <w:r>
        <w:rPr>
          <w:rFonts w:ascii="Times New Roman"/>
          <w:color w:val="231F20"/>
          <w:sz w:val="18"/>
        </w:rPr>
        <w:t>parsimony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network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provides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hints</w:t>
      </w:r>
      <w:r>
        <w:rPr>
          <w:rFonts w:ascii="Times New Roman"/>
          <w:color w:val="231F20"/>
          <w:spacing w:val="34"/>
          <w:sz w:val="18"/>
        </w:rPr>
        <w:t xml:space="preserve"> </w:t>
      </w:r>
      <w:r>
        <w:rPr>
          <w:rFonts w:ascii="Times New Roman"/>
          <w:color w:val="231F20"/>
          <w:sz w:val="18"/>
        </w:rPr>
        <w:t>on</w:t>
      </w:r>
      <w:r>
        <w:rPr>
          <w:rFonts w:ascii="Times New Roman"/>
          <w:color w:val="231F20"/>
          <w:spacing w:val="33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origin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evolutionary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dynamics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speciation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processes.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expected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from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tree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distances</w:t>
      </w:r>
      <w:r>
        <w:rPr>
          <w:rFonts w:ascii="Times New Roman"/>
          <w:color w:val="231F20"/>
          <w:spacing w:val="23"/>
          <w:sz w:val="18"/>
        </w:rPr>
        <w:t xml:space="preserve"> </w:t>
      </w:r>
      <w:r>
        <w:rPr>
          <w:rFonts w:ascii="Times New Roman"/>
          <w:color w:val="231F20"/>
          <w:sz w:val="18"/>
        </w:rPr>
        <w:t>calculated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(0.3%),</w:t>
      </w:r>
      <w:r>
        <w:rPr>
          <w:rFonts w:ascii="Times New Roman"/>
          <w:color w:val="231F20"/>
          <w:spacing w:val="4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39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6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spacing w:val="41"/>
          <w:sz w:val="18"/>
        </w:rPr>
        <w:t xml:space="preserve"> </w:t>
      </w:r>
      <w:r>
        <w:rPr>
          <w:rFonts w:ascii="Times New Roman"/>
          <w:color w:val="231F20"/>
          <w:sz w:val="18"/>
        </w:rPr>
        <w:t>parsimony</w:t>
      </w:r>
      <w:r>
        <w:rPr>
          <w:rFonts w:ascii="Times New Roman"/>
          <w:color w:val="231F20"/>
          <w:spacing w:val="40"/>
          <w:sz w:val="18"/>
        </w:rPr>
        <w:t xml:space="preserve"> </w:t>
      </w:r>
      <w:r>
        <w:rPr>
          <w:rFonts w:ascii="Times New Roman"/>
          <w:color w:val="231F20"/>
          <w:sz w:val="18"/>
        </w:rPr>
        <w:t>network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(Fig.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1c)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has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perfect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star-like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pattern,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showing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extreme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homogeneity 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of 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the 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Italian 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populations </w:t>
      </w:r>
      <w:r>
        <w:rPr>
          <w:rFonts w:ascii="Times New Roman"/>
          <w:color w:val="231F20"/>
          <w:spacing w:val="20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of 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this 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 xml:space="preserve">species. 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</w:p>
    <w:p w:rsidR="00300C28" w:rsidRDefault="00D86C40">
      <w:pPr>
        <w:spacing w:line="242" w:lineRule="auto"/>
        <w:ind w:lef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  <w:r>
        <w:rPr>
          <w:rFonts w:ascii="Times New Roman"/>
          <w:i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network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(Fig.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1b)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shows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less</w:t>
      </w:r>
      <w:r>
        <w:rPr>
          <w:rFonts w:ascii="Times New Roman"/>
          <w:color w:val="231F20"/>
          <w:spacing w:val="28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29"/>
          <w:sz w:val="18"/>
        </w:rPr>
        <w:t xml:space="preserve"> </w:t>
      </w:r>
      <w:r>
        <w:rPr>
          <w:rFonts w:ascii="Times New Roman"/>
          <w:color w:val="231F20"/>
          <w:sz w:val="18"/>
        </w:rPr>
        <w:t>homogeneity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(genetic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distance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within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clade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1.2%).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This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is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probably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due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different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geological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events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rFonts w:ascii="Times New Roman"/>
          <w:color w:val="231F20"/>
          <w:sz w:val="18"/>
        </w:rPr>
        <w:t>involving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two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parts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10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9"/>
          <w:sz w:val="18"/>
        </w:rPr>
        <w:t xml:space="preserve"> </w:t>
      </w:r>
      <w:r>
        <w:rPr>
          <w:rFonts w:ascii="Times New Roman"/>
          <w:color w:val="231F20"/>
          <w:sz w:val="18"/>
        </w:rPr>
        <w:t>Italian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peninsula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which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produced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strong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8"/>
          <w:sz w:val="18"/>
        </w:rPr>
        <w:t xml:space="preserve"> </w:t>
      </w:r>
      <w:r>
        <w:rPr>
          <w:rFonts w:ascii="Times New Roman"/>
          <w:color w:val="231F20"/>
          <w:sz w:val="18"/>
        </w:rPr>
        <w:t>isolation</w:t>
      </w:r>
      <w:r>
        <w:rPr>
          <w:rFonts w:ascii="Times New Roman"/>
          <w:color w:val="231F20"/>
          <w:spacing w:val="9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populations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south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less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isolation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north.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These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color w:val="231F20"/>
          <w:sz w:val="18"/>
        </w:rPr>
        <w:t>data,</w:t>
      </w:r>
      <w:r>
        <w:rPr>
          <w:rFonts w:ascii="Times New Roman"/>
          <w:color w:val="231F20"/>
          <w:spacing w:val="6"/>
          <w:sz w:val="18"/>
        </w:rPr>
        <w:t xml:space="preserve"> </w:t>
      </w:r>
      <w:r>
        <w:rPr>
          <w:rFonts w:ascii="Times New Roman"/>
          <w:color w:val="231F20"/>
          <w:sz w:val="18"/>
        </w:rPr>
        <w:t>associated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a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very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high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degree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genetic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divergence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between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species,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are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common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many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beetles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have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helped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to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pinpoint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their</w:t>
      </w:r>
      <w:r>
        <w:rPr>
          <w:rFonts w:ascii="Times New Roman"/>
          <w:color w:val="231F20"/>
          <w:w w:val="97"/>
          <w:sz w:val="18"/>
        </w:rPr>
        <w:t xml:space="preserve"> </w:t>
      </w:r>
      <w:r>
        <w:rPr>
          <w:rFonts w:ascii="Times New Roman"/>
          <w:color w:val="231F20"/>
          <w:sz w:val="18"/>
        </w:rPr>
        <w:t>origin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during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Pleistocene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climatic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oscillations</w:t>
      </w:r>
      <w:r>
        <w:rPr>
          <w:rFonts w:ascii="Times New Roman"/>
          <w:color w:val="231F20"/>
          <w:spacing w:val="14"/>
          <w:sz w:val="18"/>
        </w:rPr>
        <w:t xml:space="preserve"> </w:t>
      </w:r>
      <w:r>
        <w:rPr>
          <w:rFonts w:ascii="Times New Roman"/>
          <w:color w:val="231F20"/>
          <w:sz w:val="18"/>
        </w:rPr>
        <w:t>(Hewitt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1999).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presence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distinct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z w:val="18"/>
        </w:rPr>
        <w:t>haplogroups</w:t>
      </w:r>
      <w:r>
        <w:rPr>
          <w:rFonts w:ascii="Times New Roman"/>
          <w:color w:val="231F20"/>
          <w:spacing w:val="-5"/>
          <w:sz w:val="18"/>
        </w:rPr>
        <w:t xml:space="preserve"> </w:t>
      </w:r>
      <w:r>
        <w:rPr>
          <w:rFonts w:ascii="Times New Roman"/>
          <w:color w:val="231F20"/>
          <w:sz w:val="18"/>
        </w:rPr>
        <w:t>with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z w:val="18"/>
        </w:rPr>
        <w:t>no</w:t>
      </w:r>
      <w:r>
        <w:rPr>
          <w:rFonts w:ascii="Times New Roman"/>
          <w:color w:val="231F20"/>
          <w:spacing w:val="-6"/>
          <w:sz w:val="18"/>
        </w:rPr>
        <w:t xml:space="preserve"> </w:t>
      </w:r>
      <w:r>
        <w:rPr>
          <w:rFonts w:ascii="Times New Roman"/>
          <w:color w:val="231F20"/>
          <w:sz w:val="18"/>
        </w:rPr>
        <w:t>evident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z w:val="18"/>
        </w:rPr>
        <w:t>geographical</w:t>
      </w:r>
    </w:p>
    <w:p w:rsidR="00300C28" w:rsidRDefault="00D86C40">
      <w:pPr>
        <w:spacing w:before="149" w:line="242" w:lineRule="auto"/>
        <w:ind w:left="110" w:right="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lastRenderedPageBreak/>
        <w:t>structure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could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be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the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result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recent</w:t>
      </w:r>
      <w:r>
        <w:rPr>
          <w:rFonts w:ascii="Times New Roman"/>
          <w:color w:val="231F20"/>
          <w:spacing w:val="21"/>
          <w:sz w:val="18"/>
        </w:rPr>
        <w:t xml:space="preserve"> </w:t>
      </w:r>
      <w:r>
        <w:rPr>
          <w:rFonts w:ascii="Times New Roman"/>
          <w:color w:val="231F20"/>
          <w:sz w:val="18"/>
        </w:rPr>
        <w:t>recolonization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events</w:t>
      </w:r>
      <w:r>
        <w:rPr>
          <w:rFonts w:ascii="Times New Roman"/>
          <w:color w:val="231F20"/>
          <w:spacing w:val="22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Times New Roman"/>
          <w:color w:val="231F20"/>
          <w:sz w:val="18"/>
        </w:rPr>
        <w:t>random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extinction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haplotypes,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as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seen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for</w:t>
      </w:r>
      <w:r>
        <w:rPr>
          <w:rFonts w:ascii="Times New Roman"/>
          <w:color w:val="231F20"/>
          <w:spacing w:val="12"/>
          <w:sz w:val="18"/>
        </w:rPr>
        <w:t xml:space="preserve"> </w:t>
      </w:r>
      <w:r>
        <w:rPr>
          <w:rFonts w:ascii="Times New Roman"/>
          <w:color w:val="231F20"/>
          <w:sz w:val="18"/>
        </w:rPr>
        <w:t>other</w:t>
      </w:r>
      <w:r>
        <w:rPr>
          <w:rFonts w:ascii="Times New Roman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beetle</w:t>
      </w:r>
      <w:r>
        <w:rPr>
          <w:rFonts w:ascii="Times New Roman"/>
          <w:color w:val="231F20"/>
          <w:spacing w:val="11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species</w:t>
      </w:r>
      <w:r>
        <w:rPr>
          <w:rFonts w:ascii="Times New Roman"/>
          <w:color w:val="231F20"/>
          <w:w w:val="98"/>
          <w:sz w:val="18"/>
        </w:rPr>
        <w:t xml:space="preserve"> </w:t>
      </w:r>
      <w:r>
        <w:rPr>
          <w:rFonts w:ascii="Times New Roman"/>
          <w:color w:val="231F20"/>
          <w:sz w:val="18"/>
        </w:rPr>
        <w:t>(Solano</w:t>
      </w:r>
      <w:r>
        <w:rPr>
          <w:rFonts w:ascii="Times New Roman"/>
          <w:color w:val="231F20"/>
          <w:spacing w:val="-7"/>
          <w:sz w:val="18"/>
        </w:rPr>
        <w:t xml:space="preserve"> </w:t>
      </w:r>
      <w:r>
        <w:rPr>
          <w:rFonts w:ascii="Times New Roman"/>
          <w:color w:val="231F20"/>
          <w:sz w:val="18"/>
        </w:rPr>
        <w:t>et</w:t>
      </w:r>
      <w:r>
        <w:rPr>
          <w:rFonts w:ascii="Times New Roman"/>
          <w:color w:val="231F20"/>
          <w:spacing w:val="10"/>
          <w:sz w:val="18"/>
        </w:rPr>
        <w:t xml:space="preserve"> </w:t>
      </w:r>
      <w:r>
        <w:rPr>
          <w:rFonts w:ascii="Times New Roman"/>
          <w:color w:val="231F20"/>
          <w:sz w:val="18"/>
        </w:rPr>
        <w:t>al.</w:t>
      </w:r>
      <w:r>
        <w:rPr>
          <w:rFonts w:ascii="Times New Roman"/>
          <w:color w:val="231F20"/>
          <w:spacing w:val="-8"/>
          <w:sz w:val="18"/>
        </w:rPr>
        <w:t xml:space="preserve"> </w:t>
      </w:r>
      <w:r>
        <w:rPr>
          <w:rFonts w:ascii="Times New Roman"/>
          <w:color w:val="231F20"/>
          <w:sz w:val="18"/>
        </w:rPr>
        <w:t>2013).</w:t>
      </w:r>
    </w:p>
    <w:p w:rsidR="00300C28" w:rsidRDefault="00D86C40">
      <w:pPr>
        <w:spacing w:line="242" w:lineRule="auto"/>
        <w:ind w:left="110" w:right="110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second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scenario,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taxa.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implies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mosaic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depends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convergence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ecological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adaptation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environment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sexual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selection.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Convergent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displacement</w:t>
      </w:r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(Grant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1972)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hypothesized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 species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selected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verge.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phenomenon,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opposite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well-documented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divergent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displacement</w:t>
      </w:r>
      <w:r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(Brown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Wilson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1956;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Grant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1972;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Waage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1979;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Butlin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1989;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Howard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1993;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Hostert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1997;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Kawano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2002),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vertebrates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invertebrates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(Vadas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1990;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Scott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Foster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2000;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Leary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2001;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Hassall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2014).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reproductive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advantage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hypothelic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males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respect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hyperthelic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ones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sug-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gested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(Harvey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Gange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2006),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logical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convergence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syntopic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re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similar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advantage.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future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study of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hypothelic:hyperthelic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ratio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sym-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patric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vs.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allopatric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helpful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regard.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Yet,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adaptive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used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taxonomic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unknown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studies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con-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ducted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involvement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structures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intraspeci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interspeci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interactions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(e.g.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ghtings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before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copula)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feeding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behaviour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environmental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constraints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acting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them.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Therefore,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impossible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hypothesize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selective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pressures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might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converge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same locality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environment.</w:t>
      </w:r>
    </w:p>
    <w:p w:rsidR="00300C28" w:rsidRDefault="00D86C40">
      <w:pPr>
        <w:spacing w:line="242" w:lineRule="auto"/>
        <w:ind w:left="110" w:right="110" w:firstLine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aim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scenarios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diversity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evolution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Italian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stag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beetles.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Considering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mosaic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(and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referring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similar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beetles,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i.e.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Pizzo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2006),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hypoth-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esis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indicates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extensive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assessment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genetic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genomic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variability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thorough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search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hybrids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populations.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hand,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interspeci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competition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temporal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shift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reproductive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activity,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supporting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absence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extended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morphological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revision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diagnostic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i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needed.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Furtermore,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identi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additional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diagnostic</w:t>
      </w:r>
      <w:r>
        <w:rPr>
          <w:rFonts w:ascii="Times New Roman" w:eastAsia="Times New Roman" w:hAnsi="Times New Roman" w:cs="Times New Roman"/>
          <w:color w:val="231F20"/>
          <w:spacing w:val="24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characters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specimens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occurrence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recomended.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study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con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rms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nding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authors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resolving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taxonomic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uncertainties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crucial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priorities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actions.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thorough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taxonomic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revision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Italian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stag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beetles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needed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clarify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phylogenetic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status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tetraodon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Although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like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cervus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deserves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hybridization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hypothesis.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nitions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29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purposes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ESUs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(Frankham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2010).</w:t>
      </w:r>
      <w:r>
        <w:rPr>
          <w:rFonts w:ascii="Times New Roman" w:eastAsia="Times New Roman" w:hAnsi="Times New Roman" w:cs="Times New Roman"/>
          <w:color w:val="231F20"/>
          <w:spacing w:val="22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sympatric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populations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seem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share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gene</w:t>
      </w: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ﬂ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probably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mate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know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pro-</w:t>
      </w:r>
      <w:r>
        <w:rPr>
          <w:rFonts w:ascii="Times New Roman" w:eastAsia="Times New Roman" w:hAnsi="Times New Roman" w:cs="Times New Roman"/>
          <w:color w:val="231F20"/>
          <w:spacing w:val="22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geny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sterile.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lack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universally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recognized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nition</w:t>
      </w:r>
      <w:r>
        <w:rPr>
          <w:rFonts w:ascii="Times New Roman" w:eastAsia="Times New Roman" w:hAnsi="Times New Roman" w:cs="Times New Roman"/>
          <w:color w:val="231F20"/>
          <w:spacing w:val="2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species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creates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enormous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dif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ﬁ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culties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biology.</w:t>
      </w:r>
    </w:p>
    <w:p w:rsidR="00300C28" w:rsidRDefault="00300C2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300C28" w:rsidRDefault="00D86C40">
      <w:pPr>
        <w:ind w:left="110"/>
        <w:jc w:val="both"/>
        <w:rPr>
          <w:rFonts w:ascii="Century" w:eastAsia="Century" w:hAnsi="Century" w:cs="Century"/>
        </w:rPr>
      </w:pPr>
      <w:r>
        <w:rPr>
          <w:rFonts w:ascii="Century"/>
          <w:color w:val="231F20"/>
          <w:spacing w:val="-2"/>
        </w:rPr>
        <w:t>Acknowledgements</w:t>
      </w:r>
    </w:p>
    <w:p w:rsidR="00300C28" w:rsidRDefault="00D86C40">
      <w:pPr>
        <w:pStyle w:val="Plattetekst"/>
        <w:spacing w:before="117" w:line="246" w:lineRule="auto"/>
        <w:ind w:left="110" w:right="109" w:firstLine="0"/>
        <w:jc w:val="both"/>
      </w:pPr>
      <w:r>
        <w:rPr>
          <w:color w:val="231F20"/>
        </w:rPr>
        <w:t>This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paper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Agricultu</w:t>
      </w:r>
      <w:r>
        <w:rPr>
          <w:color w:val="231F20"/>
          <w:spacing w:val="-2"/>
        </w:rPr>
        <w:t>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Forestry</w:t>
      </w:r>
      <w:r>
        <w:rPr>
          <w:color w:val="231F20"/>
          <w:spacing w:val="16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29"/>
          <w:w w:val="9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Centre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Forest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Biodiversity,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Verona,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Italy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Environment,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Land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(National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</w:rPr>
        <w:t>Guidelines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Monitoring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Conservation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Saproxylic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Beetles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</w:rPr>
        <w:t>Italy).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Sincere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Marco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Bardiani,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Alessandro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Campanaro,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Stefano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</w:rPr>
        <w:t>Chiari,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Paolo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Maltzeff,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Laura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Spada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Agnese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Zauli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collecting</w:t>
      </w:r>
      <w:r>
        <w:rPr>
          <w:color w:val="231F20"/>
          <w:w w:val="98"/>
        </w:rPr>
        <w:t xml:space="preserve"> </w:t>
      </w:r>
      <w:r>
        <w:rPr>
          <w:color w:val="231F20"/>
        </w:rPr>
        <w:t>specimens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Gianluca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Nardi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references</w:t>
      </w:r>
    </w:p>
    <w:p w:rsidR="00300C28" w:rsidRDefault="00300C28">
      <w:pPr>
        <w:spacing w:line="246" w:lineRule="auto"/>
        <w:jc w:val="both"/>
        <w:sectPr w:rsidR="00300C28">
          <w:pgSz w:w="11910" w:h="17010"/>
          <w:pgMar w:top="1180" w:right="800" w:bottom="1700" w:left="1080" w:header="929" w:footer="1506" w:gutter="0"/>
          <w:cols w:num="2" w:space="708" w:equalWidth="0">
            <w:col w:w="4893" w:space="127"/>
            <w:col w:w="5010"/>
          </w:cols>
        </w:sectPr>
      </w:pPr>
    </w:p>
    <w:p w:rsidR="00300C28" w:rsidRDefault="00300C28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300C28" w:rsidRDefault="00D86C40">
      <w:pPr>
        <w:pStyle w:val="Plattetekst"/>
        <w:spacing w:line="246" w:lineRule="auto"/>
        <w:ind w:left="112" w:firstLine="0"/>
      </w:pPr>
      <w:r>
        <w:rPr>
          <w:color w:val="231F20"/>
        </w:rPr>
        <w:t>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beetles.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Sincere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thanks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Emiliano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Mancini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Riccardo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Castiglia,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suggestions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drafts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paper.</w:t>
      </w:r>
    </w:p>
    <w:p w:rsidR="00300C28" w:rsidRDefault="00300C2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300C28" w:rsidRDefault="00300C2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300C28" w:rsidRDefault="00D86C40">
      <w:pPr>
        <w:pStyle w:val="Kop1"/>
        <w:ind w:left="112"/>
      </w:pPr>
      <w:r>
        <w:rPr>
          <w:color w:val="231F20"/>
        </w:rPr>
        <w:t>References</w:t>
      </w:r>
    </w:p>
    <w:p w:rsidR="00300C28" w:rsidRDefault="00D86C40">
      <w:pPr>
        <w:pStyle w:val="Plattetekst"/>
        <w:spacing w:before="128" w:line="190" w:lineRule="exact"/>
        <w:jc w:val="both"/>
      </w:pPr>
      <w:r>
        <w:rPr>
          <w:color w:val="231F20"/>
        </w:rPr>
        <w:t>Aljanabi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SM,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Martinez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(1997)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Universal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rapid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salt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extraction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  <w:w w:val="9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genomic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PCR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based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techniques.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Nucleic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Acids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</w:rPr>
        <w:t>Res</w:t>
      </w:r>
      <w:r>
        <w:rPr>
          <w:color w:val="231F20"/>
          <w:spacing w:val="-18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25</w:t>
      </w:r>
      <w:r>
        <w:rPr>
          <w:color w:val="231F20"/>
          <w:spacing w:val="-1"/>
        </w:rPr>
        <w:t>:4692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4693.</w:t>
      </w:r>
    </w:p>
    <w:p w:rsidR="00300C28" w:rsidRDefault="00D86C40">
      <w:pPr>
        <w:pStyle w:val="Plattetekst"/>
        <w:spacing w:before="2" w:line="246" w:lineRule="auto"/>
        <w:jc w:val="both"/>
      </w:pPr>
      <w:r>
        <w:rPr>
          <w:color w:val="231F20"/>
        </w:rPr>
        <w:t>Audisio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Baviera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Carpaneto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GM,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Biscaccianti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AB,  </w:t>
      </w:r>
      <w:r>
        <w:rPr>
          <w:color w:val="231F20"/>
          <w:spacing w:val="-1"/>
        </w:rPr>
        <w:t>Battistoni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Teo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2"/>
        </w:rPr>
        <w:t>li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Rondinini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(eds)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Lista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Rossa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IUCN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Coleotteri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</w:rPr>
        <w:t>Saproxilic</w:t>
      </w:r>
      <w:r>
        <w:rPr>
          <w:color w:val="231F20"/>
          <w:spacing w:val="-2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Italiani.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Comitato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Italiano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IUCN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Ministero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dell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Ambiente</w:t>
      </w:r>
      <w:r>
        <w:rPr>
          <w:color w:val="231F20"/>
          <w:spacing w:val="57"/>
          <w:w w:val="9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Mare,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Roma,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132.</w:t>
      </w:r>
    </w:p>
    <w:p w:rsidR="00300C28" w:rsidRDefault="00D86C40">
      <w:pPr>
        <w:pStyle w:val="Plattetekst"/>
        <w:spacing w:line="245" w:lineRule="auto"/>
        <w:ind w:right="1"/>
        <w:jc w:val="both"/>
      </w:pPr>
      <w:r>
        <w:rPr>
          <w:color w:val="231F20"/>
        </w:rPr>
        <w:t>Ballerio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Uliana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Rastelli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Rastelli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Romano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M,</w:t>
      </w:r>
      <w:r>
        <w:rPr>
          <w:color w:val="231F20"/>
          <w:w w:val="99"/>
        </w:rPr>
        <w:t xml:space="preserve"> </w:t>
      </w:r>
      <w:r>
        <w:rPr>
          <w:color w:val="231F20"/>
        </w:rPr>
        <w:t>Colacurcio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Piccole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Faune.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Coleotteri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1"/>
        </w:rPr>
        <w:t>Scarabeoide</w:t>
      </w:r>
      <w:r>
        <w:rPr>
          <w:color w:val="231F20"/>
          <w:spacing w:val="-2"/>
        </w:rPr>
        <w:t>i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Italia.</w:t>
      </w:r>
      <w:r>
        <w:rPr>
          <w:color w:val="231F20"/>
          <w:spacing w:val="33"/>
          <w:w w:val="97"/>
        </w:rPr>
        <w:t xml:space="preserve"> </w:t>
      </w:r>
      <w:r>
        <w:rPr>
          <w:color w:val="231F20"/>
        </w:rPr>
        <w:t>DVD.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Serra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Taranto</w:t>
      </w:r>
      <w:r>
        <w:rPr>
          <w:color w:val="231F20"/>
          <w:spacing w:val="-2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ed.,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Brescia,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dvd.</w:t>
      </w:r>
    </w:p>
    <w:p w:rsidR="00300C28" w:rsidRDefault="00D86C40">
      <w:pPr>
        <w:pStyle w:val="Plattetekst"/>
        <w:spacing w:line="184" w:lineRule="exact"/>
        <w:jc w:val="both"/>
      </w:pPr>
      <w:r>
        <w:rPr>
          <w:color w:val="231F20"/>
        </w:rPr>
        <w:t>Baraud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(1993)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7"/>
        </w:rPr>
        <w:t>l</w:t>
      </w:r>
      <w:r>
        <w:rPr>
          <w:rFonts w:ascii="SimSun" w:eastAsia="SimSun" w:hAnsi="SimSun" w:cs="SimSun"/>
          <w:color w:val="231F20"/>
          <w:spacing w:val="-76"/>
        </w:rPr>
        <w:t>,</w:t>
      </w:r>
      <w:r>
        <w:rPr>
          <w:color w:val="231F20"/>
        </w:rPr>
        <w:t>eopteres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Lucanoidea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</w:rPr>
        <w:t>Europe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Nord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</w:p>
    <w:p w:rsidR="00300C28" w:rsidRDefault="00D86C40">
      <w:pPr>
        <w:pStyle w:val="Plattetekst"/>
        <w:spacing w:line="191" w:lineRule="exact"/>
        <w:ind w:firstLine="0"/>
      </w:pPr>
      <w:r>
        <w:rPr>
          <w:color w:val="231F20"/>
          <w:spacing w:val="-2"/>
        </w:rPr>
        <w:t>l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Afrique.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Linn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Lyon</w:t>
      </w:r>
      <w:r>
        <w:rPr>
          <w:color w:val="231F20"/>
          <w:spacing w:val="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62</w:t>
      </w:r>
      <w:r>
        <w:rPr>
          <w:color w:val="231F20"/>
          <w:spacing w:val="-1"/>
        </w:rPr>
        <w:t>:42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64.</w:t>
      </w:r>
    </w:p>
    <w:p w:rsidR="00300C28" w:rsidRDefault="00D86C40">
      <w:pPr>
        <w:pStyle w:val="Plattetekst"/>
        <w:spacing w:before="2" w:line="190" w:lineRule="exact"/>
        <w:ind w:right="1"/>
        <w:jc w:val="both"/>
      </w:pPr>
      <w:r>
        <w:rPr>
          <w:color w:val="231F20"/>
        </w:rPr>
        <w:t>Bargagli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(1872)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Materiali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fauna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entomologica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dell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Isola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</w:rPr>
        <w:t>Sardegna.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Coleotteri.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Ital</w:t>
      </w:r>
      <w:r>
        <w:rPr>
          <w:color w:val="231F20"/>
          <w:spacing w:val="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4</w:t>
      </w:r>
      <w:r>
        <w:rPr>
          <w:color w:val="231F20"/>
          <w:spacing w:val="-1"/>
        </w:rPr>
        <w:t>:279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290.</w:t>
      </w:r>
    </w:p>
    <w:p w:rsidR="00300C28" w:rsidRDefault="00D86C40">
      <w:pPr>
        <w:pStyle w:val="Plattetekst"/>
        <w:spacing w:line="190" w:lineRule="exact"/>
        <w:ind w:right="1"/>
        <w:jc w:val="both"/>
      </w:pPr>
      <w:r>
        <w:rPr>
          <w:color w:val="231F20"/>
        </w:rPr>
        <w:t>Bartolozzi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(1986)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corologiche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morfologiche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Lucanidae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9"/>
          <w:w w:val="98"/>
        </w:rPr>
        <w:t xml:space="preserve"> </w:t>
      </w:r>
      <w:r>
        <w:rPr>
          <w:color w:val="231F20"/>
        </w:rPr>
        <w:t>Toscana.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Atti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Civ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Grosseto</w:t>
      </w:r>
      <w:r>
        <w:rPr>
          <w:color w:val="231F20"/>
          <w:spacing w:val="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7/8</w:t>
      </w:r>
      <w:r>
        <w:rPr>
          <w:color w:val="231F20"/>
          <w:spacing w:val="-1"/>
        </w:rPr>
        <w:t>:11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26.</w:t>
      </w:r>
    </w:p>
    <w:p w:rsidR="00300C28" w:rsidRDefault="00D86C40">
      <w:pPr>
        <w:pStyle w:val="Plattetekst"/>
        <w:spacing w:line="244" w:lineRule="auto"/>
        <w:jc w:val="both"/>
      </w:pPr>
      <w:r>
        <w:rPr>
          <w:color w:val="231F20"/>
        </w:rPr>
        <w:t>Bartolozzi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Maggini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(2007)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Insecta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Coleoptera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Lucanidae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(pp.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191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rFonts w:ascii="Lucida Sans" w:eastAsia="Lucida Sans" w:hAnsi="Lucida Sans" w:cs="Lucida Sans"/>
          <w:color w:val="231F20"/>
          <w:spacing w:val="21"/>
          <w:w w:val="99"/>
        </w:rPr>
        <w:t xml:space="preserve"> </w:t>
      </w:r>
      <w:r>
        <w:rPr>
          <w:color w:val="231F20"/>
        </w:rPr>
        <w:t>192).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Ruffo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S,  Stoch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(eds),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and  </w:t>
      </w:r>
      <w:r>
        <w:rPr>
          <w:color w:val="231F20"/>
          <w:spacing w:val="-1"/>
        </w:rPr>
        <w:t>distribution</w:t>
      </w:r>
      <w:r>
        <w:rPr>
          <w:color w:val="231F20"/>
        </w:rPr>
        <w:t xml:space="preserve">  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Italian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fauna.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Civ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Verona,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serie,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Sezione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Scienze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Vita: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[2006],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307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+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CD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Rom.</w:t>
      </w:r>
    </w:p>
    <w:p w:rsidR="00300C28" w:rsidRDefault="00D86C40">
      <w:pPr>
        <w:pStyle w:val="Plattetekst"/>
        <w:spacing w:before="9" w:line="219" w:lineRule="auto"/>
        <w:jc w:val="both"/>
      </w:pPr>
      <w:r>
        <w:rPr>
          <w:color w:val="231F20"/>
        </w:rPr>
        <w:t>Bartolozzi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L,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Sprecher-Uebersax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(2006)</w:t>
      </w:r>
      <w:r>
        <w:rPr>
          <w:color w:val="231F20"/>
          <w:spacing w:val="36"/>
        </w:rPr>
        <w:t xml:space="preserve"> </w:t>
      </w:r>
      <w:r>
        <w:rPr>
          <w:rFonts w:cs="Times New Roman"/>
          <w:i/>
          <w:color w:val="231F20"/>
        </w:rPr>
        <w:t>Lucanidae</w:t>
      </w:r>
      <w:r>
        <w:rPr>
          <w:rFonts w:cs="Times New Roman"/>
          <w:i/>
          <w:color w:val="231F20"/>
          <w:spacing w:val="36"/>
        </w:rPr>
        <w:t xml:space="preserve"> </w:t>
      </w:r>
      <w:r>
        <w:rPr>
          <w:color w:val="231F20"/>
        </w:rPr>
        <w:t>(pp.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63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77).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41"/>
          <w:w w:val="97"/>
        </w:rPr>
        <w:t xml:space="preserve"> </w:t>
      </w:r>
      <w:r>
        <w:rPr>
          <w:color w:val="231F20"/>
        </w:rPr>
        <w:t>L</w:t>
      </w:r>
      <w:r>
        <w:rPr>
          <w:rFonts w:ascii="SimSun" w:eastAsia="SimSun" w:hAnsi="SimSun" w:cs="SimSun"/>
          <w:color w:val="231F20"/>
          <w:spacing w:val="-79"/>
        </w:rPr>
        <w:t>€</w:t>
      </w:r>
      <w:r>
        <w:rPr>
          <w:color w:val="231F20"/>
        </w:rPr>
        <w:t>obl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Smetana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(eds),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Catalogue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Palaearctic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Coleopte</w:t>
      </w:r>
      <w:r>
        <w:rPr>
          <w:color w:val="231F20"/>
          <w:spacing w:val="-3"/>
        </w:rPr>
        <w:t>r</w:t>
      </w:r>
      <w:r>
        <w:rPr>
          <w:color w:val="231F20"/>
        </w:rPr>
        <w:t>a.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Vol.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3.</w:t>
      </w:r>
      <w:r>
        <w:rPr>
          <w:color w:val="231F20"/>
          <w:w w:val="99"/>
        </w:rPr>
        <w:t xml:space="preserve"> </w:t>
      </w:r>
      <w:r>
        <w:rPr>
          <w:color w:val="231F20"/>
          <w:spacing w:val="-1"/>
        </w:rPr>
        <w:t>Scarabaeoidea</w:t>
      </w:r>
      <w:r>
        <w:rPr>
          <w:color w:val="231F20"/>
          <w:spacing w:val="3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-7"/>
        </w:rPr>
        <w:t xml:space="preserve"> </w:t>
      </w:r>
      <w:r>
        <w:rPr>
          <w:color w:val="231F20"/>
        </w:rPr>
        <w:t>Scirtoidea</w:t>
      </w:r>
      <w:r>
        <w:rPr>
          <w:color w:val="231F20"/>
          <w:spacing w:val="2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-7"/>
        </w:rPr>
        <w:t xml:space="preserve"> </w:t>
      </w:r>
      <w:r>
        <w:rPr>
          <w:color w:val="231F20"/>
          <w:spacing w:val="-1"/>
        </w:rPr>
        <w:t>Dascilloidea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rFonts w:ascii="Lucida Sans" w:eastAsia="Lucida Sans" w:hAnsi="Lucida Sans" w:cs="Lucida Sans"/>
          <w:color w:val="231F20"/>
          <w:spacing w:val="-8"/>
        </w:rPr>
        <w:t xml:space="preserve"> </w:t>
      </w:r>
      <w:r>
        <w:rPr>
          <w:color w:val="231F20"/>
        </w:rPr>
        <w:t>Buprestoidea</w:t>
      </w:r>
      <w:r>
        <w:rPr>
          <w:color w:val="231F20"/>
          <w:spacing w:val="4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-8"/>
        </w:rPr>
        <w:t xml:space="preserve"> </w:t>
      </w:r>
      <w:r>
        <w:rPr>
          <w:color w:val="231F20"/>
        </w:rPr>
        <w:t>Byrrhoidea.</w:t>
      </w:r>
    </w:p>
    <w:p w:rsidR="00300C28" w:rsidRDefault="00D86C40">
      <w:pPr>
        <w:pStyle w:val="Plattetekst"/>
        <w:spacing w:before="8"/>
        <w:ind w:firstLine="0"/>
      </w:pPr>
      <w:r>
        <w:rPr>
          <w:color w:val="231F20"/>
        </w:rPr>
        <w:t>Apollo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Books,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Stenstrup,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690.</w:t>
      </w:r>
    </w:p>
    <w:p w:rsidR="00300C28" w:rsidRDefault="00D86C40">
      <w:pPr>
        <w:pStyle w:val="Plattetekst"/>
        <w:spacing w:before="5" w:line="245" w:lineRule="auto"/>
        <w:ind w:right="1"/>
        <w:jc w:val="both"/>
      </w:pPr>
      <w:r>
        <w:rPr>
          <w:color w:val="231F20"/>
        </w:rPr>
        <w:t>Benesh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(1960)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Lucanidae.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Coleopterorum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Catalogus.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Suppl.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22"/>
          <w:w w:val="97"/>
        </w:rPr>
        <w:t xml:space="preserve"> </w:t>
      </w:r>
      <w:r>
        <w:rPr>
          <w:color w:val="231F20"/>
        </w:rPr>
        <w:t>Hinks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(ed)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Uitgeverj.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Junk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Gravenhage,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178.</w:t>
      </w:r>
    </w:p>
    <w:p w:rsidR="00300C28" w:rsidRDefault="00D86C40">
      <w:pPr>
        <w:pStyle w:val="Plattetekst"/>
        <w:spacing w:before="1"/>
        <w:ind w:right="1"/>
        <w:jc w:val="both"/>
      </w:pPr>
      <w:r>
        <w:rPr>
          <w:color w:val="231F20"/>
        </w:rPr>
        <w:t>Bhagwat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SA,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Willis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KJ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(2008)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persistence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northerly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glacial</w:t>
      </w:r>
      <w:r>
        <w:rPr>
          <w:color w:val="231F20"/>
          <w:w w:val="97"/>
        </w:rPr>
        <w:t xml:space="preserve"> </w:t>
      </w:r>
      <w:r>
        <w:rPr>
          <w:color w:val="231F20"/>
        </w:rPr>
        <w:t>refugia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Europe: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biogeographical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traits?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</w:rPr>
        <w:t>Biogeography</w:t>
      </w:r>
      <w:r>
        <w:rPr>
          <w:color w:val="231F20"/>
          <w:spacing w:val="-2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35</w:t>
      </w:r>
      <w:r>
        <w:rPr>
          <w:color w:val="231F20"/>
          <w:spacing w:val="-1"/>
        </w:rPr>
        <w:t>:464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482.</w:t>
      </w:r>
    </w:p>
    <w:p w:rsidR="00300C28" w:rsidRDefault="00D86C40">
      <w:pPr>
        <w:pStyle w:val="Plattetekst"/>
        <w:spacing w:before="4" w:line="243" w:lineRule="auto"/>
        <w:jc w:val="both"/>
      </w:pPr>
      <w:r>
        <w:rPr>
          <w:color w:val="231F20"/>
        </w:rPr>
        <w:t>Brower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AV,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Salle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(1998)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mitochon</w:t>
      </w:r>
      <w:r>
        <w:rPr>
          <w:color w:val="231F20"/>
          <w:spacing w:val="-2"/>
        </w:rPr>
        <w:t>drial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versus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sequence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divergence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nymphalid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butter</w:t>
      </w:r>
      <w:r>
        <w:rPr>
          <w:rFonts w:ascii="Arial" w:eastAsia="Arial" w:hAnsi="Arial" w:cs="Arial"/>
          <w:color w:val="231F20"/>
          <w:spacing w:val="-1"/>
        </w:rPr>
        <w:t>ﬂ</w:t>
      </w:r>
      <w:r>
        <w:rPr>
          <w:color w:val="231F20"/>
          <w:spacing w:val="-2"/>
        </w:rPr>
        <w:t>ies: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wingless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characters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phylogenetic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inference.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Insect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Biol </w:t>
      </w:r>
      <w:r>
        <w:rPr>
          <w:rFonts w:ascii="Century" w:eastAsia="Century" w:hAnsi="Century" w:cs="Century"/>
          <w:color w:val="231F20"/>
          <w:spacing w:val="-2"/>
        </w:rPr>
        <w:t>7</w:t>
      </w:r>
      <w:r>
        <w:rPr>
          <w:color w:val="231F20"/>
          <w:spacing w:val="-1"/>
        </w:rPr>
        <w:t>:73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82.</w:t>
      </w:r>
    </w:p>
    <w:p w:rsidR="00300C28" w:rsidRDefault="00D86C40">
      <w:pPr>
        <w:pStyle w:val="Plattetekst"/>
        <w:spacing w:line="187" w:lineRule="exact"/>
        <w:ind w:left="112" w:firstLine="0"/>
        <w:rPr>
          <w:rFonts w:ascii="Lucida Sans" w:eastAsia="Lucida Sans" w:hAnsi="Lucida Sans" w:cs="Lucida Sans"/>
        </w:rPr>
      </w:pPr>
      <w:r>
        <w:rPr>
          <w:color w:val="231F20"/>
        </w:rPr>
        <w:t>Brown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WL,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Wilson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(1956)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Charact</w:t>
      </w:r>
      <w:r>
        <w:rPr>
          <w:color w:val="231F20"/>
          <w:spacing w:val="-2"/>
        </w:rPr>
        <w:t>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displacement.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Syst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Zool</w:t>
      </w:r>
      <w:r>
        <w:rPr>
          <w:color w:val="231F20"/>
          <w:spacing w:val="1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5</w:t>
      </w:r>
      <w:r>
        <w:rPr>
          <w:color w:val="231F20"/>
          <w:spacing w:val="-1"/>
        </w:rPr>
        <w:t>:49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</w:p>
    <w:p w:rsidR="00300C28" w:rsidRDefault="00D86C40">
      <w:pPr>
        <w:pStyle w:val="Plattetekst"/>
        <w:spacing w:before="5"/>
        <w:ind w:firstLine="0"/>
      </w:pPr>
      <w:r>
        <w:rPr>
          <w:color w:val="231F20"/>
        </w:rPr>
        <w:t>65.</w:t>
      </w:r>
    </w:p>
    <w:p w:rsidR="00300C28" w:rsidRDefault="00D86C40">
      <w:pPr>
        <w:pStyle w:val="Plattetekst"/>
        <w:spacing w:before="5" w:line="243" w:lineRule="auto"/>
        <w:jc w:val="both"/>
      </w:pPr>
      <w:r>
        <w:rPr>
          <w:color w:val="231F20"/>
        </w:rPr>
        <w:t>Butlin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RK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(1989)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Reinforcement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premating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isolation.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D,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Endler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(eds),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Speciation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Consequences.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Sinauer,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 xml:space="preserve">Sunderland, </w:t>
      </w:r>
      <w:r>
        <w:rPr>
          <w:color w:val="231F20"/>
          <w:spacing w:val="-1"/>
        </w:rPr>
        <w:t>Massachus</w:t>
      </w:r>
      <w:r>
        <w:rPr>
          <w:color w:val="231F20"/>
          <w:spacing w:val="-2"/>
        </w:rPr>
        <w:t>etts,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Howard 1983,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158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179.</w:t>
      </w:r>
    </w:p>
    <w:p w:rsidR="00300C28" w:rsidRDefault="00D86C40">
      <w:pPr>
        <w:pStyle w:val="Plattetekst"/>
        <w:spacing w:line="190" w:lineRule="exact"/>
        <w:ind w:right="1"/>
        <w:jc w:val="both"/>
      </w:pPr>
      <w:r>
        <w:rPr>
          <w:color w:val="231F20"/>
        </w:rPr>
        <w:t>Clement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Posada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Crandall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(2000)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TCS: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computer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estimate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-1"/>
        </w:rPr>
        <w:t xml:space="preserve"> genealogies. </w:t>
      </w:r>
      <w:r>
        <w:rPr>
          <w:color w:val="231F20"/>
        </w:rPr>
        <w:t>Mol Ecol</w:t>
      </w:r>
      <w:r>
        <w:rPr>
          <w:color w:val="231F20"/>
          <w:spacing w:val="-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9</w:t>
      </w:r>
      <w:r>
        <w:rPr>
          <w:color w:val="231F20"/>
          <w:spacing w:val="-1"/>
        </w:rPr>
        <w:t>:1657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1660.</w:t>
      </w:r>
    </w:p>
    <w:p w:rsidR="00300C28" w:rsidRDefault="00D86C40">
      <w:pPr>
        <w:pStyle w:val="Plattetekst"/>
        <w:spacing w:line="190" w:lineRule="exact"/>
        <w:ind w:right="1"/>
        <w:jc w:val="both"/>
      </w:pPr>
      <w:r>
        <w:rPr>
          <w:color w:val="231F20"/>
        </w:rPr>
        <w:t xml:space="preserve">Colas G (1949) Un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39"/>
        </w:rPr>
        <w:t xml:space="preserve"> </w:t>
      </w:r>
      <w:r>
        <w:rPr>
          <w:color w:val="231F20"/>
        </w:rPr>
        <w:t>noveau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 France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(Coleoptera,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Scarabaeid</w:t>
      </w:r>
      <w:r>
        <w:rPr>
          <w:color w:val="231F20"/>
          <w:spacing w:val="-2"/>
        </w:rPr>
        <w:t xml:space="preserve">ae). </w:t>
      </w:r>
      <w:r>
        <w:rPr>
          <w:color w:val="231F20"/>
        </w:rPr>
        <w:t>Rev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 Ent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16</w:t>
      </w:r>
      <w:r>
        <w:rPr>
          <w:color w:val="231F20"/>
          <w:spacing w:val="-1"/>
        </w:rPr>
        <w:t>:128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131.</w:t>
      </w:r>
    </w:p>
    <w:p w:rsidR="00300C28" w:rsidRDefault="00D86C40">
      <w:pPr>
        <w:pStyle w:val="Plattetekst"/>
        <w:spacing w:before="2" w:line="241" w:lineRule="auto"/>
        <w:jc w:val="both"/>
      </w:pPr>
      <w:r>
        <w:rPr>
          <w:color w:val="231F20"/>
          <w:spacing w:val="-1"/>
        </w:rPr>
        <w:t>Cortellessa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Cianferoni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Bartolozzi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Nuovi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dati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sulla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distribuzione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Lucanidi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Toscana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(Coleopte</w:t>
      </w:r>
      <w:r>
        <w:rPr>
          <w:color w:val="231F20"/>
          <w:spacing w:val="-2"/>
        </w:rPr>
        <w:t>ra,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Lucanidae).</w:t>
      </w:r>
      <w:r>
        <w:rPr>
          <w:color w:val="231F20"/>
          <w:spacing w:val="39"/>
          <w:w w:val="99"/>
        </w:rPr>
        <w:t xml:space="preserve"> </w:t>
      </w:r>
      <w:r>
        <w:rPr>
          <w:color w:val="231F20"/>
          <w:w w:val="95"/>
        </w:rPr>
        <w:t xml:space="preserve">Onychium </w:t>
      </w:r>
      <w:r>
        <w:rPr>
          <w:color w:val="231F20"/>
          <w:spacing w:val="5"/>
          <w:w w:val="95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95"/>
        </w:rPr>
        <w:t>10</w:t>
      </w:r>
      <w:r>
        <w:rPr>
          <w:color w:val="231F20"/>
          <w:spacing w:val="-1"/>
          <w:w w:val="95"/>
        </w:rPr>
        <w:t>:68</w:t>
      </w:r>
      <w:r>
        <w:rPr>
          <w:rFonts w:ascii="Lucida Sans" w:eastAsia="Lucida Sans" w:hAnsi="Lucida Sans" w:cs="Lucida Sans"/>
          <w:color w:val="231F20"/>
          <w:spacing w:val="-1"/>
          <w:w w:val="95"/>
        </w:rPr>
        <w:t>–</w:t>
      </w:r>
      <w:r>
        <w:rPr>
          <w:color w:val="231F20"/>
          <w:spacing w:val="-1"/>
          <w:w w:val="95"/>
        </w:rPr>
        <w:t>77.</w:t>
      </w:r>
    </w:p>
    <w:p w:rsidR="00300C28" w:rsidRDefault="00D86C40">
      <w:pPr>
        <w:pStyle w:val="Plattetekst"/>
        <w:spacing w:before="3" w:line="244" w:lineRule="auto"/>
        <w:jc w:val="both"/>
      </w:pPr>
      <w:r>
        <w:rPr>
          <w:color w:val="231F20"/>
        </w:rPr>
        <w:t>Cox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K,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Thomaes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Antonini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Zilioli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Gelas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K, Harvey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D,</w:t>
      </w:r>
      <w:r>
        <w:rPr>
          <w:color w:val="231F20"/>
          <w:w w:val="99"/>
        </w:rPr>
        <w:t xml:space="preserve"> </w:t>
      </w:r>
      <w:r>
        <w:rPr>
          <w:color w:val="231F20"/>
        </w:rPr>
        <w:t>Solano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Audisio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McKeown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Shaw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Minetti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Bartolozzi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L,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Mergeay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fragment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COI</w:t>
      </w:r>
      <w:r>
        <w:rPr>
          <w:color w:val="231F20"/>
          <w:w w:val="98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Palaearctic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beetle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(Coleoptera,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Lucanidae).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ZooKeys</w:t>
      </w:r>
      <w:r>
        <w:rPr>
          <w:color w:val="231F20"/>
          <w:spacing w:val="-1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365</w:t>
      </w:r>
      <w:r>
        <w:rPr>
          <w:color w:val="231F20"/>
          <w:spacing w:val="-1"/>
        </w:rPr>
        <w:t>:105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126.</w:t>
      </w:r>
    </w:p>
    <w:p w:rsidR="00300C28" w:rsidRDefault="00D86C40">
      <w:pPr>
        <w:pStyle w:val="Plattetekst"/>
        <w:spacing w:before="2" w:line="241" w:lineRule="auto"/>
        <w:jc w:val="both"/>
      </w:pPr>
      <w:r>
        <w:rPr>
          <w:color w:val="231F20"/>
        </w:rPr>
        <w:t>Eberhard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WG,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Gutierrez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(1991)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dimorphisms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beetles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earwigs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development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constraints.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Evolution</w:t>
      </w:r>
      <w:r>
        <w:rPr>
          <w:color w:val="231F20"/>
          <w:spacing w:val="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45</w:t>
      </w:r>
      <w:r>
        <w:rPr>
          <w:color w:val="231F20"/>
          <w:spacing w:val="-1"/>
        </w:rPr>
        <w:t>:18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rFonts w:ascii="Lucida Sans" w:eastAsia="Lucida Sans" w:hAnsi="Lucida Sans" w:cs="Lucida Sans"/>
          <w:color w:val="231F20"/>
          <w:spacing w:val="27"/>
          <w:w w:val="99"/>
        </w:rPr>
        <w:t xml:space="preserve"> </w:t>
      </w:r>
      <w:r>
        <w:rPr>
          <w:color w:val="231F20"/>
        </w:rPr>
        <w:t>28.</w:t>
      </w:r>
    </w:p>
    <w:p w:rsidR="00300C28" w:rsidRDefault="00D86C40">
      <w:pPr>
        <w:pStyle w:val="Plattetekst"/>
        <w:spacing w:before="4" w:line="241" w:lineRule="auto"/>
        <w:jc w:val="both"/>
      </w:pPr>
      <w:r>
        <w:rPr>
          <w:color w:val="231F20"/>
        </w:rPr>
        <w:t>Fabbri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Segnalazioni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faunistiche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99:</w:t>
      </w:r>
      <w:r>
        <w:rPr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0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w w:val="98"/>
        </w:rPr>
        <w:t xml:space="preserve"> </w:t>
      </w:r>
      <w:r>
        <w:rPr>
          <w:color w:val="231F20"/>
        </w:rPr>
        <w:t>Thunberg,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1806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(Insecta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Coleoptera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Lucanidae).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Quaderno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Studi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</w:rPr>
        <w:t>Notizie 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Storia Naturale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Romagna </w:t>
      </w:r>
      <w:r>
        <w:rPr>
          <w:rFonts w:ascii="Century" w:eastAsia="Century" w:hAnsi="Century" w:cs="Century"/>
          <w:color w:val="231F20"/>
          <w:spacing w:val="-2"/>
        </w:rPr>
        <w:t>29</w:t>
      </w:r>
      <w:r>
        <w:rPr>
          <w:color w:val="231F20"/>
          <w:spacing w:val="-1"/>
        </w:rPr>
        <w:t>:235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238.</w:t>
      </w:r>
    </w:p>
    <w:p w:rsidR="00300C28" w:rsidRDefault="00D86C40">
      <w:pPr>
        <w:pStyle w:val="Plattetekst"/>
        <w:spacing w:before="3" w:line="246" w:lineRule="auto"/>
        <w:jc w:val="both"/>
      </w:pPr>
      <w:r>
        <w:rPr>
          <w:color w:val="231F20"/>
        </w:rPr>
        <w:t>Franciscolo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(1997)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Coleoptera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Lucanidae.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Fauna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Italia,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XXXV.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Calderini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Bologna,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228.</w:t>
      </w:r>
    </w:p>
    <w:p w:rsidR="00300C28" w:rsidRDefault="00D86C40">
      <w:pPr>
        <w:pStyle w:val="Plattetekst"/>
        <w:spacing w:before="2" w:line="235" w:lineRule="auto"/>
        <w:jc w:val="both"/>
      </w:pPr>
      <w:r>
        <w:rPr>
          <w:color w:val="231F20"/>
        </w:rPr>
        <w:t>Frankham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Challenges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opportun</w:t>
      </w:r>
      <w:r>
        <w:rPr>
          <w:color w:val="231F20"/>
          <w:spacing w:val="-2"/>
        </w:rPr>
        <w:t>ities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21"/>
          <w:w w:val="9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biological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conservation.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</w:t>
      </w:r>
      <w:r>
        <w:rPr>
          <w:color w:val="231F20"/>
          <w:spacing w:val="-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143</w:t>
      </w:r>
      <w:r>
        <w:rPr>
          <w:color w:val="231F20"/>
          <w:spacing w:val="-1"/>
        </w:rPr>
        <w:t>:1919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1927.</w:t>
      </w:r>
    </w:p>
    <w:p w:rsidR="00300C28" w:rsidRDefault="00D86C40">
      <w:pPr>
        <w:pStyle w:val="Plattetekst"/>
        <w:ind w:left="112" w:firstLine="0"/>
      </w:pPr>
      <w:r>
        <w:rPr>
          <w:color w:val="231F20"/>
        </w:rPr>
        <w:t>Fujita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Lucanid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Beetles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World.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Mushi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Sha,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Tokyo.</w:t>
      </w:r>
    </w:p>
    <w:p w:rsidR="00300C28" w:rsidRDefault="00D86C40">
      <w:pPr>
        <w:pStyle w:val="Plattetekst"/>
        <w:spacing w:before="5"/>
        <w:jc w:val="both"/>
      </w:pPr>
      <w:r>
        <w:rPr>
          <w:color w:val="231F20"/>
        </w:rPr>
        <w:t>Garrick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RC,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Sunnucks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Dyer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RJ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Nuclear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phylogeography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using PHASE: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 unresolved  genotypes,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alleles,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9"/>
        </w:rPr>
        <w:t xml:space="preserve"> </w:t>
      </w:r>
      <w:r>
        <w:rPr>
          <w:color w:val="231F20"/>
        </w:rPr>
        <w:t>systematic bias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parameter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estimation.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BMC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Evol Biol</w:t>
      </w:r>
      <w:r>
        <w:rPr>
          <w:color w:val="231F20"/>
          <w:spacing w:val="1"/>
        </w:rPr>
        <w:t xml:space="preserve"> </w:t>
      </w:r>
      <w:r>
        <w:rPr>
          <w:rFonts w:ascii="Century"/>
          <w:color w:val="231F20"/>
          <w:spacing w:val="-2"/>
        </w:rPr>
        <w:t>10</w:t>
      </w:r>
      <w:r>
        <w:rPr>
          <w:color w:val="231F20"/>
          <w:spacing w:val="-1"/>
        </w:rPr>
        <w:t>:118.</w:t>
      </w:r>
    </w:p>
    <w:p w:rsidR="00300C28" w:rsidRDefault="00D86C40">
      <w:pPr>
        <w:pStyle w:val="Plattetekst"/>
        <w:spacing w:line="245" w:lineRule="auto"/>
        <w:jc w:val="both"/>
      </w:pPr>
      <w:r>
        <w:rPr>
          <w:color w:val="231F20"/>
        </w:rPr>
        <w:t>Gibson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JF,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Kelso 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Skevington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(2010)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Band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cutting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more: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method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isolation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puri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target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PCR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bands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from</w:t>
      </w:r>
    </w:p>
    <w:p w:rsidR="00300C28" w:rsidRDefault="00D86C4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300C28" w:rsidRDefault="00D86C40">
      <w:pPr>
        <w:pStyle w:val="Plattetekst"/>
        <w:spacing w:line="182" w:lineRule="exact"/>
        <w:ind w:left="167" w:firstLine="0"/>
        <w:jc w:val="center"/>
      </w:pPr>
      <w:r>
        <w:rPr>
          <w:color w:val="231F20"/>
        </w:rPr>
        <w:t xml:space="preserve">multiplex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 xml:space="preserve">PCR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products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using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new 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 xml:space="preserve">technology.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Mol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Phyl 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Evol</w:t>
      </w:r>
    </w:p>
    <w:p w:rsidR="00300C28" w:rsidRDefault="00D86C40">
      <w:pPr>
        <w:pStyle w:val="Plattetekst"/>
        <w:spacing w:line="191" w:lineRule="exact"/>
        <w:ind w:firstLine="0"/>
      </w:pPr>
      <w:r>
        <w:rPr>
          <w:rFonts w:ascii="Century" w:eastAsia="Century" w:hAnsi="Century" w:cs="Century"/>
          <w:color w:val="231F20"/>
          <w:spacing w:val="-2"/>
        </w:rPr>
        <w:t>56</w:t>
      </w:r>
      <w:r>
        <w:rPr>
          <w:color w:val="231F20"/>
          <w:spacing w:val="-1"/>
        </w:rPr>
        <w:t>:1126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1128.</w:t>
      </w:r>
    </w:p>
    <w:p w:rsidR="00300C28" w:rsidRDefault="00D86C40">
      <w:pPr>
        <w:pStyle w:val="Plattetekst"/>
        <w:spacing w:before="5" w:line="242" w:lineRule="auto"/>
        <w:ind w:right="106"/>
        <w:jc w:val="both"/>
      </w:pPr>
      <w:r>
        <w:rPr>
          <w:color w:val="231F20"/>
        </w:rPr>
        <w:t>Gotoh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Miyakawa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H,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Ishikawa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Ishikawa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Sugime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Emlen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DJ,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Lavine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LC,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Miura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Developmental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nutrition;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doublesex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regulates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sex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speci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mandible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via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juvenile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hormone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signaling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Beetles.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PLoS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Genet</w:t>
      </w:r>
      <w:r>
        <w:rPr>
          <w:color w:val="231F20"/>
          <w:spacing w:val="8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10</w:t>
      </w:r>
      <w:r>
        <w:rPr>
          <w:color w:val="231F20"/>
          <w:spacing w:val="-1"/>
        </w:rPr>
        <w:t>:e1004098.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doi:10.1371/j</w:t>
      </w:r>
      <w:hyperlink r:id="rId22">
        <w:r>
          <w:rPr>
            <w:color w:val="231F20"/>
            <w:spacing w:val="-1"/>
          </w:rPr>
          <w:t>ournal.pgen.1004098</w:t>
        </w:r>
      </w:hyperlink>
      <w:r>
        <w:rPr>
          <w:color w:val="231F20"/>
          <w:spacing w:val="-1"/>
        </w:rPr>
        <w:t>.</w:t>
      </w:r>
    </w:p>
    <w:p w:rsidR="00300C28" w:rsidRDefault="00D86C40">
      <w:pPr>
        <w:pStyle w:val="Plattetekst"/>
        <w:spacing w:before="1" w:line="190" w:lineRule="exact"/>
        <w:ind w:right="108"/>
        <w:jc w:val="both"/>
      </w:pPr>
      <w:r>
        <w:rPr>
          <w:color w:val="231F20"/>
        </w:rPr>
        <w:t>Grant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(1972)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Convergent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divergent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displacement.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Linnean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4</w:t>
      </w:r>
      <w:r>
        <w:rPr>
          <w:color w:val="231F20"/>
          <w:spacing w:val="-1"/>
        </w:rPr>
        <w:t>:39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68.</w:t>
      </w:r>
    </w:p>
    <w:p w:rsidR="00300C28" w:rsidRDefault="00D86C40">
      <w:pPr>
        <w:pStyle w:val="Plattetekst"/>
        <w:spacing w:before="2" w:line="241" w:lineRule="auto"/>
        <w:ind w:right="107"/>
        <w:jc w:val="both"/>
      </w:pPr>
      <w:r>
        <w:rPr>
          <w:color w:val="231F20"/>
        </w:rPr>
        <w:t>Hardersen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Macagno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ALM,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Sacchi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Toni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(2011)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Seasonal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constraints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mandible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allometry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color w:val="231F20"/>
          <w:spacing w:val="-1"/>
        </w:rPr>
        <w:t>(Coleopte</w:t>
      </w:r>
      <w:r>
        <w:rPr>
          <w:color w:val="231F20"/>
          <w:spacing w:val="-2"/>
        </w:rPr>
        <w:t>ra:</w:t>
      </w:r>
      <w:r>
        <w:rPr>
          <w:color w:val="231F20"/>
          <w:spacing w:val="20"/>
          <w:w w:val="97"/>
        </w:rPr>
        <w:t xml:space="preserve"> </w:t>
      </w:r>
      <w:r>
        <w:rPr>
          <w:color w:val="231F20"/>
          <w:spacing w:val="-1"/>
        </w:rPr>
        <w:t>Lucanida</w:t>
      </w:r>
      <w:r>
        <w:rPr>
          <w:color w:val="231F20"/>
          <w:spacing w:val="-2"/>
        </w:rPr>
        <w:t xml:space="preserve">e). </w:t>
      </w:r>
      <w:r>
        <w:rPr>
          <w:color w:val="231F20"/>
        </w:rPr>
        <w:t>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108</w:t>
      </w:r>
      <w:r>
        <w:rPr>
          <w:color w:val="231F20"/>
          <w:spacing w:val="-1"/>
        </w:rPr>
        <w:t>:461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468.</w:t>
      </w:r>
    </w:p>
    <w:p w:rsidR="00300C28" w:rsidRDefault="00D86C40">
      <w:pPr>
        <w:pStyle w:val="Plattetekst"/>
        <w:spacing w:before="1" w:line="190" w:lineRule="exact"/>
        <w:ind w:right="108"/>
        <w:jc w:val="both"/>
      </w:pPr>
      <w:r>
        <w:rPr>
          <w:color w:val="231F20"/>
        </w:rPr>
        <w:t>Harvey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DJ,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Gange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(2006)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mating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beetle,</w:t>
      </w:r>
      <w:r>
        <w:rPr>
          <w:color w:val="231F20"/>
          <w:spacing w:val="1"/>
        </w:rPr>
        <w:t xml:space="preserve"> </w:t>
      </w:r>
      <w:r>
        <w:rPr>
          <w:rFonts w:cs="Times New Roman"/>
          <w:i/>
          <w:color w:val="231F20"/>
        </w:rPr>
        <w:t xml:space="preserve">Lucanus </w:t>
      </w:r>
      <w:r>
        <w:rPr>
          <w:rFonts w:cs="Times New Roman"/>
          <w:i/>
          <w:color w:val="231F20"/>
          <w:spacing w:val="-1"/>
        </w:rPr>
        <w:t>cervus</w:t>
      </w:r>
      <w:r>
        <w:rPr>
          <w:color w:val="231F20"/>
          <w:spacing w:val="-1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Physiol Ent</w:t>
      </w:r>
      <w:r>
        <w:rPr>
          <w:color w:val="231F20"/>
          <w:spacing w:val="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31</w:t>
      </w:r>
      <w:r>
        <w:rPr>
          <w:color w:val="231F20"/>
          <w:spacing w:val="-1"/>
        </w:rPr>
        <w:t>:218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226.</w:t>
      </w:r>
    </w:p>
    <w:p w:rsidR="00300C28" w:rsidRDefault="00D86C40">
      <w:pPr>
        <w:pStyle w:val="Plattetekst"/>
        <w:spacing w:before="2" w:line="241" w:lineRule="auto"/>
        <w:ind w:right="108"/>
        <w:jc w:val="both"/>
      </w:pPr>
      <w:r>
        <w:rPr>
          <w:color w:val="231F20"/>
        </w:rPr>
        <w:t>Harvey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DJ,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Gange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AC,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Hawes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CJ,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Rink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(2011)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Bionomics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distribution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beetle,</w:t>
      </w:r>
      <w:r>
        <w:rPr>
          <w:color w:val="231F20"/>
          <w:spacing w:val="15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5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15"/>
        </w:rPr>
        <w:t xml:space="preserve"> </w:t>
      </w:r>
      <w:r>
        <w:rPr>
          <w:color w:val="231F20"/>
        </w:rPr>
        <w:t>(L.)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Europe.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Ins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Cons Div</w:t>
      </w:r>
      <w:r>
        <w:rPr>
          <w:color w:val="231F20"/>
          <w:spacing w:val="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4</w:t>
      </w:r>
      <w:r>
        <w:rPr>
          <w:color w:val="231F20"/>
          <w:spacing w:val="-1"/>
        </w:rPr>
        <w:t>:23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38.</w:t>
      </w:r>
    </w:p>
    <w:p w:rsidR="00300C28" w:rsidRDefault="00D86C40">
      <w:pPr>
        <w:pStyle w:val="Plattetekst"/>
        <w:spacing w:before="4"/>
        <w:ind w:right="108"/>
        <w:jc w:val="both"/>
      </w:pPr>
      <w:r>
        <w:rPr>
          <w:color w:val="231F20"/>
        </w:rPr>
        <w:t>Hassall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(2014)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Continenta</w:t>
      </w:r>
      <w:r>
        <w:rPr>
          <w:color w:val="231F20"/>
          <w:spacing w:val="-2"/>
        </w:rPr>
        <w:t>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variation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pigmentation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  <w:w w:val="98"/>
        </w:rPr>
        <w:t xml:space="preserve"> </w:t>
      </w:r>
      <w:r>
        <w:rPr>
          <w:rFonts w:cs="Times New Roman"/>
          <w:i/>
          <w:color w:val="231F20"/>
          <w:spacing w:val="-1"/>
        </w:rPr>
        <w:t>Calopteryx</w:t>
      </w:r>
      <w:r>
        <w:rPr>
          <w:rFonts w:cs="Times New Roman"/>
          <w:i/>
          <w:color w:val="231F20"/>
          <w:spacing w:val="1"/>
        </w:rPr>
        <w:t xml:space="preserve"> </w:t>
      </w:r>
      <w:r>
        <w:rPr>
          <w:color w:val="231F20"/>
          <w:spacing w:val="-1"/>
        </w:rPr>
        <w:t>damsel</w:t>
      </w:r>
      <w:r>
        <w:rPr>
          <w:rFonts w:ascii="Arial" w:eastAsia="Arial" w:hAnsi="Arial" w:cs="Arial"/>
          <w:color w:val="231F20"/>
          <w:spacing w:val="-1"/>
        </w:rPr>
        <w:t>ﬂ</w:t>
      </w:r>
      <w:r>
        <w:rPr>
          <w:color w:val="231F20"/>
          <w:spacing w:val="-2"/>
        </w:rPr>
        <w:t>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heterospeci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cs.</w:t>
      </w:r>
      <w:r>
        <w:rPr>
          <w:color w:val="231F20"/>
          <w:spacing w:val="55"/>
          <w:w w:val="98"/>
        </w:rPr>
        <w:t xml:space="preserve"> </w:t>
      </w:r>
      <w:r>
        <w:rPr>
          <w:color w:val="231F20"/>
        </w:rPr>
        <w:t>PeerJ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2</w:t>
      </w:r>
      <w:r>
        <w:rPr>
          <w:color w:val="231F20"/>
          <w:spacing w:val="-1"/>
        </w:rPr>
        <w:t>:e438.</w:t>
      </w:r>
      <w:r>
        <w:rPr>
          <w:color w:val="231F20"/>
          <w:spacing w:val="-3"/>
        </w:rPr>
        <w:t xml:space="preserve"> </w:t>
      </w:r>
      <w:hyperlink r:id="rId23">
        <w:r>
          <w:rPr>
            <w:color w:val="231F20"/>
            <w:spacing w:val="-3"/>
          </w:rPr>
          <w:t>doi:10.7717/peerj.4</w:t>
        </w:r>
        <w:r>
          <w:rPr>
            <w:color w:val="231F20"/>
            <w:spacing w:val="-2"/>
          </w:rPr>
          <w:t>38.</w:t>
        </w:r>
      </w:hyperlink>
    </w:p>
    <w:p w:rsidR="00300C28" w:rsidRDefault="00D86C40">
      <w:pPr>
        <w:pStyle w:val="Plattetekst"/>
        <w:spacing w:before="4" w:line="241" w:lineRule="auto"/>
        <w:ind w:right="107"/>
        <w:jc w:val="both"/>
      </w:pPr>
      <w:r>
        <w:rPr>
          <w:color w:val="231F20"/>
        </w:rPr>
        <w:t>Hebert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PDN,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Cywinska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SL,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deWaard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(2003)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Biological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identi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cations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DNA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barcodes.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Proc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[Biol]</w:t>
      </w:r>
      <w:r>
        <w:rPr>
          <w:color w:val="231F20"/>
          <w:spacing w:val="36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270</w:t>
      </w:r>
      <w:r>
        <w:rPr>
          <w:color w:val="231F20"/>
          <w:spacing w:val="-1"/>
        </w:rPr>
        <w:t>:313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rFonts w:ascii="Lucida Sans" w:eastAsia="Lucida Sans" w:hAnsi="Lucida Sans" w:cs="Lucida Sans"/>
          <w:color w:val="231F20"/>
          <w:spacing w:val="37"/>
          <w:w w:val="99"/>
        </w:rPr>
        <w:t xml:space="preserve"> </w:t>
      </w:r>
      <w:r>
        <w:rPr>
          <w:color w:val="231F20"/>
        </w:rPr>
        <w:t>321.</w:t>
      </w:r>
    </w:p>
    <w:p w:rsidR="00300C28" w:rsidRDefault="00D86C40">
      <w:pPr>
        <w:pStyle w:val="Plattetekst"/>
        <w:spacing w:before="3" w:line="188" w:lineRule="exact"/>
        <w:ind w:right="108"/>
        <w:jc w:val="both"/>
      </w:pPr>
      <w:r>
        <w:rPr>
          <w:color w:val="231F20"/>
        </w:rPr>
        <w:t>Hewitt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(1999)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Post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2"/>
        </w:rPr>
        <w:t>glacial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re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colonization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European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biota.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</w:rPr>
        <w:t>Linnean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-7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68</w:t>
      </w:r>
      <w:r>
        <w:rPr>
          <w:color w:val="231F20"/>
          <w:spacing w:val="-1"/>
        </w:rPr>
        <w:t>:87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112.</w:t>
      </w:r>
    </w:p>
    <w:p w:rsidR="00300C28" w:rsidRDefault="00D86C40">
      <w:pPr>
        <w:pStyle w:val="Plattetekst"/>
        <w:spacing w:line="190" w:lineRule="exact"/>
        <w:ind w:right="107"/>
        <w:jc w:val="both"/>
      </w:pPr>
      <w:r>
        <w:rPr>
          <w:color w:val="231F20"/>
        </w:rPr>
        <w:t>Hostert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(1997)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Reinforcement: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perspective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1"/>
        </w:rPr>
        <w:t>controversy.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Evolution</w:t>
      </w:r>
      <w:r>
        <w:rPr>
          <w:color w:val="231F20"/>
          <w:spacing w:val="-1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51</w:t>
      </w:r>
      <w:r>
        <w:rPr>
          <w:color w:val="231F20"/>
          <w:spacing w:val="-1"/>
        </w:rPr>
        <w:t>:697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702.</w:t>
      </w:r>
    </w:p>
    <w:p w:rsidR="00300C28" w:rsidRDefault="00D86C40">
      <w:pPr>
        <w:pStyle w:val="Plattetekst"/>
        <w:spacing w:before="2" w:line="243" w:lineRule="auto"/>
        <w:ind w:right="108"/>
        <w:jc w:val="both"/>
      </w:pPr>
      <w:r>
        <w:rPr>
          <w:color w:val="231F20"/>
        </w:rPr>
        <w:t>Howard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DJ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(1993)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Reinforcement: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origin,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dynamics,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  <w:spacing w:val="-1"/>
        </w:rPr>
        <w:t>evolutionary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hypothesis.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Harrison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(ed),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Hybrid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Zones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  <w:spacing w:val="-1"/>
        </w:rPr>
        <w:t>Evolutionary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Oxford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Oxford,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46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69.</w:t>
      </w:r>
    </w:p>
    <w:p w:rsidR="00300C28" w:rsidRDefault="00D86C40">
      <w:pPr>
        <w:pStyle w:val="Plattetekst"/>
        <w:spacing w:line="190" w:lineRule="exact"/>
        <w:ind w:right="109"/>
        <w:jc w:val="both"/>
      </w:pPr>
      <w:r>
        <w:rPr>
          <w:color w:val="231F20"/>
          <w:spacing w:val="-1"/>
        </w:rPr>
        <w:t>Huelsenbeck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JP,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Ronquis</w:t>
      </w:r>
      <w:r>
        <w:rPr>
          <w:color w:val="231F20"/>
          <w:spacing w:val="-2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(2001)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MRBAYES: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inference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</w:rPr>
        <w:t>phylogenetic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trees.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Bioinforma</w:t>
      </w:r>
      <w:r>
        <w:rPr>
          <w:color w:val="231F20"/>
          <w:spacing w:val="-2"/>
        </w:rPr>
        <w:t>tics</w:t>
      </w:r>
      <w:r>
        <w:rPr>
          <w:color w:val="231F20"/>
          <w:spacing w:val="-9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17</w:t>
      </w:r>
      <w:r>
        <w:rPr>
          <w:color w:val="231F20"/>
          <w:spacing w:val="-1"/>
        </w:rPr>
        <w:t>:754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755.</w:t>
      </w:r>
    </w:p>
    <w:p w:rsidR="00300C28" w:rsidRDefault="00D86C40">
      <w:pPr>
        <w:pStyle w:val="Plattetekst"/>
        <w:spacing w:line="190" w:lineRule="exact"/>
        <w:ind w:right="108"/>
        <w:jc w:val="both"/>
      </w:pPr>
      <w:r>
        <w:rPr>
          <w:color w:val="231F20"/>
        </w:rPr>
        <w:t>Kawano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(2000)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Genera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allometry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beetle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family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Lucanidae,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Coleoptera. </w:t>
      </w:r>
      <w:r>
        <w:rPr>
          <w:color w:val="231F20"/>
        </w:rPr>
        <w:t>Ann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Entomol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 Am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93</w:t>
      </w:r>
      <w:r>
        <w:rPr>
          <w:color w:val="231F20"/>
          <w:spacing w:val="-1"/>
        </w:rPr>
        <w:t>:198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207.</w:t>
      </w:r>
    </w:p>
    <w:p w:rsidR="00300C28" w:rsidRDefault="00D86C40">
      <w:pPr>
        <w:pStyle w:val="Plattetekst"/>
        <w:spacing w:line="190" w:lineRule="exact"/>
        <w:ind w:right="107"/>
        <w:jc w:val="both"/>
      </w:pPr>
      <w:r>
        <w:rPr>
          <w:color w:val="231F20"/>
        </w:rPr>
        <w:t>Kawano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(2002)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displacement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giant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rhinoceros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beetles.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-10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159</w:t>
      </w:r>
      <w:r>
        <w:rPr>
          <w:color w:val="231F20"/>
          <w:spacing w:val="-1"/>
        </w:rPr>
        <w:t>:255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271.</w:t>
      </w:r>
    </w:p>
    <w:p w:rsidR="00300C28" w:rsidRDefault="00D86C40">
      <w:pPr>
        <w:pStyle w:val="Plattetekst"/>
        <w:spacing w:before="2"/>
        <w:ind w:right="107"/>
        <w:jc w:val="both"/>
      </w:pPr>
      <w:r>
        <w:rPr>
          <w:color w:val="231F20"/>
        </w:rPr>
        <w:t>Kim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SI,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Farrell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(2015)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Phylogeny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beetles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(Coleopte</w:t>
      </w:r>
      <w:r>
        <w:rPr>
          <w:color w:val="231F20"/>
          <w:spacing w:val="-2"/>
        </w:rPr>
        <w:t>ra:</w:t>
      </w:r>
      <w:r>
        <w:rPr>
          <w:color w:val="231F20"/>
          <w:spacing w:val="20"/>
          <w:w w:val="97"/>
        </w:rPr>
        <w:t xml:space="preserve"> </w:t>
      </w:r>
      <w:r>
        <w:rPr>
          <w:color w:val="231F20"/>
          <w:spacing w:val="-1"/>
        </w:rPr>
        <w:t>Lucanida</w:t>
      </w:r>
      <w:r>
        <w:rPr>
          <w:color w:val="231F20"/>
          <w:spacing w:val="-2"/>
        </w:rPr>
        <w:t>e)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reveals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Gondwanan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Darwin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beetle.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Mol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Phyl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Evol</w:t>
      </w:r>
      <w:r>
        <w:rPr>
          <w:color w:val="231F20"/>
          <w:spacing w:val="-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86</w:t>
      </w:r>
      <w:r>
        <w:rPr>
          <w:color w:val="231F20"/>
          <w:spacing w:val="-1"/>
        </w:rPr>
        <w:t>:35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48.</w:t>
      </w:r>
    </w:p>
    <w:p w:rsidR="00300C28" w:rsidRDefault="00D86C40">
      <w:pPr>
        <w:pStyle w:val="Plattetekst"/>
        <w:spacing w:before="4" w:line="241" w:lineRule="auto"/>
        <w:ind w:right="107"/>
        <w:jc w:val="both"/>
      </w:pPr>
      <w:r>
        <w:rPr>
          <w:color w:val="231F20"/>
        </w:rPr>
        <w:t>Knell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RJ,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Pomfret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JC, Tomkins JL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(2004) The limits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elaboration:</w:t>
      </w:r>
      <w:r>
        <w:rPr>
          <w:color w:val="231F20"/>
          <w:w w:val="98"/>
        </w:rPr>
        <w:t xml:space="preserve"> </w:t>
      </w:r>
      <w:r>
        <w:rPr>
          <w:color w:val="231F20"/>
        </w:rPr>
        <w:t>curved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allometries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reveal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constraints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mandible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stag</w:t>
      </w:r>
      <w:r>
        <w:rPr>
          <w:color w:val="231F20"/>
          <w:w w:val="98"/>
        </w:rPr>
        <w:t xml:space="preserve"> </w:t>
      </w:r>
      <w:r>
        <w:rPr>
          <w:color w:val="231F20"/>
        </w:rPr>
        <w:t>beetles.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 R Soc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[Biol] </w:t>
      </w:r>
      <w:r>
        <w:rPr>
          <w:rFonts w:ascii="Century" w:eastAsia="Century" w:hAnsi="Century" w:cs="Century"/>
          <w:color w:val="231F20"/>
          <w:spacing w:val="-2"/>
        </w:rPr>
        <w:t>271</w:t>
      </w:r>
      <w:r>
        <w:rPr>
          <w:color w:val="231F20"/>
          <w:spacing w:val="-1"/>
        </w:rPr>
        <w:t>:523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528.</w:t>
      </w:r>
    </w:p>
    <w:p w:rsidR="00300C28" w:rsidRDefault="00D86C40">
      <w:pPr>
        <w:pStyle w:val="Plattetekst"/>
        <w:spacing w:line="241" w:lineRule="auto"/>
        <w:ind w:right="107"/>
        <w:jc w:val="both"/>
      </w:pPr>
      <w:r>
        <w:rPr>
          <w:color w:val="231F20"/>
        </w:rPr>
        <w:t>Kotze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DJ,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Hara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RB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(2003)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25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why?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Explanations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carabid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beetle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(Coleoptera,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Carabida</w:t>
      </w:r>
      <w:r>
        <w:rPr>
          <w:color w:val="231F20"/>
          <w:spacing w:val="-2"/>
        </w:rPr>
        <w:t>e)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Europe.</w:t>
      </w:r>
      <w:r>
        <w:rPr>
          <w:color w:val="231F20"/>
          <w:spacing w:val="37"/>
          <w:w w:val="98"/>
        </w:rPr>
        <w:t xml:space="preserve"> </w:t>
      </w:r>
      <w:r>
        <w:rPr>
          <w:color w:val="231F20"/>
          <w:spacing w:val="-1"/>
          <w:w w:val="95"/>
        </w:rPr>
        <w:t>Oecologia</w:t>
      </w:r>
      <w:r>
        <w:rPr>
          <w:color w:val="231F20"/>
          <w:w w:val="95"/>
        </w:rPr>
        <w:t xml:space="preserve"> </w:t>
      </w:r>
      <w:r>
        <w:rPr>
          <w:color w:val="231F20"/>
          <w:spacing w:val="7"/>
          <w:w w:val="95"/>
        </w:rPr>
        <w:t xml:space="preserve"> </w:t>
      </w:r>
      <w:r>
        <w:rPr>
          <w:rFonts w:ascii="Century" w:eastAsia="Century" w:hAnsi="Century" w:cs="Century"/>
          <w:color w:val="231F20"/>
          <w:spacing w:val="-2"/>
          <w:w w:val="95"/>
        </w:rPr>
        <w:t>135</w:t>
      </w:r>
      <w:r>
        <w:rPr>
          <w:color w:val="231F20"/>
          <w:spacing w:val="-1"/>
          <w:w w:val="95"/>
        </w:rPr>
        <w:t>:138</w:t>
      </w:r>
      <w:r>
        <w:rPr>
          <w:rFonts w:ascii="Lucida Sans" w:eastAsia="Lucida Sans" w:hAnsi="Lucida Sans" w:cs="Lucida Sans"/>
          <w:color w:val="231F20"/>
          <w:spacing w:val="-1"/>
          <w:w w:val="95"/>
        </w:rPr>
        <w:t>–</w:t>
      </w:r>
      <w:r>
        <w:rPr>
          <w:color w:val="231F20"/>
          <w:spacing w:val="-1"/>
          <w:w w:val="95"/>
        </w:rPr>
        <w:t>148.</w:t>
      </w:r>
    </w:p>
    <w:p w:rsidR="00300C28" w:rsidRDefault="00D86C40">
      <w:pPr>
        <w:pStyle w:val="Plattetekst"/>
        <w:spacing w:line="187" w:lineRule="exact"/>
        <w:ind w:left="112" w:firstLine="0"/>
      </w:pPr>
      <w:r>
        <w:rPr>
          <w:color w:val="231F20"/>
        </w:rPr>
        <w:t>Kraatz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(1860)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Ueber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euro</w:t>
      </w:r>
      <w:r>
        <w:rPr>
          <w:color w:val="231F20"/>
          <w:spacing w:val="-8"/>
        </w:rPr>
        <w:t>p</w:t>
      </w:r>
      <w:r>
        <w:rPr>
          <w:rFonts w:ascii="SimSun" w:eastAsia="SimSun" w:hAnsi="SimSun" w:cs="SimSun"/>
          <w:color w:val="231F20"/>
          <w:spacing w:val="-154"/>
        </w:rPr>
        <w:t>€</w:t>
      </w:r>
      <w:r>
        <w:rPr>
          <w:color w:val="231F20"/>
        </w:rPr>
        <w:t>aische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Hirsc</w:t>
      </w:r>
      <w:r>
        <w:rPr>
          <w:color w:val="231F20"/>
          <w:spacing w:val="-7"/>
        </w:rPr>
        <w:t>h</w:t>
      </w:r>
      <w:r>
        <w:rPr>
          <w:rFonts w:ascii="SimSun" w:eastAsia="SimSun" w:hAnsi="SimSun" w:cs="SimSun"/>
          <w:color w:val="231F20"/>
          <w:spacing w:val="-156"/>
        </w:rPr>
        <w:t>€</w:t>
      </w:r>
      <w:r>
        <w:rPr>
          <w:color w:val="231F20"/>
        </w:rPr>
        <w:t>afer.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Berl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Zeitschr</w:t>
      </w:r>
      <w:r>
        <w:rPr>
          <w:color w:val="231F20"/>
          <w:spacing w:val="-3"/>
        </w:rPr>
        <w:t>i</w:t>
      </w:r>
      <w:r>
        <w:rPr>
          <w:color w:val="231F20"/>
        </w:rPr>
        <w:t>ft</w:t>
      </w:r>
    </w:p>
    <w:p w:rsidR="00300C28" w:rsidRDefault="00D86C40">
      <w:pPr>
        <w:pStyle w:val="Plattetekst"/>
        <w:spacing w:line="191" w:lineRule="exact"/>
        <w:ind w:firstLine="0"/>
      </w:pPr>
      <w:r>
        <w:rPr>
          <w:rFonts w:ascii="Century" w:eastAsia="Century" w:hAnsi="Century" w:cs="Century"/>
          <w:color w:val="231F20"/>
          <w:spacing w:val="-2"/>
        </w:rPr>
        <w:t>4</w:t>
      </w:r>
      <w:r>
        <w:rPr>
          <w:color w:val="231F20"/>
          <w:spacing w:val="-1"/>
        </w:rPr>
        <w:t>:68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75.</w:t>
      </w:r>
    </w:p>
    <w:p w:rsidR="00300C28" w:rsidRDefault="00D86C40">
      <w:pPr>
        <w:pStyle w:val="Plattetekst"/>
        <w:spacing w:before="2" w:line="190" w:lineRule="exact"/>
        <w:ind w:right="107"/>
        <w:jc w:val="both"/>
      </w:pPr>
      <w:r>
        <w:rPr>
          <w:color w:val="231F20"/>
        </w:rPr>
        <w:t>Lapiana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Sparacio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(2006)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Coleotteri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1"/>
        </w:rPr>
        <w:t>Lamellicorn</w:t>
      </w:r>
      <w:r>
        <w:rPr>
          <w:color w:val="231F20"/>
          <w:spacing w:val="-2"/>
        </w:rPr>
        <w:t>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Delle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Madonie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(Sicilia)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(Insecta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Coleoptera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Lucanoidea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Scarabaeoidea).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</w:rPr>
        <w:t>Naturali</w:t>
      </w:r>
      <w:r>
        <w:rPr>
          <w:color w:val="231F20"/>
          <w:spacing w:val="-3"/>
        </w:rPr>
        <w:t>s</w:t>
      </w:r>
      <w:r>
        <w:rPr>
          <w:color w:val="231F20"/>
        </w:rPr>
        <w:t>ta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Siciliano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IV)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XXX,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</w:t>
      </w:r>
      <w:r>
        <w:rPr>
          <w:rFonts w:ascii="Century" w:eastAsia="Century" w:hAnsi="Century" w:cs="Century"/>
          <w:color w:val="231F20"/>
          <w:spacing w:val="-2"/>
        </w:rPr>
        <w:t>2</w:t>
      </w:r>
      <w:r>
        <w:rPr>
          <w:color w:val="231F20"/>
        </w:rPr>
        <w:t>):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22</w:t>
      </w:r>
      <w:r>
        <w:rPr>
          <w:color w:val="231F20"/>
          <w:spacing w:val="-1"/>
        </w:rPr>
        <w:t>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</w:rPr>
        <w:t>292.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Socie</w:t>
      </w:r>
      <w:r>
        <w:rPr>
          <w:color w:val="231F20"/>
          <w:spacing w:val="-7"/>
        </w:rPr>
        <w:t>t</w:t>
      </w:r>
      <w:r>
        <w:rPr>
          <w:rFonts w:ascii="SimSun" w:eastAsia="SimSun" w:hAnsi="SimSun" w:cs="SimSun"/>
          <w:color w:val="231F20"/>
          <w:spacing w:val="-77"/>
        </w:rPr>
        <w:t>'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Italiana</w:t>
      </w:r>
      <w:r>
        <w:rPr>
          <w:color w:val="231F20"/>
          <w:w w:val="97"/>
        </w:rPr>
        <w:t xml:space="preserve"> </w:t>
      </w:r>
      <w:r>
        <w:rPr>
          <w:color w:val="231F20"/>
        </w:rPr>
        <w:t>Scienze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Naturali,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Palermo,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Italia.</w:t>
      </w:r>
    </w:p>
    <w:p w:rsidR="00300C28" w:rsidRDefault="00D86C40">
      <w:pPr>
        <w:pStyle w:val="Plattetekst"/>
        <w:spacing w:before="2" w:line="241" w:lineRule="auto"/>
        <w:ind w:right="108"/>
        <w:jc w:val="both"/>
      </w:pPr>
      <w:r>
        <w:rPr>
          <w:color w:val="231F20"/>
        </w:rPr>
        <w:t>Leary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CJ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(2001)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convergent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displacement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vocalizations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rFonts w:cs="Times New Roman"/>
          <w:i/>
          <w:color w:val="231F20"/>
        </w:rPr>
        <w:t>Bufo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rFonts w:cs="Times New Roman"/>
          <w:i/>
          <w:color w:val="231F20"/>
        </w:rPr>
        <w:t>fowleri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rFonts w:cs="Times New Roman"/>
          <w:i/>
          <w:color w:val="231F20"/>
        </w:rPr>
        <w:t>Bufo</w:t>
      </w:r>
      <w:r>
        <w:rPr>
          <w:rFonts w:cs="Times New Roman"/>
          <w:i/>
          <w:color w:val="231F20"/>
          <w:spacing w:val="21"/>
        </w:rPr>
        <w:t xml:space="preserve"> </w:t>
      </w:r>
      <w:r>
        <w:rPr>
          <w:rFonts w:cs="Times New Roman"/>
          <w:i/>
          <w:color w:val="231F20"/>
        </w:rPr>
        <w:t>terrestris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color w:val="231F20"/>
        </w:rPr>
        <w:t>(Anura;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Bufonidae).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Anim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Behav</w:t>
      </w:r>
      <w:r>
        <w:rPr>
          <w:color w:val="231F20"/>
          <w:spacing w:val="-5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61</w:t>
      </w:r>
      <w:r>
        <w:rPr>
          <w:color w:val="231F20"/>
          <w:spacing w:val="-1"/>
        </w:rPr>
        <w:t>:431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438.</w:t>
      </w:r>
    </w:p>
    <w:p w:rsidR="00300C28" w:rsidRDefault="00D86C40">
      <w:pPr>
        <w:pStyle w:val="Plattetekst"/>
        <w:spacing w:before="4" w:line="241" w:lineRule="auto"/>
        <w:ind w:right="108"/>
        <w:jc w:val="both"/>
      </w:pPr>
      <w:r>
        <w:rPr>
          <w:color w:val="231F20"/>
        </w:rPr>
        <w:t>Lin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CP,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Huang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JP,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YH,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Chen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(2011)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Phylogene</w:t>
      </w:r>
      <w:r>
        <w:rPr>
          <w:color w:val="231F20"/>
          <w:spacing w:val="-2"/>
        </w:rPr>
        <w:t>tic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  <w:spacing w:val="-1"/>
        </w:rPr>
        <w:t>threatened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beetle,</w:t>
      </w:r>
      <w:r>
        <w:rPr>
          <w:color w:val="231F20"/>
          <w:spacing w:val="16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17"/>
        </w:rPr>
        <w:t xml:space="preserve"> </w:t>
      </w:r>
      <w:r>
        <w:rPr>
          <w:rFonts w:cs="Times New Roman"/>
          <w:i/>
          <w:color w:val="231F20"/>
          <w:spacing w:val="-1"/>
        </w:rPr>
        <w:t>datunensis</w:t>
      </w:r>
      <w:r>
        <w:rPr>
          <w:rFonts w:cs="Times New Roman"/>
          <w:i/>
          <w:color w:val="231F20"/>
          <w:spacing w:val="18"/>
        </w:rPr>
        <w:t xml:space="preserve"> </w:t>
      </w:r>
      <w:r>
        <w:rPr>
          <w:color w:val="231F20"/>
          <w:spacing w:val="-1"/>
        </w:rPr>
        <w:t>(Coleopte</w:t>
      </w:r>
      <w:r>
        <w:rPr>
          <w:color w:val="231F20"/>
          <w:spacing w:val="-2"/>
        </w:rPr>
        <w:t>ra: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Lucanidae)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1"/>
          <w:w w:val="98"/>
        </w:rPr>
        <w:t xml:space="preserve"> </w:t>
      </w:r>
      <w:r>
        <w:rPr>
          <w:color w:val="231F20"/>
        </w:rPr>
        <w:t>Taiwan and implications for conservation.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Gen </w:t>
      </w:r>
      <w:r>
        <w:rPr>
          <w:rFonts w:ascii="Century" w:eastAsia="Century" w:hAnsi="Century" w:cs="Century"/>
          <w:color w:val="231F20"/>
          <w:spacing w:val="-2"/>
        </w:rPr>
        <w:t>12</w:t>
      </w:r>
      <w:r>
        <w:rPr>
          <w:color w:val="231F20"/>
          <w:spacing w:val="-1"/>
        </w:rPr>
        <w:t>:337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341.</w:t>
      </w:r>
    </w:p>
    <w:p w:rsidR="00300C28" w:rsidRDefault="00D86C40">
      <w:pPr>
        <w:pStyle w:val="Plattetekst"/>
        <w:ind w:right="107"/>
        <w:jc w:val="both"/>
      </w:pPr>
      <w:r>
        <w:rPr>
          <w:color w:val="231F20"/>
          <w:spacing w:val="-1"/>
        </w:rPr>
        <w:t>Luigion</w:t>
      </w:r>
      <w:r>
        <w:rPr>
          <w:color w:val="231F20"/>
          <w:spacing w:val="-2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(1929)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Coleotteri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2"/>
        </w:rPr>
        <w:t>Italia</w:t>
      </w:r>
      <w:r>
        <w:rPr>
          <w:color w:val="231F20"/>
          <w:spacing w:val="9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-1"/>
        </w:rPr>
        <w:t xml:space="preserve"> </w:t>
      </w:r>
      <w:r>
        <w:rPr>
          <w:color w:val="231F20"/>
        </w:rPr>
        <w:t>Catalogo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sinonimico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topogra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co</w:t>
      </w:r>
      <w:r>
        <w:rPr>
          <w:color w:val="231F20"/>
          <w:spacing w:val="57"/>
          <w:w w:val="98"/>
        </w:rPr>
        <w:t xml:space="preserve"> </w:t>
      </w:r>
      <w:r>
        <w:rPr>
          <w:color w:val="231F20"/>
          <w:spacing w:val="-1"/>
        </w:rPr>
        <w:t>bibliogra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co.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Memorie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Dell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Accademia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Ponti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2"/>
        </w:rPr>
        <w:t>cia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Nuovi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Lincei,</w:t>
      </w:r>
      <w:r>
        <w:rPr>
          <w:color w:val="231F20"/>
          <w:spacing w:val="61"/>
          <w:w w:val="98"/>
        </w:rPr>
        <w:t xml:space="preserve"> </w:t>
      </w:r>
      <w:r>
        <w:rPr>
          <w:color w:val="231F20"/>
        </w:rPr>
        <w:t>Roma</w:t>
      </w:r>
      <w:r>
        <w:rPr>
          <w:color w:val="231F20"/>
          <w:spacing w:val="-2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13</w:t>
      </w:r>
      <w:r>
        <w:rPr>
          <w:color w:val="231F20"/>
          <w:spacing w:val="-1"/>
        </w:rPr>
        <w:t>:1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1159.</w:t>
      </w:r>
    </w:p>
    <w:p w:rsidR="00300C28" w:rsidRDefault="00D86C40">
      <w:pPr>
        <w:pStyle w:val="Plattetekst"/>
        <w:spacing w:before="1" w:line="190" w:lineRule="exact"/>
        <w:ind w:right="108"/>
        <w:jc w:val="both"/>
      </w:pPr>
      <w:r>
        <w:rPr>
          <w:color w:val="231F20"/>
        </w:rPr>
        <w:t>Maes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JM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(1992)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Lista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Lucanidae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(Coleopte</w:t>
      </w:r>
      <w:r>
        <w:rPr>
          <w:color w:val="231F20"/>
          <w:spacing w:val="-2"/>
        </w:rPr>
        <w:t>ra)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mundo.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Rev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</w:rPr>
        <w:t>Nicar</w:t>
      </w:r>
      <w:r>
        <w:rPr>
          <w:color w:val="231F20"/>
          <w:spacing w:val="-3"/>
        </w:rPr>
        <w:t>a</w:t>
      </w:r>
      <w:r>
        <w:rPr>
          <w:color w:val="231F20"/>
        </w:rPr>
        <w:t>g</w:t>
      </w:r>
      <w:r>
        <w:rPr>
          <w:rFonts w:ascii="SimSun" w:eastAsia="SimSun" w:hAnsi="SimSun" w:cs="SimSun"/>
          <w:color w:val="231F20"/>
          <w:spacing w:val="-79"/>
        </w:rPr>
        <w:t>€</w:t>
      </w:r>
      <w:r>
        <w:rPr>
          <w:color w:val="231F20"/>
        </w:rPr>
        <w:t>uense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</w:t>
      </w:r>
      <w:r>
        <w:rPr>
          <w:color w:val="231F20"/>
          <w:spacing w:val="-15"/>
        </w:rPr>
        <w:t xml:space="preserve"> </w:t>
      </w:r>
      <w:r>
        <w:rPr>
          <w:rFonts w:ascii="Century" w:eastAsia="Century" w:hAnsi="Century" w:cs="Century"/>
          <w:color w:val="231F20"/>
        </w:rPr>
        <w:t>2</w:t>
      </w:r>
      <w:r>
        <w:rPr>
          <w:rFonts w:ascii="Century" w:eastAsia="Century" w:hAnsi="Century" w:cs="Century"/>
          <w:color w:val="231F20"/>
          <w:spacing w:val="-2"/>
        </w:rPr>
        <w:t>2</w:t>
      </w:r>
      <w:r>
        <w:rPr>
          <w:color w:val="231F20"/>
        </w:rPr>
        <w:t>:</w:t>
      </w:r>
      <w:r>
        <w:rPr>
          <w:color w:val="231F20"/>
          <w:spacing w:val="-1"/>
        </w:rPr>
        <w:t>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</w:rPr>
        <w:t>60;</w:t>
      </w:r>
      <w:r>
        <w:rPr>
          <w:color w:val="231F20"/>
          <w:spacing w:val="-15"/>
        </w:rPr>
        <w:t xml:space="preserve"> </w:t>
      </w:r>
      <w:r>
        <w:rPr>
          <w:rFonts w:ascii="Century" w:eastAsia="Century" w:hAnsi="Century" w:cs="Century"/>
          <w:color w:val="231F20"/>
        </w:rPr>
        <w:t>22</w:t>
      </w:r>
      <w:r>
        <w:rPr>
          <w:rFonts w:ascii="Century" w:eastAsia="Century" w:hAnsi="Century" w:cs="Century"/>
          <w:color w:val="231F20"/>
          <w:spacing w:val="-2"/>
        </w:rPr>
        <w:t>B</w:t>
      </w:r>
      <w:r>
        <w:rPr>
          <w:color w:val="231F20"/>
        </w:rPr>
        <w:t>:6</w:t>
      </w:r>
      <w:r>
        <w:rPr>
          <w:color w:val="231F20"/>
          <w:spacing w:val="-1"/>
        </w:rPr>
        <w:t>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</w:rPr>
        <w:t>121..</w:t>
      </w:r>
    </w:p>
    <w:p w:rsidR="00300C28" w:rsidRDefault="00D86C40">
      <w:pPr>
        <w:pStyle w:val="Plattetekst"/>
        <w:spacing w:line="190" w:lineRule="exact"/>
        <w:ind w:right="108"/>
        <w:jc w:val="both"/>
      </w:pPr>
      <w:r>
        <w:rPr>
          <w:color w:val="231F20"/>
        </w:rPr>
        <w:t>Mi</w:t>
      </w:r>
      <w:r>
        <w:rPr>
          <w:color w:val="231F20"/>
          <w:spacing w:val="-11"/>
        </w:rPr>
        <w:t>k</w:t>
      </w:r>
      <w:r>
        <w:rPr>
          <w:rFonts w:ascii="SimSun" w:eastAsia="SimSun" w:hAnsi="SimSun" w:cs="SimSun"/>
          <w:color w:val="231F20"/>
          <w:spacing w:val="-145"/>
        </w:rPr>
        <w:t>�</w:t>
      </w:r>
      <w:r>
        <w:rPr>
          <w:color w:val="231F20"/>
        </w:rPr>
        <w:t>sic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(1959a)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Beitrag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Kenntnis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Lamellicorni</w:t>
      </w:r>
      <w:r>
        <w:rPr>
          <w:color w:val="231F20"/>
          <w:spacing w:val="-1"/>
        </w:rPr>
        <w:t>a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</w:rPr>
        <w:t>fauna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der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Apenninen.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II.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Campanische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Apenninen.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Mem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Civ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Stor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27"/>
          <w:w w:val="98"/>
        </w:rPr>
        <w:t xml:space="preserve"> </w:t>
      </w:r>
      <w:r>
        <w:rPr>
          <w:color w:val="231F20"/>
        </w:rPr>
        <w:t>Verona</w:t>
      </w:r>
      <w:r>
        <w:rPr>
          <w:color w:val="231F20"/>
          <w:spacing w:val="-14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7</w:t>
      </w:r>
      <w:r>
        <w:rPr>
          <w:color w:val="231F20"/>
          <w:spacing w:val="-1"/>
        </w:rPr>
        <w:t>:287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295.</w:t>
      </w:r>
    </w:p>
    <w:p w:rsidR="00300C28" w:rsidRDefault="00D86C40">
      <w:pPr>
        <w:pStyle w:val="Plattetekst"/>
        <w:spacing w:line="190" w:lineRule="exact"/>
        <w:ind w:right="108"/>
        <w:jc w:val="both"/>
      </w:pPr>
      <w:r>
        <w:rPr>
          <w:color w:val="231F20"/>
        </w:rPr>
        <w:t>Mi</w:t>
      </w:r>
      <w:r>
        <w:rPr>
          <w:color w:val="231F20"/>
          <w:spacing w:val="-11"/>
        </w:rPr>
        <w:t>k</w:t>
      </w:r>
      <w:r>
        <w:rPr>
          <w:rFonts w:ascii="SimSun" w:eastAsia="SimSun" w:hAnsi="SimSun" w:cs="SimSun"/>
          <w:color w:val="231F20"/>
          <w:spacing w:val="-145"/>
        </w:rPr>
        <w:t>�</w:t>
      </w:r>
      <w:r>
        <w:rPr>
          <w:color w:val="231F20"/>
        </w:rPr>
        <w:t>sic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(1959b)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Beitrag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Kenntnis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Lamellicor</w:t>
      </w:r>
      <w:r>
        <w:rPr>
          <w:color w:val="231F20"/>
          <w:spacing w:val="-3"/>
        </w:rPr>
        <w:t>n</w:t>
      </w:r>
      <w:r>
        <w:rPr>
          <w:color w:val="231F20"/>
        </w:rPr>
        <w:t>en-Fauna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Apenninen.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Ricerche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zoologiche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massiccio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Pollino,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29,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Coleopt</w:t>
      </w:r>
      <w:r>
        <w:rPr>
          <w:color w:val="231F20"/>
          <w:spacing w:val="-2"/>
        </w:rPr>
        <w:t>era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15.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Zool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Univ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Napoli</w:t>
      </w:r>
      <w:r>
        <w:rPr>
          <w:color w:val="231F20"/>
          <w:spacing w:val="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11</w:t>
      </w:r>
      <w:r>
        <w:rPr>
          <w:color w:val="231F20"/>
          <w:spacing w:val="-1"/>
        </w:rPr>
        <w:t>:1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24.</w:t>
      </w:r>
    </w:p>
    <w:p w:rsidR="00300C28" w:rsidRDefault="00D86C40">
      <w:pPr>
        <w:pStyle w:val="Plattetekst"/>
        <w:spacing w:line="190" w:lineRule="exact"/>
        <w:ind w:left="112" w:right="108" w:firstLine="0"/>
        <w:jc w:val="center"/>
      </w:pPr>
      <w:r>
        <w:rPr>
          <w:color w:val="231F20"/>
        </w:rPr>
        <w:t>Mi</w:t>
      </w:r>
      <w:r>
        <w:rPr>
          <w:color w:val="231F20"/>
          <w:spacing w:val="-11"/>
        </w:rPr>
        <w:t>k</w:t>
      </w:r>
      <w:r>
        <w:rPr>
          <w:rFonts w:ascii="SimSun" w:eastAsia="SimSun" w:hAnsi="SimSun" w:cs="SimSun"/>
          <w:color w:val="231F20"/>
          <w:spacing w:val="-145"/>
        </w:rPr>
        <w:t>�</w:t>
      </w:r>
      <w:r>
        <w:rPr>
          <w:color w:val="231F20"/>
        </w:rPr>
        <w:t xml:space="preserve">sic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R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(1961)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Beitrag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zur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Kenntnis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der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Lamelli</w:t>
      </w:r>
      <w:r>
        <w:rPr>
          <w:color w:val="231F20"/>
          <w:spacing w:val="-3"/>
        </w:rPr>
        <w:t>c</w:t>
      </w:r>
      <w:r>
        <w:rPr>
          <w:color w:val="231F20"/>
        </w:rPr>
        <w:t>orni</w:t>
      </w:r>
      <w:r>
        <w:rPr>
          <w:color w:val="231F20"/>
          <w:spacing w:val="-1"/>
        </w:rPr>
        <w:t>a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</w:rPr>
        <w:t xml:space="preserve">fauna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der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Apenninen.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IV.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Aspromonte.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Mem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Verona</w:t>
      </w:r>
      <w:r>
        <w:rPr>
          <w:color w:val="231F20"/>
          <w:spacing w:val="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9</w:t>
      </w:r>
      <w:r>
        <w:rPr>
          <w:color w:val="231F20"/>
          <w:spacing w:val="-1"/>
        </w:rPr>
        <w:t>:5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25.</w:t>
      </w:r>
    </w:p>
    <w:p w:rsidR="00300C28" w:rsidRDefault="00D86C40">
      <w:pPr>
        <w:pStyle w:val="Plattetekst"/>
        <w:spacing w:line="190" w:lineRule="exact"/>
        <w:ind w:right="108"/>
        <w:jc w:val="both"/>
      </w:pPr>
      <w:r>
        <w:rPr>
          <w:color w:val="231F20"/>
        </w:rPr>
        <w:t>Moritz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(1994)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De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ning</w:t>
      </w:r>
      <w:r>
        <w:rPr>
          <w:color w:val="231F20"/>
          <w:spacing w:val="2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‘</w:t>
      </w:r>
      <w:r>
        <w:rPr>
          <w:color w:val="231F20"/>
          <w:spacing w:val="-1"/>
        </w:rPr>
        <w:t>Evolutiona</w:t>
      </w:r>
      <w:r>
        <w:rPr>
          <w:color w:val="231F20"/>
          <w:spacing w:val="-2"/>
        </w:rPr>
        <w:t>rily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Signi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cant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Units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1"/>
          <w:w w:val="97"/>
        </w:rPr>
        <w:t xml:space="preserve"> </w:t>
      </w:r>
      <w:r>
        <w:rPr>
          <w:color w:val="231F20"/>
          <w:spacing w:val="-1"/>
        </w:rPr>
        <w:t>conservation.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TREE</w:t>
      </w:r>
      <w:r>
        <w:rPr>
          <w:color w:val="231F20"/>
          <w:spacing w:val="-7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9</w:t>
      </w:r>
      <w:r>
        <w:rPr>
          <w:color w:val="231F20"/>
          <w:spacing w:val="-1"/>
        </w:rPr>
        <w:t>:373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375.</w:t>
      </w:r>
    </w:p>
    <w:p w:rsidR="00300C28" w:rsidRDefault="00300C28">
      <w:pPr>
        <w:spacing w:line="190" w:lineRule="exact"/>
        <w:jc w:val="both"/>
        <w:sectPr w:rsidR="00300C28">
          <w:pgSz w:w="11910" w:h="17010"/>
          <w:pgMar w:top="1180" w:right="1080" w:bottom="1700" w:left="800" w:header="929" w:footer="1506" w:gutter="0"/>
          <w:cols w:num="2" w:space="708" w:equalWidth="0">
            <w:col w:w="4897" w:space="124"/>
            <w:col w:w="5009"/>
          </w:cols>
        </w:sectPr>
      </w:pPr>
    </w:p>
    <w:p w:rsidR="00300C28" w:rsidRDefault="00300C28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300C28" w:rsidRDefault="00D86C40">
      <w:pPr>
        <w:pStyle w:val="Plattetekst"/>
        <w:spacing w:line="190" w:lineRule="exact"/>
        <w:ind w:left="274"/>
        <w:jc w:val="both"/>
      </w:pPr>
      <w:r>
        <w:rPr>
          <w:color w:val="231F20"/>
        </w:rPr>
        <w:t>Murria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Belt</w:t>
      </w:r>
      <w:r>
        <w:rPr>
          <w:color w:val="231F20"/>
          <w:spacing w:val="-6"/>
        </w:rPr>
        <w:t>r</w:t>
      </w:r>
      <w:r>
        <w:rPr>
          <w:rFonts w:ascii="SimSun" w:eastAsia="SimSun" w:hAnsi="SimSun" w:cs="SimSun"/>
          <w:color w:val="231F20"/>
          <w:spacing w:val="-77"/>
        </w:rPr>
        <w:t>,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Murria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Belt</w:t>
      </w:r>
      <w:r>
        <w:rPr>
          <w:color w:val="231F20"/>
          <w:spacing w:val="-7"/>
        </w:rPr>
        <w:t>r</w:t>
      </w:r>
      <w:r>
        <w:rPr>
          <w:rFonts w:ascii="SimSun" w:eastAsia="SimSun" w:hAnsi="SimSun" w:cs="SimSun"/>
          <w:color w:val="231F20"/>
          <w:spacing w:val="-76"/>
        </w:rPr>
        <w:t>,</w:t>
      </w:r>
      <w:r>
        <w:rPr>
          <w:color w:val="231F20"/>
        </w:rPr>
        <w:t>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(2009)</w:t>
      </w:r>
      <w:r>
        <w:rPr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</w:rPr>
        <w:t>tetraod</w:t>
      </w:r>
      <w:r>
        <w:rPr>
          <w:rFonts w:cs="Times New Roman"/>
          <w:i/>
          <w:color w:val="231F20"/>
          <w:spacing w:val="-3"/>
        </w:rPr>
        <w:t>o</w:t>
      </w:r>
      <w:r>
        <w:rPr>
          <w:rFonts w:cs="Times New Roman"/>
          <w:i/>
          <w:color w:val="231F20"/>
        </w:rPr>
        <w:t>n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color w:val="231F20"/>
        </w:rPr>
        <w:t>Thunberg,</w:t>
      </w:r>
      <w:r>
        <w:rPr>
          <w:color w:val="231F20"/>
          <w:w w:val="99"/>
        </w:rPr>
        <w:t xml:space="preserve"> </w:t>
      </w:r>
      <w:r>
        <w:rPr>
          <w:color w:val="231F20"/>
        </w:rPr>
        <w:t>1806,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nuevo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lu</w:t>
      </w:r>
      <w:r>
        <w:rPr>
          <w:color w:val="231F20"/>
          <w:spacing w:val="-7"/>
        </w:rPr>
        <w:t>c</w:t>
      </w:r>
      <w:r>
        <w:rPr>
          <w:rFonts w:ascii="SimSun" w:eastAsia="SimSun" w:hAnsi="SimSun" w:cs="SimSun"/>
          <w:color w:val="231F20"/>
          <w:spacing w:val="-76"/>
        </w:rPr>
        <w:t>,</w:t>
      </w:r>
      <w:r>
        <w:rPr>
          <w:color w:val="231F20"/>
        </w:rPr>
        <w:t>anido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1"/>
        </w:rPr>
        <w:t>n</w:t>
      </w:r>
      <w:r>
        <w:rPr>
          <w:rFonts w:ascii="SimSun" w:eastAsia="SimSun" w:hAnsi="SimSun" w:cs="SimSun"/>
          <w:color w:val="231F20"/>
          <w:spacing w:val="-63"/>
        </w:rPr>
        <w:t>,</w:t>
      </w:r>
      <w:r>
        <w:rPr>
          <w:rFonts w:ascii="Bookman Old Style" w:eastAsia="Bookman Old Style" w:hAnsi="Bookman Old Style" w:cs="Bookman Old Style"/>
          <w:color w:val="231F20"/>
        </w:rPr>
        <w:t>ı</w:t>
      </w:r>
      <w:r>
        <w:rPr>
          <w:color w:val="231F20"/>
        </w:rPr>
        <w:t>nsula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>b</w:t>
      </w:r>
      <w:r>
        <w:rPr>
          <w:rFonts w:ascii="SimSun" w:eastAsia="SimSun" w:hAnsi="SimSun" w:cs="SimSun"/>
          <w:color w:val="231F20"/>
          <w:spacing w:val="-76"/>
        </w:rPr>
        <w:t>,</w:t>
      </w:r>
      <w:r>
        <w:rPr>
          <w:color w:val="231F20"/>
        </w:rPr>
        <w:t>erica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(Coleopter</w:t>
      </w:r>
      <w:r>
        <w:rPr>
          <w:color w:val="231F20"/>
          <w:spacing w:val="-3"/>
        </w:rPr>
        <w:t>a</w:t>
      </w:r>
      <w:r>
        <w:rPr>
          <w:color w:val="231F20"/>
        </w:rPr>
        <w:t>,</w:t>
      </w:r>
      <w:r>
        <w:rPr>
          <w:color w:val="231F20"/>
          <w:w w:val="99"/>
        </w:rPr>
        <w:t xml:space="preserve"> </w:t>
      </w:r>
      <w:r>
        <w:rPr>
          <w:color w:val="231F20"/>
        </w:rPr>
        <w:t>Lucanidae).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Bol Soc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 Aragonesa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45</w:t>
      </w:r>
      <w:r>
        <w:rPr>
          <w:color w:val="231F20"/>
          <w:spacing w:val="-1"/>
        </w:rPr>
        <w:t>:289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291.</w:t>
      </w:r>
    </w:p>
    <w:p w:rsidR="00300C28" w:rsidRDefault="00D86C40">
      <w:pPr>
        <w:pStyle w:val="Plattetekst"/>
        <w:spacing w:line="190" w:lineRule="exact"/>
        <w:ind w:left="274" w:right="1"/>
        <w:jc w:val="both"/>
      </w:pPr>
      <w:r>
        <w:rPr>
          <w:color w:val="231F20"/>
        </w:rPr>
        <w:t>Nylander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JAA,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Ronquist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Huelsenbeck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JP,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Nieves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Aldrey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JL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(2004)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Bayesian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phylogenetic analysis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combined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data. Syst Biol</w:t>
      </w:r>
      <w:r>
        <w:rPr>
          <w:color w:val="231F20"/>
          <w:spacing w:val="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53</w:t>
      </w:r>
      <w:r>
        <w:rPr>
          <w:color w:val="231F20"/>
          <w:spacing w:val="-1"/>
        </w:rPr>
        <w:t>:47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67.</w:t>
      </w:r>
    </w:p>
    <w:p w:rsidR="00300C28" w:rsidRDefault="00D86C40">
      <w:pPr>
        <w:pStyle w:val="Plattetekst"/>
        <w:spacing w:line="205" w:lineRule="auto"/>
        <w:ind w:left="110" w:right="382" w:firstLine="0"/>
      </w:pPr>
      <w:r>
        <w:rPr>
          <w:color w:val="231F20"/>
        </w:rPr>
        <w:t>Paulian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(1941)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7"/>
        </w:rPr>
        <w:t>l</w:t>
      </w:r>
      <w:r>
        <w:rPr>
          <w:rFonts w:ascii="SimSun" w:hAnsi="SimSun"/>
          <w:color w:val="231F20"/>
          <w:spacing w:val="-76"/>
        </w:rPr>
        <w:t>,</w:t>
      </w:r>
      <w:r>
        <w:rPr>
          <w:color w:val="231F20"/>
        </w:rPr>
        <w:t>eop</w:t>
      </w:r>
      <w:r>
        <w:rPr>
          <w:color w:val="231F20"/>
          <w:spacing w:val="-7"/>
        </w:rPr>
        <w:t>t</w:t>
      </w:r>
      <w:r>
        <w:rPr>
          <w:rFonts w:ascii="SimSun" w:hAnsi="SimSun"/>
          <w:color w:val="231F20"/>
          <w:spacing w:val="-77"/>
        </w:rPr>
        <w:t>'</w:t>
      </w:r>
      <w:r>
        <w:rPr>
          <w:color w:val="231F20"/>
        </w:rPr>
        <w:t>eres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Scara</w:t>
      </w:r>
      <w:r>
        <w:rPr>
          <w:color w:val="231F20"/>
          <w:spacing w:val="-8"/>
        </w:rPr>
        <w:t>b</w:t>
      </w:r>
      <w:r>
        <w:rPr>
          <w:rFonts w:ascii="SimSun" w:hAnsi="SimSun"/>
          <w:color w:val="231F20"/>
          <w:spacing w:val="-76"/>
        </w:rPr>
        <w:t>,</w:t>
      </w:r>
      <w:r>
        <w:rPr>
          <w:color w:val="231F20"/>
        </w:rPr>
        <w:t>eoides.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Faune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France,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Paris.</w:t>
      </w:r>
      <w:r>
        <w:rPr>
          <w:color w:val="231F20"/>
          <w:w w:val="98"/>
        </w:rPr>
        <w:t xml:space="preserve"> </w:t>
      </w:r>
      <w:r>
        <w:rPr>
          <w:color w:val="231F20"/>
        </w:rPr>
        <w:t>Paulian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(1988)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Biologie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7"/>
        </w:rPr>
        <w:t>l</w:t>
      </w:r>
      <w:r>
        <w:rPr>
          <w:rFonts w:ascii="SimSun" w:hAnsi="SimSun"/>
          <w:color w:val="231F20"/>
          <w:spacing w:val="-76"/>
        </w:rPr>
        <w:t>,</w:t>
      </w:r>
      <w:r>
        <w:rPr>
          <w:color w:val="231F20"/>
        </w:rPr>
        <w:t>eop</w:t>
      </w:r>
      <w:r>
        <w:rPr>
          <w:color w:val="231F20"/>
          <w:spacing w:val="-7"/>
        </w:rPr>
        <w:t>t</w:t>
      </w:r>
      <w:r>
        <w:rPr>
          <w:rFonts w:ascii="SimSun" w:hAnsi="SimSun"/>
          <w:color w:val="231F20"/>
          <w:spacing w:val="-77"/>
        </w:rPr>
        <w:t>'</w:t>
      </w:r>
      <w:r>
        <w:rPr>
          <w:color w:val="231F20"/>
        </w:rPr>
        <w:t>eres.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Lechevali</w:t>
      </w:r>
      <w:r>
        <w:rPr>
          <w:color w:val="231F20"/>
          <w:spacing w:val="-3"/>
        </w:rPr>
        <w:t>e</w:t>
      </w:r>
      <w:r>
        <w:rPr>
          <w:color w:val="231F20"/>
        </w:rPr>
        <w:t>r,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20"/>
        </w:rPr>
        <w:t>r</w:t>
      </w:r>
      <w:r>
        <w:rPr>
          <w:rFonts w:ascii="SimSun" w:hAnsi="SimSun"/>
          <w:color w:val="231F20"/>
          <w:spacing w:val="-63"/>
        </w:rPr>
        <w:t>,</w:t>
      </w:r>
      <w:r>
        <w:rPr>
          <w:rFonts w:ascii="Bookman Old Style" w:hAnsi="Bookman Old Style"/>
          <w:color w:val="231F20"/>
        </w:rPr>
        <w:t>ı</w:t>
      </w:r>
      <w:r>
        <w:rPr>
          <w:color w:val="231F20"/>
        </w:rPr>
        <w:t>s.</w:t>
      </w:r>
    </w:p>
    <w:p w:rsidR="00300C28" w:rsidRDefault="00D86C40">
      <w:pPr>
        <w:pStyle w:val="Plattetekst"/>
        <w:spacing w:before="5" w:line="190" w:lineRule="exact"/>
        <w:ind w:left="275" w:right="1"/>
        <w:jc w:val="both"/>
      </w:pPr>
      <w:r>
        <w:rPr>
          <w:color w:val="231F20"/>
        </w:rPr>
        <w:t>Paulian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Baraud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(1982)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Faune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7"/>
        </w:rPr>
        <w:t>l</w:t>
      </w:r>
      <w:r>
        <w:rPr>
          <w:rFonts w:ascii="SimSun" w:hAnsi="SimSun"/>
          <w:color w:val="231F20"/>
          <w:spacing w:val="-77"/>
        </w:rPr>
        <w:t>,</w:t>
      </w:r>
      <w:r>
        <w:rPr>
          <w:color w:val="231F20"/>
        </w:rPr>
        <w:t>eop</w:t>
      </w:r>
      <w:r>
        <w:rPr>
          <w:color w:val="231F20"/>
          <w:spacing w:val="-6"/>
        </w:rPr>
        <w:t>t</w:t>
      </w:r>
      <w:r>
        <w:rPr>
          <w:rFonts w:ascii="SimSun" w:hAnsi="SimSun"/>
          <w:color w:val="231F20"/>
          <w:spacing w:val="-77"/>
        </w:rPr>
        <w:t>'</w:t>
      </w:r>
      <w:r>
        <w:rPr>
          <w:color w:val="231F20"/>
        </w:rPr>
        <w:t>eres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France.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II.</w:t>
      </w:r>
      <w:r>
        <w:rPr>
          <w:color w:val="231F20"/>
          <w:w w:val="97"/>
        </w:rPr>
        <w:t xml:space="preserve"> </w:t>
      </w:r>
      <w:r>
        <w:rPr>
          <w:color w:val="231F20"/>
        </w:rPr>
        <w:t>Lucanoidea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Scarabaeoid</w:t>
      </w:r>
      <w:r>
        <w:rPr>
          <w:color w:val="231F20"/>
          <w:spacing w:val="-3"/>
        </w:rPr>
        <w:t>e</w:t>
      </w:r>
      <w:r>
        <w:rPr>
          <w:color w:val="231F20"/>
        </w:rPr>
        <w:t>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Lechevalier,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20"/>
        </w:rPr>
        <w:t>r</w:t>
      </w:r>
      <w:r>
        <w:rPr>
          <w:rFonts w:ascii="SimSun" w:hAnsi="SimSun"/>
          <w:color w:val="231F20"/>
          <w:spacing w:val="-63"/>
        </w:rPr>
        <w:t>,</w:t>
      </w:r>
      <w:r>
        <w:rPr>
          <w:rFonts w:ascii="Bookman Old Style" w:hAnsi="Bookman Old Style"/>
          <w:color w:val="231F20"/>
        </w:rPr>
        <w:t>ı</w:t>
      </w:r>
      <w:r>
        <w:rPr>
          <w:color w:val="231F20"/>
        </w:rPr>
        <w:t>s.</w:t>
      </w:r>
    </w:p>
    <w:p w:rsidR="00300C28" w:rsidRDefault="00D86C40">
      <w:pPr>
        <w:pStyle w:val="Plattetekst"/>
        <w:spacing w:before="2" w:line="243" w:lineRule="auto"/>
        <w:ind w:left="275"/>
        <w:jc w:val="both"/>
      </w:pPr>
      <w:r>
        <w:rPr>
          <w:color w:val="231F20"/>
        </w:rPr>
        <w:t>Pizzo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Roggero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Palestrini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Cervella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Rolando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(2006)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morphologic</w:t>
      </w:r>
      <w:r>
        <w:rPr>
          <w:color w:val="231F20"/>
          <w:spacing w:val="-2"/>
        </w:rPr>
        <w:t>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differentiation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patterns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sister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species: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rFonts w:cs="Times New Roman"/>
          <w:i/>
          <w:color w:val="231F20"/>
          <w:spacing w:val="-1"/>
        </w:rPr>
        <w:t>Onthophagus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rFonts w:cs="Times New Roman"/>
          <w:i/>
          <w:color w:val="231F20"/>
        </w:rPr>
        <w:t>taurus</w:t>
      </w:r>
      <w:r>
        <w:rPr>
          <w:rFonts w:cs="Times New Roman"/>
          <w:i/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rFonts w:cs="Times New Roman"/>
          <w:i/>
          <w:color w:val="231F20"/>
          <w:spacing w:val="-1"/>
        </w:rPr>
        <w:t>Onthophagus</w:t>
      </w:r>
      <w:r>
        <w:rPr>
          <w:rFonts w:cs="Times New Roman"/>
          <w:i/>
          <w:color w:val="231F20"/>
          <w:spacing w:val="33"/>
          <w:w w:val="99"/>
        </w:rPr>
        <w:t xml:space="preserve"> </w:t>
      </w:r>
      <w:r>
        <w:rPr>
          <w:rFonts w:cs="Times New Roman"/>
          <w:i/>
          <w:color w:val="231F20"/>
        </w:rPr>
        <w:t>illyricus</w:t>
      </w:r>
      <w:r>
        <w:rPr>
          <w:rFonts w:cs="Times New Roman"/>
          <w:i/>
          <w:color w:val="231F20"/>
          <w:spacing w:val="-1"/>
        </w:rPr>
        <w:t xml:space="preserve"> </w:t>
      </w:r>
      <w:r>
        <w:rPr>
          <w:color w:val="231F20"/>
          <w:spacing w:val="-1"/>
        </w:rPr>
        <w:t>(Coleopte</w:t>
      </w:r>
      <w:r>
        <w:rPr>
          <w:color w:val="231F20"/>
          <w:spacing w:val="-2"/>
        </w:rPr>
        <w:t>ra,</w:t>
      </w:r>
      <w:r>
        <w:rPr>
          <w:color w:val="231F20"/>
          <w:spacing w:val="-1"/>
        </w:rPr>
        <w:t xml:space="preserve"> Scarabaeid</w:t>
      </w:r>
      <w:r>
        <w:rPr>
          <w:color w:val="231F20"/>
          <w:spacing w:val="-2"/>
        </w:rPr>
        <w:t>ae).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Linnean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89</w:t>
      </w:r>
      <w:r>
        <w:rPr>
          <w:color w:val="231F20"/>
          <w:spacing w:val="-1"/>
        </w:rPr>
        <w:t>:197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211.</w:t>
      </w:r>
    </w:p>
    <w:p w:rsidR="00300C28" w:rsidRDefault="00D86C40">
      <w:pPr>
        <w:pStyle w:val="Plattetekst"/>
        <w:spacing w:line="190" w:lineRule="exact"/>
        <w:ind w:left="26" w:firstLine="0"/>
        <w:jc w:val="right"/>
      </w:pPr>
      <w:r>
        <w:rPr>
          <w:color w:val="231F20"/>
        </w:rPr>
        <w:t>Rod</w:t>
      </w:r>
      <w:r>
        <w:rPr>
          <w:color w:val="231F20"/>
          <w:spacing w:val="-20"/>
        </w:rPr>
        <w:t>r</w:t>
      </w:r>
      <w:r>
        <w:rPr>
          <w:rFonts w:ascii="SimSun" w:eastAsia="SimSun" w:hAnsi="SimSun" w:cs="SimSun"/>
          <w:color w:val="231F20"/>
          <w:spacing w:val="-63"/>
        </w:rPr>
        <w:t>,</w:t>
      </w:r>
      <w:r>
        <w:rPr>
          <w:rFonts w:ascii="Bookman Old Style" w:eastAsia="Bookman Old Style" w:hAnsi="Bookman Old Style" w:cs="Bookman Old Style"/>
          <w:color w:val="231F20"/>
        </w:rPr>
        <w:t>ı</w:t>
      </w:r>
      <w:r>
        <w:rPr>
          <w:color w:val="231F20"/>
        </w:rPr>
        <w:t xml:space="preserve">guez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F,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Oliver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JL,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20"/>
        </w:rPr>
        <w:t>r</w:t>
      </w:r>
      <w:r>
        <w:rPr>
          <w:rFonts w:ascii="SimSun" w:eastAsia="SimSun" w:hAnsi="SimSun" w:cs="SimSun"/>
          <w:color w:val="231F20"/>
          <w:spacing w:val="-63"/>
        </w:rPr>
        <w:t>,</w:t>
      </w:r>
      <w:r>
        <w:rPr>
          <w:rFonts w:ascii="Bookman Old Style" w:eastAsia="Bookman Old Style" w:hAnsi="Bookman Old Style" w:cs="Bookman Old Style"/>
          <w:color w:val="231F20"/>
        </w:rPr>
        <w:t>ı</w:t>
      </w:r>
      <w:r>
        <w:rPr>
          <w:color w:val="231F20"/>
        </w:rPr>
        <w:t xml:space="preserve">n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A,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Medina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JR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(1990)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general</w:t>
      </w:r>
      <w:r>
        <w:rPr>
          <w:color w:val="231F20"/>
          <w:w w:val="98"/>
        </w:rPr>
        <w:t xml:space="preserve"> </w:t>
      </w:r>
      <w:r>
        <w:rPr>
          <w:color w:val="231F20"/>
        </w:rPr>
        <w:t>stochastic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nucleotide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substitution.</w:t>
      </w:r>
      <w:r>
        <w:rPr>
          <w:color w:val="231F20"/>
        </w:rPr>
        <w:t xml:space="preserve"> J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-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142</w:t>
      </w:r>
      <w:r>
        <w:rPr>
          <w:color w:val="231F20"/>
          <w:spacing w:val="-1"/>
        </w:rPr>
        <w:t>:485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501.</w:t>
      </w:r>
    </w:p>
    <w:p w:rsidR="00300C28" w:rsidRDefault="00D86C40">
      <w:pPr>
        <w:pStyle w:val="Plattetekst"/>
        <w:spacing w:line="245" w:lineRule="auto"/>
        <w:ind w:left="275" w:right="1"/>
        <w:jc w:val="both"/>
      </w:pPr>
      <w:r>
        <w:rPr>
          <w:color w:val="231F20"/>
          <w:spacing w:val="-1"/>
        </w:rPr>
        <w:t>Sabatinell</w:t>
      </w:r>
      <w:r>
        <w:rPr>
          <w:color w:val="231F20"/>
          <w:spacing w:val="-2"/>
        </w:rPr>
        <w:t>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(2009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2012)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Scarabeidi.it.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Check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2"/>
        </w:rPr>
        <w:t>list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aggiornata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73"/>
          <w:w w:val="98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identi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  <w:spacing w:val="-1"/>
        </w:rPr>
        <w:t>cazione</w:t>
      </w:r>
      <w:r>
        <w:rPr>
          <w:color w:val="231F20"/>
        </w:rPr>
        <w:t xml:space="preserve"> delle specie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italiane. </w:t>
      </w:r>
      <w:hyperlink r:id="rId24">
        <w:r>
          <w:rPr>
            <w:color w:val="231F20"/>
            <w:spacing w:val="-2"/>
          </w:rPr>
          <w:t>http://scara</w:t>
        </w:r>
        <w:r>
          <w:rPr>
            <w:color w:val="231F20"/>
            <w:spacing w:val="-1"/>
          </w:rPr>
          <w:t>beidi.it/</w:t>
        </w:r>
      </w:hyperlink>
    </w:p>
    <w:p w:rsidR="00300C28" w:rsidRDefault="00D86C40">
      <w:pPr>
        <w:pStyle w:val="Plattetekst"/>
        <w:ind w:left="275"/>
        <w:jc w:val="both"/>
      </w:pPr>
      <w:r>
        <w:rPr>
          <w:color w:val="231F20"/>
        </w:rPr>
        <w:t>Santoro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Pivotti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  <w:spacing w:val="-1"/>
        </w:rPr>
        <w:t>’</w:t>
      </w:r>
      <w:r>
        <w:rPr>
          <w:color w:val="231F20"/>
          <w:spacing w:val="-1"/>
        </w:rPr>
        <w:t>Allestro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V,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Fabrizi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Veroli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Giovanni</w:t>
      </w:r>
      <w:r>
        <w:rPr>
          <w:color w:val="231F20"/>
          <w:spacing w:val="29"/>
          <w:w w:val="98"/>
        </w:rPr>
        <w:t xml:space="preserve"> </w:t>
      </w:r>
      <w:r>
        <w:rPr>
          <w:color w:val="231F20"/>
        </w:rPr>
        <w:t>MV,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Corallini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Mandrioli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Goretti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(2009)</w:t>
      </w:r>
      <w:r>
        <w:rPr>
          <w:color w:val="231F20"/>
          <w:spacing w:val="34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35"/>
        </w:rPr>
        <w:t xml:space="preserve"> </w:t>
      </w:r>
      <w:r>
        <w:rPr>
          <w:rFonts w:cs="Times New Roman"/>
          <w:i/>
          <w:color w:val="231F20"/>
        </w:rPr>
        <w:t>cervus</w:t>
      </w:r>
      <w:r>
        <w:rPr>
          <w:rFonts w:cs="Times New Roman"/>
          <w:i/>
          <w:color w:val="231F20"/>
          <w:spacing w:val="36"/>
        </w:rPr>
        <w:t xml:space="preserve"> </w:t>
      </w:r>
      <w:r>
        <w:rPr>
          <w:color w:val="231F20"/>
        </w:rPr>
        <w:t>e</w:t>
      </w:r>
      <w:r>
        <w:rPr>
          <w:color w:val="231F20"/>
          <w:w w:val="98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rFonts w:cs="Times New Roman"/>
          <w:i/>
          <w:color w:val="231F20"/>
        </w:rPr>
        <w:t>tetraodon</w:t>
      </w:r>
      <w:r>
        <w:rPr>
          <w:rFonts w:cs="Times New Roman"/>
          <w:i/>
          <w:color w:val="231F20"/>
          <w:spacing w:val="20"/>
        </w:rPr>
        <w:t xml:space="preserve"> </w:t>
      </w:r>
      <w:r>
        <w:rPr>
          <w:color w:val="231F20"/>
        </w:rPr>
        <w:t>(Coleoptera</w:t>
      </w:r>
      <w:r>
        <w:rPr>
          <w:color w:val="231F20"/>
          <w:spacing w:val="21"/>
        </w:rPr>
        <w:t xml:space="preserve"> </w:t>
      </w:r>
      <w:r>
        <w:rPr>
          <w:rFonts w:ascii="Lucida Sans" w:eastAsia="Lucida Sans" w:hAnsi="Lucida Sans" w:cs="Lucida Sans"/>
          <w:color w:val="231F20"/>
        </w:rPr>
        <w:t>–</w:t>
      </w:r>
      <w:r>
        <w:rPr>
          <w:rFonts w:ascii="Lucida Sans" w:eastAsia="Lucida Sans" w:hAnsi="Lucida Sans" w:cs="Lucida Sans"/>
          <w:color w:val="231F20"/>
          <w:spacing w:val="11"/>
        </w:rPr>
        <w:t xml:space="preserve"> </w:t>
      </w:r>
      <w:r>
        <w:rPr>
          <w:color w:val="231F20"/>
        </w:rPr>
        <w:t>Lucanidae)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Umbria.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Bol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Ist</w:t>
      </w:r>
      <w:r>
        <w:rPr>
          <w:color w:val="231F20"/>
          <w:w w:val="97"/>
        </w:rPr>
        <w:t xml:space="preserve"> </w:t>
      </w:r>
      <w:r>
        <w:rPr>
          <w:color w:val="231F20"/>
        </w:rPr>
        <w:t>Biol Univ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Genova </w:t>
      </w:r>
      <w:r>
        <w:rPr>
          <w:rFonts w:ascii="Century" w:eastAsia="Century" w:hAnsi="Century" w:cs="Century"/>
          <w:color w:val="231F20"/>
          <w:spacing w:val="-2"/>
        </w:rPr>
        <w:t>71</w:t>
      </w:r>
      <w:r>
        <w:rPr>
          <w:color w:val="231F20"/>
          <w:spacing w:val="-1"/>
        </w:rPr>
        <w:t>:202.</w:t>
      </w:r>
    </w:p>
    <w:p w:rsidR="00300C28" w:rsidRDefault="00D86C40">
      <w:pPr>
        <w:pStyle w:val="Plattetekst"/>
        <w:spacing w:before="2" w:line="190" w:lineRule="exact"/>
        <w:ind w:left="26" w:firstLine="0"/>
        <w:jc w:val="right"/>
      </w:pPr>
      <w:r>
        <w:rPr>
          <w:color w:val="231F20"/>
        </w:rPr>
        <w:t>Scott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RJ,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(2000)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textbook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example</w:t>
      </w:r>
      <w:r>
        <w:rPr>
          <w:color w:val="231F20"/>
          <w:w w:val="9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convergent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-1"/>
        </w:rPr>
        <w:t xml:space="preserve"> displacement. </w:t>
      </w:r>
      <w:r>
        <w:rPr>
          <w:color w:val="231F20"/>
        </w:rPr>
        <w:t>Proc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 Soc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[Biol]</w:t>
      </w:r>
      <w:r>
        <w:rPr>
          <w:color w:val="231F20"/>
          <w:spacing w:val="-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267</w:t>
      </w:r>
      <w:r>
        <w:rPr>
          <w:color w:val="231F20"/>
          <w:spacing w:val="-1"/>
        </w:rPr>
        <w:t>:607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612.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7"/>
        </w:rPr>
        <w:t>S</w:t>
      </w:r>
      <w:r>
        <w:rPr>
          <w:rFonts w:ascii="SimSun" w:eastAsia="SimSun" w:hAnsi="SimSun" w:cs="SimSun"/>
          <w:color w:val="231F20"/>
          <w:spacing w:val="-77"/>
        </w:rPr>
        <w:t>,</w:t>
      </w:r>
      <w:r>
        <w:rPr>
          <w:color w:val="231F20"/>
        </w:rPr>
        <w:t>eguy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(1955)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7"/>
        </w:rPr>
        <w:t>l</w:t>
      </w:r>
      <w:r>
        <w:rPr>
          <w:rFonts w:ascii="SimSun" w:eastAsia="SimSun" w:hAnsi="SimSun" w:cs="SimSun"/>
          <w:color w:val="231F20"/>
          <w:spacing w:val="-76"/>
        </w:rPr>
        <w:t>,</w:t>
      </w:r>
      <w:r>
        <w:rPr>
          <w:color w:val="231F20"/>
        </w:rPr>
        <w:t>eop</w:t>
      </w:r>
      <w:r>
        <w:rPr>
          <w:color w:val="231F20"/>
          <w:spacing w:val="-7"/>
        </w:rPr>
        <w:t>t</w:t>
      </w:r>
      <w:r>
        <w:rPr>
          <w:rFonts w:ascii="SimSun" w:eastAsia="SimSun" w:hAnsi="SimSun" w:cs="SimSun"/>
          <w:color w:val="231F20"/>
          <w:spacing w:val="-77"/>
        </w:rPr>
        <w:t>'</w:t>
      </w:r>
      <w:r>
        <w:rPr>
          <w:color w:val="231F20"/>
        </w:rPr>
        <w:t>eres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Lucanides.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Rev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Fra</w:t>
      </w:r>
      <w:r>
        <w:rPr>
          <w:color w:val="231F20"/>
          <w:spacing w:val="-1"/>
        </w:rPr>
        <w:t>n</w:t>
      </w:r>
      <w:r>
        <w:rPr>
          <w:rFonts w:ascii="Trebuchet MS" w:eastAsia="Trebuchet MS" w:hAnsi="Trebuchet MS" w:cs="Trebuchet MS"/>
          <w:color w:val="231F20"/>
          <w:spacing w:val="-73"/>
        </w:rPr>
        <w:t>j</w:t>
      </w:r>
      <w:r>
        <w:rPr>
          <w:color w:val="231F20"/>
          <w:spacing w:val="2"/>
        </w:rPr>
        <w:t>c</w:t>
      </w:r>
      <w:r>
        <w:rPr>
          <w:color w:val="231F20"/>
        </w:rPr>
        <w:t>aise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Ent</w:t>
      </w:r>
    </w:p>
    <w:p w:rsidR="00300C28" w:rsidRDefault="00D86C40">
      <w:pPr>
        <w:pStyle w:val="Plattetekst"/>
        <w:spacing w:line="185" w:lineRule="exact"/>
        <w:ind w:left="274" w:firstLine="0"/>
      </w:pPr>
      <w:r>
        <w:rPr>
          <w:rFonts w:ascii="Century" w:eastAsia="Century" w:hAnsi="Century" w:cs="Century"/>
          <w:color w:val="231F20"/>
          <w:spacing w:val="-2"/>
        </w:rPr>
        <w:t>22</w:t>
      </w:r>
      <w:r>
        <w:rPr>
          <w:color w:val="231F20"/>
          <w:spacing w:val="-1"/>
        </w:rPr>
        <w:t>:33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42.</w:t>
      </w:r>
    </w:p>
    <w:p w:rsidR="00300C28" w:rsidRDefault="00D86C40">
      <w:pPr>
        <w:pStyle w:val="Plattetekst"/>
        <w:spacing w:before="5" w:line="243" w:lineRule="auto"/>
        <w:ind w:left="274"/>
        <w:jc w:val="both"/>
      </w:pPr>
      <w:r>
        <w:rPr>
          <w:color w:val="231F20"/>
        </w:rPr>
        <w:t>Simon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Frati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Beckenbach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Crespi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Flook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(1994)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</w:rPr>
        <w:t>Evolution,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weighting,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phylogenetic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mitochondria</w:t>
      </w:r>
      <w:r>
        <w:rPr>
          <w:color w:val="231F20"/>
          <w:spacing w:val="-2"/>
        </w:rPr>
        <w:t>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gene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sequences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compilation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conserved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polymerase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chain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reaction</w:t>
      </w:r>
      <w:r>
        <w:rPr>
          <w:color w:val="231F20"/>
          <w:w w:val="98"/>
        </w:rPr>
        <w:t xml:space="preserve"> </w:t>
      </w:r>
      <w:r>
        <w:rPr>
          <w:color w:val="231F20"/>
        </w:rPr>
        <w:t>primers. Ann Ent Soc America</w:t>
      </w:r>
      <w:r>
        <w:rPr>
          <w:color w:val="231F20"/>
          <w:spacing w:val="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87</w:t>
      </w:r>
      <w:r>
        <w:rPr>
          <w:color w:val="231F20"/>
          <w:spacing w:val="-1"/>
        </w:rPr>
        <w:t>:651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701.</w:t>
      </w:r>
    </w:p>
    <w:p w:rsidR="00300C28" w:rsidRDefault="00D86C40">
      <w:pPr>
        <w:pStyle w:val="Plattetekst"/>
        <w:spacing w:before="2" w:line="243" w:lineRule="auto"/>
        <w:ind w:left="274"/>
        <w:jc w:val="both"/>
      </w:pPr>
      <w:r>
        <w:rPr>
          <w:color w:val="231F20"/>
        </w:rPr>
        <w:t>Solano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Mancin</w:t>
      </w:r>
      <w:r>
        <w:rPr>
          <w:color w:val="231F20"/>
          <w:spacing w:val="-2"/>
        </w:rPr>
        <w:t>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Ciucci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Mason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Audisio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Antonini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protected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taxon</w:t>
      </w:r>
      <w:r>
        <w:rPr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Morimus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rFonts w:cs="Times New Roman"/>
          <w:i/>
          <w:color w:val="231F20"/>
        </w:rPr>
        <w:t>funereus</w:t>
      </w:r>
      <w:r>
        <w:rPr>
          <w:rFonts w:cs="Times New Roman"/>
          <w:i/>
          <w:color w:val="231F20"/>
          <w:spacing w:val="6"/>
        </w:rPr>
        <w:t xml:space="preserve"> </w:t>
      </w:r>
      <w:r>
        <w:rPr>
          <w:color w:val="231F20"/>
        </w:rPr>
        <w:t>Mulsant,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1862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(Coleoptera</w:t>
      </w:r>
      <w:r>
        <w:rPr>
          <w:color w:val="231F20"/>
          <w:spacing w:val="-2"/>
        </w:rPr>
        <w:t>:</w:t>
      </w:r>
      <w:r>
        <w:rPr>
          <w:color w:val="231F20"/>
          <w:spacing w:val="20"/>
          <w:w w:val="96"/>
        </w:rPr>
        <w:t xml:space="preserve"> </w:t>
      </w:r>
      <w:r>
        <w:rPr>
          <w:color w:val="231F20"/>
          <w:spacing w:val="-1"/>
        </w:rPr>
        <w:t>Cerambycida</w:t>
      </w:r>
      <w:r>
        <w:rPr>
          <w:color w:val="231F20"/>
          <w:spacing w:val="-2"/>
        </w:rPr>
        <w:t>e)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Palaearctic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allies: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systematics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conservation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outcomes.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</w:t>
      </w:r>
      <w:r>
        <w:rPr>
          <w:color w:val="231F20"/>
          <w:spacing w:val="-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14</w:t>
      </w:r>
      <w:r>
        <w:rPr>
          <w:color w:val="231F20"/>
          <w:spacing w:val="-1"/>
        </w:rPr>
        <w:t>:683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694.</w:t>
      </w:r>
    </w:p>
    <w:p w:rsidR="00300C28" w:rsidRDefault="00D86C40">
      <w:pPr>
        <w:pStyle w:val="Plattetekst"/>
        <w:spacing w:before="2" w:line="243" w:lineRule="auto"/>
        <w:ind w:left="274"/>
        <w:jc w:val="both"/>
      </w:pPr>
      <w:r>
        <w:rPr>
          <w:color w:val="231F20"/>
        </w:rPr>
        <w:t>Tamura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Peterson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Peterson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Stecher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Nei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Kumar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(2011)</w:t>
      </w:r>
      <w:r>
        <w:rPr>
          <w:color w:val="231F20"/>
          <w:w w:val="98"/>
        </w:rPr>
        <w:t xml:space="preserve"> </w:t>
      </w:r>
      <w:r>
        <w:rPr>
          <w:color w:val="231F20"/>
        </w:rPr>
        <w:t>MEGA5: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molecular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evolutionary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genetics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analysis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0"/>
          <w:w w:val="98"/>
        </w:rPr>
        <w:t xml:space="preserve"> </w:t>
      </w:r>
      <w:r>
        <w:rPr>
          <w:color w:val="231F20"/>
        </w:rPr>
        <w:t>likelihood,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evolutionary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distance,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parsimony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methods.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Mol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Evol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28</w:t>
      </w:r>
      <w:r>
        <w:rPr>
          <w:color w:val="231F20"/>
          <w:spacing w:val="-1"/>
        </w:rPr>
        <w:t>:2731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2739.</w:t>
      </w:r>
    </w:p>
    <w:p w:rsidR="00300C28" w:rsidRDefault="00D86C40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300C28" w:rsidRDefault="00D86C40">
      <w:pPr>
        <w:pStyle w:val="Plattetekst"/>
        <w:spacing w:line="241" w:lineRule="auto"/>
        <w:ind w:left="274" w:right="110"/>
        <w:jc w:val="both"/>
      </w:pPr>
      <w:r>
        <w:rPr>
          <w:color w:val="231F20"/>
        </w:rPr>
        <w:t>Thomaes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Kervyn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Maes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(2008)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distribution</w:t>
      </w:r>
      <w:r>
        <w:rPr>
          <w:color w:val="231F20"/>
          <w:w w:val="98"/>
        </w:rPr>
        <w:t xml:space="preserve"> </w:t>
      </w:r>
      <w:r>
        <w:rPr>
          <w:color w:val="231F20"/>
        </w:rPr>
        <w:t>modelling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threatened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saproxylic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Beetle</w:t>
      </w:r>
      <w:r>
        <w:rPr>
          <w:color w:val="231F20"/>
          <w:spacing w:val="28"/>
          <w:w w:val="98"/>
        </w:rPr>
        <w:t xml:space="preserve"> </w:t>
      </w:r>
      <w:r>
        <w:rPr>
          <w:color w:val="231F20"/>
          <w:spacing w:val="-2"/>
        </w:rPr>
        <w:t>(</w:t>
      </w:r>
      <w:r>
        <w:rPr>
          <w:rFonts w:cs="Times New Roman"/>
          <w:i/>
          <w:color w:val="231F20"/>
          <w:spacing w:val="-1"/>
        </w:rPr>
        <w:t>Lucanus</w:t>
      </w:r>
      <w:r>
        <w:rPr>
          <w:rFonts w:cs="Times New Roman"/>
          <w:i/>
          <w:color w:val="231F20"/>
          <w:spacing w:val="-4"/>
        </w:rPr>
        <w:t xml:space="preserve"> </w:t>
      </w:r>
      <w:r>
        <w:rPr>
          <w:rFonts w:cs="Times New Roman"/>
          <w:i/>
          <w:color w:val="231F20"/>
          <w:spacing w:val="-1"/>
        </w:rPr>
        <w:t>cervus</w:t>
      </w:r>
      <w:r>
        <w:rPr>
          <w:color w:val="231F20"/>
          <w:spacing w:val="-2"/>
        </w:rPr>
        <w:t>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</w:t>
      </w:r>
      <w:r>
        <w:rPr>
          <w:color w:val="231F20"/>
          <w:spacing w:val="-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141</w:t>
      </w:r>
      <w:r>
        <w:rPr>
          <w:color w:val="231F20"/>
          <w:spacing w:val="-1"/>
        </w:rPr>
        <w:t>:1400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1410.</w:t>
      </w:r>
    </w:p>
    <w:p w:rsidR="00300C28" w:rsidRDefault="00D86C40">
      <w:pPr>
        <w:pStyle w:val="Plattetekst"/>
        <w:spacing w:before="4" w:line="244" w:lineRule="auto"/>
        <w:ind w:left="274" w:right="109"/>
        <w:jc w:val="both"/>
      </w:pPr>
      <w:r>
        <w:rPr>
          <w:color w:val="231F20"/>
        </w:rPr>
        <w:t>Trizzino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Audisio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Bisi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Bottacci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Campanaro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Carpaneto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GM,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Chiari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Hardersen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Mason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Nardi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Preatoni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DG,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Vigna</w:t>
      </w:r>
      <w:r>
        <w:rPr>
          <w:color w:val="231F20"/>
          <w:w w:val="98"/>
        </w:rPr>
        <w:t xml:space="preserve"> </w:t>
      </w:r>
      <w:r>
        <w:rPr>
          <w:color w:val="231F20"/>
        </w:rPr>
        <w:t>Taglianti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Zauli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Zilli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Cerretti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Gli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Artropodi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Italiani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Direttiva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Habitat: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Biologia,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Ecologia,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Riconoscimento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24"/>
          <w:w w:val="98"/>
        </w:rPr>
        <w:t xml:space="preserve"> </w:t>
      </w:r>
      <w:r>
        <w:rPr>
          <w:color w:val="231F20"/>
          <w:spacing w:val="-1"/>
        </w:rPr>
        <w:t>Monitoraggio.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Quaderni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Conservazione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Habitat,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7.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CFS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CNBFVR,</w:t>
      </w:r>
    </w:p>
    <w:p w:rsidR="00300C28" w:rsidRDefault="00D86C40">
      <w:pPr>
        <w:pStyle w:val="Plattetekst"/>
        <w:tabs>
          <w:tab w:val="left" w:pos="958"/>
          <w:tab w:val="left" w:pos="1850"/>
          <w:tab w:val="left" w:pos="2874"/>
          <w:tab w:val="left" w:pos="3744"/>
          <w:tab w:val="left" w:pos="4389"/>
        </w:tabs>
        <w:spacing w:line="186" w:lineRule="exact"/>
        <w:ind w:left="274" w:firstLine="0"/>
      </w:pPr>
      <w:r>
        <w:rPr>
          <w:color w:val="231F20"/>
          <w:w w:val="95"/>
        </w:rPr>
        <w:t>Centro</w:t>
      </w:r>
      <w:r>
        <w:rPr>
          <w:color w:val="231F20"/>
          <w:w w:val="95"/>
        </w:rPr>
        <w:tab/>
        <w:t>Nazionale</w:t>
      </w:r>
      <w:r>
        <w:rPr>
          <w:color w:val="231F20"/>
          <w:w w:val="95"/>
        </w:rPr>
        <w:tab/>
        <w:t>Biodiversi</w:t>
      </w:r>
      <w:r>
        <w:rPr>
          <w:color w:val="231F20"/>
          <w:spacing w:val="-6"/>
          <w:w w:val="95"/>
        </w:rPr>
        <w:t>t</w:t>
      </w:r>
      <w:r>
        <w:rPr>
          <w:rFonts w:ascii="SimSun" w:eastAsia="SimSun" w:hAnsi="SimSun" w:cs="SimSun"/>
          <w:color w:val="231F20"/>
          <w:spacing w:val="-73"/>
          <w:w w:val="95"/>
        </w:rPr>
        <w:t>'</w:t>
      </w:r>
      <w:r>
        <w:rPr>
          <w:color w:val="231F20"/>
          <w:w w:val="95"/>
        </w:rPr>
        <w:t>a</w:t>
      </w:r>
      <w:r>
        <w:rPr>
          <w:color w:val="231F20"/>
          <w:w w:val="95"/>
        </w:rPr>
        <w:tab/>
        <w:t>Forestale.</w:t>
      </w:r>
      <w:r>
        <w:rPr>
          <w:color w:val="231F20"/>
          <w:w w:val="95"/>
        </w:rPr>
        <w:tab/>
        <w:t>Cierre</w:t>
      </w:r>
      <w:r>
        <w:rPr>
          <w:color w:val="231F20"/>
          <w:w w:val="95"/>
        </w:rPr>
        <w:tab/>
      </w:r>
      <w:r>
        <w:rPr>
          <w:color w:val="231F20"/>
        </w:rPr>
        <w:t>Gra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ca,</w:t>
      </w:r>
    </w:p>
    <w:p w:rsidR="00300C28" w:rsidRDefault="00D86C40">
      <w:pPr>
        <w:pStyle w:val="Plattetekst"/>
        <w:spacing w:before="5"/>
        <w:ind w:left="274" w:firstLine="0"/>
      </w:pPr>
      <w:r>
        <w:rPr>
          <w:color w:val="231F20"/>
          <w:spacing w:val="-1"/>
        </w:rPr>
        <w:t xml:space="preserve">Sommacampagna, </w:t>
      </w:r>
      <w:r>
        <w:rPr>
          <w:color w:val="231F20"/>
        </w:rPr>
        <w:t>Verona, 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256.</w:t>
      </w:r>
    </w:p>
    <w:p w:rsidR="00300C28" w:rsidRDefault="00D86C40">
      <w:pPr>
        <w:pStyle w:val="Plattetekst"/>
        <w:spacing w:before="2" w:line="190" w:lineRule="exact"/>
        <w:ind w:left="274" w:right="110"/>
        <w:jc w:val="both"/>
      </w:pPr>
      <w:r>
        <w:rPr>
          <w:color w:val="231F20"/>
        </w:rPr>
        <w:t>Vadas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(1990)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Competitive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exclusion,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character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convergence,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  <w:w w:val="96"/>
        </w:rPr>
        <w:t xml:space="preserve"> </w:t>
      </w:r>
      <w:r>
        <w:rPr>
          <w:color w:val="231F20"/>
        </w:rPr>
        <w:t>optimal foraging: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expect? Oikos</w:t>
      </w:r>
      <w:r>
        <w:rPr>
          <w:color w:val="231F20"/>
          <w:spacing w:val="1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58</w:t>
      </w:r>
      <w:r>
        <w:rPr>
          <w:color w:val="231F20"/>
          <w:spacing w:val="-1"/>
        </w:rPr>
        <w:t>:123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127.</w:t>
      </w:r>
    </w:p>
    <w:p w:rsidR="00300C28" w:rsidRDefault="00D86C40">
      <w:pPr>
        <w:pStyle w:val="Plattetekst"/>
        <w:spacing w:before="2"/>
        <w:ind w:left="274" w:right="110"/>
        <w:jc w:val="both"/>
      </w:pPr>
      <w:r>
        <w:rPr>
          <w:color w:val="231F20"/>
        </w:rPr>
        <w:t>Van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Roon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(1910)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Lucanidae.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In: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Schenkling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(ed),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Coleopterorum</w:t>
      </w:r>
      <w:r>
        <w:rPr>
          <w:color w:val="231F20"/>
          <w:spacing w:val="22"/>
          <w:w w:val="98"/>
        </w:rPr>
        <w:t xml:space="preserve"> </w:t>
      </w:r>
      <w:r>
        <w:rPr>
          <w:color w:val="231F20"/>
        </w:rPr>
        <w:t>Catalogus.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Junk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Berlin,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pp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70.</w:t>
      </w:r>
    </w:p>
    <w:p w:rsidR="00300C28" w:rsidRDefault="00D86C40">
      <w:pPr>
        <w:pStyle w:val="Plattetekst"/>
        <w:spacing w:before="5" w:line="182" w:lineRule="exact"/>
        <w:ind w:left="110" w:firstLine="0"/>
        <w:rPr>
          <w:rFonts w:cs="Times New Roman"/>
        </w:rPr>
      </w:pPr>
      <w:r>
        <w:rPr>
          <w:color w:val="231F20"/>
        </w:rPr>
        <w:t xml:space="preserve">Waage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JK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(1979)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Reproductive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characte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displacement</w:t>
      </w:r>
      <w:r>
        <w:rPr>
          <w:color w:val="231F20"/>
        </w:rPr>
        <w:t xml:space="preserve">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4"/>
        </w:rPr>
        <w:t xml:space="preserve"> </w:t>
      </w:r>
      <w:r>
        <w:rPr>
          <w:i/>
          <w:color w:val="231F20"/>
        </w:rPr>
        <w:t>Calopteryx</w:t>
      </w:r>
    </w:p>
    <w:p w:rsidR="00300C28" w:rsidRDefault="00D86C40">
      <w:pPr>
        <w:pStyle w:val="Plattetekst"/>
        <w:spacing w:line="191" w:lineRule="exact"/>
        <w:ind w:left="274" w:firstLine="0"/>
      </w:pPr>
      <w:r>
        <w:rPr>
          <w:color w:val="231F20"/>
          <w:spacing w:val="-1"/>
        </w:rPr>
        <w:t>(Odonata</w:t>
      </w:r>
      <w:r>
        <w:rPr>
          <w:color w:val="231F20"/>
          <w:spacing w:val="-2"/>
        </w:rPr>
        <w:t>: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Calopterygida</w:t>
      </w:r>
      <w:r>
        <w:rPr>
          <w:color w:val="231F20"/>
          <w:spacing w:val="-2"/>
        </w:rPr>
        <w:t>e).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Evolution</w:t>
      </w:r>
      <w:r>
        <w:rPr>
          <w:color w:val="231F20"/>
          <w:spacing w:val="-12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33</w:t>
      </w:r>
      <w:r>
        <w:rPr>
          <w:color w:val="231F20"/>
          <w:spacing w:val="-1"/>
        </w:rPr>
        <w:t>:104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116.</w:t>
      </w:r>
    </w:p>
    <w:p w:rsidR="00300C28" w:rsidRDefault="00D86C40">
      <w:pPr>
        <w:pStyle w:val="Plattetekst"/>
        <w:spacing w:before="5" w:line="246" w:lineRule="auto"/>
        <w:ind w:left="274" w:right="109"/>
        <w:jc w:val="both"/>
      </w:pPr>
      <w:r>
        <w:rPr>
          <w:color w:val="231F20"/>
          <w:spacing w:val="-1"/>
        </w:rPr>
        <w:t>Winkle</w:t>
      </w:r>
      <w:r>
        <w:rPr>
          <w:color w:val="231F20"/>
          <w:spacing w:val="-2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(1929)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Catalogus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Coleopterorum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Regionis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Palearcticae.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Albert</w:t>
      </w:r>
      <w:r>
        <w:rPr>
          <w:color w:val="231F20"/>
          <w:spacing w:val="33"/>
          <w:w w:val="98"/>
        </w:rPr>
        <w:t xml:space="preserve"> </w:t>
      </w:r>
      <w:r>
        <w:rPr>
          <w:color w:val="231F20"/>
          <w:spacing w:val="-1"/>
        </w:rPr>
        <w:t>Winkle</w:t>
      </w:r>
      <w:r>
        <w:rPr>
          <w:color w:val="231F20"/>
          <w:spacing w:val="-2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Verlag,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Wien,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1968.</w:t>
      </w:r>
    </w:p>
    <w:p w:rsidR="00300C28" w:rsidRDefault="00D86C40">
      <w:pPr>
        <w:pStyle w:val="Plattetekst"/>
        <w:spacing w:line="241" w:lineRule="auto"/>
        <w:ind w:left="274" w:right="109"/>
        <w:jc w:val="both"/>
      </w:pPr>
      <w:r>
        <w:rPr>
          <w:color w:val="231F20"/>
        </w:rPr>
        <w:t>Zachos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FE,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Clutton-Brock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Festa-Bianche</w:t>
      </w:r>
      <w:r>
        <w:rPr>
          <w:color w:val="231F20"/>
          <w:spacing w:val="-2"/>
        </w:rPr>
        <w:t>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Lovari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Macdonald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</w:rPr>
        <w:t>DW,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Schaller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GB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(2013)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Species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splitting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puts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conservation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risk.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Nature</w:t>
      </w:r>
      <w:r>
        <w:rPr>
          <w:color w:val="231F20"/>
          <w:spacing w:val="22"/>
          <w:w w:val="95"/>
        </w:rPr>
        <w:t xml:space="preserve"> </w:t>
      </w:r>
      <w:r>
        <w:rPr>
          <w:rFonts w:ascii="Century"/>
          <w:color w:val="231F20"/>
          <w:spacing w:val="-2"/>
          <w:w w:val="95"/>
        </w:rPr>
        <w:t>494</w:t>
      </w:r>
      <w:r>
        <w:rPr>
          <w:color w:val="231F20"/>
          <w:spacing w:val="-1"/>
          <w:w w:val="95"/>
        </w:rPr>
        <w:t>:35.</w:t>
      </w:r>
    </w:p>
    <w:p w:rsidR="00300C28" w:rsidRDefault="00D86C40">
      <w:pPr>
        <w:pStyle w:val="Plattetekst"/>
        <w:spacing w:before="1" w:line="190" w:lineRule="exact"/>
        <w:ind w:left="274" w:right="110"/>
        <w:jc w:val="both"/>
      </w:pPr>
      <w:r>
        <w:rPr>
          <w:color w:val="231F20"/>
        </w:rPr>
        <w:t>Zilioli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Pittino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(2004)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reperto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eccezionale</w:t>
      </w:r>
      <w:r>
        <w:rPr>
          <w:color w:val="231F20"/>
          <w:spacing w:val="-2"/>
        </w:rPr>
        <w:t>:</w:t>
      </w:r>
      <w:r>
        <w:rPr>
          <w:color w:val="231F20"/>
          <w:spacing w:val="11"/>
        </w:rPr>
        <w:t xml:space="preserve"> </w:t>
      </w:r>
      <w:r>
        <w:rPr>
          <w:rFonts w:cs="Times New Roman"/>
          <w:i/>
          <w:color w:val="231F20"/>
        </w:rPr>
        <w:t>Lucanus</w:t>
      </w:r>
      <w:r>
        <w:rPr>
          <w:rFonts w:cs="Times New Roman"/>
          <w:i/>
          <w:color w:val="231F20"/>
          <w:spacing w:val="9"/>
        </w:rPr>
        <w:t xml:space="preserve"> </w:t>
      </w:r>
      <w:r>
        <w:rPr>
          <w:rFonts w:cs="Times New Roman"/>
          <w:i/>
          <w:color w:val="231F20"/>
          <w:spacing w:val="-1"/>
        </w:rPr>
        <w:t>tetraodon</w:t>
      </w:r>
      <w:r>
        <w:rPr>
          <w:rFonts w:cs="Times New Roman"/>
          <w:i/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5"/>
          <w:w w:val="98"/>
        </w:rPr>
        <w:t xml:space="preserve"> </w:t>
      </w:r>
      <w:r>
        <w:rPr>
          <w:color w:val="231F20"/>
          <w:spacing w:val="-1"/>
        </w:rPr>
        <w:t>Lombardia.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Atti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Civ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Milano</w:t>
      </w:r>
      <w:r>
        <w:rPr>
          <w:color w:val="231F20"/>
          <w:spacing w:val="3"/>
        </w:rPr>
        <w:t xml:space="preserve"> </w:t>
      </w:r>
      <w:r>
        <w:rPr>
          <w:rFonts w:ascii="Century" w:eastAsia="Century" w:hAnsi="Century" w:cs="Century"/>
          <w:color w:val="231F20"/>
          <w:spacing w:val="-2"/>
        </w:rPr>
        <w:t>145</w:t>
      </w:r>
      <w:r>
        <w:rPr>
          <w:color w:val="231F20"/>
          <w:spacing w:val="-1"/>
        </w:rPr>
        <w:t>:301</w:t>
      </w:r>
      <w:r>
        <w:rPr>
          <w:rFonts w:ascii="Lucida Sans" w:eastAsia="Lucida Sans" w:hAnsi="Lucida Sans" w:cs="Lucida Sans"/>
          <w:color w:val="231F20"/>
          <w:spacing w:val="-1"/>
        </w:rPr>
        <w:t>–</w:t>
      </w:r>
      <w:r>
        <w:rPr>
          <w:color w:val="231F20"/>
          <w:spacing w:val="-1"/>
        </w:rPr>
        <w:t>306.</w:t>
      </w:r>
    </w:p>
    <w:p w:rsidR="00300C28" w:rsidRDefault="00300C28">
      <w:pPr>
        <w:spacing w:before="10"/>
        <w:rPr>
          <w:rFonts w:ascii="Times New Roman" w:eastAsia="Times New Roman" w:hAnsi="Times New Roman" w:cs="Times New Roman"/>
        </w:rPr>
      </w:pPr>
    </w:p>
    <w:p w:rsidR="00300C28" w:rsidRDefault="00D86C40">
      <w:pPr>
        <w:pStyle w:val="Kop1"/>
      </w:pPr>
      <w:r>
        <w:rPr>
          <w:color w:val="231F20"/>
          <w:w w:val="90"/>
        </w:rPr>
        <w:t xml:space="preserve">Supporting 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Information</w:t>
      </w:r>
    </w:p>
    <w:p w:rsidR="00300C28" w:rsidRDefault="00D86C40">
      <w:pPr>
        <w:pStyle w:val="Kop4"/>
        <w:spacing w:before="98"/>
      </w:pPr>
      <w:r>
        <w:rPr>
          <w:color w:val="231F20"/>
        </w:rPr>
        <w:t>Additional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online</w:t>
      </w:r>
      <w:r>
        <w:rPr>
          <w:color w:val="231F20"/>
          <w:w w:val="98"/>
        </w:rPr>
        <w:t xml:space="preserve"> </w:t>
      </w:r>
      <w:r>
        <w:rPr>
          <w:color w:val="231F20"/>
        </w:rPr>
        <w:t>version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article:</w:t>
      </w:r>
    </w:p>
    <w:p w:rsidR="00300C28" w:rsidRDefault="00D86C40">
      <w:pPr>
        <w:spacing w:line="241" w:lineRule="auto"/>
        <w:ind w:left="110" w:right="110" w:firstLine="1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entury"/>
          <w:color w:val="231F20"/>
          <w:sz w:val="18"/>
        </w:rPr>
        <w:t>Figure</w:t>
      </w:r>
      <w:r>
        <w:rPr>
          <w:rFonts w:ascii="Century"/>
          <w:color w:val="231F20"/>
          <w:spacing w:val="-9"/>
          <w:sz w:val="18"/>
        </w:rPr>
        <w:t xml:space="preserve"> </w:t>
      </w:r>
      <w:r>
        <w:rPr>
          <w:rFonts w:ascii="Century"/>
          <w:color w:val="231F20"/>
          <w:sz w:val="18"/>
        </w:rPr>
        <w:t>S1.</w:t>
      </w:r>
      <w:r>
        <w:rPr>
          <w:rFonts w:ascii="Century"/>
          <w:color w:val="231F20"/>
          <w:spacing w:val="-9"/>
          <w:sz w:val="18"/>
        </w:rPr>
        <w:t xml:space="preserve"> </w:t>
      </w:r>
      <w:r>
        <w:rPr>
          <w:rFonts w:ascii="Times New Roman"/>
          <w:color w:val="231F20"/>
          <w:sz w:val="18"/>
        </w:rPr>
        <w:t>Mandible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shape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z w:val="18"/>
        </w:rPr>
        <w:t>in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male</w:t>
      </w:r>
      <w:r>
        <w:rPr>
          <w:rFonts w:ascii="Times New Roman"/>
          <w:color w:val="231F20"/>
          <w:spacing w:val="-4"/>
          <w:sz w:val="18"/>
        </w:rPr>
        <w:t xml:space="preserve"> </w:t>
      </w:r>
      <w:r>
        <w:rPr>
          <w:rFonts w:ascii="Times New Roman"/>
          <w:color w:val="231F20"/>
          <w:sz w:val="18"/>
        </w:rPr>
        <w:t>specimens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-3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Lucanus</w:t>
      </w:r>
      <w:r>
        <w:rPr>
          <w:rFonts w:ascii="Times New Roman"/>
          <w:i/>
          <w:color w:val="231F20"/>
          <w:spacing w:val="-4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cer-</w:t>
      </w:r>
      <w:r>
        <w:rPr>
          <w:rFonts w:ascii="Times New Roman"/>
          <w:i/>
          <w:color w:val="231F20"/>
          <w:w w:val="9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vus</w:t>
      </w:r>
      <w:r>
        <w:rPr>
          <w:rFonts w:ascii="Times New Roman"/>
          <w:i/>
          <w:color w:val="231F20"/>
          <w:spacing w:val="5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12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tetraodon</w:t>
      </w:r>
    </w:p>
    <w:p w:rsidR="00300C28" w:rsidRDefault="00D86C40">
      <w:pPr>
        <w:spacing w:line="241" w:lineRule="auto"/>
        <w:ind w:left="110" w:firstLine="1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Century"/>
          <w:color w:val="231F20"/>
          <w:sz w:val="18"/>
        </w:rPr>
        <w:t>Figure</w:t>
      </w:r>
      <w:r>
        <w:rPr>
          <w:rFonts w:ascii="Century"/>
          <w:color w:val="231F20"/>
          <w:spacing w:val="13"/>
          <w:sz w:val="18"/>
        </w:rPr>
        <w:t xml:space="preserve"> </w:t>
      </w:r>
      <w:r>
        <w:rPr>
          <w:rFonts w:ascii="Century"/>
          <w:color w:val="231F20"/>
          <w:sz w:val="18"/>
        </w:rPr>
        <w:t>S2.</w:t>
      </w:r>
      <w:r>
        <w:rPr>
          <w:rFonts w:ascii="Century"/>
          <w:color w:val="231F20"/>
          <w:spacing w:val="13"/>
          <w:sz w:val="18"/>
        </w:rPr>
        <w:t xml:space="preserve"> </w:t>
      </w:r>
      <w:r>
        <w:rPr>
          <w:rFonts w:ascii="Times New Roman"/>
          <w:color w:val="231F20"/>
          <w:sz w:val="18"/>
        </w:rPr>
        <w:t>Right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antennal</w:t>
      </w:r>
      <w:r>
        <w:rPr>
          <w:rFonts w:ascii="Times New Roman"/>
          <w:color w:val="231F20"/>
          <w:spacing w:val="19"/>
          <w:sz w:val="18"/>
        </w:rPr>
        <w:t xml:space="preserve"> </w:t>
      </w:r>
      <w:r>
        <w:rPr>
          <w:rFonts w:ascii="Times New Roman"/>
          <w:color w:val="231F20"/>
          <w:sz w:val="18"/>
        </w:rPr>
        <w:t>club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of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Lucanus</w:t>
      </w:r>
      <w:r>
        <w:rPr>
          <w:rFonts w:ascii="Times New Roman"/>
          <w:i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cervus</w:t>
      </w:r>
      <w:r>
        <w:rPr>
          <w:rFonts w:ascii="Times New Roman"/>
          <w:i/>
          <w:color w:val="231F20"/>
          <w:spacing w:val="18"/>
          <w:sz w:val="18"/>
        </w:rPr>
        <w:t xml:space="preserve"> </w:t>
      </w:r>
      <w:r>
        <w:rPr>
          <w:rFonts w:ascii="Times New Roman"/>
          <w:color w:val="231F20"/>
          <w:sz w:val="18"/>
        </w:rPr>
        <w:t>and</w:t>
      </w:r>
      <w:r>
        <w:rPr>
          <w:rFonts w:ascii="Times New Roman"/>
          <w:color w:val="231F20"/>
          <w:spacing w:val="1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L.</w:t>
      </w:r>
      <w:r>
        <w:rPr>
          <w:rFonts w:ascii="Times New Roman"/>
          <w:i/>
          <w:color w:val="231F20"/>
          <w:spacing w:val="8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te-</w:t>
      </w:r>
      <w:r>
        <w:rPr>
          <w:rFonts w:ascii="Times New Roman"/>
          <w:i/>
          <w:color w:val="231F20"/>
          <w:w w:val="97"/>
          <w:sz w:val="18"/>
        </w:rPr>
        <w:t xml:space="preserve"> </w:t>
      </w:r>
      <w:r>
        <w:rPr>
          <w:rFonts w:ascii="Times New Roman"/>
          <w:i/>
          <w:color w:val="231F20"/>
          <w:sz w:val="18"/>
        </w:rPr>
        <w:t>traodon</w:t>
      </w:r>
    </w:p>
    <w:p w:rsidR="00300C28" w:rsidRDefault="00D86C40">
      <w:pPr>
        <w:pStyle w:val="Kop4"/>
        <w:spacing w:line="208" w:lineRule="exact"/>
        <w:ind w:left="285"/>
      </w:pPr>
      <w:r>
        <w:rPr>
          <w:rFonts w:ascii="Century"/>
          <w:color w:val="231F20"/>
        </w:rPr>
        <w:t>Table</w:t>
      </w:r>
      <w:r>
        <w:rPr>
          <w:rFonts w:ascii="Century"/>
          <w:color w:val="231F20"/>
          <w:spacing w:val="-2"/>
        </w:rPr>
        <w:t xml:space="preserve"> </w:t>
      </w:r>
      <w:r>
        <w:rPr>
          <w:rFonts w:ascii="Century"/>
          <w:color w:val="231F20"/>
        </w:rPr>
        <w:t>S1.</w:t>
      </w:r>
      <w:r>
        <w:rPr>
          <w:rFonts w:ascii="Century"/>
          <w:color w:val="231F20"/>
          <w:spacing w:val="-3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study.</w:t>
      </w:r>
    </w:p>
    <w:sectPr w:rsidR="00300C28">
      <w:pgSz w:w="11910" w:h="17010"/>
      <w:pgMar w:top="1180" w:right="800" w:bottom="1700" w:left="1080" w:header="929" w:footer="1506" w:gutter="0"/>
      <w:cols w:num="2" w:space="708" w:equalWidth="0">
        <w:col w:w="4894" w:space="126"/>
        <w:col w:w="50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40" w:rsidRDefault="00D86C40">
      <w:r>
        <w:separator/>
      </w:r>
    </w:p>
  </w:endnote>
  <w:endnote w:type="continuationSeparator" w:id="0">
    <w:p w:rsidR="00D86C40" w:rsidRDefault="00D8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8" w:rsidRDefault="00300C2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8" w:rsidRDefault="00300C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40" w:rsidRDefault="00D86C40">
      <w:r>
        <w:separator/>
      </w:r>
    </w:p>
  </w:footnote>
  <w:footnote w:type="continuationSeparator" w:id="0">
    <w:p w:rsidR="00D86C40" w:rsidRDefault="00D86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8" w:rsidRDefault="00300C2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28" w:rsidRDefault="00300C28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C28"/>
    <w:rsid w:val="00300C28"/>
    <w:rsid w:val="00B71FF8"/>
    <w:rsid w:val="00D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0"/>
      <w:outlineLvl w:val="0"/>
    </w:pPr>
    <w:rPr>
      <w:rFonts w:ascii="Century" w:eastAsia="Century" w:hAnsi="Century"/>
    </w:rPr>
  </w:style>
  <w:style w:type="paragraph" w:styleId="Kop2">
    <w:name w:val="heading 2"/>
    <w:basedOn w:val="Standaard"/>
    <w:uiPriority w:val="1"/>
    <w:qFormat/>
    <w:pPr>
      <w:outlineLvl w:val="1"/>
    </w:pPr>
    <w:rPr>
      <w:rFonts w:ascii="Calibri" w:eastAsia="Calibri" w:hAnsi="Calibri"/>
      <w:sz w:val="19"/>
      <w:szCs w:val="19"/>
    </w:rPr>
  </w:style>
  <w:style w:type="paragraph" w:styleId="Kop3">
    <w:name w:val="heading 3"/>
    <w:basedOn w:val="Standaard"/>
    <w:uiPriority w:val="1"/>
    <w:qFormat/>
    <w:pPr>
      <w:ind w:left="767"/>
      <w:outlineLvl w:val="2"/>
    </w:pPr>
    <w:rPr>
      <w:rFonts w:ascii="Calibri" w:eastAsia="Calibri" w:hAnsi="Calibri"/>
      <w:i/>
      <w:sz w:val="19"/>
      <w:szCs w:val="19"/>
    </w:rPr>
  </w:style>
  <w:style w:type="paragraph" w:styleId="Kop4">
    <w:name w:val="heading 4"/>
    <w:basedOn w:val="Standaard"/>
    <w:uiPriority w:val="1"/>
    <w:qFormat/>
    <w:pPr>
      <w:ind w:left="110"/>
      <w:outlineLvl w:val="3"/>
    </w:pPr>
    <w:rPr>
      <w:rFonts w:ascii="Times New Roman" w:eastAsia="Times New Roman" w:hAnsi="Times New Roman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77" w:hanging="165"/>
    </w:pPr>
    <w:rPr>
      <w:rFonts w:ascii="Times New Roman" w:eastAsia="Times New Roman" w:hAnsi="Times New Roman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B71F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cbi.nlm.nih.gov/nuccore/KU139695" TargetMode="External"/><Relationship Id="rId18" Type="http://schemas.openxmlformats.org/officeDocument/2006/relationships/hyperlink" Target="http://www.ncbi.nlm.nih.gov/nuccore/FJ6065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nuccore/KU139606" TargetMode="External"/><Relationship Id="rId17" Type="http://schemas.openxmlformats.org/officeDocument/2006/relationships/hyperlink" Target="http://www.ncbi.nlm.nih.gov/nuccore/FJ60655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nuccore/FJ606620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scarabeidi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nuccore/FJ606552" TargetMode="External"/><Relationship Id="rId23" Type="http://schemas.openxmlformats.org/officeDocument/2006/relationships/hyperlink" Target="http://dx.doi.org/10.7717/peerj.438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cbi.nlm.nih.gov/nuccore/FJ60654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ncbi.nlm.nih.gov/nuccore/FJ606555" TargetMode="External"/><Relationship Id="rId22" Type="http://schemas.openxmlformats.org/officeDocument/2006/relationships/hyperlink" Target="http://dx.doi.org/10.1371/journal.pgen.1004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7391</Words>
  <Characters>40655</Characters>
  <Application>Microsoft Office Word</Application>
  <DocSecurity>0</DocSecurity>
  <Lines>338</Lines>
  <Paragraphs>95</Paragraphs>
  <ScaleCrop>false</ScaleCrop>
  <Company>INBO</Company>
  <LinksUpToDate>false</LinksUpToDate>
  <CharactersWithSpaces>47951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morphological identification meets genetic data: the case of Lucanus cervus and L.&amp;#x00A0;tetraodon (Coleoptera, Lucanidae)</dc:title>
  <cp:lastModifiedBy>VAN DE WALLE, Christelle</cp:lastModifiedBy>
  <cp:revision>2</cp:revision>
  <dcterms:created xsi:type="dcterms:W3CDTF">2021-04-06T12:33:00Z</dcterms:created>
  <dcterms:modified xsi:type="dcterms:W3CDTF">2021-04-06T10:34:00Z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2021-04-06T00:00:00Z</vt:filetime>
  </property>
</Properties>
</file>