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FED" w:rsidRDefault="00F63FED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:rsidR="00F63FED" w:rsidRDefault="00F63FED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F63FED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F63FED" w:rsidRDefault="007D3850">
      <w:pPr>
        <w:spacing w:before="65" w:line="358" w:lineRule="exact"/>
        <w:ind w:left="115" w:right="2200" w:hanging="1"/>
        <w:rPr>
          <w:rFonts w:ascii="Times New Roman" w:eastAsia="Times New Roman" w:hAnsi="Times New Roman" w:cs="Times New Roman"/>
          <w:sz w:val="32"/>
          <w:szCs w:val="32"/>
        </w:rPr>
      </w:pPr>
      <w:bookmarkStart w:id="0" w:name="The_harlequin_ladybird,_Harmonia_axyridi"/>
      <w:bookmarkEnd w:id="0"/>
      <w:r>
        <w:rPr>
          <w:rFonts w:ascii="Times New Roman"/>
          <w:w w:val="105"/>
          <w:sz w:val="32"/>
        </w:rPr>
        <w:t>The</w:t>
      </w:r>
      <w:r>
        <w:rPr>
          <w:rFonts w:ascii="Times New Roman"/>
          <w:spacing w:val="26"/>
          <w:w w:val="105"/>
          <w:sz w:val="32"/>
        </w:rPr>
        <w:t xml:space="preserve"> </w:t>
      </w:r>
      <w:r>
        <w:rPr>
          <w:rFonts w:ascii="Times New Roman"/>
          <w:w w:val="105"/>
          <w:sz w:val="32"/>
        </w:rPr>
        <w:t>harlequin</w:t>
      </w:r>
      <w:r>
        <w:rPr>
          <w:rFonts w:ascii="Times New Roman"/>
          <w:spacing w:val="26"/>
          <w:w w:val="105"/>
          <w:sz w:val="32"/>
        </w:rPr>
        <w:t xml:space="preserve"> </w:t>
      </w:r>
      <w:r>
        <w:rPr>
          <w:rFonts w:ascii="Times New Roman"/>
          <w:w w:val="105"/>
          <w:sz w:val="32"/>
        </w:rPr>
        <w:t>ladybird,</w:t>
      </w:r>
      <w:r>
        <w:rPr>
          <w:rFonts w:ascii="Times New Roman"/>
          <w:spacing w:val="25"/>
          <w:w w:val="105"/>
          <w:sz w:val="32"/>
        </w:rPr>
        <w:t xml:space="preserve"> </w:t>
      </w:r>
      <w:r>
        <w:rPr>
          <w:rFonts w:ascii="Times New Roman"/>
          <w:i/>
          <w:w w:val="105"/>
          <w:sz w:val="32"/>
        </w:rPr>
        <w:t>Harmonia</w:t>
      </w:r>
      <w:r>
        <w:rPr>
          <w:rFonts w:ascii="Times New Roman"/>
          <w:i/>
          <w:spacing w:val="26"/>
          <w:w w:val="105"/>
          <w:sz w:val="32"/>
        </w:rPr>
        <w:t xml:space="preserve"> </w:t>
      </w:r>
      <w:r>
        <w:rPr>
          <w:rFonts w:ascii="Times New Roman"/>
          <w:i/>
          <w:w w:val="105"/>
          <w:sz w:val="32"/>
        </w:rPr>
        <w:t>axyridis</w:t>
      </w:r>
      <w:r>
        <w:rPr>
          <w:rFonts w:ascii="Times New Roman"/>
          <w:w w:val="105"/>
          <w:sz w:val="32"/>
        </w:rPr>
        <w:t>:</w:t>
      </w:r>
      <w:r>
        <w:rPr>
          <w:rFonts w:ascii="Times New Roman"/>
          <w:spacing w:val="26"/>
          <w:w w:val="105"/>
          <w:sz w:val="32"/>
        </w:rPr>
        <w:t xml:space="preserve"> </w:t>
      </w:r>
      <w:r>
        <w:rPr>
          <w:rFonts w:ascii="Times New Roman"/>
          <w:w w:val="105"/>
          <w:sz w:val="32"/>
        </w:rPr>
        <w:t>global</w:t>
      </w:r>
      <w:r>
        <w:rPr>
          <w:rFonts w:ascii="Times New Roman"/>
          <w:w w:val="104"/>
          <w:sz w:val="32"/>
        </w:rPr>
        <w:t xml:space="preserve"> </w:t>
      </w:r>
      <w:r>
        <w:rPr>
          <w:rFonts w:ascii="Times New Roman"/>
          <w:w w:val="105"/>
          <w:sz w:val="32"/>
        </w:rPr>
        <w:t>perspectives</w:t>
      </w:r>
      <w:r>
        <w:rPr>
          <w:rFonts w:ascii="Times New Roman"/>
          <w:spacing w:val="14"/>
          <w:w w:val="105"/>
          <w:sz w:val="32"/>
        </w:rPr>
        <w:t xml:space="preserve"> </w:t>
      </w:r>
      <w:r>
        <w:rPr>
          <w:rFonts w:ascii="Times New Roman"/>
          <w:w w:val="105"/>
          <w:sz w:val="32"/>
        </w:rPr>
        <w:t>on</w:t>
      </w:r>
      <w:r>
        <w:rPr>
          <w:rFonts w:ascii="Times New Roman"/>
          <w:spacing w:val="14"/>
          <w:w w:val="105"/>
          <w:sz w:val="32"/>
        </w:rPr>
        <w:t xml:space="preserve"> </w:t>
      </w:r>
      <w:r>
        <w:rPr>
          <w:rFonts w:ascii="Times New Roman"/>
          <w:w w:val="105"/>
          <w:sz w:val="32"/>
        </w:rPr>
        <w:t>invasion</w:t>
      </w:r>
      <w:r>
        <w:rPr>
          <w:rFonts w:ascii="Times New Roman"/>
          <w:spacing w:val="15"/>
          <w:w w:val="105"/>
          <w:sz w:val="32"/>
        </w:rPr>
        <w:t xml:space="preserve"> </w:t>
      </w:r>
      <w:r>
        <w:rPr>
          <w:rFonts w:ascii="Times New Roman"/>
          <w:w w:val="105"/>
          <w:sz w:val="32"/>
        </w:rPr>
        <w:t>history</w:t>
      </w:r>
      <w:r>
        <w:rPr>
          <w:rFonts w:ascii="Times New Roman"/>
          <w:spacing w:val="14"/>
          <w:w w:val="105"/>
          <w:sz w:val="32"/>
        </w:rPr>
        <w:t xml:space="preserve"> </w:t>
      </w:r>
      <w:r>
        <w:rPr>
          <w:rFonts w:ascii="Times New Roman"/>
          <w:w w:val="105"/>
          <w:sz w:val="32"/>
        </w:rPr>
        <w:t>and</w:t>
      </w:r>
      <w:r>
        <w:rPr>
          <w:rFonts w:ascii="Times New Roman"/>
          <w:spacing w:val="15"/>
          <w:w w:val="105"/>
          <w:sz w:val="32"/>
        </w:rPr>
        <w:t xml:space="preserve"> </w:t>
      </w:r>
      <w:r>
        <w:rPr>
          <w:rFonts w:ascii="Times New Roman"/>
          <w:w w:val="105"/>
          <w:sz w:val="32"/>
        </w:rPr>
        <w:t>ecology</w:t>
      </w:r>
    </w:p>
    <w:p w:rsidR="00F63FED" w:rsidRDefault="00F63FED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F63FED" w:rsidRDefault="007D3850">
      <w:pPr>
        <w:pStyle w:val="Plattetekst"/>
        <w:spacing w:line="214" w:lineRule="auto"/>
        <w:ind w:right="1781"/>
        <w:rPr>
          <w:rFonts w:cs="Times New Roman"/>
          <w:sz w:val="21"/>
          <w:szCs w:val="21"/>
        </w:rPr>
      </w:pPr>
      <w:r>
        <w:rPr>
          <w:w w:val="105"/>
        </w:rPr>
        <w:t>Helen</w:t>
      </w:r>
      <w:r>
        <w:rPr>
          <w:spacing w:val="15"/>
          <w:w w:val="105"/>
        </w:rPr>
        <w:t xml:space="preserve"> </w:t>
      </w:r>
      <w:r>
        <w:rPr>
          <w:w w:val="105"/>
        </w:rPr>
        <w:t>E.</w:t>
      </w:r>
      <w:r>
        <w:rPr>
          <w:spacing w:val="13"/>
          <w:w w:val="105"/>
        </w:rPr>
        <w:t xml:space="preserve"> </w:t>
      </w:r>
      <w:r>
        <w:rPr>
          <w:w w:val="105"/>
        </w:rPr>
        <w:t>Roy</w:t>
      </w:r>
      <w:r>
        <w:rPr>
          <w:spacing w:val="15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  <w:r>
        <w:rPr>
          <w:spacing w:val="11"/>
          <w:w w:val="105"/>
          <w:position w:val="5"/>
          <w:sz w:val="21"/>
        </w:rPr>
        <w:t xml:space="preserve"> </w:t>
      </w:r>
      <w:r>
        <w:rPr>
          <w:w w:val="105"/>
        </w:rPr>
        <w:t>Peter</w:t>
      </w:r>
      <w:r>
        <w:rPr>
          <w:spacing w:val="14"/>
          <w:w w:val="105"/>
        </w:rPr>
        <w:t xml:space="preserve"> </w:t>
      </w:r>
      <w:r>
        <w:rPr>
          <w:w w:val="105"/>
        </w:rPr>
        <w:t>M.</w:t>
      </w:r>
      <w:r>
        <w:rPr>
          <w:spacing w:val="14"/>
          <w:w w:val="105"/>
        </w:rPr>
        <w:t xml:space="preserve"> </w:t>
      </w:r>
      <w:r>
        <w:rPr>
          <w:w w:val="105"/>
        </w:rPr>
        <w:t>J.</w:t>
      </w:r>
      <w:r>
        <w:rPr>
          <w:spacing w:val="14"/>
          <w:w w:val="105"/>
        </w:rPr>
        <w:t xml:space="preserve"> </w:t>
      </w:r>
      <w:r>
        <w:rPr>
          <w:w w:val="105"/>
        </w:rPr>
        <w:t>Brown</w:t>
      </w:r>
      <w:r>
        <w:rPr>
          <w:spacing w:val="15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  <w:r>
        <w:rPr>
          <w:spacing w:val="11"/>
          <w:w w:val="105"/>
          <w:position w:val="5"/>
          <w:sz w:val="21"/>
        </w:rPr>
        <w:t xml:space="preserve"> </w:t>
      </w:r>
      <w:r>
        <w:rPr>
          <w:w w:val="105"/>
        </w:rPr>
        <w:t>Tim</w:t>
      </w:r>
      <w:r>
        <w:rPr>
          <w:spacing w:val="14"/>
          <w:w w:val="105"/>
        </w:rPr>
        <w:t xml:space="preserve"> </w:t>
      </w:r>
      <w:r>
        <w:rPr>
          <w:w w:val="105"/>
        </w:rPr>
        <w:t>Adriaens</w:t>
      </w:r>
      <w:r>
        <w:rPr>
          <w:spacing w:val="14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  <w:r>
        <w:rPr>
          <w:spacing w:val="11"/>
          <w:w w:val="105"/>
          <w:position w:val="5"/>
          <w:sz w:val="21"/>
        </w:rPr>
        <w:t xml:space="preserve"> </w:t>
      </w:r>
      <w:r>
        <w:rPr>
          <w:w w:val="105"/>
        </w:rPr>
        <w:t>Nick</w:t>
      </w:r>
      <w:r>
        <w:rPr>
          <w:spacing w:val="13"/>
          <w:w w:val="105"/>
        </w:rPr>
        <w:t xml:space="preserve"> </w:t>
      </w:r>
      <w:r>
        <w:rPr>
          <w:w w:val="105"/>
        </w:rPr>
        <w:t>Berkvens</w:t>
      </w:r>
      <w:r>
        <w:rPr>
          <w:spacing w:val="15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  <w:r>
        <w:rPr>
          <w:spacing w:val="11"/>
          <w:w w:val="105"/>
          <w:position w:val="5"/>
          <w:sz w:val="21"/>
        </w:rPr>
        <w:t xml:space="preserve"> </w:t>
      </w:r>
      <w:r>
        <w:rPr>
          <w:w w:val="105"/>
        </w:rPr>
        <w:t>Isabel</w:t>
      </w:r>
      <w:r>
        <w:rPr>
          <w:spacing w:val="14"/>
          <w:w w:val="105"/>
        </w:rPr>
        <w:t xml:space="preserve"> </w:t>
      </w:r>
      <w:r>
        <w:rPr>
          <w:w w:val="105"/>
        </w:rPr>
        <w:t>Borges</w:t>
      </w:r>
      <w:r>
        <w:rPr>
          <w:spacing w:val="16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  <w:r>
        <w:rPr>
          <w:spacing w:val="23"/>
          <w:w w:val="99"/>
          <w:position w:val="5"/>
          <w:sz w:val="21"/>
        </w:rPr>
        <w:t xml:space="preserve"> </w:t>
      </w:r>
      <w:r>
        <w:rPr>
          <w:w w:val="105"/>
        </w:rPr>
        <w:t>Susana</w:t>
      </w:r>
      <w:r>
        <w:rPr>
          <w:spacing w:val="18"/>
          <w:w w:val="105"/>
        </w:rPr>
        <w:t xml:space="preserve"> </w:t>
      </w:r>
      <w:r>
        <w:rPr>
          <w:w w:val="105"/>
        </w:rPr>
        <w:t>Clusella-Trullas</w:t>
      </w:r>
      <w:r>
        <w:rPr>
          <w:spacing w:val="21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  <w:r>
        <w:rPr>
          <w:spacing w:val="18"/>
          <w:w w:val="105"/>
          <w:position w:val="5"/>
          <w:sz w:val="21"/>
        </w:rPr>
        <w:t xml:space="preserve"> </w:t>
      </w:r>
      <w:r>
        <w:rPr>
          <w:w w:val="105"/>
        </w:rPr>
        <w:t>Richard</w:t>
      </w:r>
      <w:r>
        <w:rPr>
          <w:spacing w:val="20"/>
          <w:w w:val="105"/>
        </w:rPr>
        <w:t xml:space="preserve"> </w:t>
      </w:r>
      <w:r>
        <w:rPr>
          <w:w w:val="105"/>
        </w:rPr>
        <w:t>F.</w:t>
      </w:r>
      <w:r>
        <w:rPr>
          <w:spacing w:val="20"/>
          <w:w w:val="105"/>
        </w:rPr>
        <w:t xml:space="preserve"> </w:t>
      </w:r>
      <w:r>
        <w:rPr>
          <w:w w:val="105"/>
        </w:rPr>
        <w:t>Comont</w:t>
      </w:r>
      <w:r>
        <w:rPr>
          <w:spacing w:val="20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  <w:r>
        <w:rPr>
          <w:spacing w:val="17"/>
          <w:w w:val="105"/>
          <w:position w:val="5"/>
          <w:sz w:val="21"/>
        </w:rPr>
        <w:t xml:space="preserve"> </w:t>
      </w:r>
      <w:r>
        <w:rPr>
          <w:w w:val="105"/>
        </w:rPr>
        <w:t>Patrick</w:t>
      </w:r>
      <w:r>
        <w:rPr>
          <w:spacing w:val="22"/>
          <w:w w:val="105"/>
        </w:rPr>
        <w:t xml:space="preserve"> </w:t>
      </w:r>
      <w:r>
        <w:rPr>
          <w:w w:val="105"/>
        </w:rPr>
        <w:t>De</w:t>
      </w:r>
      <w:r>
        <w:rPr>
          <w:spacing w:val="20"/>
          <w:w w:val="105"/>
        </w:rPr>
        <w:t xml:space="preserve"> </w:t>
      </w:r>
      <w:r>
        <w:rPr>
          <w:w w:val="105"/>
        </w:rPr>
        <w:t>Clercq</w:t>
      </w:r>
      <w:r>
        <w:rPr>
          <w:spacing w:val="20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  <w:r>
        <w:rPr>
          <w:spacing w:val="18"/>
          <w:w w:val="105"/>
          <w:position w:val="5"/>
          <w:sz w:val="21"/>
        </w:rPr>
        <w:t xml:space="preserve"> </w:t>
      </w:r>
      <w:r>
        <w:rPr>
          <w:w w:val="105"/>
        </w:rPr>
        <w:t>Rene</w:t>
      </w:r>
      <w:r>
        <w:rPr>
          <w:spacing w:val="20"/>
          <w:w w:val="105"/>
        </w:rPr>
        <w:t xml:space="preserve"> </w:t>
      </w:r>
      <w:r>
        <w:rPr>
          <w:w w:val="105"/>
        </w:rPr>
        <w:t>Eschen</w:t>
      </w:r>
      <w:r>
        <w:rPr>
          <w:spacing w:val="22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  <w:r>
        <w:rPr>
          <w:spacing w:val="24"/>
          <w:w w:val="99"/>
          <w:position w:val="5"/>
          <w:sz w:val="21"/>
        </w:rPr>
        <w:t xml:space="preserve"> </w:t>
      </w:r>
      <w:r>
        <w:rPr>
          <w:w w:val="105"/>
        </w:rPr>
        <w:t>Arnaud</w:t>
      </w:r>
      <w:r>
        <w:rPr>
          <w:spacing w:val="23"/>
          <w:w w:val="105"/>
        </w:rPr>
        <w:t xml:space="preserve"> </w:t>
      </w:r>
      <w:r>
        <w:rPr>
          <w:w w:val="105"/>
        </w:rPr>
        <w:t>Estoup</w:t>
      </w:r>
      <w:r>
        <w:rPr>
          <w:spacing w:val="24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  <w:r>
        <w:rPr>
          <w:spacing w:val="19"/>
          <w:w w:val="105"/>
          <w:position w:val="5"/>
          <w:sz w:val="21"/>
        </w:rPr>
        <w:t xml:space="preserve"> </w:t>
      </w:r>
      <w:r>
        <w:rPr>
          <w:w w:val="105"/>
        </w:rPr>
        <w:t>Edward</w:t>
      </w:r>
      <w:r>
        <w:rPr>
          <w:spacing w:val="23"/>
          <w:w w:val="105"/>
        </w:rPr>
        <w:t xml:space="preserve"> </w:t>
      </w:r>
      <w:r>
        <w:rPr>
          <w:w w:val="105"/>
        </w:rPr>
        <w:t>W.</w:t>
      </w:r>
      <w:r>
        <w:rPr>
          <w:spacing w:val="25"/>
          <w:w w:val="105"/>
        </w:rPr>
        <w:t xml:space="preserve"> </w:t>
      </w:r>
      <w:r>
        <w:rPr>
          <w:w w:val="105"/>
        </w:rPr>
        <w:t>Evans</w:t>
      </w:r>
      <w:r>
        <w:rPr>
          <w:spacing w:val="24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  <w:r>
        <w:rPr>
          <w:spacing w:val="21"/>
          <w:w w:val="105"/>
          <w:position w:val="5"/>
          <w:sz w:val="21"/>
        </w:rPr>
        <w:t xml:space="preserve"> </w:t>
      </w:r>
      <w:r>
        <w:rPr>
          <w:w w:val="105"/>
        </w:rPr>
        <w:t>Benoit</w:t>
      </w:r>
      <w:r>
        <w:rPr>
          <w:spacing w:val="24"/>
          <w:w w:val="105"/>
        </w:rPr>
        <w:t xml:space="preserve"> </w:t>
      </w:r>
      <w:r>
        <w:rPr>
          <w:w w:val="105"/>
        </w:rPr>
        <w:t>Facon</w:t>
      </w:r>
      <w:r>
        <w:rPr>
          <w:spacing w:val="24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  <w:r>
        <w:rPr>
          <w:spacing w:val="21"/>
          <w:w w:val="105"/>
          <w:position w:val="5"/>
          <w:sz w:val="21"/>
        </w:rPr>
        <w:t xml:space="preserve"> </w:t>
      </w:r>
      <w:r>
        <w:rPr>
          <w:w w:val="105"/>
        </w:rPr>
        <w:t>Mary</w:t>
      </w:r>
      <w:r>
        <w:rPr>
          <w:spacing w:val="24"/>
          <w:w w:val="105"/>
        </w:rPr>
        <w:t xml:space="preserve"> </w:t>
      </w:r>
      <w:r>
        <w:rPr>
          <w:w w:val="105"/>
        </w:rPr>
        <w:t>M.</w:t>
      </w:r>
      <w:r>
        <w:rPr>
          <w:spacing w:val="24"/>
          <w:w w:val="105"/>
        </w:rPr>
        <w:t xml:space="preserve"> </w:t>
      </w:r>
      <w:r>
        <w:rPr>
          <w:w w:val="105"/>
        </w:rPr>
        <w:t>Gardiner</w:t>
      </w:r>
      <w:r>
        <w:rPr>
          <w:spacing w:val="24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  <w:r>
        <w:rPr>
          <w:spacing w:val="21"/>
          <w:w w:val="105"/>
          <w:position w:val="5"/>
          <w:sz w:val="21"/>
        </w:rPr>
        <w:t xml:space="preserve"> </w:t>
      </w:r>
      <w:r>
        <w:rPr>
          <w:w w:val="105"/>
        </w:rPr>
        <w:t>Artur</w:t>
      </w:r>
      <w:r>
        <w:rPr>
          <w:spacing w:val="26"/>
          <w:w w:val="105"/>
        </w:rPr>
        <w:t xml:space="preserve"> </w:t>
      </w:r>
      <w:r>
        <w:rPr>
          <w:w w:val="105"/>
        </w:rPr>
        <w:t>Gil</w:t>
      </w:r>
      <w:r>
        <w:rPr>
          <w:spacing w:val="23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  <w:r>
        <w:rPr>
          <w:spacing w:val="23"/>
          <w:w w:val="99"/>
          <w:position w:val="5"/>
          <w:sz w:val="21"/>
        </w:rPr>
        <w:t xml:space="preserve"> </w:t>
      </w:r>
      <w:r>
        <w:rPr>
          <w:w w:val="105"/>
        </w:rPr>
        <w:t>Audrey</w:t>
      </w:r>
      <w:r>
        <w:rPr>
          <w:spacing w:val="16"/>
          <w:w w:val="105"/>
        </w:rPr>
        <w:t xml:space="preserve"> </w:t>
      </w:r>
      <w:r>
        <w:rPr>
          <w:w w:val="105"/>
        </w:rPr>
        <w:t>A.</w:t>
      </w:r>
      <w:r>
        <w:rPr>
          <w:spacing w:val="17"/>
          <w:w w:val="105"/>
        </w:rPr>
        <w:t xml:space="preserve"> </w:t>
      </w:r>
      <w:r>
        <w:rPr>
          <w:w w:val="105"/>
        </w:rPr>
        <w:t>Grez</w:t>
      </w:r>
      <w:r>
        <w:rPr>
          <w:spacing w:val="18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  <w:r>
        <w:rPr>
          <w:spacing w:val="15"/>
          <w:w w:val="105"/>
          <w:position w:val="5"/>
          <w:sz w:val="21"/>
        </w:rPr>
        <w:t xml:space="preserve"> </w:t>
      </w:r>
      <w:r>
        <w:rPr>
          <w:w w:val="105"/>
        </w:rPr>
        <w:t>Thomas</w:t>
      </w:r>
      <w:r>
        <w:rPr>
          <w:spacing w:val="20"/>
          <w:w w:val="105"/>
        </w:rPr>
        <w:t xml:space="preserve"> </w:t>
      </w:r>
      <w:r>
        <w:rPr>
          <w:w w:val="105"/>
        </w:rPr>
        <w:t>Guillemaud</w:t>
      </w:r>
      <w:r>
        <w:rPr>
          <w:spacing w:val="18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  <w:r>
        <w:rPr>
          <w:spacing w:val="15"/>
          <w:w w:val="105"/>
          <w:position w:val="5"/>
          <w:sz w:val="21"/>
        </w:rPr>
        <w:t xml:space="preserve"> </w:t>
      </w:r>
      <w:r>
        <w:rPr>
          <w:w w:val="105"/>
        </w:rPr>
        <w:t>Danny</w:t>
      </w:r>
      <w:r>
        <w:rPr>
          <w:spacing w:val="19"/>
          <w:w w:val="105"/>
        </w:rPr>
        <w:t xml:space="preserve"> </w:t>
      </w:r>
      <w:r>
        <w:rPr>
          <w:w w:val="105"/>
        </w:rPr>
        <w:t>Haelewaters</w:t>
      </w:r>
      <w:r>
        <w:rPr>
          <w:spacing w:val="19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  <w:r>
        <w:rPr>
          <w:spacing w:val="15"/>
          <w:w w:val="105"/>
          <w:position w:val="5"/>
          <w:sz w:val="21"/>
        </w:rPr>
        <w:t xml:space="preserve"> </w:t>
      </w:r>
      <w:r>
        <w:rPr>
          <w:w w:val="105"/>
        </w:rPr>
        <w:t>Annette</w:t>
      </w:r>
      <w:r>
        <w:rPr>
          <w:spacing w:val="17"/>
          <w:w w:val="105"/>
        </w:rPr>
        <w:t xml:space="preserve"> </w:t>
      </w:r>
      <w:r>
        <w:rPr>
          <w:w w:val="105"/>
        </w:rPr>
        <w:t>Herz</w:t>
      </w:r>
      <w:r>
        <w:rPr>
          <w:spacing w:val="20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</w:p>
    <w:p w:rsidR="00F63FED" w:rsidRDefault="007D3850">
      <w:pPr>
        <w:pStyle w:val="Plattetekst"/>
        <w:spacing w:line="249" w:lineRule="exact"/>
        <w:rPr>
          <w:rFonts w:cs="Times New Roman"/>
          <w:sz w:val="21"/>
          <w:szCs w:val="21"/>
        </w:rPr>
      </w:pPr>
      <w:r>
        <w:rPr>
          <w:w w:val="105"/>
        </w:rPr>
        <w:t>Alois</w:t>
      </w:r>
      <w:r>
        <w:rPr>
          <w:spacing w:val="11"/>
          <w:w w:val="105"/>
        </w:rPr>
        <w:t xml:space="preserve"> </w:t>
      </w:r>
      <w:r>
        <w:rPr>
          <w:w w:val="105"/>
        </w:rPr>
        <w:t>Honek</w:t>
      </w:r>
      <w:r>
        <w:rPr>
          <w:spacing w:val="11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  <w:r>
        <w:rPr>
          <w:spacing w:val="8"/>
          <w:w w:val="105"/>
          <w:position w:val="5"/>
          <w:sz w:val="21"/>
        </w:rPr>
        <w:t xml:space="preserve"> </w:t>
      </w:r>
      <w:r>
        <w:rPr>
          <w:w w:val="105"/>
        </w:rPr>
        <w:t>Andy</w:t>
      </w:r>
      <w:r>
        <w:rPr>
          <w:spacing w:val="13"/>
          <w:w w:val="105"/>
        </w:rPr>
        <w:t xml:space="preserve"> </w:t>
      </w:r>
      <w:r>
        <w:rPr>
          <w:w w:val="105"/>
        </w:rPr>
        <w:t>G.</w:t>
      </w:r>
      <w:r>
        <w:rPr>
          <w:spacing w:val="11"/>
          <w:w w:val="105"/>
        </w:rPr>
        <w:t xml:space="preserve"> </w:t>
      </w:r>
      <w:r>
        <w:rPr>
          <w:w w:val="105"/>
        </w:rPr>
        <w:t>Howe</w:t>
      </w:r>
      <w:r>
        <w:rPr>
          <w:spacing w:val="13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  <w:r>
        <w:rPr>
          <w:spacing w:val="8"/>
          <w:w w:val="105"/>
          <w:position w:val="5"/>
          <w:sz w:val="21"/>
        </w:rPr>
        <w:t xml:space="preserve"> </w:t>
      </w:r>
      <w:r>
        <w:rPr>
          <w:w w:val="105"/>
        </w:rPr>
        <w:t>Cang</w:t>
      </w:r>
      <w:r>
        <w:rPr>
          <w:spacing w:val="13"/>
          <w:w w:val="105"/>
        </w:rPr>
        <w:t xml:space="preserve"> </w:t>
      </w:r>
      <w:r>
        <w:rPr>
          <w:w w:val="105"/>
        </w:rPr>
        <w:t>Hui</w:t>
      </w:r>
      <w:r>
        <w:rPr>
          <w:spacing w:val="12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  <w:r>
        <w:rPr>
          <w:spacing w:val="8"/>
          <w:w w:val="105"/>
          <w:position w:val="5"/>
          <w:sz w:val="21"/>
        </w:rPr>
        <w:t xml:space="preserve"> </w:t>
      </w:r>
      <w:r>
        <w:rPr>
          <w:w w:val="105"/>
        </w:rPr>
        <w:t>William</w:t>
      </w:r>
      <w:r>
        <w:rPr>
          <w:spacing w:val="11"/>
          <w:w w:val="105"/>
        </w:rPr>
        <w:t xml:space="preserve"> </w:t>
      </w:r>
      <w:r>
        <w:rPr>
          <w:w w:val="105"/>
        </w:rPr>
        <w:t>D.</w:t>
      </w:r>
      <w:r>
        <w:rPr>
          <w:spacing w:val="11"/>
          <w:w w:val="105"/>
        </w:rPr>
        <w:t xml:space="preserve"> </w:t>
      </w:r>
      <w:r>
        <w:rPr>
          <w:w w:val="105"/>
        </w:rPr>
        <w:t>Hutchison</w:t>
      </w:r>
      <w:r>
        <w:rPr>
          <w:spacing w:val="11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  <w:r>
        <w:rPr>
          <w:spacing w:val="8"/>
          <w:w w:val="105"/>
          <w:position w:val="5"/>
          <w:sz w:val="21"/>
        </w:rPr>
        <w:t xml:space="preserve"> </w:t>
      </w:r>
      <w:r>
        <w:rPr>
          <w:w w:val="105"/>
        </w:rPr>
        <w:t>Marc</w:t>
      </w:r>
      <w:r>
        <w:rPr>
          <w:spacing w:val="13"/>
          <w:w w:val="105"/>
        </w:rPr>
        <w:t xml:space="preserve"> </w:t>
      </w:r>
      <w:r>
        <w:rPr>
          <w:w w:val="105"/>
        </w:rPr>
        <w:t>Kenis</w:t>
      </w:r>
      <w:r>
        <w:rPr>
          <w:spacing w:val="12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</w:p>
    <w:p w:rsidR="00F63FED" w:rsidRDefault="007D3850">
      <w:pPr>
        <w:pStyle w:val="Plattetekst"/>
        <w:spacing w:before="10" w:line="215" w:lineRule="auto"/>
        <w:ind w:right="1269"/>
        <w:jc w:val="both"/>
        <w:rPr>
          <w:rFonts w:cs="Times New Roman"/>
          <w:sz w:val="21"/>
          <w:szCs w:val="21"/>
        </w:rPr>
      </w:pPr>
      <w:r>
        <w:rPr>
          <w:w w:val="105"/>
        </w:rPr>
        <w:t>Robert</w:t>
      </w:r>
      <w:r>
        <w:rPr>
          <w:spacing w:val="18"/>
          <w:w w:val="105"/>
        </w:rPr>
        <w:t xml:space="preserve"> </w:t>
      </w:r>
      <w:r>
        <w:rPr>
          <w:w w:val="105"/>
        </w:rPr>
        <w:t>L.</w:t>
      </w:r>
      <w:r>
        <w:rPr>
          <w:spacing w:val="19"/>
          <w:w w:val="105"/>
        </w:rPr>
        <w:t xml:space="preserve"> </w:t>
      </w:r>
      <w:r>
        <w:rPr>
          <w:w w:val="105"/>
        </w:rPr>
        <w:t>Koch</w:t>
      </w:r>
      <w:r>
        <w:rPr>
          <w:spacing w:val="20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  <w:r>
        <w:rPr>
          <w:spacing w:val="17"/>
          <w:w w:val="105"/>
          <w:position w:val="5"/>
          <w:sz w:val="21"/>
        </w:rPr>
        <w:t xml:space="preserve"> </w:t>
      </w:r>
      <w:r>
        <w:rPr>
          <w:w w:val="105"/>
        </w:rPr>
        <w:t>Jan</w:t>
      </w:r>
      <w:r>
        <w:rPr>
          <w:spacing w:val="20"/>
          <w:w w:val="105"/>
        </w:rPr>
        <w:t xml:space="preserve"> </w:t>
      </w:r>
      <w:r>
        <w:rPr>
          <w:w w:val="105"/>
        </w:rPr>
        <w:t>Kulfan</w:t>
      </w:r>
      <w:r>
        <w:rPr>
          <w:spacing w:val="19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  <w:r>
        <w:rPr>
          <w:spacing w:val="17"/>
          <w:w w:val="105"/>
          <w:position w:val="5"/>
          <w:sz w:val="21"/>
        </w:rPr>
        <w:t xml:space="preserve"> </w:t>
      </w:r>
      <w:r>
        <w:rPr>
          <w:w w:val="105"/>
        </w:rPr>
        <w:t>Lori</w:t>
      </w:r>
      <w:r>
        <w:rPr>
          <w:spacing w:val="21"/>
          <w:w w:val="105"/>
        </w:rPr>
        <w:t xml:space="preserve"> </w:t>
      </w:r>
      <w:r>
        <w:rPr>
          <w:w w:val="105"/>
        </w:rPr>
        <w:t>Lawson</w:t>
      </w:r>
      <w:r>
        <w:rPr>
          <w:spacing w:val="20"/>
          <w:w w:val="105"/>
        </w:rPr>
        <w:t xml:space="preserve"> </w:t>
      </w:r>
      <w:r>
        <w:rPr>
          <w:w w:val="105"/>
        </w:rPr>
        <w:t>Handley</w:t>
      </w:r>
      <w:r>
        <w:rPr>
          <w:spacing w:val="18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  <w:r>
        <w:rPr>
          <w:spacing w:val="17"/>
          <w:w w:val="105"/>
          <w:position w:val="5"/>
          <w:sz w:val="21"/>
        </w:rPr>
        <w:t xml:space="preserve"> </w:t>
      </w:r>
      <w:r>
        <w:rPr>
          <w:w w:val="105"/>
        </w:rPr>
        <w:t>Eric</w:t>
      </w:r>
      <w:r>
        <w:rPr>
          <w:spacing w:val="20"/>
          <w:w w:val="105"/>
        </w:rPr>
        <w:t xml:space="preserve"> </w:t>
      </w:r>
      <w:r>
        <w:rPr>
          <w:w w:val="105"/>
        </w:rPr>
        <w:t>Lombaert</w:t>
      </w:r>
      <w:r>
        <w:rPr>
          <w:spacing w:val="20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  <w:r>
        <w:rPr>
          <w:spacing w:val="16"/>
          <w:w w:val="105"/>
          <w:position w:val="5"/>
          <w:sz w:val="21"/>
        </w:rPr>
        <w:t xml:space="preserve"> </w:t>
      </w:r>
      <w:r>
        <w:rPr>
          <w:w w:val="105"/>
        </w:rPr>
        <w:t>Antoon</w:t>
      </w:r>
      <w:r>
        <w:rPr>
          <w:spacing w:val="20"/>
          <w:w w:val="105"/>
        </w:rPr>
        <w:t xml:space="preserve"> </w:t>
      </w:r>
      <w:r>
        <w:rPr>
          <w:w w:val="105"/>
        </w:rPr>
        <w:t>Loomans</w:t>
      </w:r>
      <w:r>
        <w:rPr>
          <w:spacing w:val="21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  <w:r>
        <w:rPr>
          <w:spacing w:val="24"/>
          <w:w w:val="99"/>
          <w:position w:val="5"/>
          <w:sz w:val="21"/>
        </w:rPr>
        <w:t xml:space="preserve"> </w:t>
      </w:r>
      <w:r>
        <w:rPr>
          <w:w w:val="105"/>
        </w:rPr>
        <w:t>John</w:t>
      </w:r>
      <w:r>
        <w:rPr>
          <w:spacing w:val="20"/>
          <w:w w:val="105"/>
        </w:rPr>
        <w:t xml:space="preserve"> </w:t>
      </w:r>
      <w:r>
        <w:rPr>
          <w:w w:val="105"/>
        </w:rPr>
        <w:t>Losey</w:t>
      </w:r>
      <w:r>
        <w:rPr>
          <w:spacing w:val="22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  <w:r>
        <w:rPr>
          <w:spacing w:val="18"/>
          <w:w w:val="105"/>
          <w:position w:val="5"/>
          <w:sz w:val="21"/>
        </w:rPr>
        <w:t xml:space="preserve"> </w:t>
      </w:r>
      <w:r>
        <w:rPr>
          <w:w w:val="105"/>
        </w:rPr>
        <w:t>Alexander</w:t>
      </w:r>
      <w:r>
        <w:rPr>
          <w:spacing w:val="20"/>
          <w:w w:val="105"/>
        </w:rPr>
        <w:t xml:space="preserve"> </w:t>
      </w:r>
      <w:r>
        <w:rPr>
          <w:w w:val="105"/>
        </w:rPr>
        <w:t>O.</w:t>
      </w:r>
      <w:r>
        <w:rPr>
          <w:spacing w:val="19"/>
          <w:w w:val="105"/>
        </w:rPr>
        <w:t xml:space="preserve"> </w:t>
      </w:r>
      <w:r>
        <w:rPr>
          <w:w w:val="105"/>
        </w:rPr>
        <w:t>Lukashuk</w:t>
      </w:r>
      <w:r>
        <w:rPr>
          <w:spacing w:val="20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  <w:r>
        <w:rPr>
          <w:spacing w:val="18"/>
          <w:w w:val="105"/>
          <w:position w:val="5"/>
          <w:sz w:val="21"/>
        </w:rPr>
        <w:t xml:space="preserve"> </w:t>
      </w:r>
      <w:r>
        <w:rPr>
          <w:w w:val="105"/>
        </w:rPr>
        <w:t>Dirk</w:t>
      </w:r>
      <w:r>
        <w:rPr>
          <w:spacing w:val="21"/>
          <w:w w:val="105"/>
        </w:rPr>
        <w:t xml:space="preserve"> </w:t>
      </w:r>
      <w:r>
        <w:rPr>
          <w:w w:val="105"/>
        </w:rPr>
        <w:t>Maes</w:t>
      </w:r>
      <w:r>
        <w:rPr>
          <w:spacing w:val="20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  <w:r>
        <w:rPr>
          <w:spacing w:val="18"/>
          <w:w w:val="105"/>
          <w:position w:val="5"/>
          <w:sz w:val="21"/>
        </w:rPr>
        <w:t xml:space="preserve"> </w:t>
      </w:r>
      <w:r>
        <w:rPr>
          <w:w w:val="105"/>
        </w:rPr>
        <w:t>Alexandra</w:t>
      </w:r>
      <w:r>
        <w:rPr>
          <w:spacing w:val="21"/>
          <w:w w:val="105"/>
        </w:rPr>
        <w:t xml:space="preserve"> </w:t>
      </w:r>
      <w:r>
        <w:rPr>
          <w:w w:val="105"/>
        </w:rPr>
        <w:t>Magro</w:t>
      </w:r>
      <w:r>
        <w:rPr>
          <w:spacing w:val="21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  <w:r>
        <w:rPr>
          <w:spacing w:val="17"/>
          <w:w w:val="105"/>
          <w:position w:val="5"/>
          <w:sz w:val="21"/>
        </w:rPr>
        <w:t xml:space="preserve"> </w:t>
      </w:r>
      <w:r>
        <w:rPr>
          <w:w w:val="105"/>
        </w:rPr>
        <w:t>Katie</w:t>
      </w:r>
      <w:r>
        <w:rPr>
          <w:spacing w:val="21"/>
          <w:w w:val="105"/>
        </w:rPr>
        <w:t xml:space="preserve"> </w:t>
      </w:r>
      <w:r>
        <w:rPr>
          <w:w w:val="105"/>
        </w:rPr>
        <w:t>M.</w:t>
      </w:r>
      <w:r>
        <w:rPr>
          <w:spacing w:val="21"/>
          <w:w w:val="105"/>
        </w:rPr>
        <w:t xml:space="preserve"> </w:t>
      </w:r>
      <w:r>
        <w:rPr>
          <w:w w:val="105"/>
        </w:rPr>
        <w:t>Murray</w:t>
      </w:r>
      <w:r>
        <w:rPr>
          <w:spacing w:val="21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  <w:r>
        <w:rPr>
          <w:spacing w:val="23"/>
          <w:w w:val="99"/>
          <w:position w:val="5"/>
          <w:sz w:val="21"/>
        </w:rPr>
        <w:t xml:space="preserve"> </w:t>
      </w:r>
      <w:r>
        <w:rPr>
          <w:w w:val="105"/>
        </w:rPr>
        <w:t>Gilles</w:t>
      </w:r>
      <w:r>
        <w:rPr>
          <w:spacing w:val="22"/>
          <w:w w:val="105"/>
        </w:rPr>
        <w:t xml:space="preserve"> </w:t>
      </w:r>
      <w:r>
        <w:rPr>
          <w:w w:val="105"/>
        </w:rPr>
        <w:t>S</w:t>
      </w:r>
      <w:r>
        <w:rPr>
          <w:spacing w:val="1"/>
          <w:w w:val="105"/>
        </w:rPr>
        <w:t>a</w:t>
      </w:r>
      <w:r>
        <w:rPr>
          <w:w w:val="105"/>
        </w:rPr>
        <w:t>n</w:t>
      </w:r>
      <w:r>
        <w:rPr>
          <w:spacing w:val="21"/>
          <w:w w:val="105"/>
        </w:rPr>
        <w:t xml:space="preserve"> </w:t>
      </w:r>
      <w:r>
        <w:rPr>
          <w:w w:val="105"/>
        </w:rPr>
        <w:t>Martin</w:t>
      </w:r>
      <w:r>
        <w:rPr>
          <w:spacing w:val="22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  <w:r>
        <w:rPr>
          <w:spacing w:val="20"/>
          <w:w w:val="105"/>
          <w:position w:val="5"/>
          <w:sz w:val="21"/>
        </w:rPr>
        <w:t xml:space="preserve"> </w:t>
      </w:r>
      <w:r>
        <w:rPr>
          <w:w w:val="105"/>
        </w:rPr>
        <w:t>Zdenka</w:t>
      </w:r>
      <w:r>
        <w:rPr>
          <w:spacing w:val="20"/>
          <w:w w:val="105"/>
        </w:rPr>
        <w:t xml:space="preserve"> </w:t>
      </w:r>
      <w:r>
        <w:rPr>
          <w:w w:val="105"/>
        </w:rPr>
        <w:t>Martinkova</w:t>
      </w:r>
      <w:r>
        <w:rPr>
          <w:spacing w:val="24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  <w:r>
        <w:rPr>
          <w:spacing w:val="19"/>
          <w:w w:val="105"/>
          <w:position w:val="5"/>
          <w:sz w:val="21"/>
        </w:rPr>
        <w:t xml:space="preserve"> </w:t>
      </w:r>
      <w:r>
        <w:rPr>
          <w:w w:val="105"/>
        </w:rPr>
        <w:t>Ingrid</w:t>
      </w:r>
      <w:r>
        <w:rPr>
          <w:spacing w:val="22"/>
          <w:w w:val="105"/>
        </w:rPr>
        <w:t xml:space="preserve"> </w:t>
      </w:r>
      <w:r>
        <w:rPr>
          <w:w w:val="105"/>
        </w:rPr>
        <w:t>A.</w:t>
      </w:r>
      <w:r>
        <w:rPr>
          <w:spacing w:val="22"/>
          <w:w w:val="105"/>
        </w:rPr>
        <w:t xml:space="preserve"> </w:t>
      </w:r>
      <w:r>
        <w:rPr>
          <w:w w:val="105"/>
        </w:rPr>
        <w:t>Minnaar</w:t>
      </w:r>
      <w:r>
        <w:rPr>
          <w:spacing w:val="21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  <w:r>
        <w:rPr>
          <w:spacing w:val="20"/>
          <w:w w:val="105"/>
          <w:position w:val="5"/>
          <w:sz w:val="21"/>
        </w:rPr>
        <w:t xml:space="preserve"> </w:t>
      </w:r>
      <w:r>
        <w:rPr>
          <w:w w:val="105"/>
        </w:rPr>
        <w:t>Old</w:t>
      </w:r>
      <w:r>
        <w:rPr>
          <w:spacing w:val="-61"/>
          <w:w w:val="105"/>
        </w:rPr>
        <w:t>r</w:t>
      </w:r>
      <w:r>
        <w:rPr>
          <w:spacing w:val="10"/>
          <w:w w:val="105"/>
          <w:position w:val="1"/>
        </w:rPr>
        <w:t>ˇ</w:t>
      </w:r>
      <w:r>
        <w:rPr>
          <w:w w:val="105"/>
        </w:rPr>
        <w:t>ich</w:t>
      </w:r>
      <w:r>
        <w:rPr>
          <w:spacing w:val="22"/>
          <w:w w:val="105"/>
        </w:rPr>
        <w:t xml:space="preserve"> </w:t>
      </w:r>
      <w:r>
        <w:rPr>
          <w:w w:val="105"/>
        </w:rPr>
        <w:t>Ned</w:t>
      </w:r>
      <w:r>
        <w:rPr>
          <w:spacing w:val="1"/>
          <w:w w:val="105"/>
        </w:rPr>
        <w:t>v</w:t>
      </w:r>
      <w:r>
        <w:rPr>
          <w:w w:val="105"/>
        </w:rPr>
        <w:t>ed</w:t>
      </w:r>
      <w:r>
        <w:rPr>
          <w:spacing w:val="23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</w:p>
    <w:p w:rsidR="00F63FED" w:rsidRDefault="007D3850">
      <w:pPr>
        <w:pStyle w:val="Plattetekst"/>
        <w:spacing w:line="248" w:lineRule="exact"/>
        <w:rPr>
          <w:rFonts w:cs="Times New Roman"/>
          <w:sz w:val="21"/>
          <w:szCs w:val="21"/>
        </w:rPr>
      </w:pPr>
      <w:r>
        <w:rPr>
          <w:w w:val="105"/>
        </w:rPr>
        <w:t>Marina</w:t>
      </w:r>
      <w:r>
        <w:rPr>
          <w:spacing w:val="18"/>
          <w:w w:val="105"/>
        </w:rPr>
        <w:t xml:space="preserve"> </w:t>
      </w:r>
      <w:r>
        <w:rPr>
          <w:w w:val="105"/>
        </w:rPr>
        <w:t>J.</w:t>
      </w:r>
      <w:r>
        <w:rPr>
          <w:spacing w:val="20"/>
          <w:w w:val="105"/>
        </w:rPr>
        <w:t xml:space="preserve"> </w:t>
      </w:r>
      <w:r>
        <w:rPr>
          <w:w w:val="105"/>
        </w:rPr>
        <w:t>Orlova-Bienkowskaja</w:t>
      </w:r>
      <w:r>
        <w:rPr>
          <w:spacing w:val="20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  <w:r>
        <w:rPr>
          <w:spacing w:val="16"/>
          <w:w w:val="105"/>
          <w:position w:val="5"/>
          <w:sz w:val="21"/>
        </w:rPr>
        <w:t xml:space="preserve"> </w:t>
      </w:r>
      <w:r>
        <w:rPr>
          <w:w w:val="105"/>
        </w:rPr>
        <w:t>Naoya</w:t>
      </w:r>
      <w:r>
        <w:rPr>
          <w:spacing w:val="20"/>
          <w:w w:val="105"/>
        </w:rPr>
        <w:t xml:space="preserve"> </w:t>
      </w:r>
      <w:r>
        <w:rPr>
          <w:w w:val="105"/>
        </w:rPr>
        <w:t>Osawa</w:t>
      </w:r>
      <w:r>
        <w:rPr>
          <w:spacing w:val="20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  <w:r>
        <w:rPr>
          <w:spacing w:val="17"/>
          <w:w w:val="105"/>
          <w:position w:val="5"/>
          <w:sz w:val="21"/>
        </w:rPr>
        <w:t xml:space="preserve"> </w:t>
      </w:r>
      <w:r>
        <w:rPr>
          <w:w w:val="105"/>
        </w:rPr>
        <w:t>Wolfgang</w:t>
      </w:r>
      <w:r>
        <w:rPr>
          <w:spacing w:val="18"/>
          <w:w w:val="105"/>
        </w:rPr>
        <w:t xml:space="preserve"> </w:t>
      </w:r>
      <w:r>
        <w:rPr>
          <w:w w:val="105"/>
        </w:rPr>
        <w:t>Rabitsch</w:t>
      </w:r>
      <w:r>
        <w:rPr>
          <w:spacing w:val="20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  <w:r>
        <w:rPr>
          <w:spacing w:val="18"/>
          <w:w w:val="105"/>
          <w:position w:val="5"/>
          <w:sz w:val="21"/>
        </w:rPr>
        <w:t xml:space="preserve"> </w:t>
      </w:r>
      <w:r>
        <w:rPr>
          <w:w w:val="105"/>
        </w:rPr>
        <w:t>Hans</w:t>
      </w:r>
      <w:r>
        <w:rPr>
          <w:spacing w:val="20"/>
          <w:w w:val="105"/>
        </w:rPr>
        <w:t xml:space="preserve"> </w:t>
      </w:r>
      <w:r>
        <w:rPr>
          <w:w w:val="105"/>
        </w:rPr>
        <w:t>Peter</w:t>
      </w:r>
      <w:r>
        <w:rPr>
          <w:spacing w:val="20"/>
          <w:w w:val="105"/>
        </w:rPr>
        <w:t xml:space="preserve"> </w:t>
      </w:r>
      <w:r>
        <w:rPr>
          <w:w w:val="105"/>
        </w:rPr>
        <w:t>Ravn</w:t>
      </w:r>
      <w:r>
        <w:rPr>
          <w:spacing w:val="20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</w:p>
    <w:p w:rsidR="00F63FED" w:rsidRDefault="007D3850">
      <w:pPr>
        <w:pStyle w:val="Plattetekst"/>
        <w:spacing w:line="259" w:lineRule="exact"/>
        <w:rPr>
          <w:rFonts w:cs="Times New Roman"/>
          <w:sz w:val="21"/>
          <w:szCs w:val="21"/>
        </w:rPr>
      </w:pPr>
      <w:r>
        <w:rPr>
          <w:w w:val="105"/>
        </w:rPr>
        <w:t>Gabriele</w:t>
      </w:r>
      <w:r>
        <w:rPr>
          <w:spacing w:val="17"/>
          <w:w w:val="105"/>
        </w:rPr>
        <w:t xml:space="preserve"> </w:t>
      </w:r>
      <w:r>
        <w:rPr>
          <w:w w:val="105"/>
        </w:rPr>
        <w:t>Rondoni</w:t>
      </w:r>
      <w:r>
        <w:rPr>
          <w:spacing w:val="18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  <w:r>
        <w:rPr>
          <w:spacing w:val="15"/>
          <w:w w:val="105"/>
          <w:position w:val="5"/>
          <w:sz w:val="21"/>
        </w:rPr>
        <w:t xml:space="preserve"> </w:t>
      </w:r>
      <w:r>
        <w:rPr>
          <w:w w:val="105"/>
        </w:rPr>
        <w:t>Steph</w:t>
      </w:r>
      <w:r>
        <w:rPr>
          <w:spacing w:val="17"/>
          <w:w w:val="105"/>
        </w:rPr>
        <w:t xml:space="preserve"> </w:t>
      </w:r>
      <w:r>
        <w:rPr>
          <w:w w:val="105"/>
        </w:rPr>
        <w:t>L.</w:t>
      </w:r>
      <w:r>
        <w:rPr>
          <w:spacing w:val="17"/>
          <w:w w:val="105"/>
        </w:rPr>
        <w:t xml:space="preserve"> </w:t>
      </w:r>
      <w:r>
        <w:rPr>
          <w:w w:val="105"/>
        </w:rPr>
        <w:t>Rorke</w:t>
      </w:r>
      <w:r>
        <w:rPr>
          <w:spacing w:val="18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  <w:r>
        <w:rPr>
          <w:spacing w:val="14"/>
          <w:w w:val="105"/>
          <w:position w:val="5"/>
          <w:sz w:val="21"/>
        </w:rPr>
        <w:t xml:space="preserve"> </w:t>
      </w:r>
      <w:r>
        <w:rPr>
          <w:w w:val="105"/>
        </w:rPr>
        <w:t>Sergey</w:t>
      </w:r>
      <w:r>
        <w:rPr>
          <w:spacing w:val="18"/>
          <w:w w:val="105"/>
        </w:rPr>
        <w:t xml:space="preserve"> </w:t>
      </w:r>
      <w:r>
        <w:rPr>
          <w:w w:val="105"/>
        </w:rPr>
        <w:t>K.</w:t>
      </w:r>
      <w:r>
        <w:rPr>
          <w:spacing w:val="17"/>
          <w:w w:val="105"/>
        </w:rPr>
        <w:t xml:space="preserve"> </w:t>
      </w:r>
      <w:r>
        <w:rPr>
          <w:w w:val="105"/>
        </w:rPr>
        <w:t>Ryndevich</w:t>
      </w:r>
      <w:r>
        <w:rPr>
          <w:spacing w:val="18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  <w:r>
        <w:rPr>
          <w:spacing w:val="14"/>
          <w:w w:val="105"/>
          <w:position w:val="5"/>
          <w:sz w:val="21"/>
        </w:rPr>
        <w:t xml:space="preserve"> </w:t>
      </w:r>
      <w:r>
        <w:rPr>
          <w:w w:val="105"/>
        </w:rPr>
        <w:t>May-Guri</w:t>
      </w:r>
      <w:r>
        <w:rPr>
          <w:spacing w:val="17"/>
          <w:w w:val="105"/>
        </w:rPr>
        <w:t xml:space="preserve"> </w:t>
      </w:r>
      <w:r>
        <w:rPr>
          <w:w w:val="105"/>
        </w:rPr>
        <w:t>Saethre</w:t>
      </w:r>
      <w:r>
        <w:rPr>
          <w:spacing w:val="18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</w:p>
    <w:p w:rsidR="00F63FED" w:rsidRDefault="007D3850">
      <w:pPr>
        <w:pStyle w:val="Plattetekst"/>
        <w:spacing w:line="259" w:lineRule="exact"/>
        <w:rPr>
          <w:rFonts w:cs="Times New Roman"/>
          <w:sz w:val="21"/>
          <w:szCs w:val="21"/>
        </w:rPr>
      </w:pPr>
      <w:r>
        <w:rPr>
          <w:w w:val="105"/>
        </w:rPr>
        <w:t>John</w:t>
      </w:r>
      <w:r>
        <w:rPr>
          <w:spacing w:val="15"/>
          <w:w w:val="105"/>
        </w:rPr>
        <w:t xml:space="preserve"> </w:t>
      </w:r>
      <w:r>
        <w:rPr>
          <w:w w:val="105"/>
        </w:rPr>
        <w:t>J.</w:t>
      </w:r>
      <w:r>
        <w:rPr>
          <w:spacing w:val="16"/>
          <w:w w:val="105"/>
        </w:rPr>
        <w:t xml:space="preserve"> </w:t>
      </w:r>
      <w:r>
        <w:rPr>
          <w:w w:val="105"/>
        </w:rPr>
        <w:t>Sloggett</w:t>
      </w:r>
      <w:r>
        <w:rPr>
          <w:spacing w:val="15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  <w:r>
        <w:rPr>
          <w:spacing w:val="13"/>
          <w:w w:val="105"/>
          <w:position w:val="5"/>
          <w:sz w:val="21"/>
        </w:rPr>
        <w:t xml:space="preserve"> </w:t>
      </w:r>
      <w:r>
        <w:rPr>
          <w:w w:val="105"/>
        </w:rPr>
        <w:t>Antonio</w:t>
      </w:r>
      <w:r>
        <w:rPr>
          <w:spacing w:val="14"/>
          <w:w w:val="105"/>
        </w:rPr>
        <w:t xml:space="preserve"> </w:t>
      </w:r>
      <w:r>
        <w:rPr>
          <w:w w:val="105"/>
        </w:rPr>
        <w:t>Onofre</w:t>
      </w:r>
      <w:r>
        <w:rPr>
          <w:spacing w:val="17"/>
          <w:w w:val="105"/>
        </w:rPr>
        <w:t xml:space="preserve"> </w:t>
      </w:r>
      <w:r>
        <w:rPr>
          <w:w w:val="105"/>
        </w:rPr>
        <w:t>Soares</w:t>
      </w:r>
      <w:r>
        <w:rPr>
          <w:spacing w:val="16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  <w:r>
        <w:rPr>
          <w:spacing w:val="12"/>
          <w:w w:val="105"/>
          <w:position w:val="5"/>
          <w:sz w:val="21"/>
        </w:rPr>
        <w:t xml:space="preserve"> </w:t>
      </w:r>
      <w:r>
        <w:rPr>
          <w:w w:val="105"/>
        </w:rPr>
        <w:t>Riaan</w:t>
      </w:r>
      <w:r>
        <w:rPr>
          <w:spacing w:val="16"/>
          <w:w w:val="105"/>
        </w:rPr>
        <w:t xml:space="preserve"> </w:t>
      </w:r>
      <w:r>
        <w:rPr>
          <w:w w:val="105"/>
        </w:rPr>
        <w:t>Stals</w:t>
      </w:r>
      <w:r>
        <w:rPr>
          <w:spacing w:val="15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  <w:r>
        <w:rPr>
          <w:spacing w:val="12"/>
          <w:w w:val="105"/>
          <w:position w:val="5"/>
          <w:sz w:val="21"/>
        </w:rPr>
        <w:t xml:space="preserve"> </w:t>
      </w:r>
      <w:r>
        <w:rPr>
          <w:w w:val="105"/>
        </w:rPr>
        <w:t>Matthew</w:t>
      </w:r>
      <w:r>
        <w:rPr>
          <w:spacing w:val="15"/>
          <w:w w:val="105"/>
        </w:rPr>
        <w:t xml:space="preserve"> </w:t>
      </w:r>
      <w:r>
        <w:rPr>
          <w:w w:val="105"/>
        </w:rPr>
        <w:t>C.</w:t>
      </w:r>
      <w:r>
        <w:rPr>
          <w:spacing w:val="15"/>
          <w:w w:val="105"/>
        </w:rPr>
        <w:t xml:space="preserve"> </w:t>
      </w:r>
      <w:r>
        <w:rPr>
          <w:w w:val="105"/>
        </w:rPr>
        <w:t>Tinsley</w:t>
      </w:r>
      <w:r>
        <w:rPr>
          <w:spacing w:val="14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</w:p>
    <w:p w:rsidR="00F63FED" w:rsidRDefault="007D3850">
      <w:pPr>
        <w:pStyle w:val="Plattetekst"/>
        <w:spacing w:line="259" w:lineRule="exact"/>
        <w:rPr>
          <w:rFonts w:cs="Times New Roman"/>
          <w:sz w:val="21"/>
          <w:szCs w:val="21"/>
        </w:rPr>
      </w:pPr>
      <w:r>
        <w:rPr>
          <w:rFonts w:cs="Times New Roman"/>
          <w:w w:val="105"/>
        </w:rPr>
        <w:t>Axel</w:t>
      </w:r>
      <w:r>
        <w:rPr>
          <w:rFonts w:cs="Times New Roman"/>
          <w:spacing w:val="16"/>
          <w:w w:val="105"/>
        </w:rPr>
        <w:t xml:space="preserve"> </w:t>
      </w:r>
      <w:r>
        <w:rPr>
          <w:rFonts w:cs="Times New Roman"/>
          <w:w w:val="105"/>
        </w:rPr>
        <w:t>Vanderey</w:t>
      </w:r>
      <w:r>
        <w:rPr>
          <w:rFonts w:cs="Times New Roman"/>
          <w:spacing w:val="1"/>
          <w:w w:val="105"/>
        </w:rPr>
        <w:t>c</w:t>
      </w:r>
      <w:r>
        <w:rPr>
          <w:rFonts w:cs="Times New Roman"/>
          <w:w w:val="105"/>
        </w:rPr>
        <w:t>ken</w:t>
      </w:r>
      <w:r>
        <w:rPr>
          <w:rFonts w:cs="Times New Roman"/>
          <w:spacing w:val="16"/>
          <w:w w:val="105"/>
        </w:rPr>
        <w:t xml:space="preserve"> </w:t>
      </w:r>
      <w:r>
        <w:rPr>
          <w:rFonts w:cs="Times New Roman"/>
          <w:w w:val="105"/>
          <w:position w:val="5"/>
          <w:sz w:val="21"/>
          <w:szCs w:val="21"/>
        </w:rPr>
        <w:t>.</w:t>
      </w:r>
      <w:r>
        <w:rPr>
          <w:rFonts w:cs="Times New Roman"/>
          <w:spacing w:val="12"/>
          <w:w w:val="105"/>
          <w:position w:val="5"/>
          <w:sz w:val="21"/>
          <w:szCs w:val="21"/>
        </w:rPr>
        <w:t xml:space="preserve"> </w:t>
      </w:r>
      <w:r>
        <w:rPr>
          <w:rFonts w:cs="Times New Roman"/>
          <w:w w:val="105"/>
        </w:rPr>
        <w:t>Paul</w:t>
      </w:r>
      <w:r>
        <w:rPr>
          <w:rFonts w:cs="Times New Roman"/>
          <w:spacing w:val="15"/>
          <w:w w:val="105"/>
        </w:rPr>
        <w:t xml:space="preserve"> </w:t>
      </w:r>
      <w:r>
        <w:rPr>
          <w:rFonts w:cs="Times New Roman"/>
          <w:w w:val="105"/>
        </w:rPr>
        <w:t>van</w:t>
      </w:r>
      <w:r>
        <w:rPr>
          <w:rFonts w:cs="Times New Roman"/>
          <w:spacing w:val="15"/>
          <w:w w:val="105"/>
        </w:rPr>
        <w:t xml:space="preserve"> </w:t>
      </w:r>
      <w:r>
        <w:rPr>
          <w:rFonts w:cs="Times New Roman"/>
          <w:w w:val="105"/>
        </w:rPr>
        <w:t>Wiel</w:t>
      </w:r>
      <w:r>
        <w:rPr>
          <w:rFonts w:cs="Times New Roman"/>
          <w:spacing w:val="1"/>
          <w:w w:val="105"/>
        </w:rPr>
        <w:t>i</w:t>
      </w:r>
      <w:r>
        <w:rPr>
          <w:rFonts w:cs="Times New Roman"/>
          <w:w w:val="105"/>
        </w:rPr>
        <w:t>nk</w:t>
      </w:r>
      <w:r>
        <w:rPr>
          <w:rFonts w:cs="Times New Roman"/>
          <w:spacing w:val="15"/>
          <w:w w:val="105"/>
        </w:rPr>
        <w:t xml:space="preserve"> </w:t>
      </w:r>
      <w:r>
        <w:rPr>
          <w:rFonts w:cs="Times New Roman"/>
          <w:w w:val="105"/>
          <w:position w:val="5"/>
          <w:sz w:val="21"/>
          <w:szCs w:val="21"/>
        </w:rPr>
        <w:t>.</w:t>
      </w:r>
      <w:r>
        <w:rPr>
          <w:rFonts w:cs="Times New Roman"/>
          <w:spacing w:val="11"/>
          <w:w w:val="105"/>
          <w:position w:val="5"/>
          <w:sz w:val="21"/>
          <w:szCs w:val="21"/>
        </w:rPr>
        <w:t xml:space="preserve"> </w:t>
      </w:r>
      <w:r>
        <w:rPr>
          <w:rFonts w:cs="Times New Roman"/>
          <w:w w:val="105"/>
        </w:rPr>
        <w:t>S</w:t>
      </w:r>
      <w:r>
        <w:rPr>
          <w:rFonts w:cs="Times New Roman"/>
          <w:spacing w:val="1"/>
          <w:w w:val="105"/>
        </w:rPr>
        <w:t>a</w:t>
      </w:r>
      <w:r>
        <w:rPr>
          <w:rFonts w:cs="Times New Roman"/>
          <w:w w:val="105"/>
        </w:rPr>
        <w:t>ndra</w:t>
      </w:r>
      <w:r>
        <w:rPr>
          <w:rFonts w:cs="Times New Roman"/>
          <w:spacing w:val="15"/>
          <w:w w:val="105"/>
        </w:rPr>
        <w:t xml:space="preserve"> </w:t>
      </w:r>
      <w:r>
        <w:rPr>
          <w:rFonts w:cs="Times New Roman"/>
          <w:w w:val="105"/>
        </w:rPr>
        <w:t>Vi</w:t>
      </w:r>
      <w:r>
        <w:rPr>
          <w:rFonts w:cs="Times New Roman"/>
          <w:spacing w:val="1"/>
          <w:w w:val="105"/>
        </w:rPr>
        <w:t>g</w:t>
      </w:r>
      <w:r>
        <w:rPr>
          <w:rFonts w:cs="Times New Roman"/>
          <w:w w:val="105"/>
        </w:rPr>
        <w:t>l</w:t>
      </w:r>
      <w:r>
        <w:rPr>
          <w:rFonts w:cs="Times New Roman"/>
          <w:spacing w:val="-79"/>
          <w:w w:val="105"/>
        </w:rPr>
        <w:t>a</w:t>
      </w:r>
      <w:r>
        <w:rPr>
          <w:rFonts w:cs="Times New Roman"/>
          <w:spacing w:val="16"/>
          <w:w w:val="105"/>
          <w:position w:val="1"/>
        </w:rPr>
        <w:t>´</w:t>
      </w:r>
      <w:r>
        <w:rPr>
          <w:rFonts w:cs="Times New Roman"/>
          <w:spacing w:val="-75"/>
          <w:w w:val="105"/>
        </w:rPr>
        <w:t>s</w:t>
      </w:r>
      <w:r>
        <w:rPr>
          <w:rFonts w:cs="Times New Roman"/>
          <w:spacing w:val="3"/>
          <w:w w:val="105"/>
          <w:position w:val="1"/>
        </w:rPr>
        <w:t>ˇ</w:t>
      </w:r>
      <w:r>
        <w:rPr>
          <w:rFonts w:cs="Times New Roman"/>
          <w:w w:val="105"/>
        </w:rPr>
        <w:t>ov</w:t>
      </w:r>
      <w:r>
        <w:rPr>
          <w:rFonts w:cs="Times New Roman"/>
          <w:spacing w:val="-78"/>
          <w:w w:val="105"/>
        </w:rPr>
        <w:t>a</w:t>
      </w:r>
      <w:r>
        <w:rPr>
          <w:rFonts w:cs="Times New Roman"/>
          <w:w w:val="105"/>
          <w:position w:val="1"/>
        </w:rPr>
        <w:t>´</w:t>
      </w:r>
      <w:r>
        <w:rPr>
          <w:rFonts w:cs="Times New Roman"/>
          <w:spacing w:val="32"/>
          <w:w w:val="105"/>
          <w:position w:val="1"/>
        </w:rPr>
        <w:t xml:space="preserve"> </w:t>
      </w:r>
      <w:r>
        <w:rPr>
          <w:rFonts w:cs="Times New Roman"/>
          <w:w w:val="105"/>
          <w:position w:val="5"/>
          <w:sz w:val="21"/>
          <w:szCs w:val="21"/>
        </w:rPr>
        <w:t>.</w:t>
      </w:r>
      <w:r>
        <w:rPr>
          <w:rFonts w:cs="Times New Roman"/>
          <w:spacing w:val="11"/>
          <w:w w:val="105"/>
          <w:position w:val="5"/>
          <w:sz w:val="21"/>
          <w:szCs w:val="21"/>
        </w:rPr>
        <w:t xml:space="preserve"> </w:t>
      </w:r>
      <w:r>
        <w:rPr>
          <w:rFonts w:cs="Times New Roman"/>
          <w:w w:val="105"/>
        </w:rPr>
        <w:t>Peter</w:t>
      </w:r>
      <w:r>
        <w:rPr>
          <w:rFonts w:cs="Times New Roman"/>
          <w:spacing w:val="16"/>
          <w:w w:val="105"/>
        </w:rPr>
        <w:t xml:space="preserve"> </w:t>
      </w:r>
      <w:r>
        <w:rPr>
          <w:rFonts w:cs="Times New Roman"/>
          <w:w w:val="105"/>
        </w:rPr>
        <w:t>Zach</w:t>
      </w:r>
      <w:r>
        <w:rPr>
          <w:rFonts w:cs="Times New Roman"/>
          <w:spacing w:val="14"/>
          <w:w w:val="105"/>
        </w:rPr>
        <w:t xml:space="preserve"> </w:t>
      </w:r>
      <w:r>
        <w:rPr>
          <w:rFonts w:cs="Times New Roman"/>
          <w:w w:val="105"/>
          <w:position w:val="5"/>
          <w:sz w:val="21"/>
          <w:szCs w:val="21"/>
        </w:rPr>
        <w:t>.</w:t>
      </w:r>
    </w:p>
    <w:p w:rsidR="00F63FED" w:rsidRDefault="007D3850">
      <w:pPr>
        <w:pStyle w:val="Plattetekst"/>
        <w:spacing w:line="274" w:lineRule="exact"/>
        <w:rPr>
          <w:rFonts w:cs="Times New Roman"/>
        </w:rPr>
      </w:pPr>
      <w:r>
        <w:rPr>
          <w:w w:val="105"/>
        </w:rPr>
        <w:t>Ilya</w:t>
      </w:r>
      <w:r>
        <w:rPr>
          <w:spacing w:val="20"/>
          <w:w w:val="105"/>
        </w:rPr>
        <w:t xml:space="preserve"> </w:t>
      </w:r>
      <w:r>
        <w:rPr>
          <w:w w:val="105"/>
        </w:rPr>
        <w:t>A.</w:t>
      </w:r>
      <w:r>
        <w:rPr>
          <w:spacing w:val="19"/>
          <w:w w:val="105"/>
        </w:rPr>
        <w:t xml:space="preserve"> </w:t>
      </w:r>
      <w:r>
        <w:rPr>
          <w:w w:val="105"/>
        </w:rPr>
        <w:t>Zakharov</w:t>
      </w:r>
      <w:r>
        <w:rPr>
          <w:spacing w:val="21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  <w:r>
        <w:rPr>
          <w:spacing w:val="16"/>
          <w:w w:val="105"/>
          <w:position w:val="5"/>
          <w:sz w:val="21"/>
        </w:rPr>
        <w:t xml:space="preserve"> </w:t>
      </w:r>
      <w:r>
        <w:rPr>
          <w:w w:val="105"/>
        </w:rPr>
        <w:t>Tania</w:t>
      </w:r>
      <w:r>
        <w:rPr>
          <w:spacing w:val="20"/>
          <w:w w:val="105"/>
        </w:rPr>
        <w:t xml:space="preserve"> </w:t>
      </w:r>
      <w:r>
        <w:rPr>
          <w:w w:val="105"/>
        </w:rPr>
        <w:t>Zaviezo</w:t>
      </w:r>
      <w:r>
        <w:rPr>
          <w:spacing w:val="19"/>
          <w:w w:val="105"/>
        </w:rPr>
        <w:t xml:space="preserve"> </w:t>
      </w:r>
      <w:r>
        <w:rPr>
          <w:w w:val="105"/>
          <w:position w:val="5"/>
          <w:sz w:val="21"/>
        </w:rPr>
        <w:t>.</w:t>
      </w:r>
      <w:r>
        <w:rPr>
          <w:spacing w:val="17"/>
          <w:w w:val="105"/>
          <w:position w:val="5"/>
          <w:sz w:val="21"/>
        </w:rPr>
        <w:t xml:space="preserve"> </w:t>
      </w:r>
      <w:r>
        <w:rPr>
          <w:w w:val="105"/>
        </w:rPr>
        <w:t>Zihua</w:t>
      </w:r>
      <w:r>
        <w:rPr>
          <w:spacing w:val="20"/>
          <w:w w:val="105"/>
        </w:rPr>
        <w:t xml:space="preserve"> </w:t>
      </w:r>
      <w:r>
        <w:rPr>
          <w:w w:val="105"/>
        </w:rPr>
        <w:t>Zhao</w:t>
      </w:r>
    </w:p>
    <w:p w:rsidR="00F63FED" w:rsidRDefault="00F63FED">
      <w:pPr>
        <w:spacing w:before="8"/>
        <w:rPr>
          <w:rFonts w:ascii="Times New Roman" w:eastAsia="Times New Roman" w:hAnsi="Times New Roman" w:cs="Times New Roman"/>
          <w:sz w:val="25"/>
          <w:szCs w:val="25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24"/>
          <w:szCs w:val="24"/>
        </w:rPr>
        <w:sectPr w:rsidR="00F63FED">
          <w:footerReference w:type="even" r:id="rId8"/>
          <w:footerReference w:type="default" r:id="rId9"/>
          <w:type w:val="continuous"/>
          <w:pgSz w:w="10950" w:h="14750"/>
          <w:pgMar w:top="500" w:right="820" w:bottom="1040" w:left="820" w:header="708" w:footer="853" w:gutter="0"/>
          <w:cols w:space="708"/>
        </w:sectPr>
      </w:pPr>
    </w:p>
    <w:p w:rsidR="00F63FED" w:rsidRDefault="007D3850">
      <w:pPr>
        <w:pStyle w:val="Plattetekst"/>
        <w:spacing w:before="70" w:line="259" w:lineRule="auto"/>
        <w:jc w:val="both"/>
      </w:pPr>
      <w:bookmarkStart w:id="1" w:name="Abstract"/>
      <w:bookmarkEnd w:id="1"/>
      <w:r>
        <w:lastRenderedPageBreak/>
        <w:t>Abstract</w:t>
      </w:r>
      <w:r>
        <w:rPr>
          <w:spacing w:val="1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harlequin</w:t>
      </w:r>
      <w:r>
        <w:rPr>
          <w:spacing w:val="41"/>
        </w:rPr>
        <w:t xml:space="preserve"> </w:t>
      </w:r>
      <w:r>
        <w:t>ladybird,</w:t>
      </w:r>
      <w:r>
        <w:rPr>
          <w:spacing w:val="39"/>
        </w:rPr>
        <w:t xml:space="preserve"> </w:t>
      </w:r>
      <w:r>
        <w:rPr>
          <w:i/>
        </w:rPr>
        <w:t>Harmonia</w:t>
      </w:r>
      <w:r>
        <w:rPr>
          <w:i/>
          <w:spacing w:val="41"/>
        </w:rPr>
        <w:t xml:space="preserve"> </w:t>
      </w:r>
      <w:r>
        <w:rPr>
          <w:i/>
        </w:rPr>
        <w:t>axyr-</w:t>
      </w:r>
      <w:r>
        <w:rPr>
          <w:i/>
          <w:spacing w:val="23"/>
          <w:w w:val="99"/>
        </w:rPr>
        <w:t xml:space="preserve"> </w:t>
      </w:r>
      <w:r>
        <w:rPr>
          <w:i/>
        </w:rPr>
        <w:t>idis</w:t>
      </w:r>
      <w:r>
        <w:rPr>
          <w:i/>
          <w:spacing w:val="14"/>
        </w:rPr>
        <w:t xml:space="preserve"> </w:t>
      </w:r>
      <w:r>
        <w:t>(Pallas)</w:t>
      </w:r>
      <w:r>
        <w:rPr>
          <w:spacing w:val="15"/>
        </w:rPr>
        <w:t xml:space="preserve"> </w:t>
      </w:r>
      <w:r>
        <w:t>(Coleoptera:</w:t>
      </w:r>
      <w:r>
        <w:rPr>
          <w:spacing w:val="16"/>
        </w:rPr>
        <w:t xml:space="preserve"> </w:t>
      </w:r>
      <w:r>
        <w:t>Coccinellidae),</w:t>
      </w:r>
      <w:r>
        <w:rPr>
          <w:spacing w:val="16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native</w:t>
      </w:r>
      <w:r>
        <w:rPr>
          <w:spacing w:val="15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Asia</w:t>
      </w:r>
      <w:r>
        <w:rPr>
          <w:spacing w:val="29"/>
        </w:rPr>
        <w:t xml:space="preserve"> </w:t>
      </w:r>
      <w:r>
        <w:t>but</w:t>
      </w:r>
      <w:r>
        <w:rPr>
          <w:spacing w:val="28"/>
        </w:rPr>
        <w:t xml:space="preserve"> </w:t>
      </w:r>
      <w:r>
        <w:t>has</w:t>
      </w:r>
      <w:r>
        <w:rPr>
          <w:spacing w:val="28"/>
        </w:rPr>
        <w:t xml:space="preserve"> </w:t>
      </w:r>
      <w:r>
        <w:t>been</w:t>
      </w:r>
      <w:r>
        <w:rPr>
          <w:spacing w:val="29"/>
        </w:rPr>
        <w:t xml:space="preserve"> </w:t>
      </w:r>
      <w:r>
        <w:t>intentionally</w:t>
      </w:r>
      <w:r>
        <w:rPr>
          <w:spacing w:val="29"/>
        </w:rPr>
        <w:t xml:space="preserve"> </w:t>
      </w:r>
      <w:r>
        <w:t>introduced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many</w:t>
      </w:r>
      <w:r>
        <w:rPr>
          <w:spacing w:val="23"/>
          <w:w w:val="99"/>
        </w:rPr>
        <w:t xml:space="preserve"> </w:t>
      </w:r>
      <w:r>
        <w:t>countries as a biological control</w:t>
      </w:r>
      <w:r>
        <w:rPr>
          <w:spacing w:val="2"/>
        </w:rPr>
        <w:t xml:space="preserve"> </w:t>
      </w:r>
      <w:r>
        <w:t>agent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pest</w:t>
      </w:r>
      <w:r>
        <w:rPr>
          <w:spacing w:val="-1"/>
        </w:rPr>
        <w:t xml:space="preserve"> </w:t>
      </w:r>
      <w:r>
        <w:t>insects.</w:t>
      </w:r>
      <w:r>
        <w:rPr>
          <w:spacing w:val="24"/>
          <w:w w:val="99"/>
        </w:rPr>
        <w:t xml:space="preserve"> </w:t>
      </w:r>
      <w:r>
        <w:t xml:space="preserve">In  </w:t>
      </w:r>
      <w:r>
        <w:rPr>
          <w:spacing w:val="23"/>
        </w:rPr>
        <w:t xml:space="preserve"> </w:t>
      </w:r>
      <w:r>
        <w:t xml:space="preserve">numerous  </w:t>
      </w:r>
      <w:r>
        <w:rPr>
          <w:spacing w:val="25"/>
        </w:rPr>
        <w:t xml:space="preserve"> </w:t>
      </w:r>
      <w:r>
        <w:t xml:space="preserve">countries,  </w:t>
      </w:r>
      <w:r>
        <w:rPr>
          <w:spacing w:val="24"/>
        </w:rPr>
        <w:t xml:space="preserve"> </w:t>
      </w:r>
      <w:r>
        <w:t xml:space="preserve">however,  </w:t>
      </w:r>
      <w:r>
        <w:rPr>
          <w:spacing w:val="24"/>
        </w:rPr>
        <w:t xml:space="preserve"> </w:t>
      </w:r>
      <w:r>
        <w:t xml:space="preserve">it  </w:t>
      </w:r>
      <w:r>
        <w:rPr>
          <w:spacing w:val="24"/>
        </w:rPr>
        <w:t xml:space="preserve"> </w:t>
      </w:r>
      <w:r>
        <w:t xml:space="preserve">has  </w:t>
      </w:r>
      <w:r>
        <w:rPr>
          <w:spacing w:val="24"/>
        </w:rPr>
        <w:t xml:space="preserve"> </w:t>
      </w:r>
      <w:r>
        <w:t>been</w:t>
      </w:r>
    </w:p>
    <w:p w:rsidR="00F63FED" w:rsidRDefault="00F63FED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</w:p>
    <w:p w:rsidR="00F63FED" w:rsidRDefault="007D3850">
      <w:pPr>
        <w:spacing w:line="20" w:lineRule="atLeast"/>
        <w:ind w:left="10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4806" style="width:216.1pt;height:.7pt;mso-position-horizontal-relative:char;mso-position-vertical-relative:line" coordsize="4322,14">
            <v:group id="_x0000_s4807" style="position:absolute;left:7;top:7;width:4309;height:2" coordorigin="7,7" coordsize="4309,2">
              <v:shape id="_x0000_s4808" style="position:absolute;left:7;top:7;width:4309;height:2" coordorigin="7,7" coordsize="4309,0" path="m7,7r4308,e" filled="f" strokeweight=".23528mm">
                <v:path arrowok="t"/>
              </v:shape>
            </v:group>
            <w10:wrap type="none"/>
            <w10:anchorlock/>
          </v:group>
        </w:pict>
      </w:r>
    </w:p>
    <w:p w:rsidR="00F63FED" w:rsidRDefault="007D3850">
      <w:pPr>
        <w:spacing w:before="110"/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Guest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editors: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Matthew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P.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Hill,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Susana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Clusella-Trullas,</w:t>
      </w:r>
    </w:p>
    <w:p w:rsidR="00F63FED" w:rsidRDefault="007D3850">
      <w:pPr>
        <w:spacing w:before="4"/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John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S.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Terblanche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&amp;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David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M.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Richardson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/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Insect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Invasions</w:t>
      </w:r>
    </w:p>
    <w:p w:rsidR="00F63FED" w:rsidRDefault="00F63FED">
      <w:pPr>
        <w:spacing w:before="3"/>
        <w:rPr>
          <w:rFonts w:ascii="Times New Roman" w:eastAsia="Times New Roman" w:hAnsi="Times New Roman" w:cs="Times New Roman"/>
          <w:sz w:val="10"/>
          <w:szCs w:val="10"/>
        </w:rPr>
      </w:pPr>
    </w:p>
    <w:p w:rsidR="00F63FED" w:rsidRDefault="007D3850">
      <w:pPr>
        <w:spacing w:line="20" w:lineRule="atLeast"/>
        <w:ind w:left="10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4803" style="width:216.1pt;height:.7pt;mso-position-horizontal-relative:char;mso-position-vertical-relative:line" coordsize="4322,14">
            <v:group id="_x0000_s4804" style="position:absolute;left:7;top:7;width:4309;height:2" coordorigin="7,7" coordsize="4309,2">
              <v:shape id="_x0000_s4805" style="position:absolute;left:7;top:7;width:4309;height:2" coordorigin="7,7" coordsize="4309,0" path="m7,7r4308,e" filled="f" strokeweight=".23528mm">
                <v:path arrowok="t"/>
              </v:shape>
            </v:group>
            <w10:wrap type="none"/>
            <w10:anchorlock/>
          </v:group>
        </w:pict>
      </w:r>
    </w:p>
    <w:p w:rsidR="00F63FED" w:rsidRDefault="007D3850">
      <w:pPr>
        <w:spacing w:before="64" w:line="198" w:lineRule="exact"/>
        <w:ind w:left="115" w:right="80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05"/>
          <w:sz w:val="17"/>
          <w:szCs w:val="17"/>
        </w:rPr>
        <w:t>H.</w:t>
      </w:r>
      <w:r>
        <w:rPr>
          <w:rFonts w:ascii="Times New Roman" w:eastAsia="Times New Roman" w:hAnsi="Times New Roman" w:cs="Times New Roman"/>
          <w:spacing w:val="2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E.</w:t>
      </w:r>
      <w:r>
        <w:rPr>
          <w:rFonts w:ascii="Times New Roman" w:eastAsia="Times New Roman" w:hAnsi="Times New Roman" w:cs="Times New Roman"/>
          <w:spacing w:val="3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Roy</w:t>
      </w:r>
      <w:r>
        <w:rPr>
          <w:rFonts w:ascii="Times New Roman" w:eastAsia="Times New Roman" w:hAnsi="Times New Roman" w:cs="Times New Roman"/>
          <w:spacing w:val="2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(</w:t>
      </w:r>
      <w:r>
        <w:rPr>
          <w:rFonts w:ascii="Calibri" w:eastAsia="Calibri" w:hAnsi="Calibri" w:cs="Calibri"/>
          <w:w w:val="105"/>
          <w:sz w:val="17"/>
          <w:szCs w:val="17"/>
        </w:rPr>
        <w:t>&amp;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·</w:t>
      </w:r>
      <w:r>
        <w:rPr>
          <w:rFonts w:ascii="Arial" w:eastAsia="Arial" w:hAnsi="Arial" w:cs="Arial"/>
          <w:spacing w:val="-2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S.</w:t>
      </w:r>
      <w:r>
        <w:rPr>
          <w:rFonts w:ascii="Times New Roman" w:eastAsia="Times New Roman" w:hAnsi="Times New Roman" w:cs="Times New Roman"/>
          <w:spacing w:val="3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L.</w:t>
      </w:r>
      <w:r>
        <w:rPr>
          <w:rFonts w:ascii="Times New Roman" w:eastAsia="Times New Roman" w:hAnsi="Times New Roman" w:cs="Times New Roman"/>
          <w:spacing w:val="3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Rorke</w:t>
      </w:r>
      <w:r>
        <w:rPr>
          <w:rFonts w:ascii="Times New Roman" w:eastAsia="Times New Roman" w:hAnsi="Times New Roman" w:cs="Times New Roman"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·</w:t>
      </w:r>
      <w:r>
        <w:rPr>
          <w:rFonts w:ascii="Arial" w:eastAsia="Arial" w:hAnsi="Arial" w:cs="Arial"/>
          <w:spacing w:val="-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S.</w:t>
      </w:r>
      <w:r>
        <w:rPr>
          <w:rFonts w:ascii="Times New Roman" w:eastAsia="Times New Roman" w:hAnsi="Times New Roman" w:cs="Times New Roman"/>
          <w:spacing w:val="2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Vigl</w:t>
      </w:r>
      <w:r>
        <w:rPr>
          <w:rFonts w:ascii="Times New Roman" w:eastAsia="Times New Roman" w:hAnsi="Times New Roman" w:cs="Times New Roman"/>
          <w:spacing w:val="-69"/>
          <w:w w:val="105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8"/>
          <w:w w:val="105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pacing w:val="-65"/>
          <w:w w:val="105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spacing w:val="3"/>
          <w:w w:val="105"/>
          <w:position w:val="1"/>
          <w:sz w:val="17"/>
          <w:szCs w:val="17"/>
        </w:rPr>
        <w:t>ˇ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ov</w:t>
      </w:r>
      <w:r>
        <w:rPr>
          <w:rFonts w:ascii="Times New Roman" w:eastAsia="Times New Roman" w:hAnsi="Times New Roman" w:cs="Times New Roman"/>
          <w:spacing w:val="-69"/>
          <w:w w:val="105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w w:val="105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w w:val="99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Centre</w:t>
      </w:r>
      <w:r>
        <w:rPr>
          <w:rFonts w:ascii="Times New Roman" w:eastAsia="Times New Roman" w:hAnsi="Times New Roman" w:cs="Times New Roman"/>
          <w:spacing w:val="-22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spacing w:val="-22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Ecology</w:t>
      </w:r>
      <w:r>
        <w:rPr>
          <w:rFonts w:ascii="Times New Roman" w:eastAsia="Times New Roman" w:hAnsi="Times New Roman" w:cs="Times New Roman"/>
          <w:spacing w:val="-22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22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Hydrology,</w:t>
      </w:r>
    </w:p>
    <w:p w:rsidR="00F63FED" w:rsidRDefault="007D3850">
      <w:pPr>
        <w:spacing w:before="1" w:line="245" w:lineRule="auto"/>
        <w:ind w:left="115" w:right="137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Wallingford,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Oxfordshire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OX10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8BB,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UK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e-mail:</w:t>
      </w:r>
      <w:r>
        <w:rPr>
          <w:rFonts w:ascii="Times New Roman"/>
          <w:spacing w:val="3"/>
          <w:sz w:val="17"/>
        </w:rPr>
        <w:t xml:space="preserve"> </w:t>
      </w:r>
      <w:hyperlink r:id="rId10">
        <w:r>
          <w:rPr>
            <w:rFonts w:ascii="Times New Roman"/>
            <w:sz w:val="17"/>
          </w:rPr>
          <w:t>hele@ceh.ac.uk</w:t>
        </w:r>
      </w:hyperlink>
    </w:p>
    <w:p w:rsidR="00F63FED" w:rsidRDefault="00F63FED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F63FED" w:rsidRDefault="007D3850">
      <w:pPr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P.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M.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J.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Brown</w:t>
      </w:r>
    </w:p>
    <w:p w:rsidR="00F63FED" w:rsidRDefault="007D3850">
      <w:pPr>
        <w:spacing w:before="3" w:line="245" w:lineRule="auto"/>
        <w:ind w:left="115" w:right="33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Animal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Environment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Research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Group,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Anglia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Ruskin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University,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Cambridge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CB1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1PT,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UK</w:t>
      </w:r>
    </w:p>
    <w:p w:rsidR="00F63FED" w:rsidRDefault="00F63FED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:rsidR="00F63FED" w:rsidRDefault="007D3850">
      <w:pPr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z w:val="17"/>
        </w:rPr>
        <w:t>T.</w:t>
      </w:r>
      <w:r>
        <w:rPr>
          <w:rFonts w:ascii="Times New Roman" w:hAnsi="Times New Roman"/>
          <w:spacing w:val="7"/>
          <w:sz w:val="17"/>
        </w:rPr>
        <w:t xml:space="preserve"> </w:t>
      </w:r>
      <w:r>
        <w:rPr>
          <w:rFonts w:ascii="Times New Roman" w:hAnsi="Times New Roman"/>
          <w:sz w:val="17"/>
        </w:rPr>
        <w:t>Adriaens</w:t>
      </w:r>
      <w:r>
        <w:rPr>
          <w:rFonts w:ascii="Times New Roman" w:hAnsi="Times New Roman"/>
          <w:spacing w:val="8"/>
          <w:sz w:val="17"/>
        </w:rPr>
        <w:t xml:space="preserve"> </w:t>
      </w:r>
      <w:r>
        <w:rPr>
          <w:rFonts w:ascii="Arial" w:hAnsi="Arial"/>
          <w:sz w:val="17"/>
        </w:rPr>
        <w:t>·</w:t>
      </w:r>
      <w:r>
        <w:rPr>
          <w:rFonts w:ascii="Arial" w:hAnsi="Arial"/>
          <w:spacing w:val="3"/>
          <w:sz w:val="17"/>
        </w:rPr>
        <w:t xml:space="preserve"> </w:t>
      </w:r>
      <w:r>
        <w:rPr>
          <w:rFonts w:ascii="Times New Roman" w:hAnsi="Times New Roman"/>
          <w:sz w:val="17"/>
        </w:rPr>
        <w:t>D.</w:t>
      </w:r>
      <w:r>
        <w:rPr>
          <w:rFonts w:ascii="Times New Roman" w:hAnsi="Times New Roman"/>
          <w:spacing w:val="8"/>
          <w:sz w:val="17"/>
        </w:rPr>
        <w:t xml:space="preserve"> </w:t>
      </w:r>
      <w:r>
        <w:rPr>
          <w:rFonts w:ascii="Times New Roman" w:hAnsi="Times New Roman"/>
          <w:sz w:val="17"/>
        </w:rPr>
        <w:t>Maes</w:t>
      </w:r>
    </w:p>
    <w:p w:rsidR="00F63FED" w:rsidRDefault="007D3850">
      <w:pPr>
        <w:spacing w:before="3" w:line="245" w:lineRule="auto"/>
        <w:ind w:left="115" w:right="80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Research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Institute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for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Nature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Forest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(INBO),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Kliniekstraat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25,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1070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Brussels,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Belgium</w:t>
      </w:r>
    </w:p>
    <w:p w:rsidR="00F63FED" w:rsidRDefault="00F63FED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F63FED" w:rsidRDefault="007D3850">
      <w:pPr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N.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Berkvens</w:t>
      </w:r>
    </w:p>
    <w:p w:rsidR="00F63FED" w:rsidRDefault="007D3850">
      <w:pPr>
        <w:spacing w:before="4" w:line="244" w:lineRule="auto"/>
        <w:ind w:left="115" w:right="16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Institute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for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Agricultural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Fisheries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Research,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Department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Plant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Crop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Protection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Entomology,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Burgemeester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Van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Gansberghelaan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96,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9820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Merelbeke,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Belgium</w:t>
      </w:r>
    </w:p>
    <w:p w:rsidR="00F63FED" w:rsidRDefault="007D3850">
      <w:pPr>
        <w:pStyle w:val="Plattetekst"/>
        <w:spacing w:before="70"/>
      </w:pPr>
      <w:r>
        <w:br w:type="column"/>
      </w:r>
      <w:r>
        <w:lastRenderedPageBreak/>
        <w:t>introduced</w:t>
      </w:r>
      <w:r>
        <w:rPr>
          <w:spacing w:val="43"/>
        </w:rPr>
        <w:t xml:space="preserve"> </w:t>
      </w:r>
      <w:r>
        <w:t>unintentionally.</w:t>
      </w:r>
      <w:r>
        <w:rPr>
          <w:spacing w:val="44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dramatic</w:t>
      </w:r>
      <w:r>
        <w:rPr>
          <w:spacing w:val="42"/>
        </w:rPr>
        <w:t xml:space="preserve"> </w:t>
      </w:r>
      <w:r>
        <w:t>spread</w:t>
      </w:r>
      <w:r>
        <w:rPr>
          <w:spacing w:val="43"/>
        </w:rPr>
        <w:t xml:space="preserve"> </w:t>
      </w:r>
      <w:r>
        <w:t>of</w:t>
      </w:r>
    </w:p>
    <w:p w:rsidR="00F63FED" w:rsidRDefault="007D3850">
      <w:pPr>
        <w:pStyle w:val="Plattetekst"/>
        <w:spacing w:before="18" w:line="259" w:lineRule="auto"/>
        <w:ind w:right="113"/>
        <w:jc w:val="both"/>
      </w:pPr>
      <w:r>
        <w:rPr>
          <w:i/>
        </w:rPr>
        <w:t>H.</w:t>
      </w:r>
      <w:r>
        <w:rPr>
          <w:i/>
          <w:spacing w:val="4"/>
        </w:rPr>
        <w:t xml:space="preserve"> </w:t>
      </w:r>
      <w:r>
        <w:rPr>
          <w:i/>
        </w:rPr>
        <w:t>axyridis</w:t>
      </w:r>
      <w:r>
        <w:rPr>
          <w:i/>
          <w:spacing w:val="6"/>
        </w:rPr>
        <w:t xml:space="preserve"> </w:t>
      </w:r>
      <w:r>
        <w:t>within</w:t>
      </w:r>
      <w:r>
        <w:rPr>
          <w:spacing w:val="6"/>
        </w:rPr>
        <w:t xml:space="preserve"> </w:t>
      </w:r>
      <w:r>
        <w:t>many</w:t>
      </w:r>
      <w:r>
        <w:rPr>
          <w:spacing w:val="6"/>
        </w:rPr>
        <w:t xml:space="preserve"> </w:t>
      </w:r>
      <w:r>
        <w:t>countries</w:t>
      </w:r>
      <w:r>
        <w:rPr>
          <w:spacing w:val="7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been</w:t>
      </w:r>
      <w:r>
        <w:rPr>
          <w:spacing w:val="7"/>
        </w:rPr>
        <w:t xml:space="preserve"> </w:t>
      </w:r>
      <w:r>
        <w:t>met</w:t>
      </w:r>
      <w:r>
        <w:rPr>
          <w:spacing w:val="5"/>
        </w:rPr>
        <w:t xml:space="preserve"> </w:t>
      </w:r>
      <w:r>
        <w:t>with</w:t>
      </w:r>
      <w:r>
        <w:rPr>
          <w:spacing w:val="22"/>
          <w:w w:val="99"/>
        </w:rPr>
        <w:t xml:space="preserve"> </w:t>
      </w:r>
      <w:r>
        <w:t>considerable</w:t>
      </w:r>
      <w:r>
        <w:rPr>
          <w:spacing w:val="-13"/>
        </w:rPr>
        <w:t xml:space="preserve"> </w:t>
      </w:r>
      <w:r>
        <w:t>trepidation.</w:t>
      </w:r>
      <w:r>
        <w:rPr>
          <w:spacing w:val="-13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generalist</w:t>
      </w:r>
      <w:r>
        <w:rPr>
          <w:spacing w:val="-13"/>
        </w:rPr>
        <w:t xml:space="preserve"> </w:t>
      </w:r>
      <w:r>
        <w:t>top</w:t>
      </w:r>
      <w:r>
        <w:rPr>
          <w:spacing w:val="-13"/>
        </w:rPr>
        <w:t xml:space="preserve"> </w:t>
      </w:r>
      <w:r>
        <w:t>predator,</w:t>
      </w:r>
      <w:r>
        <w:rPr>
          <w:spacing w:val="24"/>
          <w:w w:val="99"/>
        </w:rPr>
        <w:t xml:space="preserve"> </w:t>
      </w:r>
      <w:r>
        <w:t>able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thrive</w:t>
      </w:r>
      <w:r>
        <w:rPr>
          <w:spacing w:val="16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many</w:t>
      </w:r>
      <w:r>
        <w:rPr>
          <w:spacing w:val="15"/>
        </w:rPr>
        <w:t xml:space="preserve"> </w:t>
      </w:r>
      <w:r>
        <w:t>habitats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across</w:t>
      </w:r>
      <w:r>
        <w:rPr>
          <w:spacing w:val="15"/>
        </w:rPr>
        <w:t xml:space="preserve"> </w:t>
      </w:r>
      <w:r>
        <w:t>wide</w:t>
      </w:r>
      <w:r>
        <w:rPr>
          <w:spacing w:val="23"/>
          <w:w w:val="99"/>
        </w:rPr>
        <w:t xml:space="preserve"> </w:t>
      </w:r>
      <w:r>
        <w:t>climatic</w:t>
      </w:r>
      <w:r>
        <w:rPr>
          <w:spacing w:val="17"/>
        </w:rPr>
        <w:t xml:space="preserve"> </w:t>
      </w:r>
      <w:r>
        <w:t>conditions.</w:t>
      </w:r>
      <w:r>
        <w:rPr>
          <w:spacing w:val="19"/>
        </w:rPr>
        <w:t xml:space="preserve"> </w:t>
      </w:r>
      <w:r>
        <w:t>It</w:t>
      </w:r>
      <w:r>
        <w:rPr>
          <w:spacing w:val="18"/>
        </w:rPr>
        <w:t xml:space="preserve"> </w:t>
      </w:r>
      <w:r>
        <w:t>poses</w:t>
      </w:r>
      <w:r>
        <w:rPr>
          <w:spacing w:val="20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threat</w:t>
      </w:r>
      <w:r>
        <w:rPr>
          <w:spacing w:val="20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biodiversity,</w:t>
      </w:r>
      <w:r>
        <w:rPr>
          <w:spacing w:val="23"/>
          <w:w w:val="99"/>
        </w:rPr>
        <w:t xml:space="preserve"> </w:t>
      </w:r>
      <w:r>
        <w:t>particularly</w:t>
      </w:r>
      <w:r>
        <w:rPr>
          <w:spacing w:val="5"/>
        </w:rPr>
        <w:t xml:space="preserve"> </w:t>
      </w:r>
      <w:r>
        <w:t>aphidophagous</w:t>
      </w:r>
      <w:r>
        <w:rPr>
          <w:spacing w:val="6"/>
        </w:rPr>
        <w:t xml:space="preserve"> </w:t>
      </w:r>
      <w:r>
        <w:t>insects,</w:t>
      </w:r>
      <w:r>
        <w:rPr>
          <w:spacing w:val="6"/>
        </w:rPr>
        <w:t xml:space="preserve"> </w:t>
      </w:r>
      <w:r>
        <w:t>through</w:t>
      </w:r>
      <w:r>
        <w:rPr>
          <w:spacing w:val="7"/>
        </w:rPr>
        <w:t xml:space="preserve"> </w:t>
      </w:r>
      <w:r>
        <w:t>competi-</w:t>
      </w:r>
      <w:r>
        <w:rPr>
          <w:spacing w:val="24"/>
        </w:rPr>
        <w:t xml:space="preserve"> </w:t>
      </w:r>
      <w:r>
        <w:t>tion</w:t>
      </w:r>
      <w:r>
        <w:rPr>
          <w:spacing w:val="40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predation,</w:t>
      </w:r>
      <w:r>
        <w:rPr>
          <w:spacing w:val="42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many</w:t>
      </w:r>
      <w:r>
        <w:rPr>
          <w:spacing w:val="40"/>
        </w:rPr>
        <w:t xml:space="preserve"> </w:t>
      </w:r>
      <w:r>
        <w:t>countries</w:t>
      </w:r>
      <w:r>
        <w:rPr>
          <w:spacing w:val="42"/>
        </w:rPr>
        <w:t xml:space="preserve"> </w:t>
      </w:r>
      <w:r>
        <w:t>adverse</w:t>
      </w:r>
    </w:p>
    <w:p w:rsidR="00F63FED" w:rsidRDefault="00F63F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F63FED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7D3850">
      <w:pPr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z w:val="17"/>
        </w:rPr>
        <w:t>I.</w:t>
      </w:r>
      <w:r>
        <w:rPr>
          <w:rFonts w:ascii="Times New Roman" w:hAnsi="Times New Roman"/>
          <w:spacing w:val="8"/>
          <w:sz w:val="17"/>
        </w:rPr>
        <w:t xml:space="preserve"> </w:t>
      </w:r>
      <w:r>
        <w:rPr>
          <w:rFonts w:ascii="Times New Roman" w:hAnsi="Times New Roman"/>
          <w:sz w:val="17"/>
        </w:rPr>
        <w:t>Borges</w:t>
      </w:r>
      <w:r>
        <w:rPr>
          <w:rFonts w:ascii="Times New Roman" w:hAnsi="Times New Roman"/>
          <w:spacing w:val="9"/>
          <w:sz w:val="17"/>
        </w:rPr>
        <w:t xml:space="preserve"> </w:t>
      </w:r>
      <w:r>
        <w:rPr>
          <w:rFonts w:ascii="Arial" w:hAnsi="Arial"/>
          <w:sz w:val="17"/>
        </w:rPr>
        <w:t>·</w:t>
      </w:r>
      <w:r>
        <w:rPr>
          <w:rFonts w:ascii="Arial" w:hAnsi="Arial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A.</w:t>
      </w:r>
      <w:r>
        <w:rPr>
          <w:rFonts w:ascii="Times New Roman" w:hAnsi="Times New Roman"/>
          <w:spacing w:val="9"/>
          <w:sz w:val="17"/>
        </w:rPr>
        <w:t xml:space="preserve"> </w:t>
      </w:r>
      <w:r>
        <w:rPr>
          <w:rFonts w:ascii="Times New Roman" w:hAnsi="Times New Roman"/>
          <w:sz w:val="17"/>
        </w:rPr>
        <w:t>Gil</w:t>
      </w:r>
      <w:r>
        <w:rPr>
          <w:rFonts w:ascii="Times New Roman" w:hAnsi="Times New Roman"/>
          <w:spacing w:val="8"/>
          <w:sz w:val="17"/>
        </w:rPr>
        <w:t xml:space="preserve"> </w:t>
      </w:r>
      <w:r>
        <w:rPr>
          <w:rFonts w:ascii="Arial" w:hAnsi="Arial"/>
          <w:sz w:val="17"/>
        </w:rPr>
        <w:t>·</w:t>
      </w:r>
      <w:r>
        <w:rPr>
          <w:rFonts w:ascii="Arial" w:hAnsi="Arial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A.</w:t>
      </w:r>
      <w:r>
        <w:rPr>
          <w:rFonts w:ascii="Times New Roman" w:hAnsi="Times New Roman"/>
          <w:spacing w:val="9"/>
          <w:sz w:val="17"/>
        </w:rPr>
        <w:t xml:space="preserve"> </w:t>
      </w:r>
      <w:r>
        <w:rPr>
          <w:rFonts w:ascii="Times New Roman" w:hAnsi="Times New Roman"/>
          <w:sz w:val="17"/>
        </w:rPr>
        <w:t>O.</w:t>
      </w:r>
      <w:r>
        <w:rPr>
          <w:rFonts w:ascii="Times New Roman" w:hAnsi="Times New Roman"/>
          <w:spacing w:val="8"/>
          <w:sz w:val="17"/>
        </w:rPr>
        <w:t xml:space="preserve"> </w:t>
      </w:r>
      <w:r>
        <w:rPr>
          <w:rFonts w:ascii="Times New Roman" w:hAnsi="Times New Roman"/>
          <w:sz w:val="17"/>
        </w:rPr>
        <w:t>Soares</w:t>
      </w:r>
    </w:p>
    <w:p w:rsidR="00F63FED" w:rsidRDefault="007D3850">
      <w:pPr>
        <w:spacing w:before="3" w:line="245" w:lineRule="auto"/>
        <w:ind w:left="115" w:right="38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cE3c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-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ABG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-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Center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for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Ecology,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Evolution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Environmental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Changes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z w:val="17"/>
        </w:rPr>
        <w:t>Azorean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Biodiversity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z w:val="17"/>
        </w:rPr>
        <w:t>Group,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Department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Biology,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University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Azores,</w:t>
      </w:r>
    </w:p>
    <w:p w:rsidR="00F63FED" w:rsidRDefault="007D3850">
      <w:pPr>
        <w:spacing w:line="194" w:lineRule="exact"/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9501-801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Ponta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Delgada,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Portugal</w:t>
      </w:r>
    </w:p>
    <w:p w:rsidR="00F63FED" w:rsidRDefault="00F63FED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F63FED" w:rsidRDefault="007D3850">
      <w:pPr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z w:val="17"/>
        </w:rPr>
        <w:t>S.</w:t>
      </w:r>
      <w:r>
        <w:rPr>
          <w:rFonts w:ascii="Times New Roman" w:hAnsi="Times New Roman"/>
          <w:spacing w:val="7"/>
          <w:sz w:val="17"/>
        </w:rPr>
        <w:t xml:space="preserve"> </w:t>
      </w:r>
      <w:r>
        <w:rPr>
          <w:rFonts w:ascii="Times New Roman" w:hAnsi="Times New Roman"/>
          <w:sz w:val="17"/>
        </w:rPr>
        <w:t>Clusella-Trullas</w:t>
      </w:r>
      <w:r>
        <w:rPr>
          <w:rFonts w:ascii="Times New Roman" w:hAnsi="Times New Roman"/>
          <w:spacing w:val="9"/>
          <w:sz w:val="17"/>
        </w:rPr>
        <w:t xml:space="preserve"> </w:t>
      </w:r>
      <w:r>
        <w:rPr>
          <w:rFonts w:ascii="Arial" w:hAnsi="Arial"/>
          <w:sz w:val="17"/>
        </w:rPr>
        <w:t>·</w:t>
      </w:r>
      <w:r>
        <w:rPr>
          <w:rFonts w:ascii="Arial" w:hAnsi="Arial"/>
          <w:spacing w:val="2"/>
          <w:sz w:val="17"/>
        </w:rPr>
        <w:t xml:space="preserve"> </w:t>
      </w:r>
      <w:r>
        <w:rPr>
          <w:rFonts w:ascii="Times New Roman" w:hAnsi="Times New Roman"/>
          <w:sz w:val="17"/>
        </w:rPr>
        <w:t>I.</w:t>
      </w:r>
      <w:r>
        <w:rPr>
          <w:rFonts w:ascii="Times New Roman" w:hAnsi="Times New Roman"/>
          <w:spacing w:val="8"/>
          <w:sz w:val="17"/>
        </w:rPr>
        <w:t xml:space="preserve"> </w:t>
      </w:r>
      <w:r>
        <w:rPr>
          <w:rFonts w:ascii="Times New Roman" w:hAnsi="Times New Roman"/>
          <w:sz w:val="17"/>
        </w:rPr>
        <w:t>A.</w:t>
      </w:r>
      <w:r>
        <w:rPr>
          <w:rFonts w:ascii="Times New Roman" w:hAnsi="Times New Roman"/>
          <w:spacing w:val="7"/>
          <w:sz w:val="17"/>
        </w:rPr>
        <w:t xml:space="preserve"> </w:t>
      </w:r>
      <w:r>
        <w:rPr>
          <w:rFonts w:ascii="Times New Roman" w:hAnsi="Times New Roman"/>
          <w:sz w:val="17"/>
        </w:rPr>
        <w:t>Minnaar</w:t>
      </w:r>
    </w:p>
    <w:p w:rsidR="00F63FED" w:rsidRDefault="007D3850">
      <w:pPr>
        <w:spacing w:before="4" w:line="245" w:lineRule="auto"/>
        <w:ind w:left="115" w:right="38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Centre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for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Invasion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Biology,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Department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Botany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Zoology,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Stellenbosch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University,</w:t>
      </w:r>
    </w:p>
    <w:p w:rsidR="00F63FED" w:rsidRDefault="007D3850">
      <w:pPr>
        <w:spacing w:line="194" w:lineRule="exact"/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Private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Bag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X1,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Matieland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7602,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South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Africa</w:t>
      </w:r>
    </w:p>
    <w:p w:rsidR="00F63FED" w:rsidRDefault="00F63FED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F63FED" w:rsidRDefault="007D3850">
      <w:pPr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R.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F.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Comont</w:t>
      </w:r>
    </w:p>
    <w:p w:rsidR="00F63FED" w:rsidRDefault="007D3850">
      <w:pPr>
        <w:spacing w:before="4"/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Bumblebee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Conservation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Trust,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Stirling,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UK</w:t>
      </w:r>
    </w:p>
    <w:p w:rsidR="00F63FED" w:rsidRDefault="00F63FED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F63FED" w:rsidRDefault="007D3850">
      <w:pPr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P.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De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Clercq</w:t>
      </w:r>
    </w:p>
    <w:p w:rsidR="00F63FED" w:rsidRDefault="007D3850">
      <w:pPr>
        <w:spacing w:before="3" w:line="245" w:lineRule="auto"/>
        <w:ind w:left="115" w:right="46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Department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Crop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Protection,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Ghent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University,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Coupure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Links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653,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9000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Ghent,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Belgium</w:t>
      </w:r>
    </w:p>
    <w:p w:rsidR="00F63FED" w:rsidRDefault="00F63FED">
      <w:pPr>
        <w:spacing w:line="245" w:lineRule="auto"/>
        <w:rPr>
          <w:rFonts w:ascii="Times New Roman" w:eastAsia="Times New Roman" w:hAnsi="Times New Roman" w:cs="Times New Roman"/>
          <w:sz w:val="17"/>
          <w:szCs w:val="17"/>
        </w:rPr>
        <w:sectPr w:rsidR="00F63FED">
          <w:type w:val="continuous"/>
          <w:pgSz w:w="10950" w:h="14750"/>
          <w:pgMar w:top="500" w:right="820" w:bottom="1040" w:left="820" w:header="708" w:footer="708" w:gutter="0"/>
          <w:cols w:num="2" w:space="708" w:equalWidth="0">
            <w:col w:w="4424" w:space="338"/>
            <w:col w:w="4548"/>
          </w:cols>
        </w:sectPr>
      </w:pPr>
    </w:p>
    <w:p w:rsidR="00F63FED" w:rsidRDefault="00F63FED">
      <w:pPr>
        <w:tabs>
          <w:tab w:val="left" w:pos="8078"/>
        </w:tabs>
        <w:spacing w:before="60"/>
        <w:ind w:left="115"/>
        <w:rPr>
          <w:rFonts w:ascii="Times New Roman" w:eastAsia="Times New Roman" w:hAnsi="Times New Roman" w:cs="Times New Roman"/>
          <w:sz w:val="17"/>
          <w:szCs w:val="17"/>
        </w:rPr>
      </w:pPr>
    </w:p>
    <w:p w:rsidR="00F63FED" w:rsidRDefault="00F63FED">
      <w:pPr>
        <w:spacing w:before="11"/>
        <w:rPr>
          <w:rFonts w:ascii="Times New Roman" w:eastAsia="Times New Roman" w:hAnsi="Times New Roman" w:cs="Times New Roman"/>
          <w:sz w:val="5"/>
          <w:szCs w:val="5"/>
        </w:rPr>
      </w:pPr>
    </w:p>
    <w:p w:rsidR="00F63FED" w:rsidRDefault="00F63FED">
      <w:pPr>
        <w:spacing w:line="20" w:lineRule="atLeast"/>
        <w:ind w:left="104"/>
        <w:rPr>
          <w:rFonts w:ascii="Times New Roman" w:eastAsia="Times New Roman" w:hAnsi="Times New Roman" w:cs="Times New Roman"/>
          <w:sz w:val="2"/>
          <w:szCs w:val="2"/>
        </w:rPr>
      </w:pPr>
    </w:p>
    <w:p w:rsidR="00F63FED" w:rsidRDefault="00F63FED">
      <w:pPr>
        <w:spacing w:before="4"/>
        <w:rPr>
          <w:rFonts w:ascii="Times New Roman" w:eastAsia="Times New Roman" w:hAnsi="Times New Roman" w:cs="Times New Roman"/>
          <w:sz w:val="11"/>
          <w:szCs w:val="11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1"/>
          <w:szCs w:val="11"/>
        </w:rPr>
        <w:sectPr w:rsidR="00F63FED">
          <w:pgSz w:w="10950" w:h="14750"/>
          <w:pgMar w:top="580" w:right="820" w:bottom="1040" w:left="820" w:header="0" w:footer="853" w:gutter="0"/>
          <w:cols w:space="708"/>
        </w:sectPr>
      </w:pPr>
    </w:p>
    <w:p w:rsidR="00F63FED" w:rsidRDefault="007D3850">
      <w:pPr>
        <w:pStyle w:val="Plattetekst"/>
        <w:spacing w:before="68" w:line="259" w:lineRule="auto"/>
        <w:jc w:val="both"/>
      </w:pPr>
      <w:r>
        <w:lastRenderedPageBreak/>
        <w:t>effects</w:t>
      </w:r>
      <w:r>
        <w:rPr>
          <w:spacing w:val="16"/>
        </w:rPr>
        <w:t xml:space="preserve"> </w:t>
      </w:r>
      <w:r>
        <w:t>have</w:t>
      </w:r>
      <w:r>
        <w:rPr>
          <w:spacing w:val="16"/>
        </w:rPr>
        <w:t xml:space="preserve"> </w:t>
      </w:r>
      <w:r>
        <w:t>been</w:t>
      </w:r>
      <w:r>
        <w:rPr>
          <w:spacing w:val="16"/>
        </w:rPr>
        <w:t xml:space="preserve"> </w:t>
      </w:r>
      <w:r>
        <w:t>reported</w:t>
      </w:r>
      <w:r>
        <w:rPr>
          <w:spacing w:val="16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other</w:t>
      </w:r>
      <w:r>
        <w:rPr>
          <w:spacing w:val="15"/>
        </w:rPr>
        <w:t xml:space="preserve"> </w:t>
      </w:r>
      <w:r>
        <w:t>species,</w:t>
      </w:r>
      <w:r>
        <w:rPr>
          <w:spacing w:val="17"/>
        </w:rPr>
        <w:t xml:space="preserve"> </w:t>
      </w:r>
      <w:r>
        <w:t>particu-</w:t>
      </w:r>
      <w:r>
        <w:rPr>
          <w:spacing w:val="21"/>
        </w:rPr>
        <w:t xml:space="preserve"> </w:t>
      </w:r>
      <w:r>
        <w:t>larly</w:t>
      </w:r>
      <w:r>
        <w:rPr>
          <w:spacing w:val="26"/>
        </w:rPr>
        <w:t xml:space="preserve"> </w:t>
      </w:r>
      <w:r>
        <w:t>coccinellids.</w:t>
      </w:r>
      <w:r>
        <w:rPr>
          <w:spacing w:val="26"/>
        </w:rPr>
        <w:t xml:space="preserve"> </w:t>
      </w:r>
      <w:r>
        <w:t>However,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patterns</w:t>
      </w:r>
      <w:r>
        <w:rPr>
          <w:spacing w:val="25"/>
        </w:rPr>
        <w:t xml:space="preserve"> </w:t>
      </w:r>
      <w:r>
        <w:t>are</w:t>
      </w:r>
      <w:r>
        <w:rPr>
          <w:spacing w:val="26"/>
        </w:rPr>
        <w:t xml:space="preserve"> </w:t>
      </w:r>
      <w:r>
        <w:t>not</w:t>
      </w:r>
      <w:r>
        <w:rPr>
          <w:spacing w:val="26"/>
          <w:w w:val="99"/>
        </w:rPr>
        <w:t xml:space="preserve"> </w:t>
      </w:r>
      <w:r>
        <w:t>consistent</w:t>
      </w:r>
      <w:r>
        <w:rPr>
          <w:spacing w:val="16"/>
        </w:rPr>
        <w:t xml:space="preserve"> </w:t>
      </w:r>
      <w:r>
        <w:t>around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world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seem</w:t>
      </w:r>
      <w:r>
        <w:rPr>
          <w:spacing w:val="17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affected</w:t>
      </w:r>
      <w:r>
        <w:rPr>
          <w:spacing w:val="21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many</w:t>
      </w:r>
      <w:r>
        <w:rPr>
          <w:spacing w:val="2"/>
        </w:rPr>
        <w:t xml:space="preserve"> </w:t>
      </w:r>
      <w:r>
        <w:t>factors</w:t>
      </w:r>
      <w:r>
        <w:rPr>
          <w:spacing w:val="3"/>
        </w:rPr>
        <w:t xml:space="preserve"> </w:t>
      </w:r>
      <w:r>
        <w:t>including</w:t>
      </w:r>
      <w:r>
        <w:rPr>
          <w:spacing w:val="2"/>
        </w:rPr>
        <w:t xml:space="preserve"> </w:t>
      </w:r>
      <w:r>
        <w:t>landscape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climate.</w:t>
      </w:r>
      <w:r>
        <w:rPr>
          <w:spacing w:val="24"/>
        </w:rPr>
        <w:t xml:space="preserve"> </w:t>
      </w:r>
      <w:r>
        <w:t>Research</w:t>
      </w:r>
      <w:r>
        <w:rPr>
          <w:spacing w:val="-13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rPr>
          <w:i/>
        </w:rPr>
        <w:t>H.</w:t>
      </w:r>
      <w:r>
        <w:rPr>
          <w:i/>
          <w:spacing w:val="-11"/>
        </w:rPr>
        <w:t xml:space="preserve"> </w:t>
      </w:r>
      <w:r>
        <w:rPr>
          <w:i/>
        </w:rPr>
        <w:t>axyridis</w:t>
      </w:r>
      <w:r>
        <w:rPr>
          <w:i/>
          <w:spacing w:val="-12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provided</w:t>
      </w:r>
      <w:r>
        <w:rPr>
          <w:spacing w:val="-12"/>
        </w:rPr>
        <w:t xml:space="preserve"> </w:t>
      </w:r>
      <w:r>
        <w:t>detailed</w:t>
      </w:r>
      <w:r>
        <w:rPr>
          <w:spacing w:val="-11"/>
        </w:rPr>
        <w:t xml:space="preserve"> </w:t>
      </w:r>
      <w:r>
        <w:t>insights</w:t>
      </w:r>
      <w:r>
        <w:rPr>
          <w:spacing w:val="26"/>
          <w:w w:val="99"/>
        </w:rPr>
        <w:t xml:space="preserve"> </w:t>
      </w:r>
      <w:r>
        <w:t>into</w:t>
      </w:r>
      <w:r>
        <w:rPr>
          <w:spacing w:val="33"/>
        </w:rPr>
        <w:t xml:space="preserve"> </w:t>
      </w:r>
      <w:r>
        <w:t>invasion</w:t>
      </w:r>
      <w:r>
        <w:rPr>
          <w:spacing w:val="33"/>
        </w:rPr>
        <w:t xml:space="preserve"> </w:t>
      </w:r>
      <w:r>
        <w:t>biology</w:t>
      </w:r>
      <w:r>
        <w:rPr>
          <w:spacing w:val="34"/>
        </w:rPr>
        <w:t xml:space="preserve"> </w:t>
      </w:r>
      <w:r>
        <w:t>from</w:t>
      </w:r>
      <w:r>
        <w:rPr>
          <w:spacing w:val="33"/>
        </w:rPr>
        <w:t xml:space="preserve"> </w:t>
      </w:r>
      <w:r>
        <w:t>broad</w:t>
      </w:r>
      <w:r>
        <w:rPr>
          <w:spacing w:val="33"/>
        </w:rPr>
        <w:t xml:space="preserve"> </w:t>
      </w:r>
      <w:r>
        <w:t>patterns</w:t>
      </w:r>
      <w:r>
        <w:rPr>
          <w:spacing w:val="32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pro-</w:t>
      </w:r>
      <w:r>
        <w:rPr>
          <w:spacing w:val="22"/>
          <w:w w:val="99"/>
        </w:rPr>
        <w:t xml:space="preserve"> </w:t>
      </w:r>
      <w:bookmarkStart w:id="2" w:name="Introduction"/>
      <w:bookmarkEnd w:id="2"/>
      <w:r>
        <w:t>cesses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approaches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surveillance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monitoring.</w:t>
      </w:r>
      <w:r>
        <w:rPr>
          <w:spacing w:val="23"/>
          <w:w w:val="99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impressive</w:t>
      </w:r>
      <w:r>
        <w:rPr>
          <w:spacing w:val="-2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studies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alien</w:t>
      </w:r>
      <w:r>
        <w:rPr>
          <w:spacing w:val="-1"/>
        </w:rPr>
        <w:t xml:space="preserve"> </w:t>
      </w:r>
      <w:r>
        <w:t>species</w:t>
      </w:r>
      <w:r>
        <w:rPr>
          <w:spacing w:val="21"/>
          <w:w w:val="99"/>
        </w:rPr>
        <w:t xml:space="preserve"> </w:t>
      </w:r>
      <w:r>
        <w:t>have</w:t>
      </w:r>
      <w:r>
        <w:rPr>
          <w:spacing w:val="-15"/>
        </w:rPr>
        <w:t xml:space="preserve"> </w:t>
      </w:r>
      <w:r>
        <w:t>provided</w:t>
      </w:r>
      <w:r>
        <w:rPr>
          <w:spacing w:val="-15"/>
        </w:rPr>
        <w:t xml:space="preserve"> </w:t>
      </w:r>
      <w:r>
        <w:t>mechanistic</w:t>
      </w:r>
      <w:r>
        <w:rPr>
          <w:spacing w:val="-15"/>
        </w:rPr>
        <w:t xml:space="preserve"> </w:t>
      </w:r>
      <w:r>
        <w:t>evidence</w:t>
      </w:r>
      <w:r>
        <w:rPr>
          <w:spacing w:val="-14"/>
        </w:rPr>
        <w:t xml:space="preserve"> </w:t>
      </w:r>
      <w:r>
        <w:t>alongside</w:t>
      </w:r>
      <w:r>
        <w:rPr>
          <w:spacing w:val="-15"/>
        </w:rPr>
        <w:t xml:space="preserve"> </w:t>
      </w:r>
      <w:r>
        <w:t>models</w:t>
      </w:r>
      <w:r>
        <w:rPr>
          <w:spacing w:val="26"/>
          <w:w w:val="99"/>
        </w:rPr>
        <w:t xml:space="preserve"> </w:t>
      </w:r>
      <w:r>
        <w:t>explaining</w:t>
      </w:r>
      <w:r>
        <w:rPr>
          <w:spacing w:val="4"/>
        </w:rPr>
        <w:t xml:space="preserve"> </w:t>
      </w:r>
      <w:r>
        <w:t>large-scale</w:t>
      </w:r>
      <w:r>
        <w:rPr>
          <w:spacing w:val="6"/>
        </w:rPr>
        <w:t xml:space="preserve"> </w:t>
      </w:r>
      <w:r>
        <w:t>patterns</w:t>
      </w:r>
      <w:r>
        <w:rPr>
          <w:spacing w:val="6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processes.</w:t>
      </w:r>
      <w:r>
        <w:rPr>
          <w:spacing w:val="5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involvement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citizens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monitoring</w:t>
      </w:r>
      <w:r>
        <w:rPr>
          <w:spacing w:val="-8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species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countries</w:t>
      </w:r>
      <w:r>
        <w:rPr>
          <w:spacing w:val="-4"/>
        </w:rPr>
        <w:t xml:space="preserve"> </w:t>
      </w:r>
      <w:r>
        <w:t>around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world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inspiring</w:t>
      </w:r>
      <w:r>
        <w:rPr>
          <w:spacing w:val="-5"/>
        </w:rPr>
        <w:t xml:space="preserve"> </w:t>
      </w:r>
      <w:r>
        <w:t>and</w:t>
      </w:r>
      <w:r>
        <w:rPr>
          <w:spacing w:val="24"/>
          <w:w w:val="99"/>
        </w:rPr>
        <w:t xml:space="preserve"> </w:t>
      </w:r>
      <w:r>
        <w:t>has</w:t>
      </w:r>
      <w:r>
        <w:rPr>
          <w:spacing w:val="15"/>
        </w:rPr>
        <w:t xml:space="preserve"> </w:t>
      </w:r>
      <w:r>
        <w:t>provided</w:t>
      </w:r>
      <w:r>
        <w:rPr>
          <w:spacing w:val="15"/>
        </w:rPr>
        <w:t xml:space="preserve"> </w:t>
      </w:r>
      <w:r>
        <w:t>data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scales</w:t>
      </w:r>
      <w:r>
        <w:rPr>
          <w:spacing w:val="18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would</w:t>
      </w:r>
      <w:r>
        <w:rPr>
          <w:spacing w:val="15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otherwise</w:t>
      </w:r>
      <w:r>
        <w:rPr>
          <w:spacing w:val="24"/>
          <w:w w:val="99"/>
        </w:rPr>
        <w:t xml:space="preserve"> </w:t>
      </w:r>
      <w:r>
        <w:t>unachievable.</w:t>
      </w:r>
      <w:r>
        <w:rPr>
          <w:spacing w:val="15"/>
        </w:rPr>
        <w:t xml:space="preserve"> </w:t>
      </w:r>
      <w:r>
        <w:rPr>
          <w:i/>
        </w:rPr>
        <w:t>Harmonia</w:t>
      </w:r>
      <w:r>
        <w:rPr>
          <w:i/>
          <w:spacing w:val="16"/>
        </w:rPr>
        <w:t xml:space="preserve"> </w:t>
      </w:r>
      <w:r>
        <w:rPr>
          <w:i/>
        </w:rPr>
        <w:t>axyridis</w:t>
      </w:r>
      <w:r>
        <w:rPr>
          <w:i/>
          <w:spacing w:val="15"/>
        </w:rPr>
        <w:t xml:space="preserve"> </w:t>
      </w:r>
      <w:r>
        <w:t>has</w:t>
      </w:r>
      <w:r>
        <w:rPr>
          <w:spacing w:val="15"/>
        </w:rPr>
        <w:t xml:space="preserve"> </w:t>
      </w:r>
      <w:r>
        <w:t>successfully</w:t>
      </w:r>
      <w:r>
        <w:rPr>
          <w:spacing w:val="27"/>
        </w:rPr>
        <w:t xml:space="preserve"> </w:t>
      </w:r>
      <w:r>
        <w:t>been</w:t>
      </w:r>
      <w:r>
        <w:rPr>
          <w:spacing w:val="15"/>
        </w:rPr>
        <w:t xml:space="preserve"> </w:t>
      </w:r>
      <w:r>
        <w:t>used</w:t>
      </w:r>
      <w:r>
        <w:rPr>
          <w:spacing w:val="16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model</w:t>
      </w:r>
      <w:r>
        <w:rPr>
          <w:spacing w:val="14"/>
        </w:rPr>
        <w:t xml:space="preserve"> </w:t>
      </w:r>
      <w:r>
        <w:t>invasive</w:t>
      </w:r>
      <w:r>
        <w:rPr>
          <w:spacing w:val="15"/>
        </w:rPr>
        <w:t xml:space="preserve"> </w:t>
      </w:r>
      <w:r>
        <w:t>alien</w:t>
      </w:r>
      <w:r>
        <w:rPr>
          <w:spacing w:val="16"/>
        </w:rPr>
        <w:t xml:space="preserve"> </w:t>
      </w:r>
      <w:r>
        <w:t>species</w:t>
      </w:r>
      <w:r>
        <w:rPr>
          <w:spacing w:val="17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has</w:t>
      </w:r>
      <w:r>
        <w:rPr>
          <w:spacing w:val="22"/>
          <w:w w:val="99"/>
        </w:rPr>
        <w:t xml:space="preserve"> </w:t>
      </w:r>
      <w:r>
        <w:t>been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inspiration</w:t>
      </w:r>
      <w:r>
        <w:rPr>
          <w:spacing w:val="34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global</w:t>
      </w:r>
      <w:r>
        <w:rPr>
          <w:spacing w:val="33"/>
        </w:rPr>
        <w:t xml:space="preserve"> </w:t>
      </w:r>
      <w:r>
        <w:t>collaborations</w:t>
      </w:r>
      <w:r>
        <w:rPr>
          <w:spacing w:val="32"/>
        </w:rPr>
        <w:t xml:space="preserve"> </w:t>
      </w:r>
      <w:r>
        <w:t>at</w:t>
      </w:r>
      <w:r>
        <w:rPr>
          <w:spacing w:val="24"/>
        </w:rPr>
        <w:t xml:space="preserve"> </w:t>
      </w:r>
      <w:r>
        <w:t>various</w:t>
      </w:r>
      <w:r>
        <w:rPr>
          <w:spacing w:val="3"/>
        </w:rPr>
        <w:t xml:space="preserve"> </w:t>
      </w:r>
      <w:r>
        <w:t>scales.</w:t>
      </w:r>
      <w:r>
        <w:rPr>
          <w:spacing w:val="3"/>
        </w:rPr>
        <w:t xml:space="preserve"> </w:t>
      </w:r>
      <w:r>
        <w:t>There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considerable</w:t>
      </w:r>
      <w:r>
        <w:rPr>
          <w:spacing w:val="2"/>
        </w:rPr>
        <w:t xml:space="preserve"> </w:t>
      </w:r>
      <w:r>
        <w:t>scope</w:t>
      </w:r>
      <w:r>
        <w:rPr>
          <w:spacing w:val="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expand</w:t>
      </w:r>
      <w:r>
        <w:rPr>
          <w:spacing w:val="21"/>
          <w:w w:val="99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research</w:t>
      </w:r>
      <w:r>
        <w:rPr>
          <w:spacing w:val="40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associated</w:t>
      </w:r>
      <w:r>
        <w:rPr>
          <w:spacing w:val="41"/>
        </w:rPr>
        <w:t xml:space="preserve"> </w:t>
      </w:r>
      <w:r>
        <w:t>collaborations,</w:t>
      </w:r>
      <w:r>
        <w:rPr>
          <w:spacing w:val="41"/>
        </w:rPr>
        <w:t xml:space="preserve"> </w:t>
      </w:r>
      <w:r>
        <w:t>particu-</w:t>
      </w:r>
      <w:r>
        <w:rPr>
          <w:spacing w:val="25"/>
        </w:rPr>
        <w:t xml:space="preserve"> </w:t>
      </w:r>
      <w:r>
        <w:t>larly</w:t>
      </w:r>
      <w:r>
        <w:rPr>
          <w:spacing w:val="34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increase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breadth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parallel</w:t>
      </w:r>
      <w:r>
        <w:rPr>
          <w:spacing w:val="35"/>
        </w:rPr>
        <w:t xml:space="preserve"> </w:t>
      </w:r>
      <w:r>
        <w:t>studies</w:t>
      </w:r>
      <w:r>
        <w:rPr>
          <w:spacing w:val="24"/>
          <w:w w:val="99"/>
        </w:rPr>
        <w:t xml:space="preserve"> </w:t>
      </w:r>
      <w:r>
        <w:t>conducted</w:t>
      </w:r>
      <w:r>
        <w:rPr>
          <w:spacing w:val="16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native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invaded</w:t>
      </w:r>
      <w:r>
        <w:rPr>
          <w:spacing w:val="15"/>
        </w:rPr>
        <w:t xml:space="preserve"> </w:t>
      </w:r>
      <w:r>
        <w:t>regions.</w:t>
      </w:r>
      <w:r>
        <w:rPr>
          <w:spacing w:val="16"/>
        </w:rPr>
        <w:t xml:space="preserve"> </w:t>
      </w:r>
      <w:r>
        <w:t>Indeed</w:t>
      </w:r>
      <w:r>
        <w:rPr>
          <w:spacing w:val="23"/>
          <w:w w:val="9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qualitative</w:t>
      </w:r>
      <w:r>
        <w:rPr>
          <w:spacing w:val="-5"/>
        </w:rPr>
        <w:t xml:space="preserve"> </w:t>
      </w:r>
      <w:r>
        <w:t>comparison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biological</w:t>
      </w:r>
      <w:r>
        <w:rPr>
          <w:spacing w:val="-5"/>
        </w:rPr>
        <w:t xml:space="preserve"> </w:t>
      </w:r>
      <w:r>
        <w:t>traits</w:t>
      </w:r>
      <w:r>
        <w:rPr>
          <w:spacing w:val="-6"/>
        </w:rPr>
        <w:t xml:space="preserve"> </w:t>
      </w:r>
      <w:r>
        <w:t>across</w:t>
      </w:r>
      <w:r>
        <w:rPr>
          <w:spacing w:val="-5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native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invaded</w:t>
      </w:r>
      <w:r>
        <w:rPr>
          <w:spacing w:val="16"/>
        </w:rPr>
        <w:t xml:space="preserve"> </w:t>
      </w:r>
      <w:r>
        <w:t>range</w:t>
      </w:r>
      <w:r>
        <w:rPr>
          <w:spacing w:val="16"/>
        </w:rPr>
        <w:t xml:space="preserve"> </w:t>
      </w:r>
      <w:r>
        <w:t>suggests</w:t>
      </w:r>
      <w:r>
        <w:rPr>
          <w:spacing w:val="16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there</w:t>
      </w:r>
      <w:r>
        <w:rPr>
          <w:spacing w:val="17"/>
        </w:rPr>
        <w:t xml:space="preserve"> </w:t>
      </w:r>
      <w:r>
        <w:t>are differences</w:t>
      </w:r>
      <w:r>
        <w:rPr>
          <w:spacing w:val="31"/>
        </w:rPr>
        <w:t xml:space="preserve"> </w:t>
      </w:r>
      <w:r>
        <w:t>which</w:t>
      </w:r>
      <w:r>
        <w:rPr>
          <w:spacing w:val="32"/>
        </w:rPr>
        <w:t xml:space="preserve"> </w:t>
      </w:r>
      <w:r>
        <w:t>ultimately</w:t>
      </w:r>
      <w:r>
        <w:rPr>
          <w:spacing w:val="32"/>
        </w:rPr>
        <w:t xml:space="preserve"> </w:t>
      </w:r>
      <w:r>
        <w:t>could</w:t>
      </w:r>
      <w:r>
        <w:rPr>
          <w:spacing w:val="30"/>
        </w:rPr>
        <w:t xml:space="preserve"> </w:t>
      </w:r>
      <w:r>
        <w:t>influence</w:t>
      </w:r>
      <w:r>
        <w:rPr>
          <w:spacing w:val="32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population</w:t>
      </w:r>
      <w:r>
        <w:rPr>
          <w:spacing w:val="-6"/>
        </w:rPr>
        <w:t xml:space="preserve"> </w:t>
      </w:r>
      <w:r>
        <w:t>dynamics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invader.</w:t>
      </w:r>
      <w:r>
        <w:rPr>
          <w:spacing w:val="-4"/>
        </w:rPr>
        <w:t xml:space="preserve"> </w:t>
      </w:r>
      <w:r>
        <w:t>Here</w:t>
      </w:r>
      <w:r>
        <w:rPr>
          <w:spacing w:val="-6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provide</w:t>
      </w:r>
      <w:r>
        <w:rPr>
          <w:spacing w:val="24"/>
          <w:w w:val="99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overview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invasion</w:t>
      </w:r>
      <w:r>
        <w:rPr>
          <w:spacing w:val="-4"/>
        </w:rPr>
        <w:t xml:space="preserve"> </w:t>
      </w:r>
      <w:r>
        <w:t>history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ecology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i/>
        </w:rPr>
        <w:t>H.</w:t>
      </w:r>
      <w:r>
        <w:rPr>
          <w:i/>
          <w:spacing w:val="21"/>
          <w:w w:val="99"/>
        </w:rPr>
        <w:t xml:space="preserve"> </w:t>
      </w:r>
      <w:r>
        <w:rPr>
          <w:i/>
        </w:rPr>
        <w:t>axyridis</w:t>
      </w:r>
      <w:r>
        <w:rPr>
          <w:i/>
          <w:spacing w:val="-13"/>
        </w:rPr>
        <w:t xml:space="preserve"> </w:t>
      </w:r>
      <w:r>
        <w:t>globally</w:t>
      </w:r>
      <w:r>
        <w:rPr>
          <w:spacing w:val="-12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consideration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future</w:t>
      </w:r>
      <w:r>
        <w:rPr>
          <w:spacing w:val="-13"/>
        </w:rPr>
        <w:t xml:space="preserve"> </w:t>
      </w:r>
      <w:r>
        <w:t>research</w:t>
      </w:r>
      <w:r>
        <w:rPr>
          <w:spacing w:val="25"/>
          <w:w w:val="99"/>
        </w:rPr>
        <w:t xml:space="preserve"> </w:t>
      </w:r>
      <w:r>
        <w:t>perspectives.</w:t>
      </w:r>
      <w:r>
        <w:rPr>
          <w:spacing w:val="5"/>
        </w:rPr>
        <w:t xml:space="preserve"> </w:t>
      </w:r>
      <w:r>
        <w:t>We</w:t>
      </w:r>
      <w:r>
        <w:rPr>
          <w:spacing w:val="6"/>
        </w:rPr>
        <w:t xml:space="preserve"> </w:t>
      </w:r>
      <w:r>
        <w:t>reflect</w:t>
      </w:r>
      <w:r>
        <w:rPr>
          <w:spacing w:val="6"/>
        </w:rPr>
        <w:t xml:space="preserve"> </w:t>
      </w:r>
      <w:r>
        <w:t>broadly</w:t>
      </w:r>
      <w:r>
        <w:rPr>
          <w:spacing w:val="6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contributions</w:t>
      </w:r>
    </w:p>
    <w:p w:rsidR="00F63FED" w:rsidRDefault="007D3850">
      <w:pPr>
        <w:pStyle w:val="Plattetekst"/>
        <w:spacing w:before="68" w:line="260" w:lineRule="auto"/>
        <w:ind w:right="113"/>
        <w:jc w:val="both"/>
      </w:pPr>
      <w:r>
        <w:br w:type="column"/>
      </w:r>
      <w:r>
        <w:lastRenderedPageBreak/>
        <w:t>of</w:t>
      </w:r>
      <w:r>
        <w:rPr>
          <w:spacing w:val="46"/>
        </w:rPr>
        <w:t xml:space="preserve"> </w:t>
      </w:r>
      <w:r>
        <w:t>such</w:t>
      </w:r>
      <w:r>
        <w:rPr>
          <w:spacing w:val="47"/>
        </w:rPr>
        <w:t xml:space="preserve"> </w:t>
      </w:r>
      <w:r>
        <w:t>research</w:t>
      </w:r>
      <w:r>
        <w:rPr>
          <w:spacing w:val="46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our</w:t>
      </w:r>
      <w:r>
        <w:rPr>
          <w:spacing w:val="46"/>
        </w:rPr>
        <w:t xml:space="preserve"> </w:t>
      </w:r>
      <w:r>
        <w:t>understanding</w:t>
      </w:r>
      <w:r>
        <w:rPr>
          <w:spacing w:val="47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invasion</w:t>
      </w:r>
      <w:r>
        <w:rPr>
          <w:spacing w:val="25"/>
          <w:w w:val="99"/>
        </w:rPr>
        <w:t xml:space="preserve"> </w:t>
      </w:r>
      <w:r>
        <w:t>biology while also</w:t>
      </w:r>
      <w:r>
        <w:rPr>
          <w:spacing w:val="1"/>
        </w:rPr>
        <w:t xml:space="preserve"> </w:t>
      </w:r>
      <w:r>
        <w:t>informing policy and</w:t>
      </w:r>
      <w:r>
        <w:rPr>
          <w:spacing w:val="1"/>
        </w:rPr>
        <w:t xml:space="preserve"> </w:t>
      </w:r>
      <w:r>
        <w:t>people.</w:t>
      </w:r>
    </w:p>
    <w:p w:rsidR="00F63FED" w:rsidRDefault="00F63FED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F63FED" w:rsidRDefault="007D3850">
      <w:pPr>
        <w:pStyle w:val="Plattetekst"/>
        <w:spacing w:line="259" w:lineRule="auto"/>
        <w:ind w:right="389"/>
      </w:pPr>
      <w:r>
        <w:t xml:space="preserve">Keywords  </w:t>
      </w:r>
      <w:r>
        <w:rPr>
          <w:spacing w:val="45"/>
        </w:rPr>
        <w:t xml:space="preserve"> </w:t>
      </w:r>
      <w:r>
        <w:t>Coccinellidae</w:t>
      </w:r>
      <w:r>
        <w:rPr>
          <w:spacing w:val="5"/>
        </w:rPr>
        <w:t xml:space="preserve"> </w:t>
      </w:r>
      <w:r>
        <w:rPr>
          <w:rFonts w:ascii="Arial" w:hAnsi="Arial"/>
        </w:rPr>
        <w:t>·</w:t>
      </w:r>
      <w:r>
        <w:rPr>
          <w:rFonts w:ascii="Arial" w:hAnsi="Arial"/>
          <w:spacing w:val="-1"/>
        </w:rPr>
        <w:t xml:space="preserve"> </w:t>
      </w:r>
      <w:r>
        <w:t>Biocontrol</w:t>
      </w:r>
      <w:r>
        <w:rPr>
          <w:spacing w:val="5"/>
        </w:rPr>
        <w:t xml:space="preserve"> </w:t>
      </w:r>
      <w:r>
        <w:rPr>
          <w:rFonts w:ascii="Arial" w:hAnsi="Arial"/>
        </w:rPr>
        <w:t>·</w:t>
      </w:r>
      <w:r>
        <w:rPr>
          <w:rFonts w:ascii="Arial" w:hAnsi="Arial"/>
          <w:spacing w:val="-1"/>
        </w:rPr>
        <w:t xml:space="preserve"> </w:t>
      </w:r>
      <w:r>
        <w:t>Species</w:t>
      </w:r>
      <w:r>
        <w:rPr>
          <w:spacing w:val="23"/>
          <w:w w:val="99"/>
        </w:rPr>
        <w:t xml:space="preserve"> </w:t>
      </w:r>
      <w:r>
        <w:t>traits</w:t>
      </w:r>
      <w:r>
        <w:rPr>
          <w:spacing w:val="-3"/>
        </w:rPr>
        <w:t xml:space="preserve"> </w:t>
      </w:r>
      <w:r>
        <w:rPr>
          <w:rFonts w:ascii="Arial" w:hAnsi="Arial"/>
        </w:rPr>
        <w:t>·</w:t>
      </w:r>
      <w:r>
        <w:rPr>
          <w:rFonts w:ascii="Arial" w:hAnsi="Arial"/>
          <w:spacing w:val="-8"/>
        </w:rPr>
        <w:t xml:space="preserve"> </w:t>
      </w:r>
      <w:r>
        <w:t>Competitive</w:t>
      </w:r>
      <w:r>
        <w:rPr>
          <w:spacing w:val="-2"/>
        </w:rPr>
        <w:t xml:space="preserve"> </w:t>
      </w:r>
      <w:r>
        <w:t>interactions</w:t>
      </w:r>
      <w:r>
        <w:rPr>
          <w:spacing w:val="-2"/>
        </w:rPr>
        <w:t xml:space="preserve"> </w:t>
      </w:r>
      <w:r>
        <w:rPr>
          <w:rFonts w:ascii="Arial" w:hAnsi="Arial"/>
        </w:rPr>
        <w:t>·</w:t>
      </w:r>
      <w:r>
        <w:rPr>
          <w:rFonts w:ascii="Arial" w:hAnsi="Arial"/>
          <w:spacing w:val="-8"/>
        </w:rPr>
        <w:t xml:space="preserve"> </w:t>
      </w:r>
      <w:r>
        <w:t>Invasion</w:t>
      </w:r>
      <w:r>
        <w:rPr>
          <w:spacing w:val="-1"/>
        </w:rPr>
        <w:t xml:space="preserve"> </w:t>
      </w:r>
      <w:r>
        <w:t>history</w:t>
      </w:r>
    </w:p>
    <w:p w:rsidR="00F63FED" w:rsidRDefault="00F63FE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F63FED" w:rsidRDefault="007D3850">
      <w:pPr>
        <w:pStyle w:val="Plattetekst"/>
        <w:spacing w:before="150"/>
        <w:jc w:val="both"/>
        <w:rPr>
          <w:rFonts w:cs="Times New Roman"/>
        </w:rPr>
      </w:pPr>
      <w:r>
        <w:rPr>
          <w:w w:val="110"/>
        </w:rPr>
        <w:t>Introduction</w:t>
      </w:r>
    </w:p>
    <w:p w:rsidR="00F63FED" w:rsidRDefault="00F63FED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F63FED" w:rsidRDefault="007D3850">
      <w:pPr>
        <w:pStyle w:val="Plattetekst"/>
        <w:spacing w:line="259" w:lineRule="auto"/>
        <w:ind w:right="113"/>
        <w:jc w:val="both"/>
      </w:pPr>
      <w:r>
        <w:t>The</w:t>
      </w:r>
      <w:r>
        <w:rPr>
          <w:spacing w:val="38"/>
        </w:rPr>
        <w:t xml:space="preserve"> </w:t>
      </w:r>
      <w:r>
        <w:t>harlequin</w:t>
      </w:r>
      <w:r>
        <w:rPr>
          <w:spacing w:val="38"/>
        </w:rPr>
        <w:t xml:space="preserve"> </w:t>
      </w:r>
      <w:r>
        <w:t>ladybird</w:t>
      </w:r>
      <w:r>
        <w:rPr>
          <w:spacing w:val="13"/>
        </w:rPr>
        <w:t xml:space="preserve"> </w:t>
      </w:r>
      <w:r>
        <w:t>(or</w:t>
      </w:r>
      <w:r>
        <w:rPr>
          <w:spacing w:val="14"/>
        </w:rPr>
        <w:t xml:space="preserve"> </w:t>
      </w:r>
      <w:r>
        <w:t>multicolored</w:t>
      </w:r>
      <w:r>
        <w:rPr>
          <w:spacing w:val="38"/>
        </w:rPr>
        <w:t xml:space="preserve"> </w:t>
      </w:r>
      <w:r>
        <w:t>Asian</w:t>
      </w:r>
      <w:r>
        <w:rPr>
          <w:spacing w:val="40"/>
        </w:rPr>
        <w:t xml:space="preserve"> </w:t>
      </w:r>
      <w:r>
        <w:t>lady</w:t>
      </w:r>
      <w:r>
        <w:rPr>
          <w:spacing w:val="23"/>
          <w:w w:val="99"/>
        </w:rPr>
        <w:t xml:space="preserve"> </w:t>
      </w:r>
      <w:r>
        <w:t>beetle),</w:t>
      </w:r>
      <w:r>
        <w:rPr>
          <w:spacing w:val="-7"/>
        </w:rPr>
        <w:t xml:space="preserve"> </w:t>
      </w:r>
      <w:r>
        <w:rPr>
          <w:i/>
        </w:rPr>
        <w:t>Harmonia</w:t>
      </w:r>
      <w:r>
        <w:rPr>
          <w:i/>
          <w:spacing w:val="-6"/>
        </w:rPr>
        <w:t xml:space="preserve"> </w:t>
      </w:r>
      <w:r>
        <w:rPr>
          <w:i/>
        </w:rPr>
        <w:t>axyridis</w:t>
      </w:r>
      <w:r>
        <w:rPr>
          <w:i/>
          <w:spacing w:val="-6"/>
        </w:rPr>
        <w:t xml:space="preserve"> </w:t>
      </w:r>
      <w:r>
        <w:t>(Pallas)</w:t>
      </w:r>
      <w:r>
        <w:rPr>
          <w:spacing w:val="-6"/>
        </w:rPr>
        <w:t xml:space="preserve"> </w:t>
      </w:r>
      <w:r>
        <w:t>(Coleoptera:</w:t>
      </w:r>
      <w:r>
        <w:rPr>
          <w:spacing w:val="-7"/>
        </w:rPr>
        <w:t xml:space="preserve"> </w:t>
      </w:r>
      <w:r>
        <w:t>Coc-</w:t>
      </w:r>
      <w:r>
        <w:rPr>
          <w:spacing w:val="24"/>
          <w:w w:val="99"/>
        </w:rPr>
        <w:t xml:space="preserve"> </w:t>
      </w:r>
      <w:r>
        <w:t>cinellidae),</w:t>
      </w:r>
      <w:r>
        <w:rPr>
          <w:spacing w:val="32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native</w:t>
      </w:r>
      <w:r>
        <w:rPr>
          <w:spacing w:val="33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Asia</w:t>
      </w:r>
      <w:r>
        <w:rPr>
          <w:spacing w:val="34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polymorphic,</w:t>
      </w:r>
      <w:r>
        <w:rPr>
          <w:spacing w:val="22"/>
        </w:rPr>
        <w:t xml:space="preserve"> </w:t>
      </w:r>
      <w:r>
        <w:t>eurytopic</w:t>
      </w:r>
      <w:r>
        <w:rPr>
          <w:spacing w:val="-6"/>
        </w:rPr>
        <w:t xml:space="preserve"> </w:t>
      </w:r>
      <w:r>
        <w:t>species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broad</w:t>
      </w:r>
      <w:r>
        <w:rPr>
          <w:spacing w:val="-5"/>
        </w:rPr>
        <w:t xml:space="preserve"> </w:t>
      </w:r>
      <w:r>
        <w:t>dietary</w:t>
      </w:r>
      <w:r>
        <w:rPr>
          <w:spacing w:val="-7"/>
        </w:rPr>
        <w:t xml:space="preserve"> </w:t>
      </w:r>
      <w:r>
        <w:t>range</w:t>
      </w:r>
      <w:r>
        <w:rPr>
          <w:spacing w:val="-5"/>
        </w:rPr>
        <w:t xml:space="preserve"> </w:t>
      </w:r>
      <w:r>
        <w:t>(Roy</w:t>
      </w:r>
      <w:r>
        <w:rPr>
          <w:spacing w:val="-6"/>
        </w:rPr>
        <w:t xml:space="preserve"> </w:t>
      </w:r>
      <w:r>
        <w:t>and</w:t>
      </w:r>
      <w:r>
        <w:rPr>
          <w:spacing w:val="23"/>
          <w:w w:val="99"/>
        </w:rPr>
        <w:t xml:space="preserve"> </w:t>
      </w:r>
      <w:r>
        <w:t>Brown</w:t>
      </w:r>
      <w:r>
        <w:rPr>
          <w:spacing w:val="-10"/>
        </w:rPr>
        <w:t xml:space="preserve"> </w:t>
      </w:r>
      <w:hyperlink w:anchor="_bookmark183" w:history="1">
        <w:r>
          <w:rPr>
            <w:color w:val="0000FF"/>
          </w:rPr>
          <w:t>2015</w:t>
        </w:r>
      </w:hyperlink>
      <w:r>
        <w:t>).</w:t>
      </w:r>
      <w:r>
        <w:rPr>
          <w:spacing w:val="-10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widely</w:t>
      </w:r>
      <w:r>
        <w:rPr>
          <w:spacing w:val="-8"/>
        </w:rPr>
        <w:t xml:space="preserve"> </w:t>
      </w:r>
      <w:r>
        <w:t>introduced</w:t>
      </w:r>
      <w:r>
        <w:rPr>
          <w:spacing w:val="-8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biological</w:t>
      </w:r>
      <w:r>
        <w:rPr>
          <w:spacing w:val="22"/>
        </w:rPr>
        <w:t xml:space="preserve"> </w:t>
      </w:r>
      <w:r>
        <w:t>control</w:t>
      </w:r>
      <w:r>
        <w:rPr>
          <w:spacing w:val="14"/>
        </w:rPr>
        <w:t xml:space="preserve"> </w:t>
      </w:r>
      <w:r>
        <w:t>agent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pest</w:t>
      </w:r>
      <w:r>
        <w:rPr>
          <w:spacing w:val="14"/>
        </w:rPr>
        <w:t xml:space="preserve"> </w:t>
      </w:r>
      <w:r>
        <w:t>aphids,</w:t>
      </w:r>
      <w:r>
        <w:rPr>
          <w:spacing w:val="14"/>
        </w:rPr>
        <w:t xml:space="preserve"> </w:t>
      </w:r>
      <w:r>
        <w:t>but</w:t>
      </w:r>
      <w:r>
        <w:rPr>
          <w:spacing w:val="13"/>
        </w:rPr>
        <w:t xml:space="preserve"> </w:t>
      </w:r>
      <w:r>
        <w:t>has</w:t>
      </w:r>
      <w:r>
        <w:rPr>
          <w:spacing w:val="14"/>
        </w:rPr>
        <w:t xml:space="preserve"> </w:t>
      </w:r>
      <w:r>
        <w:t>spread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many</w:t>
      </w:r>
      <w:r>
        <w:rPr>
          <w:spacing w:val="21"/>
          <w:w w:val="99"/>
        </w:rPr>
        <w:t xml:space="preserve"> </w:t>
      </w:r>
      <w:r>
        <w:t>countries</w:t>
      </w:r>
      <w:r>
        <w:rPr>
          <w:spacing w:val="43"/>
        </w:rPr>
        <w:t xml:space="preserve"> </w:t>
      </w:r>
      <w:r>
        <w:t>within</w:t>
      </w:r>
      <w:r>
        <w:rPr>
          <w:spacing w:val="44"/>
        </w:rPr>
        <w:t xml:space="preserve"> </w:t>
      </w:r>
      <w:r>
        <w:t>which</w:t>
      </w:r>
      <w:r>
        <w:rPr>
          <w:spacing w:val="43"/>
        </w:rPr>
        <w:t xml:space="preserve"> </w:t>
      </w:r>
      <w:r>
        <w:t>it</w:t>
      </w:r>
      <w:r>
        <w:rPr>
          <w:spacing w:val="44"/>
        </w:rPr>
        <w:t xml:space="preserve"> </w:t>
      </w:r>
      <w:r>
        <w:t>was</w:t>
      </w:r>
      <w:r>
        <w:rPr>
          <w:spacing w:val="44"/>
        </w:rPr>
        <w:t xml:space="preserve"> </w:t>
      </w:r>
      <w:r>
        <w:t>not</w:t>
      </w:r>
      <w:r>
        <w:rPr>
          <w:spacing w:val="43"/>
        </w:rPr>
        <w:t xml:space="preserve"> </w:t>
      </w:r>
      <w:r>
        <w:t>intentionally</w:t>
      </w:r>
      <w:r>
        <w:rPr>
          <w:spacing w:val="22"/>
        </w:rPr>
        <w:t xml:space="preserve"> </w:t>
      </w:r>
      <w:r>
        <w:t>released</w:t>
      </w:r>
      <w:r>
        <w:rPr>
          <w:spacing w:val="31"/>
        </w:rPr>
        <w:t xml:space="preserve"> </w:t>
      </w:r>
      <w:r>
        <w:t>(Brown</w:t>
      </w:r>
      <w:r>
        <w:rPr>
          <w:spacing w:val="33"/>
        </w:rPr>
        <w:t xml:space="preserve"> </w:t>
      </w:r>
      <w:r>
        <w:t>et</w:t>
      </w:r>
      <w:r>
        <w:rPr>
          <w:spacing w:val="33"/>
        </w:rPr>
        <w:t xml:space="preserve"> </w:t>
      </w:r>
      <w:r>
        <w:t>al.</w:t>
      </w:r>
      <w:r>
        <w:rPr>
          <w:spacing w:val="33"/>
        </w:rPr>
        <w:t xml:space="preserve"> </w:t>
      </w:r>
      <w:hyperlink w:anchor="_bookmark23" w:history="1">
        <w:r>
          <w:rPr>
            <w:color w:val="0000FF"/>
          </w:rPr>
          <w:t>2008a</w:t>
        </w:r>
      </w:hyperlink>
      <w:r>
        <w:t>).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global</w:t>
      </w:r>
      <w:r>
        <w:rPr>
          <w:spacing w:val="33"/>
        </w:rPr>
        <w:t xml:space="preserve"> </w:t>
      </w:r>
      <w:r>
        <w:t>invasion</w:t>
      </w:r>
      <w:r>
        <w:rPr>
          <w:spacing w:val="24"/>
          <w:w w:val="99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i/>
        </w:rPr>
        <w:t>H.</w:t>
      </w:r>
      <w:r>
        <w:rPr>
          <w:i/>
          <w:spacing w:val="21"/>
        </w:rPr>
        <w:t xml:space="preserve"> </w:t>
      </w:r>
      <w:r>
        <w:rPr>
          <w:i/>
        </w:rPr>
        <w:t>axyridis</w:t>
      </w:r>
      <w:r>
        <w:rPr>
          <w:i/>
          <w:spacing w:val="22"/>
        </w:rPr>
        <w:t xml:space="preserve"> </w:t>
      </w:r>
      <w:r>
        <w:t>has</w:t>
      </w:r>
      <w:r>
        <w:rPr>
          <w:spacing w:val="23"/>
        </w:rPr>
        <w:t xml:space="preserve"> </w:t>
      </w:r>
      <w:r>
        <w:t>been</w:t>
      </w:r>
      <w:r>
        <w:rPr>
          <w:spacing w:val="24"/>
        </w:rPr>
        <w:t xml:space="preserve"> </w:t>
      </w:r>
      <w:r>
        <w:t>rapid</w:t>
      </w:r>
      <w:r>
        <w:rPr>
          <w:spacing w:val="21"/>
        </w:rPr>
        <w:t xml:space="preserve"> </w:t>
      </w:r>
      <w:r>
        <w:t>(Brown</w:t>
      </w:r>
      <w:r>
        <w:rPr>
          <w:spacing w:val="23"/>
        </w:rPr>
        <w:t xml:space="preserve"> </w:t>
      </w:r>
      <w:r>
        <w:t>et</w:t>
      </w:r>
      <w:r>
        <w:rPr>
          <w:spacing w:val="22"/>
        </w:rPr>
        <w:t xml:space="preserve"> </w:t>
      </w:r>
      <w:r>
        <w:t>al.</w:t>
      </w:r>
      <w:r>
        <w:rPr>
          <w:spacing w:val="22"/>
        </w:rPr>
        <w:t xml:space="preserve"> </w:t>
      </w:r>
      <w:hyperlink w:anchor="_bookmark28" w:history="1">
        <w:r>
          <w:rPr>
            <w:color w:val="0000FF"/>
          </w:rPr>
          <w:t>2011b</w:t>
        </w:r>
      </w:hyperlink>
      <w:r>
        <w:t>).</w:t>
      </w:r>
      <w:r>
        <w:rPr>
          <w:spacing w:val="22"/>
          <w:w w:val="99"/>
        </w:rPr>
        <w:t xml:space="preserve"> </w:t>
      </w:r>
      <w:r>
        <w:t>Concerns</w:t>
      </w:r>
      <w:r>
        <w:rPr>
          <w:spacing w:val="46"/>
        </w:rPr>
        <w:t xml:space="preserve"> </w:t>
      </w:r>
      <w:r>
        <w:t>about</w:t>
      </w:r>
      <w:r>
        <w:rPr>
          <w:spacing w:val="47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adverse</w:t>
      </w:r>
      <w:r>
        <w:rPr>
          <w:spacing w:val="46"/>
        </w:rPr>
        <w:t xml:space="preserve"> </w:t>
      </w:r>
      <w:r>
        <w:t>impact</w:t>
      </w:r>
      <w:r>
        <w:rPr>
          <w:spacing w:val="48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rPr>
          <w:i/>
        </w:rPr>
        <w:t>H.</w:t>
      </w:r>
      <w:r>
        <w:rPr>
          <w:i/>
          <w:spacing w:val="46"/>
        </w:rPr>
        <w:t xml:space="preserve"> </w:t>
      </w:r>
      <w:r>
        <w:rPr>
          <w:i/>
        </w:rPr>
        <w:t>axyridis</w:t>
      </w:r>
      <w:r>
        <w:rPr>
          <w:i/>
          <w:spacing w:val="24"/>
          <w:w w:val="99"/>
        </w:rPr>
        <w:t xml:space="preserve"> </w:t>
      </w:r>
      <w:r>
        <w:t>particularly</w:t>
      </w:r>
      <w:r>
        <w:rPr>
          <w:spacing w:val="29"/>
        </w:rPr>
        <w:t xml:space="preserve"> </w:t>
      </w:r>
      <w:r>
        <w:t>on</w:t>
      </w:r>
      <w:r>
        <w:rPr>
          <w:spacing w:val="29"/>
        </w:rPr>
        <w:t xml:space="preserve"> </w:t>
      </w:r>
      <w:r>
        <w:t>biodiversity</w:t>
      </w:r>
      <w:r>
        <w:rPr>
          <w:spacing w:val="30"/>
        </w:rPr>
        <w:t xml:space="preserve"> </w:t>
      </w:r>
      <w:r>
        <w:t>but</w:t>
      </w:r>
      <w:r>
        <w:rPr>
          <w:spacing w:val="29"/>
        </w:rPr>
        <w:t xml:space="preserve"> </w:t>
      </w:r>
      <w:r>
        <w:t>also</w:t>
      </w:r>
      <w:r>
        <w:rPr>
          <w:spacing w:val="30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people</w:t>
      </w:r>
      <w:r>
        <w:rPr>
          <w:spacing w:val="30"/>
        </w:rPr>
        <w:t xml:space="preserve"> </w:t>
      </w:r>
      <w:r>
        <w:t>have</w:t>
      </w:r>
      <w:r>
        <w:rPr>
          <w:spacing w:val="23"/>
          <w:w w:val="99"/>
        </w:rPr>
        <w:t xml:space="preserve"> </w:t>
      </w:r>
      <w:r>
        <w:t>motivated</w:t>
      </w:r>
      <w:r>
        <w:rPr>
          <w:spacing w:val="-4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across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world.</w:t>
      </w:r>
      <w:r>
        <w:rPr>
          <w:spacing w:val="-3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23"/>
          <w:w w:val="99"/>
        </w:rPr>
        <w:t xml:space="preserve"> </w:t>
      </w:r>
      <w:r>
        <w:t>a number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reviews</w:t>
      </w:r>
      <w:r>
        <w:rPr>
          <w:spacing w:val="2"/>
        </w:rPr>
        <w:t xml:space="preserve"> </w:t>
      </w:r>
      <w:r>
        <w:t>considering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biology</w:t>
      </w:r>
      <w:r>
        <w:rPr>
          <w:spacing w:val="2"/>
        </w:rPr>
        <w:t xml:space="preserve"> </w:t>
      </w:r>
      <w:r>
        <w:t>and</w:t>
      </w:r>
      <w:r>
        <w:rPr>
          <w:spacing w:val="23"/>
          <w:w w:val="99"/>
        </w:rPr>
        <w:t xml:space="preserve"> </w:t>
      </w:r>
      <w:r>
        <w:t>ecology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i/>
        </w:rPr>
        <w:t>H.</w:t>
      </w:r>
      <w:r>
        <w:rPr>
          <w:i/>
          <w:spacing w:val="-4"/>
        </w:rPr>
        <w:t xml:space="preserve"> </w:t>
      </w:r>
      <w:r>
        <w:rPr>
          <w:i/>
        </w:rPr>
        <w:t>axyridis</w:t>
      </w:r>
      <w:r>
        <w:rPr>
          <w:i/>
          <w:spacing w:val="-3"/>
        </w:rPr>
        <w:t xml:space="preserve"> </w:t>
      </w:r>
      <w:r>
        <w:t>(Kenis</w:t>
      </w:r>
      <w:r>
        <w:rPr>
          <w:spacing w:val="-4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al.</w:t>
      </w:r>
      <w:r>
        <w:rPr>
          <w:spacing w:val="-4"/>
        </w:rPr>
        <w:t xml:space="preserve"> </w:t>
      </w:r>
      <w:hyperlink w:anchor="_bookmark113" w:history="1">
        <w:r>
          <w:rPr>
            <w:color w:val="0000FF"/>
          </w:rPr>
          <w:t>2008</w:t>
        </w:r>
      </w:hyperlink>
      <w:r>
        <w:t>;</w:t>
      </w:r>
      <w:r>
        <w:rPr>
          <w:spacing w:val="-5"/>
        </w:rPr>
        <w:t xml:space="preserve"> </w:t>
      </w:r>
      <w:r>
        <w:t>Koch</w:t>
      </w:r>
      <w:r>
        <w:rPr>
          <w:spacing w:val="-3"/>
        </w:rPr>
        <w:t xml:space="preserve"> </w:t>
      </w:r>
      <w:hyperlink w:anchor="_bookmark117" w:history="1">
        <w:r>
          <w:rPr>
            <w:color w:val="0000FF"/>
          </w:rPr>
          <w:t>2003</w:t>
        </w:r>
      </w:hyperlink>
      <w:r>
        <w:t>;</w:t>
      </w:r>
      <w:r>
        <w:rPr>
          <w:spacing w:val="24"/>
        </w:rPr>
        <w:t xml:space="preserve"> </w:t>
      </w:r>
      <w:r>
        <w:t>Koch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Galvan</w:t>
      </w:r>
      <w:r>
        <w:rPr>
          <w:spacing w:val="-7"/>
        </w:rPr>
        <w:t xml:space="preserve"> </w:t>
      </w:r>
      <w:hyperlink w:anchor="_bookmark119" w:history="1">
        <w:r>
          <w:rPr>
            <w:color w:val="0000FF"/>
          </w:rPr>
          <w:t>2008</w:t>
        </w:r>
      </w:hyperlink>
      <w:r>
        <w:t>;</w:t>
      </w:r>
      <w:r>
        <w:rPr>
          <w:spacing w:val="-9"/>
        </w:rPr>
        <w:t xml:space="preserve"> </w:t>
      </w:r>
      <w:r>
        <w:t>Majerus</w:t>
      </w:r>
      <w:r>
        <w:rPr>
          <w:spacing w:val="-8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al.</w:t>
      </w:r>
      <w:r>
        <w:rPr>
          <w:spacing w:val="-7"/>
        </w:rPr>
        <w:t xml:space="preserve"> </w:t>
      </w:r>
      <w:hyperlink w:anchor="_bookmark144" w:history="1">
        <w:r>
          <w:rPr>
            <w:color w:val="0000FF"/>
          </w:rPr>
          <w:t>2006</w:t>
        </w:r>
      </w:hyperlink>
      <w:r>
        <w:t>;</w:t>
      </w:r>
      <w:r>
        <w:rPr>
          <w:spacing w:val="-9"/>
        </w:rPr>
        <w:t xml:space="preserve"> </w:t>
      </w:r>
      <w:r>
        <w:t>Pell</w:t>
      </w:r>
      <w:r>
        <w:rPr>
          <w:spacing w:val="-7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al.</w:t>
      </w:r>
      <w:r>
        <w:rPr>
          <w:spacing w:val="21"/>
        </w:rPr>
        <w:t xml:space="preserve"> </w:t>
      </w:r>
      <w:hyperlink w:anchor="_bookmark172" w:history="1">
        <w:r>
          <w:rPr>
            <w:color w:val="0000FF"/>
          </w:rPr>
          <w:t>2008</w:t>
        </w:r>
      </w:hyperlink>
      <w:r>
        <w:t>;</w:t>
      </w:r>
      <w:r>
        <w:rPr>
          <w:spacing w:val="-6"/>
        </w:rPr>
        <w:t xml:space="preserve"> </w:t>
      </w:r>
      <w:r>
        <w:t>Pervez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Omkar</w:t>
      </w:r>
      <w:r>
        <w:rPr>
          <w:spacing w:val="-6"/>
        </w:rPr>
        <w:t xml:space="preserve"> </w:t>
      </w:r>
      <w:hyperlink w:anchor="_bookmark173" w:history="1">
        <w:r>
          <w:rPr>
            <w:color w:val="0000FF"/>
          </w:rPr>
          <w:t>2006</w:t>
        </w:r>
      </w:hyperlink>
      <w:r>
        <w:t>;</w:t>
      </w:r>
      <w:r>
        <w:rPr>
          <w:spacing w:val="-5"/>
        </w:rPr>
        <w:t xml:space="preserve"> </w:t>
      </w:r>
      <w:r>
        <w:t>Roy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Brown</w:t>
      </w:r>
      <w:r>
        <w:rPr>
          <w:spacing w:val="-5"/>
        </w:rPr>
        <w:t xml:space="preserve"> </w:t>
      </w:r>
      <w:hyperlink w:anchor="_bookmark183" w:history="1">
        <w:r>
          <w:rPr>
            <w:color w:val="0000FF"/>
          </w:rPr>
          <w:t>2015</w:t>
        </w:r>
      </w:hyperlink>
      <w:r>
        <w:t>; Sloggett</w:t>
      </w:r>
      <w:r>
        <w:rPr>
          <w:spacing w:val="11"/>
        </w:rPr>
        <w:t xml:space="preserve"> </w:t>
      </w:r>
      <w:hyperlink w:anchor="_bookmark227" w:history="1">
        <w:r>
          <w:rPr>
            <w:color w:val="0000FF"/>
          </w:rPr>
          <w:t>2012</w:t>
        </w:r>
      </w:hyperlink>
      <w:r>
        <w:t>)</w:t>
      </w:r>
      <w:r>
        <w:rPr>
          <w:spacing w:val="11"/>
        </w:rPr>
        <w:t xml:space="preserve"> </w:t>
      </w:r>
      <w:r>
        <w:t>often</w:t>
      </w:r>
      <w:r>
        <w:rPr>
          <w:spacing w:val="10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regional</w:t>
      </w:r>
      <w:r>
        <w:rPr>
          <w:spacing w:val="11"/>
        </w:rPr>
        <w:t xml:space="preserve"> </w:t>
      </w:r>
      <w:r>
        <w:t>perspective</w:t>
      </w:r>
      <w:r>
        <w:rPr>
          <w:spacing w:val="12"/>
        </w:rPr>
        <w:t xml:space="preserve"> </w:t>
      </w:r>
      <w:r>
        <w:t>but</w:t>
      </w:r>
    </w:p>
    <w:p w:rsidR="00F63FED" w:rsidRDefault="00F63FED">
      <w:pPr>
        <w:spacing w:line="259" w:lineRule="auto"/>
        <w:jc w:val="both"/>
        <w:sectPr w:rsidR="00F63FED">
          <w:type w:val="continuous"/>
          <w:pgSz w:w="10950" w:h="14750"/>
          <w:pgMar w:top="500" w:right="820" w:bottom="1040" w:left="820" w:header="708" w:footer="708" w:gutter="0"/>
          <w:cols w:num="2" w:space="708" w:equalWidth="0">
            <w:col w:w="4425" w:space="338"/>
            <w:col w:w="4547"/>
          </w:cols>
        </w:sectPr>
      </w:pPr>
    </w:p>
    <w:p w:rsidR="00F63FED" w:rsidRDefault="00F63FED">
      <w:pPr>
        <w:spacing w:before="4"/>
        <w:rPr>
          <w:rFonts w:ascii="Times New Roman" w:eastAsia="Times New Roman" w:hAnsi="Times New Roman" w:cs="Times New Roman"/>
          <w:sz w:val="29"/>
          <w:szCs w:val="29"/>
        </w:rPr>
      </w:pPr>
    </w:p>
    <w:p w:rsidR="00F63FED" w:rsidRDefault="007D3850">
      <w:pPr>
        <w:spacing w:line="20" w:lineRule="atLeast"/>
        <w:ind w:left="10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4797" style="width:37.55pt;height:.7pt;mso-position-horizontal-relative:char;mso-position-vertical-relative:line" coordsize="751,14">
            <v:group id="_x0000_s4798" style="position:absolute;left:7;top:7;width:737;height:2" coordorigin="7,7" coordsize="737,2">
              <v:shape id="_x0000_s4799" style="position:absolute;left:7;top:7;width:737;height:2" coordorigin="7,7" coordsize="737,0" path="m7,7r737,e" filled="f" strokeweight=".23528mm">
                <v:path arrowok="t"/>
              </v:shape>
            </v:group>
            <w10:wrap type="none"/>
            <w10:anchorlock/>
          </v:group>
        </w:pict>
      </w:r>
    </w:p>
    <w:p w:rsidR="00F63FED" w:rsidRDefault="00F63FED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F63FED">
          <w:type w:val="continuous"/>
          <w:pgSz w:w="10950" w:h="14750"/>
          <w:pgMar w:top="500" w:right="820" w:bottom="1040" w:left="820" w:header="708" w:footer="708" w:gutter="0"/>
          <w:cols w:space="708"/>
        </w:sectPr>
      </w:pPr>
    </w:p>
    <w:p w:rsidR="00F63FED" w:rsidRDefault="007D3850">
      <w:pPr>
        <w:spacing w:before="64" w:line="193" w:lineRule="exact"/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z w:val="17"/>
        </w:rPr>
        <w:lastRenderedPageBreak/>
        <w:t>R.</w:t>
      </w:r>
      <w:r>
        <w:rPr>
          <w:rFonts w:ascii="Times New Roman" w:hAnsi="Times New Roman"/>
          <w:spacing w:val="8"/>
          <w:sz w:val="17"/>
        </w:rPr>
        <w:t xml:space="preserve"> </w:t>
      </w:r>
      <w:r>
        <w:rPr>
          <w:rFonts w:ascii="Times New Roman" w:hAnsi="Times New Roman"/>
          <w:sz w:val="17"/>
        </w:rPr>
        <w:t>Eschen</w:t>
      </w:r>
      <w:r>
        <w:rPr>
          <w:rFonts w:ascii="Times New Roman" w:hAnsi="Times New Roman"/>
          <w:spacing w:val="8"/>
          <w:sz w:val="17"/>
        </w:rPr>
        <w:t xml:space="preserve"> </w:t>
      </w:r>
      <w:r>
        <w:rPr>
          <w:rFonts w:ascii="Arial" w:hAnsi="Arial"/>
          <w:sz w:val="17"/>
        </w:rPr>
        <w:t>·</w:t>
      </w:r>
      <w:r>
        <w:rPr>
          <w:rFonts w:ascii="Arial" w:hAnsi="Arial"/>
          <w:spacing w:val="3"/>
          <w:sz w:val="17"/>
        </w:rPr>
        <w:t xml:space="preserve"> </w:t>
      </w:r>
      <w:r>
        <w:rPr>
          <w:rFonts w:ascii="Times New Roman" w:hAnsi="Times New Roman"/>
          <w:sz w:val="17"/>
        </w:rPr>
        <w:t>M.</w:t>
      </w:r>
      <w:r>
        <w:rPr>
          <w:rFonts w:ascii="Times New Roman" w:hAnsi="Times New Roman"/>
          <w:spacing w:val="8"/>
          <w:sz w:val="17"/>
        </w:rPr>
        <w:t xml:space="preserve"> </w:t>
      </w:r>
      <w:r>
        <w:rPr>
          <w:rFonts w:ascii="Times New Roman" w:hAnsi="Times New Roman"/>
          <w:sz w:val="17"/>
        </w:rPr>
        <w:t>Kenis</w:t>
      </w:r>
    </w:p>
    <w:p w:rsidR="00F63FED" w:rsidRDefault="007D3850">
      <w:pPr>
        <w:spacing w:line="203" w:lineRule="exact"/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CABI,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Del</w:t>
      </w:r>
      <w:r>
        <w:rPr>
          <w:rFonts w:ascii="Times New Roman" w:eastAsia="Times New Roman" w:hAnsi="Times New Roman" w:cs="Times New Roman"/>
          <w:spacing w:val="-66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9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z w:val="17"/>
          <w:szCs w:val="17"/>
        </w:rPr>
        <w:t>mont,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Switzerland</w:t>
      </w:r>
    </w:p>
    <w:p w:rsidR="00F63FED" w:rsidRDefault="00F63FED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F63FED" w:rsidRDefault="007D3850">
      <w:pPr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z w:val="17"/>
        </w:rPr>
        <w:t>A.</w:t>
      </w:r>
      <w:r>
        <w:rPr>
          <w:rFonts w:ascii="Times New Roman" w:hAnsi="Times New Roman"/>
          <w:spacing w:val="8"/>
          <w:sz w:val="17"/>
        </w:rPr>
        <w:t xml:space="preserve"> </w:t>
      </w:r>
      <w:r>
        <w:rPr>
          <w:rFonts w:ascii="Times New Roman" w:hAnsi="Times New Roman"/>
          <w:sz w:val="17"/>
        </w:rPr>
        <w:t>Estoup</w:t>
      </w:r>
      <w:r>
        <w:rPr>
          <w:rFonts w:ascii="Times New Roman" w:hAnsi="Times New Roman"/>
          <w:spacing w:val="7"/>
          <w:sz w:val="17"/>
        </w:rPr>
        <w:t xml:space="preserve"> </w:t>
      </w:r>
      <w:r>
        <w:rPr>
          <w:rFonts w:ascii="Arial" w:hAnsi="Arial"/>
          <w:sz w:val="17"/>
        </w:rPr>
        <w:t>·</w:t>
      </w:r>
      <w:r>
        <w:rPr>
          <w:rFonts w:ascii="Arial" w:hAnsi="Arial"/>
          <w:spacing w:val="3"/>
          <w:sz w:val="17"/>
        </w:rPr>
        <w:t xml:space="preserve"> </w:t>
      </w:r>
      <w:r>
        <w:rPr>
          <w:rFonts w:ascii="Times New Roman" w:hAnsi="Times New Roman"/>
          <w:sz w:val="17"/>
        </w:rPr>
        <w:t>B.</w:t>
      </w:r>
      <w:r>
        <w:rPr>
          <w:rFonts w:ascii="Times New Roman" w:hAnsi="Times New Roman"/>
          <w:spacing w:val="8"/>
          <w:sz w:val="17"/>
        </w:rPr>
        <w:t xml:space="preserve"> </w:t>
      </w:r>
      <w:r>
        <w:rPr>
          <w:rFonts w:ascii="Times New Roman" w:hAnsi="Times New Roman"/>
          <w:sz w:val="17"/>
        </w:rPr>
        <w:t>Facon</w:t>
      </w:r>
    </w:p>
    <w:p w:rsidR="00F63FED" w:rsidRDefault="007D3850">
      <w:pPr>
        <w:spacing w:before="4"/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Inra,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UMR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1062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Cbgp,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Montpellier,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France</w:t>
      </w:r>
    </w:p>
    <w:p w:rsidR="00F63FED" w:rsidRDefault="00F63FED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F63FED" w:rsidRDefault="007D3850">
      <w:pPr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E.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W.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Evans</w:t>
      </w:r>
    </w:p>
    <w:p w:rsidR="00F63FED" w:rsidRDefault="007D3850">
      <w:pPr>
        <w:spacing w:before="3" w:line="245" w:lineRule="auto"/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Department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Biology,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Utah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State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University,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Logan,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UT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84322-5305,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USA</w:t>
      </w:r>
    </w:p>
    <w:p w:rsidR="00F63FED" w:rsidRDefault="00F63FED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F63FED" w:rsidRDefault="007D3850">
      <w:pPr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M.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M.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Gardiner</w:t>
      </w:r>
    </w:p>
    <w:p w:rsidR="00F63FED" w:rsidRDefault="007D3850">
      <w:pPr>
        <w:spacing w:before="4" w:line="244" w:lineRule="auto"/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Department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Entomology,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Ohio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State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University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Ohio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Agricultural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Research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Development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Center,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1680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Madison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Avenue,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Wooster,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OH,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USA</w:t>
      </w:r>
    </w:p>
    <w:p w:rsidR="00F63FED" w:rsidRDefault="00F63FED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F63FED" w:rsidRDefault="007D3850">
      <w:pPr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A.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A.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Grez</w:t>
      </w:r>
    </w:p>
    <w:p w:rsidR="00F63FED" w:rsidRDefault="007D3850">
      <w:pPr>
        <w:spacing w:before="4" w:line="243" w:lineRule="auto"/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Facultad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de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Ciencias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Veterinarias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y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Pecuarias,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Universidad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de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Chile,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Casilla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2-15,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Santiago,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Chile</w:t>
      </w:r>
    </w:p>
    <w:p w:rsidR="00F63FED" w:rsidRDefault="00F63FED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F63FED" w:rsidRDefault="007D3850">
      <w:pPr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z w:val="17"/>
        </w:rPr>
        <w:t>T.</w:t>
      </w:r>
      <w:r>
        <w:rPr>
          <w:rFonts w:ascii="Times New Roman" w:hAnsi="Times New Roman"/>
          <w:spacing w:val="8"/>
          <w:sz w:val="17"/>
        </w:rPr>
        <w:t xml:space="preserve"> </w:t>
      </w:r>
      <w:r>
        <w:rPr>
          <w:rFonts w:ascii="Times New Roman" w:hAnsi="Times New Roman"/>
          <w:sz w:val="17"/>
        </w:rPr>
        <w:t>Guillemaud</w:t>
      </w:r>
      <w:r>
        <w:rPr>
          <w:rFonts w:ascii="Times New Roman" w:hAnsi="Times New Roman"/>
          <w:spacing w:val="8"/>
          <w:sz w:val="17"/>
        </w:rPr>
        <w:t xml:space="preserve"> </w:t>
      </w:r>
      <w:r>
        <w:rPr>
          <w:rFonts w:ascii="Arial" w:hAnsi="Arial"/>
          <w:sz w:val="17"/>
        </w:rPr>
        <w:t>·</w:t>
      </w:r>
      <w:r>
        <w:rPr>
          <w:rFonts w:ascii="Arial" w:hAnsi="Arial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E.</w:t>
      </w:r>
      <w:r>
        <w:rPr>
          <w:rFonts w:ascii="Times New Roman" w:hAnsi="Times New Roman"/>
          <w:spacing w:val="8"/>
          <w:sz w:val="17"/>
        </w:rPr>
        <w:t xml:space="preserve"> </w:t>
      </w:r>
      <w:r>
        <w:rPr>
          <w:rFonts w:ascii="Times New Roman" w:hAnsi="Times New Roman"/>
          <w:sz w:val="17"/>
        </w:rPr>
        <w:t>Lombaert</w:t>
      </w:r>
    </w:p>
    <w:p w:rsidR="00F63FED" w:rsidRDefault="007D3850">
      <w:pPr>
        <w:spacing w:before="4"/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Inra,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UMR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1355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ISA,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Sophia-Antipolis,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France</w:t>
      </w:r>
    </w:p>
    <w:p w:rsidR="00F63FED" w:rsidRDefault="00F63FED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F63FED" w:rsidRDefault="007D3850">
      <w:pPr>
        <w:spacing w:line="193" w:lineRule="exact"/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z w:val="17"/>
        </w:rPr>
        <w:t>T.</w:t>
      </w:r>
      <w:r>
        <w:rPr>
          <w:rFonts w:ascii="Times New Roman" w:hAnsi="Times New Roman"/>
          <w:spacing w:val="8"/>
          <w:sz w:val="17"/>
        </w:rPr>
        <w:t xml:space="preserve"> </w:t>
      </w:r>
      <w:r>
        <w:rPr>
          <w:rFonts w:ascii="Times New Roman" w:hAnsi="Times New Roman"/>
          <w:sz w:val="17"/>
        </w:rPr>
        <w:t>Guillemaud</w:t>
      </w:r>
      <w:r>
        <w:rPr>
          <w:rFonts w:ascii="Times New Roman" w:hAnsi="Times New Roman"/>
          <w:spacing w:val="8"/>
          <w:sz w:val="17"/>
        </w:rPr>
        <w:t xml:space="preserve"> </w:t>
      </w:r>
      <w:r>
        <w:rPr>
          <w:rFonts w:ascii="Arial" w:hAnsi="Arial"/>
          <w:sz w:val="17"/>
        </w:rPr>
        <w:t>·</w:t>
      </w:r>
      <w:r>
        <w:rPr>
          <w:rFonts w:ascii="Arial" w:hAnsi="Arial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E.</w:t>
      </w:r>
      <w:r>
        <w:rPr>
          <w:rFonts w:ascii="Times New Roman" w:hAnsi="Times New Roman"/>
          <w:spacing w:val="8"/>
          <w:sz w:val="17"/>
        </w:rPr>
        <w:t xml:space="preserve"> </w:t>
      </w:r>
      <w:r>
        <w:rPr>
          <w:rFonts w:ascii="Times New Roman" w:hAnsi="Times New Roman"/>
          <w:sz w:val="17"/>
        </w:rPr>
        <w:t>Lombaert</w:t>
      </w:r>
    </w:p>
    <w:p w:rsidR="00F63FED" w:rsidRDefault="007D3850">
      <w:pPr>
        <w:spacing w:line="244" w:lineRule="auto"/>
        <w:ind w:left="115" w:right="45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Universit</w:t>
      </w:r>
      <w:r>
        <w:rPr>
          <w:rFonts w:ascii="Times New Roman" w:eastAsia="Times New Roman" w:hAnsi="Times New Roman" w:cs="Times New Roman"/>
          <w:spacing w:val="-64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pacing w:val="15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Nice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Sophia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Antipolis,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UMR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ISA,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Sophia-Antipolis,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France</w:t>
      </w:r>
    </w:p>
    <w:p w:rsidR="00F63FED" w:rsidRDefault="007D3850">
      <w:pPr>
        <w:spacing w:before="71"/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 w:hAnsi="Times New Roman"/>
          <w:sz w:val="17"/>
        </w:rPr>
        <w:lastRenderedPageBreak/>
        <w:t>T.</w:t>
      </w:r>
      <w:r>
        <w:rPr>
          <w:rFonts w:ascii="Times New Roman" w:hAnsi="Times New Roman"/>
          <w:spacing w:val="8"/>
          <w:sz w:val="17"/>
        </w:rPr>
        <w:t xml:space="preserve"> </w:t>
      </w:r>
      <w:r>
        <w:rPr>
          <w:rFonts w:ascii="Times New Roman" w:hAnsi="Times New Roman"/>
          <w:sz w:val="17"/>
        </w:rPr>
        <w:t>Guillemaud</w:t>
      </w:r>
      <w:r>
        <w:rPr>
          <w:rFonts w:ascii="Times New Roman" w:hAnsi="Times New Roman"/>
          <w:spacing w:val="8"/>
          <w:sz w:val="17"/>
        </w:rPr>
        <w:t xml:space="preserve"> </w:t>
      </w:r>
      <w:r>
        <w:rPr>
          <w:rFonts w:ascii="Arial" w:hAnsi="Arial"/>
          <w:sz w:val="17"/>
        </w:rPr>
        <w:t>·</w:t>
      </w:r>
      <w:r>
        <w:rPr>
          <w:rFonts w:ascii="Arial" w:hAnsi="Arial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E.</w:t>
      </w:r>
      <w:r>
        <w:rPr>
          <w:rFonts w:ascii="Times New Roman" w:hAnsi="Times New Roman"/>
          <w:spacing w:val="8"/>
          <w:sz w:val="17"/>
        </w:rPr>
        <w:t xml:space="preserve"> </w:t>
      </w:r>
      <w:r>
        <w:rPr>
          <w:rFonts w:ascii="Times New Roman" w:hAnsi="Times New Roman"/>
          <w:sz w:val="17"/>
        </w:rPr>
        <w:t>Lombaert</w:t>
      </w:r>
    </w:p>
    <w:p w:rsidR="00F63FED" w:rsidRDefault="007D3850">
      <w:pPr>
        <w:spacing w:before="3"/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CNRS,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UMR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7254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ISA,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Sophia-Antipolis,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France</w:t>
      </w:r>
    </w:p>
    <w:p w:rsidR="00F63FED" w:rsidRDefault="00F63FED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F63FED" w:rsidRDefault="007D3850">
      <w:pPr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D.</w:t>
      </w:r>
      <w:r>
        <w:rPr>
          <w:rFonts w:ascii="Times New Roman"/>
          <w:spacing w:val="3"/>
          <w:sz w:val="17"/>
        </w:rPr>
        <w:t xml:space="preserve"> </w:t>
      </w:r>
      <w:r>
        <w:rPr>
          <w:rFonts w:ascii="Times New Roman"/>
          <w:sz w:val="17"/>
        </w:rPr>
        <w:t>Haelewaters</w:t>
      </w:r>
    </w:p>
    <w:p w:rsidR="00F63FED" w:rsidRDefault="007D3850">
      <w:pPr>
        <w:spacing w:before="4" w:line="243" w:lineRule="auto"/>
        <w:ind w:left="115" w:right="38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Department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Organismic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Evolutionary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Biology,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Harvard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University,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Cambridge,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MA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02138,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USA</w:t>
      </w:r>
    </w:p>
    <w:p w:rsidR="00F63FED" w:rsidRDefault="00F63FED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F63FED" w:rsidRDefault="007D3850">
      <w:pPr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D.</w:t>
      </w:r>
      <w:r>
        <w:rPr>
          <w:rFonts w:ascii="Times New Roman"/>
          <w:spacing w:val="3"/>
          <w:sz w:val="17"/>
        </w:rPr>
        <w:t xml:space="preserve"> </w:t>
      </w:r>
      <w:r>
        <w:rPr>
          <w:rFonts w:ascii="Times New Roman"/>
          <w:sz w:val="17"/>
        </w:rPr>
        <w:t>Haelewaters</w:t>
      </w:r>
    </w:p>
    <w:p w:rsidR="00F63FED" w:rsidRDefault="007D3850">
      <w:pPr>
        <w:spacing w:before="4" w:line="244" w:lineRule="auto"/>
        <w:ind w:left="115" w:right="38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Farlow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z w:val="17"/>
        </w:rPr>
        <w:t>Reference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Library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Herbarium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z w:val="17"/>
        </w:rPr>
        <w:t>Cryptogamic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Botany,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Harvard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University,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22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Divinity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Avenue,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Cambridge,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MA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02138,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USA</w:t>
      </w:r>
    </w:p>
    <w:p w:rsidR="00F63FED" w:rsidRDefault="00F63FED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F63FED" w:rsidRDefault="007D3850">
      <w:pPr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A.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Herz</w:t>
      </w:r>
    </w:p>
    <w:p w:rsidR="00F63FED" w:rsidRDefault="007D3850">
      <w:pPr>
        <w:spacing w:before="4" w:line="245" w:lineRule="auto"/>
        <w:ind w:left="115" w:right="38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Institute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for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Biological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Control,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JKI,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Heinrichstr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243,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64287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Darmstadt,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Germany</w:t>
      </w:r>
    </w:p>
    <w:p w:rsidR="00F63FED" w:rsidRDefault="00F63FED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F63FED" w:rsidRDefault="007D3850">
      <w:pPr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z w:val="17"/>
        </w:rPr>
        <w:t>A.</w:t>
      </w:r>
      <w:r>
        <w:rPr>
          <w:rFonts w:ascii="Times New Roman" w:hAnsi="Times New Roman"/>
          <w:spacing w:val="7"/>
          <w:sz w:val="17"/>
        </w:rPr>
        <w:t xml:space="preserve"> </w:t>
      </w:r>
      <w:r>
        <w:rPr>
          <w:rFonts w:ascii="Times New Roman" w:hAnsi="Times New Roman"/>
          <w:sz w:val="17"/>
        </w:rPr>
        <w:t>Honek</w:t>
      </w:r>
      <w:r>
        <w:rPr>
          <w:rFonts w:ascii="Times New Roman" w:hAnsi="Times New Roman"/>
          <w:spacing w:val="7"/>
          <w:sz w:val="17"/>
        </w:rPr>
        <w:t xml:space="preserve"> </w:t>
      </w:r>
      <w:r>
        <w:rPr>
          <w:rFonts w:ascii="Arial" w:hAnsi="Arial"/>
          <w:sz w:val="17"/>
        </w:rPr>
        <w:t>·</w:t>
      </w:r>
      <w:r>
        <w:rPr>
          <w:rFonts w:ascii="Arial" w:hAnsi="Arial"/>
          <w:spacing w:val="2"/>
          <w:sz w:val="17"/>
        </w:rPr>
        <w:t xml:space="preserve"> </w:t>
      </w:r>
      <w:r>
        <w:rPr>
          <w:rFonts w:ascii="Times New Roman" w:hAnsi="Times New Roman"/>
          <w:sz w:val="17"/>
        </w:rPr>
        <w:t>Z.</w:t>
      </w:r>
      <w:r>
        <w:rPr>
          <w:rFonts w:ascii="Times New Roman" w:hAnsi="Times New Roman"/>
          <w:spacing w:val="8"/>
          <w:sz w:val="17"/>
        </w:rPr>
        <w:t xml:space="preserve"> </w:t>
      </w:r>
      <w:r>
        <w:rPr>
          <w:rFonts w:ascii="Times New Roman" w:hAnsi="Times New Roman"/>
          <w:sz w:val="17"/>
        </w:rPr>
        <w:t>Martinkova</w:t>
      </w:r>
    </w:p>
    <w:p w:rsidR="00F63FED" w:rsidRDefault="007D3850">
      <w:pPr>
        <w:spacing w:before="4"/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Crop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Research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Institute,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Prague-Ruzyne,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Czech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Republic</w:t>
      </w:r>
    </w:p>
    <w:p w:rsidR="00F63FED" w:rsidRDefault="00F63FED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F63FED" w:rsidRDefault="007D3850">
      <w:pPr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z w:val="17"/>
        </w:rPr>
        <w:t>A.</w:t>
      </w:r>
      <w:r>
        <w:rPr>
          <w:rFonts w:ascii="Times New Roman" w:hAnsi="Times New Roman"/>
          <w:spacing w:val="9"/>
          <w:sz w:val="17"/>
        </w:rPr>
        <w:t xml:space="preserve"> </w:t>
      </w:r>
      <w:r>
        <w:rPr>
          <w:rFonts w:ascii="Times New Roman" w:hAnsi="Times New Roman"/>
          <w:sz w:val="17"/>
        </w:rPr>
        <w:t>G.</w:t>
      </w:r>
      <w:r>
        <w:rPr>
          <w:rFonts w:ascii="Times New Roman" w:hAnsi="Times New Roman"/>
          <w:spacing w:val="9"/>
          <w:sz w:val="17"/>
        </w:rPr>
        <w:t xml:space="preserve"> </w:t>
      </w:r>
      <w:r>
        <w:rPr>
          <w:rFonts w:ascii="Times New Roman" w:hAnsi="Times New Roman"/>
          <w:sz w:val="17"/>
        </w:rPr>
        <w:t>Howe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Arial" w:hAnsi="Arial"/>
          <w:sz w:val="17"/>
        </w:rPr>
        <w:t>·</w:t>
      </w:r>
      <w:r>
        <w:rPr>
          <w:rFonts w:ascii="Arial" w:hAnsi="Arial"/>
          <w:spacing w:val="5"/>
          <w:sz w:val="17"/>
        </w:rPr>
        <w:t xml:space="preserve"> </w:t>
      </w:r>
      <w:r>
        <w:rPr>
          <w:rFonts w:ascii="Times New Roman" w:hAnsi="Times New Roman"/>
          <w:sz w:val="17"/>
        </w:rPr>
        <w:t>H.</w:t>
      </w:r>
      <w:r>
        <w:rPr>
          <w:rFonts w:ascii="Times New Roman" w:hAnsi="Times New Roman"/>
          <w:spacing w:val="9"/>
          <w:sz w:val="17"/>
        </w:rPr>
        <w:t xml:space="preserve"> </w:t>
      </w:r>
      <w:r>
        <w:rPr>
          <w:rFonts w:ascii="Times New Roman" w:hAnsi="Times New Roman"/>
          <w:sz w:val="17"/>
        </w:rPr>
        <w:t>P.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z w:val="17"/>
        </w:rPr>
        <w:t>Ravn</w:t>
      </w:r>
    </w:p>
    <w:p w:rsidR="00F63FED" w:rsidRDefault="007D3850">
      <w:pPr>
        <w:spacing w:before="4" w:line="244" w:lineRule="auto"/>
        <w:ind w:left="115" w:right="46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Department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Geosciences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Natural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Resource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Management,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University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Copenhagen,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Rolighedsvej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23,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1958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Frederiksberg,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Denmark</w:t>
      </w:r>
    </w:p>
    <w:p w:rsidR="00F63FED" w:rsidRDefault="00F63FED">
      <w:pPr>
        <w:spacing w:line="244" w:lineRule="auto"/>
        <w:rPr>
          <w:rFonts w:ascii="Times New Roman" w:eastAsia="Times New Roman" w:hAnsi="Times New Roman" w:cs="Times New Roman"/>
          <w:sz w:val="17"/>
          <w:szCs w:val="17"/>
        </w:rPr>
        <w:sectPr w:rsidR="00F63FED">
          <w:type w:val="continuous"/>
          <w:pgSz w:w="10950" w:h="14750"/>
          <w:pgMar w:top="500" w:right="820" w:bottom="1040" w:left="820" w:header="708" w:footer="708" w:gutter="0"/>
          <w:cols w:num="2" w:space="708" w:equalWidth="0">
            <w:col w:w="3941" w:space="821"/>
            <w:col w:w="4548"/>
          </w:cols>
        </w:sectPr>
      </w:pPr>
    </w:p>
    <w:p w:rsidR="00F63FED" w:rsidRDefault="00F63FED">
      <w:pPr>
        <w:rPr>
          <w:rFonts w:ascii="Times New Roman" w:eastAsia="Times New Roman" w:hAnsi="Times New Roman" w:cs="Times New Roman"/>
          <w:sz w:val="17"/>
          <w:szCs w:val="17"/>
        </w:rPr>
        <w:sectPr w:rsidR="00F63FED">
          <w:pgSz w:w="10950" w:h="14750"/>
          <w:pgMar w:top="580" w:right="820" w:bottom="1040" w:left="820" w:header="0" w:footer="853" w:gutter="0"/>
          <w:cols w:space="708"/>
        </w:sectPr>
      </w:pPr>
    </w:p>
    <w:p w:rsidR="00F63FED" w:rsidRDefault="00F63FED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F63FED" w:rsidRDefault="007D3850">
      <w:pPr>
        <w:pStyle w:val="Plattetekst"/>
        <w:spacing w:line="259" w:lineRule="auto"/>
        <w:jc w:val="both"/>
      </w:pPr>
      <w:r>
        <w:t>this</w:t>
      </w:r>
      <w:r>
        <w:rPr>
          <w:spacing w:val="8"/>
        </w:rPr>
        <w:t xml:space="preserve"> </w:t>
      </w:r>
      <w:r>
        <w:t>species</w:t>
      </w:r>
      <w:r>
        <w:rPr>
          <w:spacing w:val="9"/>
        </w:rPr>
        <w:t xml:space="preserve"> </w:t>
      </w:r>
      <w:r>
        <w:t>has</w:t>
      </w:r>
      <w:r>
        <w:rPr>
          <w:spacing w:val="9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almost</w:t>
      </w:r>
      <w:r>
        <w:rPr>
          <w:spacing w:val="9"/>
        </w:rPr>
        <w:t xml:space="preserve"> </w:t>
      </w:r>
      <w:r>
        <w:t>global</w:t>
      </w:r>
      <w:r>
        <w:rPr>
          <w:spacing w:val="9"/>
        </w:rPr>
        <w:t xml:space="preserve"> </w:t>
      </w:r>
      <w:r>
        <w:t>distribution.</w:t>
      </w:r>
      <w:r>
        <w:rPr>
          <w:spacing w:val="8"/>
        </w:rPr>
        <w:t xml:space="preserve"> </w:t>
      </w:r>
      <w:r>
        <w:t>There-</w:t>
      </w:r>
      <w:r>
        <w:rPr>
          <w:spacing w:val="21"/>
          <w:w w:val="99"/>
        </w:rPr>
        <w:t xml:space="preserve"> </w:t>
      </w:r>
      <w:r>
        <w:t>fore,</w:t>
      </w:r>
      <w:r>
        <w:rPr>
          <w:spacing w:val="3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timely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provide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world</w:t>
      </w:r>
      <w:r>
        <w:rPr>
          <w:spacing w:val="2"/>
        </w:rPr>
        <w:t xml:space="preserve"> </w:t>
      </w:r>
      <w:r>
        <w:t>overview</w:t>
      </w:r>
      <w:r>
        <w:rPr>
          <w:spacing w:val="2"/>
        </w:rPr>
        <w:t xml:space="preserve"> </w:t>
      </w:r>
      <w:r>
        <w:t>of</w:t>
      </w:r>
      <w:r>
        <w:rPr>
          <w:spacing w:val="22"/>
          <w:w w:val="99"/>
        </w:rPr>
        <w:t xml:space="preserve"> </w:t>
      </w:r>
      <w:r>
        <w:t>research</w:t>
      </w:r>
      <w:r>
        <w:rPr>
          <w:spacing w:val="30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perspectives.</w:t>
      </w:r>
      <w:r>
        <w:rPr>
          <w:spacing w:val="31"/>
        </w:rPr>
        <w:t xml:space="preserve"> </w:t>
      </w:r>
      <w:r>
        <w:t>Indeed,</w:t>
      </w:r>
      <w:r>
        <w:rPr>
          <w:spacing w:val="29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collaborative</w:t>
      </w:r>
      <w:r>
        <w:rPr>
          <w:spacing w:val="26"/>
        </w:rPr>
        <w:t xml:space="preserve"> </w:t>
      </w:r>
      <w:bookmarkStart w:id="3" w:name="Harmonia_axyridis_and_biological_control"/>
      <w:bookmarkEnd w:id="3"/>
      <w:r>
        <w:t>nature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research</w:t>
      </w:r>
      <w:r>
        <w:rPr>
          <w:spacing w:val="11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around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world</w:t>
      </w:r>
      <w:r>
        <w:rPr>
          <w:spacing w:val="12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this</w:t>
      </w:r>
      <w:r>
        <w:rPr>
          <w:spacing w:val="23"/>
          <w:w w:val="99"/>
        </w:rPr>
        <w:t xml:space="preserve"> </w:t>
      </w:r>
      <w:r>
        <w:t>species</w:t>
      </w:r>
      <w:r>
        <w:rPr>
          <w:spacing w:val="27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inspiring.</w:t>
      </w:r>
      <w:r>
        <w:rPr>
          <w:spacing w:val="26"/>
        </w:rPr>
        <w:t xml:space="preserve"> </w:t>
      </w:r>
      <w:r>
        <w:t>As</w:t>
      </w:r>
      <w:r>
        <w:rPr>
          <w:spacing w:val="26"/>
        </w:rPr>
        <w:t xml:space="preserve"> </w:t>
      </w:r>
      <w:r>
        <w:t>concerns</w:t>
      </w:r>
      <w:r>
        <w:rPr>
          <w:spacing w:val="27"/>
        </w:rPr>
        <w:t xml:space="preserve"> </w:t>
      </w:r>
      <w:r>
        <w:t>increased</w:t>
      </w:r>
      <w:r>
        <w:rPr>
          <w:spacing w:val="26"/>
        </w:rPr>
        <w:t xml:space="preserve"> </w:t>
      </w:r>
      <w:r>
        <w:t>with</w:t>
      </w:r>
      <w:r>
        <w:rPr>
          <w:spacing w:val="23"/>
          <w:w w:val="99"/>
        </w:rPr>
        <w:t xml:space="preserve"> </w:t>
      </w:r>
      <w:r>
        <w:t>respect</w:t>
      </w:r>
      <w:r>
        <w:rPr>
          <w:spacing w:val="17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threats</w:t>
      </w:r>
      <w:r>
        <w:rPr>
          <w:spacing w:val="16"/>
        </w:rPr>
        <w:t xml:space="preserve"> </w:t>
      </w:r>
      <w:r>
        <w:t>posed</w:t>
      </w:r>
      <w:r>
        <w:rPr>
          <w:spacing w:val="17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rPr>
          <w:i/>
        </w:rPr>
        <w:t>H.</w:t>
      </w:r>
      <w:r>
        <w:rPr>
          <w:i/>
          <w:spacing w:val="14"/>
        </w:rPr>
        <w:t xml:space="preserve"> </w:t>
      </w:r>
      <w:r>
        <w:rPr>
          <w:i/>
        </w:rPr>
        <w:t>axyridis</w:t>
      </w:r>
      <w:r>
        <w:t>,</w:t>
      </w:r>
      <w:r>
        <w:rPr>
          <w:spacing w:val="16"/>
        </w:rPr>
        <w:t xml:space="preserve"> </w:t>
      </w:r>
      <w:r>
        <w:t>two</w:t>
      </w:r>
      <w:r>
        <w:rPr>
          <w:spacing w:val="21"/>
          <w:w w:val="99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t>groups</w:t>
      </w:r>
      <w:r>
        <w:rPr>
          <w:spacing w:val="-2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established</w:t>
      </w:r>
      <w:r>
        <w:rPr>
          <w:spacing w:val="-3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Interna-</w:t>
      </w:r>
      <w:r>
        <w:rPr>
          <w:spacing w:val="22"/>
          <w:w w:val="99"/>
        </w:rPr>
        <w:t xml:space="preserve"> </w:t>
      </w:r>
      <w:r>
        <w:t>tional</w:t>
      </w:r>
      <w:r>
        <w:rPr>
          <w:spacing w:val="27"/>
        </w:rPr>
        <w:t xml:space="preserve"> </w:t>
      </w:r>
      <w:r>
        <w:t>Organisation</w:t>
      </w:r>
      <w:r>
        <w:rPr>
          <w:spacing w:val="25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Biological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Integrated</w:t>
      </w:r>
      <w:r>
        <w:rPr>
          <w:spacing w:val="25"/>
          <w:w w:val="99"/>
        </w:rPr>
        <w:t xml:space="preserve"> </w:t>
      </w:r>
      <w:r>
        <w:t>Control</w:t>
      </w:r>
      <w:r>
        <w:rPr>
          <w:spacing w:val="27"/>
        </w:rPr>
        <w:t xml:space="preserve"> </w:t>
      </w:r>
      <w:r>
        <w:t>(within</w:t>
      </w:r>
      <w:r>
        <w:rPr>
          <w:spacing w:val="27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Global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Western</w:t>
      </w:r>
      <w:r>
        <w:rPr>
          <w:spacing w:val="27"/>
        </w:rPr>
        <w:t xml:space="preserve"> </w:t>
      </w:r>
      <w:r>
        <w:t>Palaearctic</w:t>
      </w:r>
      <w:r>
        <w:rPr>
          <w:spacing w:val="25"/>
        </w:rPr>
        <w:t xml:space="preserve"> </w:t>
      </w:r>
      <w:r>
        <w:t>Regional</w:t>
      </w:r>
      <w:r>
        <w:rPr>
          <w:spacing w:val="3"/>
        </w:rPr>
        <w:t xml:space="preserve"> </w:t>
      </w:r>
      <w:r>
        <w:t>Sections)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recognition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need</w:t>
      </w:r>
      <w:r>
        <w:rPr>
          <w:spacing w:val="3"/>
        </w:rPr>
        <w:t xml:space="preserve"> </w:t>
      </w:r>
      <w:r>
        <w:t>for</w:t>
      </w:r>
      <w:r>
        <w:rPr>
          <w:spacing w:val="23"/>
          <w:w w:val="99"/>
        </w:rPr>
        <w:t xml:space="preserve"> </w:t>
      </w:r>
      <w:r>
        <w:t>collaborative</w:t>
      </w:r>
      <w:r>
        <w:rPr>
          <w:spacing w:val="45"/>
        </w:rPr>
        <w:t xml:space="preserve"> </w:t>
      </w:r>
      <w:r>
        <w:t>research</w:t>
      </w:r>
      <w:r>
        <w:rPr>
          <w:spacing w:val="43"/>
        </w:rPr>
        <w:t xml:space="preserve"> </w:t>
      </w:r>
      <w:r>
        <w:t>on</w:t>
      </w:r>
      <w:r>
        <w:rPr>
          <w:spacing w:val="45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benefits</w:t>
      </w:r>
      <w:r>
        <w:rPr>
          <w:spacing w:val="44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risks</w:t>
      </w:r>
      <w:r>
        <w:rPr>
          <w:spacing w:val="44"/>
        </w:rPr>
        <w:t xml:space="preserve"> </w:t>
      </w:r>
      <w:r>
        <w:t>of</w:t>
      </w:r>
      <w:r>
        <w:rPr>
          <w:spacing w:val="23"/>
          <w:w w:val="99"/>
        </w:rPr>
        <w:t xml:space="preserve"> </w:t>
      </w:r>
      <w:r>
        <w:t>exotic</w:t>
      </w:r>
      <w:r>
        <w:rPr>
          <w:spacing w:val="15"/>
        </w:rPr>
        <w:t xml:space="preserve"> </w:t>
      </w:r>
      <w:r>
        <w:t>biological</w:t>
      </w:r>
      <w:r>
        <w:rPr>
          <w:spacing w:val="15"/>
        </w:rPr>
        <w:t xml:space="preserve"> </w:t>
      </w:r>
      <w:r>
        <w:t>control</w:t>
      </w:r>
      <w:r>
        <w:rPr>
          <w:spacing w:val="15"/>
        </w:rPr>
        <w:t xml:space="preserve"> </w:t>
      </w:r>
      <w:r>
        <w:t>agents.</w:t>
      </w:r>
      <w:r>
        <w:rPr>
          <w:spacing w:val="15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first</w:t>
      </w:r>
      <w:r>
        <w:rPr>
          <w:spacing w:val="21"/>
          <w:w w:val="95"/>
        </w:rPr>
        <w:t xml:space="preserve"> </w:t>
      </w:r>
      <w:r>
        <w:t>outputs</w:t>
      </w:r>
      <w:r>
        <w:rPr>
          <w:spacing w:val="-18"/>
        </w:rPr>
        <w:t xml:space="preserve"> </w:t>
      </w:r>
      <w:r>
        <w:t>from</w:t>
      </w:r>
      <w:r>
        <w:rPr>
          <w:spacing w:val="-17"/>
        </w:rPr>
        <w:t xml:space="preserve"> </w:t>
      </w:r>
      <w:r>
        <w:t>these</w:t>
      </w:r>
      <w:r>
        <w:rPr>
          <w:spacing w:val="-17"/>
        </w:rPr>
        <w:t xml:space="preserve"> </w:t>
      </w:r>
      <w:r>
        <w:t>working</w:t>
      </w:r>
      <w:r>
        <w:rPr>
          <w:spacing w:val="-17"/>
        </w:rPr>
        <w:t xml:space="preserve"> </w:t>
      </w:r>
      <w:r>
        <w:t>groups</w:t>
      </w:r>
      <w:r>
        <w:rPr>
          <w:spacing w:val="-18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publication</w:t>
      </w:r>
      <w:r>
        <w:rPr>
          <w:spacing w:val="2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special</w:t>
      </w:r>
      <w:r>
        <w:rPr>
          <w:spacing w:val="36"/>
        </w:rPr>
        <w:t xml:space="preserve"> </w:t>
      </w:r>
      <w:r>
        <w:t>issue</w:t>
      </w:r>
      <w:r>
        <w:rPr>
          <w:spacing w:val="35"/>
        </w:rPr>
        <w:t xml:space="preserve"> </w:t>
      </w:r>
      <w:r>
        <w:t>on</w:t>
      </w:r>
      <w:r>
        <w:rPr>
          <w:spacing w:val="35"/>
        </w:rPr>
        <w:t xml:space="preserve"> </w:t>
      </w:r>
      <w:r>
        <w:rPr>
          <w:i/>
        </w:rPr>
        <w:t>H.</w:t>
      </w:r>
      <w:r>
        <w:rPr>
          <w:i/>
          <w:spacing w:val="35"/>
        </w:rPr>
        <w:t xml:space="preserve"> </w:t>
      </w:r>
      <w:r>
        <w:rPr>
          <w:i/>
        </w:rPr>
        <w:t>axyridis</w:t>
      </w:r>
      <w:r>
        <w:rPr>
          <w:i/>
          <w:spacing w:val="36"/>
        </w:rPr>
        <w:t xml:space="preserve"> </w:t>
      </w:r>
      <w:r>
        <w:t>including</w:t>
      </w:r>
      <w:r>
        <w:rPr>
          <w:spacing w:val="35"/>
        </w:rPr>
        <w:t xml:space="preserve"> </w:t>
      </w:r>
      <w:r>
        <w:t>19</w:t>
      </w:r>
      <w:r>
        <w:rPr>
          <w:w w:val="99"/>
        </w:rPr>
        <w:t xml:space="preserve"> </w:t>
      </w:r>
      <w:r>
        <w:t>manuscripts</w:t>
      </w:r>
      <w:r>
        <w:rPr>
          <w:spacing w:val="42"/>
        </w:rPr>
        <w:t xml:space="preserve"> </w:t>
      </w:r>
      <w:r>
        <w:t>representing</w:t>
      </w:r>
      <w:r>
        <w:rPr>
          <w:spacing w:val="43"/>
        </w:rPr>
        <w:t xml:space="preserve"> </w:t>
      </w:r>
      <w:r>
        <w:t>authors</w:t>
      </w:r>
      <w:r>
        <w:rPr>
          <w:spacing w:val="43"/>
        </w:rPr>
        <w:t xml:space="preserve"> </w:t>
      </w:r>
      <w:r>
        <w:t>around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world</w:t>
      </w:r>
      <w:r>
        <w:rPr>
          <w:spacing w:val="23"/>
          <w:w w:val="99"/>
        </w:rPr>
        <w:t xml:space="preserve"> </w:t>
      </w:r>
      <w:r>
        <w:t>(Roy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Wajnberg</w:t>
      </w:r>
      <w:r>
        <w:rPr>
          <w:spacing w:val="-9"/>
        </w:rPr>
        <w:t xml:space="preserve"> </w:t>
      </w:r>
      <w:hyperlink w:anchor="_bookmark186" w:history="1">
        <w:r>
          <w:rPr>
            <w:color w:val="0000FF"/>
          </w:rPr>
          <w:t>2008</w:t>
        </w:r>
      </w:hyperlink>
      <w:r>
        <w:t>).</w:t>
      </w:r>
      <w:r>
        <w:rPr>
          <w:spacing w:val="-8"/>
        </w:rPr>
        <w:t xml:space="preserve"> </w:t>
      </w:r>
      <w:r>
        <w:rPr>
          <w:i/>
        </w:rPr>
        <w:t>Harmonia</w:t>
      </w:r>
      <w:r>
        <w:rPr>
          <w:i/>
          <w:spacing w:val="-8"/>
        </w:rPr>
        <w:t xml:space="preserve"> </w:t>
      </w:r>
      <w:r>
        <w:rPr>
          <w:i/>
        </w:rPr>
        <w:t>axyridis</w:t>
      </w:r>
      <w:r>
        <w:rPr>
          <w:i/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both</w:t>
      </w:r>
      <w:r>
        <w:rPr>
          <w:spacing w:val="25"/>
          <w:w w:val="99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biological</w:t>
      </w:r>
      <w:r>
        <w:rPr>
          <w:spacing w:val="-15"/>
        </w:rPr>
        <w:t xml:space="preserve"> </w:t>
      </w:r>
      <w:r>
        <w:t>control</w:t>
      </w:r>
      <w:r>
        <w:rPr>
          <w:spacing w:val="-15"/>
        </w:rPr>
        <w:t xml:space="preserve"> </w:t>
      </w:r>
      <w:r>
        <w:t>agent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an</w:t>
      </w:r>
      <w:r>
        <w:rPr>
          <w:spacing w:val="-16"/>
        </w:rPr>
        <w:t xml:space="preserve"> </w:t>
      </w:r>
      <w:r>
        <w:t>invasive</w:t>
      </w:r>
      <w:r>
        <w:rPr>
          <w:spacing w:val="-15"/>
        </w:rPr>
        <w:t xml:space="preserve"> </w:t>
      </w:r>
      <w:r>
        <w:t>alien</w:t>
      </w:r>
      <w:r>
        <w:rPr>
          <w:spacing w:val="-15"/>
        </w:rPr>
        <w:t xml:space="preserve"> </w:t>
      </w:r>
      <w:r>
        <w:t>species</w:t>
      </w:r>
      <w:r>
        <w:rPr>
          <w:spacing w:val="21"/>
          <w:w w:val="99"/>
        </w:rPr>
        <w:t xml:space="preserve"> </w:t>
      </w:r>
      <w:r>
        <w:t>(IAS)</w:t>
      </w:r>
      <w:r>
        <w:rPr>
          <w:spacing w:val="3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informed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range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applied</w:t>
      </w:r>
      <w:r>
        <w:rPr>
          <w:spacing w:val="4"/>
        </w:rPr>
        <w:t xml:space="preserve"> </w:t>
      </w:r>
      <w:r>
        <w:t>ecological</w:t>
      </w:r>
      <w:r>
        <w:rPr>
          <w:spacing w:val="21"/>
        </w:rPr>
        <w:t xml:space="preserve"> </w:t>
      </w:r>
      <w:r>
        <w:t>themes,</w:t>
      </w:r>
      <w:r>
        <w:rPr>
          <w:spacing w:val="-14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risk</w:t>
      </w:r>
      <w:r>
        <w:rPr>
          <w:spacing w:val="-14"/>
        </w:rPr>
        <w:t xml:space="preserve"> </w:t>
      </w:r>
      <w:r>
        <w:t>assessment</w:t>
      </w:r>
      <w:r>
        <w:rPr>
          <w:spacing w:val="-11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processes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invasion;</w:t>
      </w:r>
    </w:p>
    <w:p w:rsidR="00F63FED" w:rsidRDefault="007D3850">
      <w:pPr>
        <w:pStyle w:val="Plattetekst"/>
        <w:spacing w:line="260" w:lineRule="auto"/>
        <w:ind w:right="1"/>
        <w:jc w:val="both"/>
      </w:pPr>
      <w:r>
        <w:rPr>
          <w:i/>
        </w:rPr>
        <w:t>H.</w:t>
      </w:r>
      <w:r>
        <w:rPr>
          <w:i/>
          <w:spacing w:val="1"/>
        </w:rPr>
        <w:t xml:space="preserve"> </w:t>
      </w:r>
      <w:r>
        <w:rPr>
          <w:i/>
        </w:rPr>
        <w:t>axyridis</w:t>
      </w:r>
      <w:r>
        <w:rPr>
          <w:i/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considered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many as</w:t>
      </w:r>
      <w:r>
        <w:rPr>
          <w:spacing w:val="1"/>
        </w:rPr>
        <w:t xml:space="preserve"> </w:t>
      </w:r>
      <w:r>
        <w:t>a model species</w:t>
      </w:r>
      <w:r>
        <w:rPr>
          <w:spacing w:val="22"/>
          <w:w w:val="99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understanding processes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invasion</w:t>
      </w:r>
      <w:r>
        <w:rPr>
          <w:spacing w:val="3"/>
        </w:rPr>
        <w:t xml:space="preserve"> </w:t>
      </w:r>
      <w:r>
        <w:t>(Roy</w:t>
      </w:r>
      <w:r>
        <w:rPr>
          <w:spacing w:val="2"/>
        </w:rPr>
        <w:t xml:space="preserve"> </w:t>
      </w:r>
      <w:r>
        <w:t>and</w:t>
      </w:r>
      <w:r>
        <w:rPr>
          <w:spacing w:val="23"/>
          <w:w w:val="99"/>
        </w:rPr>
        <w:t xml:space="preserve"> </w:t>
      </w:r>
      <w:r>
        <w:t>Wajnberg</w:t>
      </w:r>
      <w:r>
        <w:rPr>
          <w:spacing w:val="-9"/>
        </w:rPr>
        <w:t xml:space="preserve"> </w:t>
      </w:r>
      <w:hyperlink w:anchor="_bookmark186" w:history="1">
        <w:r>
          <w:rPr>
            <w:color w:val="0000FF"/>
          </w:rPr>
          <w:t>2008</w:t>
        </w:r>
      </w:hyperlink>
      <w:r>
        <w:t>).</w:t>
      </w:r>
    </w:p>
    <w:p w:rsidR="00F63FED" w:rsidRDefault="007D3850">
      <w:pPr>
        <w:pStyle w:val="Plattetekst"/>
        <w:spacing w:line="259" w:lineRule="auto"/>
        <w:ind w:firstLine="226"/>
        <w:jc w:val="both"/>
        <w:rPr>
          <w:rFonts w:cs="Times New Roman"/>
        </w:rPr>
      </w:pPr>
      <w:r>
        <w:t>Here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 xml:space="preserve">consider </w:t>
      </w:r>
      <w:r>
        <w:rPr>
          <w:i/>
        </w:rPr>
        <w:t>H.</w:t>
      </w:r>
      <w:r>
        <w:rPr>
          <w:i/>
          <w:spacing w:val="-1"/>
        </w:rPr>
        <w:t xml:space="preserve"> </w:t>
      </w:r>
      <w:r>
        <w:rPr>
          <w:i/>
        </w:rPr>
        <w:t>axyridis</w:t>
      </w:r>
      <w:r>
        <w:rPr>
          <w:i/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context</w:t>
      </w:r>
      <w:r>
        <w:rPr>
          <w:spacing w:val="-2"/>
        </w:rPr>
        <w:t xml:space="preserve"> </w:t>
      </w:r>
      <w:r>
        <w:t>of</w:t>
      </w:r>
      <w:r>
        <w:rPr>
          <w:spacing w:val="22"/>
          <w:w w:val="99"/>
        </w:rPr>
        <w:t xml:space="preserve"> </w:t>
      </w:r>
      <w:r>
        <w:t>biological</w:t>
      </w:r>
      <w:r>
        <w:rPr>
          <w:spacing w:val="7"/>
        </w:rPr>
        <w:t xml:space="preserve"> </w:t>
      </w:r>
      <w:r>
        <w:t>control.</w:t>
      </w:r>
      <w:r>
        <w:rPr>
          <w:spacing w:val="9"/>
        </w:rPr>
        <w:t xml:space="preserve"> </w:t>
      </w:r>
      <w:r>
        <w:t>We</w:t>
      </w:r>
      <w:r>
        <w:rPr>
          <w:spacing w:val="9"/>
        </w:rPr>
        <w:t xml:space="preserve"> </w:t>
      </w:r>
      <w:r>
        <w:t>then</w:t>
      </w:r>
      <w:r>
        <w:rPr>
          <w:spacing w:val="9"/>
        </w:rPr>
        <w:t xml:space="preserve"> </w:t>
      </w:r>
      <w:r>
        <w:t>provide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brief</w:t>
      </w:r>
      <w:r>
        <w:rPr>
          <w:spacing w:val="9"/>
        </w:rPr>
        <w:t xml:space="preserve"> </w:t>
      </w:r>
      <w:r>
        <w:t>overview</w:t>
      </w:r>
      <w:r>
        <w:rPr>
          <w:spacing w:val="23"/>
          <w:w w:val="99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interactions</w:t>
      </w:r>
      <w:r>
        <w:rPr>
          <w:spacing w:val="6"/>
        </w:rPr>
        <w:t xml:space="preserve"> </w:t>
      </w:r>
      <w:r>
        <w:t>between</w:t>
      </w:r>
      <w:r>
        <w:rPr>
          <w:spacing w:val="5"/>
        </w:rPr>
        <w:t xml:space="preserve"> </w:t>
      </w:r>
      <w:r>
        <w:rPr>
          <w:i/>
        </w:rPr>
        <w:t>H.</w:t>
      </w:r>
      <w:r>
        <w:rPr>
          <w:i/>
          <w:spacing w:val="7"/>
        </w:rPr>
        <w:t xml:space="preserve"> </w:t>
      </w:r>
      <w:r>
        <w:rPr>
          <w:i/>
        </w:rPr>
        <w:t>axyridis</w:t>
      </w:r>
      <w:r>
        <w:rPr>
          <w:i/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other</w:t>
      </w:r>
      <w:r>
        <w:rPr>
          <w:spacing w:val="7"/>
        </w:rPr>
        <w:t xml:space="preserve"> </w:t>
      </w:r>
      <w:r>
        <w:t>species</w:t>
      </w:r>
      <w:r>
        <w:rPr>
          <w:spacing w:val="25"/>
          <w:w w:val="99"/>
        </w:rPr>
        <w:t xml:space="preserve"> </w:t>
      </w:r>
      <w:r>
        <w:t>before</w:t>
      </w:r>
      <w:r>
        <w:rPr>
          <w:spacing w:val="32"/>
        </w:rPr>
        <w:t xml:space="preserve"> </w:t>
      </w:r>
      <w:r>
        <w:t>exploring</w:t>
      </w:r>
      <w:r>
        <w:rPr>
          <w:spacing w:val="32"/>
        </w:rPr>
        <w:t xml:space="preserve"> </w:t>
      </w:r>
      <w:r>
        <w:t>its</w:t>
      </w:r>
      <w:r>
        <w:rPr>
          <w:spacing w:val="31"/>
        </w:rPr>
        <w:t xml:space="preserve"> </w:t>
      </w:r>
      <w:r>
        <w:t>current</w:t>
      </w:r>
      <w:r>
        <w:rPr>
          <w:spacing w:val="32"/>
        </w:rPr>
        <w:t xml:space="preserve"> </w:t>
      </w:r>
      <w:r>
        <w:t>global</w:t>
      </w:r>
      <w:r>
        <w:rPr>
          <w:spacing w:val="29"/>
        </w:rPr>
        <w:t xml:space="preserve"> </w:t>
      </w:r>
      <w:r>
        <w:t>distribution.</w:t>
      </w:r>
      <w:r>
        <w:rPr>
          <w:spacing w:val="31"/>
        </w:rPr>
        <w:t xml:space="preserve"> </w:t>
      </w:r>
      <w:r>
        <w:t>We</w:t>
      </w:r>
      <w:r>
        <w:rPr>
          <w:spacing w:val="23"/>
        </w:rPr>
        <w:t xml:space="preserve"> </w:t>
      </w:r>
      <w:r>
        <w:t>document,</w:t>
      </w:r>
      <w:r>
        <w:rPr>
          <w:spacing w:val="40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regional</w:t>
      </w:r>
      <w:r>
        <w:rPr>
          <w:spacing w:val="42"/>
        </w:rPr>
        <w:t xml:space="preserve"> </w:t>
      </w:r>
      <w:r>
        <w:t>basis,</w:t>
      </w:r>
      <w:r>
        <w:rPr>
          <w:spacing w:val="42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occurrence</w:t>
      </w:r>
      <w:r>
        <w:rPr>
          <w:spacing w:val="42"/>
        </w:rPr>
        <w:t xml:space="preserve"> </w:t>
      </w:r>
      <w:r>
        <w:t>and</w:t>
      </w:r>
      <w:r>
        <w:rPr>
          <w:spacing w:val="22"/>
          <w:w w:val="99"/>
        </w:rPr>
        <w:t xml:space="preserve"> </w:t>
      </w:r>
      <w:r>
        <w:t>invasion</w:t>
      </w:r>
      <w:r>
        <w:rPr>
          <w:spacing w:val="24"/>
        </w:rPr>
        <w:t xml:space="preserve"> </w:t>
      </w:r>
      <w:r>
        <w:t>history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i/>
        </w:rPr>
        <w:t>H.</w:t>
      </w:r>
      <w:r>
        <w:rPr>
          <w:i/>
          <w:spacing w:val="25"/>
        </w:rPr>
        <w:t xml:space="preserve"> </w:t>
      </w:r>
      <w:r>
        <w:rPr>
          <w:i/>
        </w:rPr>
        <w:t>axyridis</w:t>
      </w:r>
      <w:r>
        <w:rPr>
          <w:i/>
          <w:spacing w:val="26"/>
        </w:rPr>
        <w:t xml:space="preserve"> </w:t>
      </w:r>
      <w:r>
        <w:t>providing</w:t>
      </w:r>
      <w:r>
        <w:rPr>
          <w:spacing w:val="24"/>
        </w:rPr>
        <w:t xml:space="preserve"> </w:t>
      </w:r>
      <w:r>
        <w:t>an</w:t>
      </w:r>
      <w:r>
        <w:rPr>
          <w:spacing w:val="25"/>
        </w:rPr>
        <w:t xml:space="preserve"> </w:t>
      </w:r>
      <w:r>
        <w:t>insight</w:t>
      </w:r>
      <w:r>
        <w:rPr>
          <w:spacing w:val="23"/>
          <w:w w:val="99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priorities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gaps</w:t>
      </w:r>
      <w:r>
        <w:rPr>
          <w:spacing w:val="-4"/>
        </w:rPr>
        <w:t xml:space="preserve"> </w:t>
      </w:r>
      <w:r>
        <w:t>identified</w:t>
      </w:r>
      <w:r>
        <w:rPr>
          <w:spacing w:val="22"/>
          <w:w w:val="97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t>scientists</w:t>
      </w:r>
      <w:r>
        <w:rPr>
          <w:spacing w:val="21"/>
        </w:rPr>
        <w:t xml:space="preserve"> </w:t>
      </w:r>
      <w:r>
        <w:t>from</w:t>
      </w:r>
      <w:r>
        <w:rPr>
          <w:spacing w:val="21"/>
        </w:rPr>
        <w:t xml:space="preserve"> </w:t>
      </w:r>
      <w:r>
        <w:t>around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world.</w:t>
      </w:r>
      <w:r>
        <w:rPr>
          <w:spacing w:val="21"/>
        </w:rPr>
        <w:t xml:space="preserve"> </w:t>
      </w:r>
      <w:r>
        <w:t>Finally</w:t>
      </w:r>
      <w:r>
        <w:rPr>
          <w:spacing w:val="19"/>
        </w:rPr>
        <w:t xml:space="preserve"> </w:t>
      </w:r>
      <w:r>
        <w:t>we</w:t>
      </w:r>
      <w:r>
        <w:rPr>
          <w:spacing w:val="22"/>
        </w:rPr>
        <w:t xml:space="preserve"> </w:t>
      </w:r>
      <w:r>
        <w:t>qualitatively</w:t>
      </w:r>
      <w:r>
        <w:rPr>
          <w:spacing w:val="-7"/>
        </w:rPr>
        <w:t xml:space="preserve"> </w:t>
      </w:r>
      <w:r>
        <w:t>explore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observed</w:t>
      </w:r>
      <w:r>
        <w:rPr>
          <w:spacing w:val="-7"/>
        </w:rPr>
        <w:t xml:space="preserve"> </w:t>
      </w:r>
      <w:r>
        <w:t>traits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i/>
        </w:rPr>
        <w:t>H.</w:t>
      </w:r>
      <w:r>
        <w:rPr>
          <w:i/>
          <w:spacing w:val="-7"/>
        </w:rPr>
        <w:t xml:space="preserve"> </w:t>
      </w:r>
      <w:r>
        <w:rPr>
          <w:i/>
        </w:rPr>
        <w:t>axyridis</w:t>
      </w:r>
    </w:p>
    <w:p w:rsidR="00F63FED" w:rsidRDefault="007D3850">
      <w:pPr>
        <w:spacing w:before="5"/>
        <w:rPr>
          <w:rFonts w:ascii="Times New Roman" w:eastAsia="Times New Roman" w:hAnsi="Times New Roman" w:cs="Times New Roman"/>
          <w:i/>
          <w:sz w:val="26"/>
          <w:szCs w:val="26"/>
        </w:rPr>
      </w:pPr>
      <w:r>
        <w:br w:type="column"/>
      </w:r>
    </w:p>
    <w:p w:rsidR="00F63FED" w:rsidRDefault="007D3850">
      <w:pPr>
        <w:pStyle w:val="Plattetekst"/>
        <w:spacing w:line="259" w:lineRule="auto"/>
        <w:ind w:right="113"/>
        <w:jc w:val="both"/>
      </w:pPr>
      <w:r>
        <w:t>from</w:t>
      </w:r>
      <w:r>
        <w:rPr>
          <w:spacing w:val="8"/>
        </w:rPr>
        <w:t xml:space="preserve"> </w:t>
      </w:r>
      <w:r>
        <w:t>both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native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invaded</w:t>
      </w:r>
      <w:r>
        <w:rPr>
          <w:spacing w:val="8"/>
        </w:rPr>
        <w:t xml:space="preserve"> </w:t>
      </w:r>
      <w:r>
        <w:t>range</w:t>
      </w:r>
      <w:r>
        <w:rPr>
          <w:spacing w:val="10"/>
        </w:rPr>
        <w:t xml:space="preserve"> </w:t>
      </w:r>
      <w:r>
        <w:t>reflecting</w:t>
      </w:r>
      <w:r>
        <w:rPr>
          <w:spacing w:val="10"/>
        </w:rPr>
        <w:t xml:space="preserve"> </w:t>
      </w:r>
      <w:r>
        <w:t>on</w:t>
      </w:r>
      <w:r>
        <w:rPr>
          <w:spacing w:val="21"/>
          <w:w w:val="9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potential</w:t>
      </w:r>
      <w:r>
        <w:rPr>
          <w:spacing w:val="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future</w:t>
      </w:r>
      <w:r>
        <w:rPr>
          <w:spacing w:val="2"/>
        </w:rPr>
        <w:t xml:space="preserve"> </w:t>
      </w:r>
      <w:r>
        <w:t>collaborations</w:t>
      </w:r>
      <w:r>
        <w:rPr>
          <w:spacing w:val="1"/>
        </w:rPr>
        <w:t xml:space="preserve"> </w:t>
      </w:r>
      <w:r>
        <w:t>on a</w:t>
      </w:r>
      <w:r>
        <w:rPr>
          <w:spacing w:val="1"/>
        </w:rPr>
        <w:t xml:space="preserve"> </w:t>
      </w:r>
      <w:r>
        <w:t>global</w:t>
      </w:r>
      <w:r>
        <w:rPr>
          <w:spacing w:val="22"/>
          <w:w w:val="99"/>
        </w:rPr>
        <w:t xml:space="preserve"> </w:t>
      </w:r>
      <w:r>
        <w:t>scale.</w:t>
      </w:r>
    </w:p>
    <w:p w:rsidR="00F63FED" w:rsidRDefault="00F63F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F63FED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F63FED" w:rsidRDefault="007D3850">
      <w:pPr>
        <w:ind w:left="11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w w:val="105"/>
          <w:sz w:val="20"/>
        </w:rPr>
        <w:t>Harmonia</w:t>
      </w:r>
      <w:r>
        <w:rPr>
          <w:rFonts w:ascii="Times New Roman"/>
          <w:i/>
          <w:spacing w:val="-7"/>
          <w:w w:val="105"/>
          <w:sz w:val="20"/>
        </w:rPr>
        <w:t xml:space="preserve"> </w:t>
      </w:r>
      <w:r>
        <w:rPr>
          <w:rFonts w:ascii="Times New Roman"/>
          <w:i/>
          <w:w w:val="105"/>
          <w:sz w:val="20"/>
        </w:rPr>
        <w:t>axyridis</w:t>
      </w:r>
      <w:r>
        <w:rPr>
          <w:rFonts w:ascii="Times New Roman"/>
          <w:i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biological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control</w:t>
      </w:r>
    </w:p>
    <w:p w:rsidR="00F63FED" w:rsidRDefault="00F63FED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F63FED" w:rsidRDefault="007D3850">
      <w:pPr>
        <w:pStyle w:val="Plattetekst"/>
        <w:spacing w:line="259" w:lineRule="auto"/>
        <w:ind w:right="113"/>
        <w:jc w:val="both"/>
      </w:pPr>
      <w:r>
        <w:t>There</w:t>
      </w:r>
      <w:r>
        <w:rPr>
          <w:spacing w:val="23"/>
        </w:rPr>
        <w:t xml:space="preserve"> </w:t>
      </w:r>
      <w:r>
        <w:t>has</w:t>
      </w:r>
      <w:r>
        <w:rPr>
          <w:spacing w:val="24"/>
        </w:rPr>
        <w:t xml:space="preserve"> </w:t>
      </w:r>
      <w:r>
        <w:t>been</w:t>
      </w:r>
      <w:r>
        <w:rPr>
          <w:spacing w:val="24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long</w:t>
      </w:r>
      <w:r>
        <w:rPr>
          <w:spacing w:val="24"/>
        </w:rPr>
        <w:t xml:space="preserve"> </w:t>
      </w:r>
      <w:r>
        <w:t>history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using</w:t>
      </w:r>
      <w:r>
        <w:rPr>
          <w:spacing w:val="22"/>
        </w:rPr>
        <w:t xml:space="preserve"> </w:t>
      </w:r>
      <w:r>
        <w:t>ladybirds</w:t>
      </w:r>
      <w:r>
        <w:rPr>
          <w:spacing w:val="23"/>
        </w:rPr>
        <w:t xml:space="preserve"> </w:t>
      </w:r>
      <w:r>
        <w:t>as</w:t>
      </w:r>
      <w:r>
        <w:rPr>
          <w:spacing w:val="22"/>
          <w:w w:val="99"/>
        </w:rPr>
        <w:t xml:space="preserve"> </w:t>
      </w:r>
      <w:r>
        <w:t>biological</w:t>
      </w:r>
      <w:r>
        <w:rPr>
          <w:spacing w:val="12"/>
        </w:rPr>
        <w:t xml:space="preserve"> </w:t>
      </w:r>
      <w:r>
        <w:t>control</w:t>
      </w:r>
      <w:r>
        <w:rPr>
          <w:spacing w:val="11"/>
        </w:rPr>
        <w:t xml:space="preserve"> </w:t>
      </w:r>
      <w:r>
        <w:t>agents</w:t>
      </w:r>
      <w:r>
        <w:rPr>
          <w:spacing w:val="12"/>
        </w:rPr>
        <w:t xml:space="preserve"> </w:t>
      </w:r>
      <w:r>
        <w:t>against</w:t>
      </w:r>
      <w:r>
        <w:rPr>
          <w:spacing w:val="13"/>
        </w:rPr>
        <w:t xml:space="preserve"> </w:t>
      </w:r>
      <w:r>
        <w:t>various</w:t>
      </w:r>
      <w:r>
        <w:rPr>
          <w:spacing w:val="13"/>
        </w:rPr>
        <w:t xml:space="preserve"> </w:t>
      </w:r>
      <w:r>
        <w:t>pest</w:t>
      </w:r>
      <w:r>
        <w:rPr>
          <w:spacing w:val="12"/>
        </w:rPr>
        <w:t xml:space="preserve"> </w:t>
      </w:r>
      <w:r>
        <w:t>insects</w:t>
      </w:r>
      <w:r>
        <w:rPr>
          <w:spacing w:val="25"/>
          <w:w w:val="99"/>
        </w:rPr>
        <w:t xml:space="preserve"> </w:t>
      </w:r>
      <w:r>
        <w:t>around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world,</w:t>
      </w:r>
      <w:r>
        <w:rPr>
          <w:spacing w:val="22"/>
        </w:rPr>
        <w:t xml:space="preserve"> </w:t>
      </w:r>
      <w:r>
        <w:t>beginning</w:t>
      </w:r>
      <w:r>
        <w:rPr>
          <w:spacing w:val="23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successful</w:t>
      </w:r>
      <w:r>
        <w:rPr>
          <w:spacing w:val="25"/>
          <w:w w:val="99"/>
        </w:rPr>
        <w:t xml:space="preserve"> </w:t>
      </w:r>
      <w:r>
        <w:t>introduction</w:t>
      </w:r>
      <w:r>
        <w:rPr>
          <w:spacing w:val="28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vedalia</w:t>
      </w:r>
      <w:r>
        <w:rPr>
          <w:spacing w:val="30"/>
        </w:rPr>
        <w:t xml:space="preserve"> </w:t>
      </w:r>
      <w:r>
        <w:t>ladybird,</w:t>
      </w:r>
      <w:r>
        <w:rPr>
          <w:spacing w:val="28"/>
        </w:rPr>
        <w:t xml:space="preserve"> </w:t>
      </w:r>
      <w:r>
        <w:rPr>
          <w:i/>
        </w:rPr>
        <w:t>Rodolia</w:t>
      </w:r>
      <w:r>
        <w:rPr>
          <w:i/>
          <w:spacing w:val="29"/>
        </w:rPr>
        <w:t xml:space="preserve"> </w:t>
      </w:r>
      <w:r>
        <w:rPr>
          <w:i/>
        </w:rPr>
        <w:t>cardi-</w:t>
      </w:r>
      <w:r>
        <w:rPr>
          <w:i/>
          <w:spacing w:val="22"/>
          <w:w w:val="99"/>
        </w:rPr>
        <w:t xml:space="preserve"> </w:t>
      </w:r>
      <w:r>
        <w:rPr>
          <w:i/>
        </w:rPr>
        <w:t>nalis</w:t>
      </w:r>
      <w:r>
        <w:rPr>
          <w:i/>
          <w:spacing w:val="11"/>
        </w:rPr>
        <w:t xml:space="preserve"> </w:t>
      </w:r>
      <w:r>
        <w:t>(Mulsant)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citrus</w:t>
      </w:r>
      <w:r>
        <w:rPr>
          <w:spacing w:val="13"/>
        </w:rPr>
        <w:t xml:space="preserve"> </w:t>
      </w:r>
      <w:r>
        <w:t>groves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California</w:t>
      </w:r>
      <w:r>
        <w:rPr>
          <w:spacing w:val="12"/>
        </w:rPr>
        <w:t xml:space="preserve"> </w:t>
      </w:r>
      <w:r>
        <w:t>(Calta-</w:t>
      </w:r>
      <w:r>
        <w:rPr>
          <w:spacing w:val="23"/>
        </w:rPr>
        <w:t xml:space="preserve"> </w:t>
      </w:r>
      <w:r>
        <w:t>girone</w:t>
      </w:r>
      <w:r>
        <w:rPr>
          <w:spacing w:val="-14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Doutt</w:t>
      </w:r>
      <w:r>
        <w:rPr>
          <w:spacing w:val="-14"/>
        </w:rPr>
        <w:t xml:space="preserve"> </w:t>
      </w:r>
      <w:hyperlink w:anchor="_bookmark39" w:history="1">
        <w:r>
          <w:rPr>
            <w:color w:val="0000FF"/>
          </w:rPr>
          <w:t>1989</w:t>
        </w:r>
      </w:hyperlink>
      <w:r>
        <w:t>).</w:t>
      </w:r>
      <w:r>
        <w:rPr>
          <w:spacing w:val="-14"/>
        </w:rPr>
        <w:t xml:space="preserve"> </w:t>
      </w:r>
      <w:r>
        <w:rPr>
          <w:i/>
        </w:rPr>
        <w:t>Harmonia</w:t>
      </w:r>
      <w:r>
        <w:rPr>
          <w:i/>
          <w:spacing w:val="-14"/>
        </w:rPr>
        <w:t xml:space="preserve"> </w:t>
      </w:r>
      <w:r>
        <w:rPr>
          <w:i/>
        </w:rPr>
        <w:t>axyridis</w:t>
      </w:r>
      <w:r>
        <w:rPr>
          <w:i/>
          <w:spacing w:val="-13"/>
        </w:rPr>
        <w:t xml:space="preserve"> </w:t>
      </w:r>
      <w:r>
        <w:t>has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wide</w:t>
      </w:r>
      <w:r>
        <w:rPr>
          <w:spacing w:val="23"/>
          <w:w w:val="99"/>
        </w:rPr>
        <w:t xml:space="preserve"> </w:t>
      </w:r>
      <w:r>
        <w:t>diet</w:t>
      </w:r>
      <w:r>
        <w:rPr>
          <w:spacing w:val="-15"/>
        </w:rPr>
        <w:t xml:space="preserve"> </w:t>
      </w:r>
      <w:r>
        <w:t>breadth</w:t>
      </w:r>
      <w:r>
        <w:rPr>
          <w:spacing w:val="-15"/>
        </w:rPr>
        <w:t xml:space="preserve"> </w:t>
      </w:r>
      <w:r>
        <w:t>(reviewed</w:t>
      </w:r>
      <w:r>
        <w:rPr>
          <w:spacing w:val="-13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Hodek</w:t>
      </w:r>
      <w:r>
        <w:rPr>
          <w:spacing w:val="-14"/>
        </w:rPr>
        <w:t xml:space="preserve"> </w:t>
      </w:r>
      <w:r>
        <w:t>et</w:t>
      </w:r>
      <w:r>
        <w:rPr>
          <w:spacing w:val="-14"/>
        </w:rPr>
        <w:t xml:space="preserve"> </w:t>
      </w:r>
      <w:r>
        <w:t>al.</w:t>
      </w:r>
      <w:r>
        <w:rPr>
          <w:spacing w:val="-16"/>
        </w:rPr>
        <w:t xml:space="preserve"> </w:t>
      </w:r>
      <w:hyperlink w:anchor="_bookmark109" w:history="1">
        <w:r>
          <w:rPr>
            <w:color w:val="0000FF"/>
          </w:rPr>
          <w:t>2012</w:t>
        </w:r>
      </w:hyperlink>
      <w:r>
        <w:t>)</w:t>
      </w:r>
      <w:r>
        <w:rPr>
          <w:spacing w:val="-16"/>
        </w:rPr>
        <w:t xml:space="preserve"> </w:t>
      </w:r>
      <w:r>
        <w:t>including</w:t>
      </w:r>
      <w:r>
        <w:rPr>
          <w:spacing w:val="24"/>
          <w:w w:val="99"/>
        </w:rPr>
        <w:t xml:space="preserve"> </w:t>
      </w:r>
      <w:r>
        <w:t>many</w:t>
      </w:r>
      <w:r>
        <w:rPr>
          <w:spacing w:val="48"/>
        </w:rPr>
        <w:t xml:space="preserve"> </w:t>
      </w:r>
      <w:r>
        <w:t>species</w:t>
      </w:r>
      <w:r>
        <w:rPr>
          <w:spacing w:val="49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aphids,</w:t>
      </w:r>
      <w:r>
        <w:rPr>
          <w:spacing w:val="48"/>
        </w:rPr>
        <w:t xml:space="preserve"> </w:t>
      </w:r>
      <w:r>
        <w:t>which</w:t>
      </w:r>
      <w:r>
        <w:rPr>
          <w:spacing w:val="49"/>
        </w:rPr>
        <w:t xml:space="preserve"> </w:t>
      </w:r>
      <w:r>
        <w:t>are</w:t>
      </w:r>
      <w:r>
        <w:rPr>
          <w:spacing w:val="49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main</w:t>
      </w:r>
      <w:r>
        <w:rPr>
          <w:spacing w:val="49"/>
        </w:rPr>
        <w:t xml:space="preserve"> </w:t>
      </w:r>
      <w:r>
        <w:t>prey</w:t>
      </w:r>
      <w:r>
        <w:rPr>
          <w:spacing w:val="21"/>
          <w:w w:val="99"/>
        </w:rPr>
        <w:t xml:space="preserve"> </w:t>
      </w:r>
      <w:r>
        <w:t>(Osawa</w:t>
      </w:r>
      <w:r>
        <w:rPr>
          <w:spacing w:val="-3"/>
        </w:rPr>
        <w:t xml:space="preserve"> </w:t>
      </w:r>
      <w:hyperlink w:anchor="_bookmark162" w:history="1">
        <w:r>
          <w:rPr>
            <w:color w:val="0000FF"/>
          </w:rPr>
          <w:t>2000</w:t>
        </w:r>
      </w:hyperlink>
      <w:r>
        <w:t>)</w:t>
      </w:r>
      <w:r>
        <w:rPr>
          <w:spacing w:val="-3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insect</w:t>
      </w:r>
      <w:r>
        <w:rPr>
          <w:spacing w:val="-2"/>
        </w:rPr>
        <w:t xml:space="preserve"> </w:t>
      </w:r>
      <w:r>
        <w:t>taxa</w:t>
      </w:r>
      <w:r>
        <w:rPr>
          <w:spacing w:val="-3"/>
        </w:rPr>
        <w:t xml:space="preserve"> </w:t>
      </w:r>
      <w:r>
        <w:t>(Ohgushi</w:t>
      </w:r>
      <w:r>
        <w:rPr>
          <w:spacing w:val="-3"/>
        </w:rPr>
        <w:t xml:space="preserve"> </w:t>
      </w:r>
      <w:r>
        <w:t>and</w:t>
      </w:r>
      <w:r>
        <w:rPr>
          <w:spacing w:val="23"/>
          <w:w w:val="99"/>
        </w:rPr>
        <w:t xml:space="preserve"> </w:t>
      </w:r>
      <w:r>
        <w:t>Sawada</w:t>
      </w:r>
      <w:r>
        <w:rPr>
          <w:spacing w:val="33"/>
        </w:rPr>
        <w:t xml:space="preserve"> </w:t>
      </w:r>
      <w:hyperlink w:anchor="_bookmark155" w:history="1">
        <w:r>
          <w:rPr>
            <w:color w:val="0000FF"/>
          </w:rPr>
          <w:t>1998</w:t>
        </w:r>
      </w:hyperlink>
      <w:r>
        <w:t>).</w:t>
      </w:r>
      <w:r>
        <w:rPr>
          <w:spacing w:val="34"/>
        </w:rPr>
        <w:t xml:space="preserve"> </w:t>
      </w:r>
      <w:r>
        <w:t>It</w:t>
      </w:r>
      <w:r>
        <w:rPr>
          <w:spacing w:val="36"/>
        </w:rPr>
        <w:t xml:space="preserve"> </w:t>
      </w:r>
      <w:r>
        <w:t>has</w:t>
      </w:r>
      <w:r>
        <w:rPr>
          <w:spacing w:val="34"/>
        </w:rPr>
        <w:t xml:space="preserve"> </w:t>
      </w:r>
      <w:r>
        <w:t>been</w:t>
      </w:r>
      <w:r>
        <w:rPr>
          <w:spacing w:val="35"/>
        </w:rPr>
        <w:t xml:space="preserve"> </w:t>
      </w:r>
      <w:r>
        <w:t>used</w:t>
      </w:r>
      <w:r>
        <w:rPr>
          <w:spacing w:val="36"/>
        </w:rPr>
        <w:t xml:space="preserve"> </w:t>
      </w:r>
      <w:r>
        <w:t>extensively</w:t>
      </w:r>
      <w:r>
        <w:rPr>
          <w:spacing w:val="3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classical,</w:t>
      </w:r>
      <w:r>
        <w:rPr>
          <w:spacing w:val="40"/>
        </w:rPr>
        <w:t xml:space="preserve"> </w:t>
      </w:r>
      <w:r>
        <w:t>augmentative</w:t>
      </w:r>
      <w:r>
        <w:rPr>
          <w:spacing w:val="42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conservation</w:t>
      </w:r>
      <w:r>
        <w:rPr>
          <w:spacing w:val="41"/>
        </w:rPr>
        <w:t xml:space="preserve"> </w:t>
      </w:r>
      <w:r>
        <w:t>biological</w:t>
      </w:r>
      <w:r>
        <w:rPr>
          <w:spacing w:val="26"/>
        </w:rPr>
        <w:t xml:space="preserve"> </w:t>
      </w:r>
      <w:r>
        <w:t>strategies</w:t>
      </w:r>
      <w:r>
        <w:rPr>
          <w:spacing w:val="36"/>
        </w:rPr>
        <w:t xml:space="preserve"> </w:t>
      </w:r>
      <w:r>
        <w:t>around</w:t>
      </w:r>
      <w:r>
        <w:rPr>
          <w:spacing w:val="37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world</w:t>
      </w:r>
      <w:r>
        <w:rPr>
          <w:spacing w:val="37"/>
        </w:rPr>
        <w:t xml:space="preserve"> </w:t>
      </w:r>
      <w:r>
        <w:t>(Koch</w:t>
      </w:r>
      <w:r>
        <w:rPr>
          <w:spacing w:val="37"/>
        </w:rPr>
        <w:t xml:space="preserve"> </w:t>
      </w:r>
      <w:hyperlink w:anchor="_bookmark117" w:history="1">
        <w:r>
          <w:rPr>
            <w:color w:val="0000FF"/>
          </w:rPr>
          <w:t>2003</w:t>
        </w:r>
      </w:hyperlink>
      <w:r>
        <w:t>;</w:t>
      </w:r>
      <w:r>
        <w:rPr>
          <w:spacing w:val="36"/>
        </w:rPr>
        <w:t xml:space="preserve"> </w:t>
      </w:r>
      <w:r>
        <w:t>Lombaert</w:t>
      </w:r>
      <w:r>
        <w:rPr>
          <w:spacing w:val="23"/>
        </w:rPr>
        <w:t xml:space="preserve"> </w:t>
      </w:r>
      <w:r>
        <w:t>et</w:t>
      </w:r>
      <w:r>
        <w:rPr>
          <w:spacing w:val="40"/>
        </w:rPr>
        <w:t xml:space="preserve"> </w:t>
      </w:r>
      <w:r>
        <w:t>al.</w:t>
      </w:r>
      <w:r>
        <w:rPr>
          <w:spacing w:val="42"/>
        </w:rPr>
        <w:t xml:space="preserve"> </w:t>
      </w:r>
      <w:hyperlink w:anchor="_bookmark129" w:history="1">
        <w:r>
          <w:rPr>
            <w:color w:val="0000FF"/>
          </w:rPr>
          <w:t>2008</w:t>
        </w:r>
      </w:hyperlink>
      <w:r>
        <w:t>).</w:t>
      </w:r>
      <w:r>
        <w:rPr>
          <w:spacing w:val="40"/>
        </w:rPr>
        <w:t xml:space="preserve"> </w:t>
      </w:r>
      <w:r>
        <w:t>There</w:t>
      </w:r>
      <w:r>
        <w:rPr>
          <w:spacing w:val="41"/>
        </w:rPr>
        <w:t xml:space="preserve"> </w:t>
      </w:r>
      <w:r>
        <w:t>has</w:t>
      </w:r>
      <w:r>
        <w:rPr>
          <w:spacing w:val="41"/>
        </w:rPr>
        <w:t xml:space="preserve"> </w:t>
      </w:r>
      <w:r>
        <w:t>been</w:t>
      </w:r>
      <w:r>
        <w:rPr>
          <w:spacing w:val="42"/>
        </w:rPr>
        <w:t xml:space="preserve"> </w:t>
      </w:r>
      <w:r>
        <w:t>considerable</w:t>
      </w:r>
      <w:r>
        <w:rPr>
          <w:spacing w:val="41"/>
        </w:rPr>
        <w:t xml:space="preserve"> </w:t>
      </w:r>
      <w:r>
        <w:t>research</w:t>
      </w:r>
      <w:r>
        <w:rPr>
          <w:spacing w:val="22"/>
          <w:w w:val="99"/>
        </w:rPr>
        <w:t xml:space="preserve"> </w:t>
      </w:r>
      <w:r>
        <w:t>focus</w:t>
      </w:r>
      <w:r>
        <w:rPr>
          <w:spacing w:val="46"/>
        </w:rPr>
        <w:t xml:space="preserve"> </w:t>
      </w:r>
      <w:r>
        <w:t>on</w:t>
      </w:r>
      <w:r>
        <w:rPr>
          <w:spacing w:val="44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pest</w:t>
      </w:r>
      <w:r>
        <w:rPr>
          <w:spacing w:val="46"/>
        </w:rPr>
        <w:t xml:space="preserve"> </w:t>
      </w:r>
      <w:r>
        <w:t>control</w:t>
      </w:r>
      <w:r>
        <w:rPr>
          <w:spacing w:val="46"/>
        </w:rPr>
        <w:t xml:space="preserve"> </w:t>
      </w:r>
      <w:r>
        <w:t>services</w:t>
      </w:r>
      <w:r>
        <w:rPr>
          <w:spacing w:val="46"/>
        </w:rPr>
        <w:t xml:space="preserve"> </w:t>
      </w:r>
      <w:r>
        <w:t>provided</w:t>
      </w:r>
      <w:r>
        <w:rPr>
          <w:spacing w:val="45"/>
        </w:rPr>
        <w:t xml:space="preserve"> </w:t>
      </w:r>
      <w:r>
        <w:t>by</w:t>
      </w:r>
      <w:r>
        <w:rPr>
          <w:spacing w:val="44"/>
        </w:rPr>
        <w:t xml:space="preserve"> </w:t>
      </w:r>
      <w:r>
        <w:rPr>
          <w:i/>
        </w:rPr>
        <w:t>H.</w:t>
      </w:r>
      <w:r>
        <w:rPr>
          <w:i/>
          <w:spacing w:val="21"/>
          <w:w w:val="99"/>
        </w:rPr>
        <w:t xml:space="preserve"> </w:t>
      </w:r>
      <w:r>
        <w:rPr>
          <w:i/>
        </w:rPr>
        <w:t>axyridis</w:t>
      </w:r>
      <w:r>
        <w:rPr>
          <w:i/>
          <w:spacing w:val="49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native range,</w:t>
      </w:r>
      <w:r>
        <w:rPr>
          <w:spacing w:val="1"/>
        </w:rPr>
        <w:t xml:space="preserve"> </w:t>
      </w:r>
      <w:r>
        <w:t>particularly  in</w:t>
      </w:r>
      <w:r>
        <w:rPr>
          <w:spacing w:val="49"/>
        </w:rPr>
        <w:t xml:space="preserve"> </w:t>
      </w:r>
      <w:r>
        <w:t>China</w:t>
      </w:r>
      <w:r>
        <w:rPr>
          <w:spacing w:val="23"/>
          <w:w w:val="99"/>
        </w:rPr>
        <w:t xml:space="preserve"> </w:t>
      </w:r>
      <w:r>
        <w:t>(Wang</w:t>
      </w:r>
      <w:r>
        <w:rPr>
          <w:spacing w:val="13"/>
        </w:rPr>
        <w:t xml:space="preserve"> </w:t>
      </w:r>
      <w:r>
        <w:t>et</w:t>
      </w:r>
      <w:r>
        <w:rPr>
          <w:spacing w:val="11"/>
        </w:rPr>
        <w:t xml:space="preserve"> </w:t>
      </w:r>
      <w:r>
        <w:t>al.</w:t>
      </w:r>
      <w:r>
        <w:rPr>
          <w:spacing w:val="11"/>
        </w:rPr>
        <w:t xml:space="preserve"> </w:t>
      </w:r>
      <w:hyperlink w:anchor="_bookmark247" w:history="1">
        <w:r>
          <w:rPr>
            <w:color w:val="0000FF"/>
          </w:rPr>
          <w:t>2007</w:t>
        </w:r>
      </w:hyperlink>
      <w:r>
        <w:t>),</w:t>
      </w:r>
      <w:r>
        <w:rPr>
          <w:spacing w:val="12"/>
        </w:rPr>
        <w:t xml:space="preserve"> </w:t>
      </w:r>
      <w:r>
        <w:t>but</w:t>
      </w:r>
      <w:r>
        <w:rPr>
          <w:spacing w:val="12"/>
        </w:rPr>
        <w:t xml:space="preserve"> </w:t>
      </w:r>
      <w:r>
        <w:t>also</w:t>
      </w:r>
      <w:r>
        <w:rPr>
          <w:spacing w:val="12"/>
        </w:rPr>
        <w:t xml:space="preserve"> </w:t>
      </w:r>
      <w:r>
        <w:t>recently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Japan</w:t>
      </w:r>
      <w:r>
        <w:rPr>
          <w:spacing w:val="13"/>
        </w:rPr>
        <w:t xml:space="preserve"> </w:t>
      </w:r>
      <w:r>
        <w:t>where</w:t>
      </w:r>
      <w:r>
        <w:rPr>
          <w:spacing w:val="23"/>
          <w:w w:val="99"/>
        </w:rPr>
        <w:t xml:space="preserve"> </w:t>
      </w:r>
      <w:r>
        <w:t>adults</w:t>
      </w:r>
      <w:r>
        <w:rPr>
          <w:spacing w:val="48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larvae</w:t>
      </w:r>
      <w:r>
        <w:rPr>
          <w:spacing w:val="48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flightless</w:t>
      </w:r>
      <w:r>
        <w:rPr>
          <w:spacing w:val="49"/>
        </w:rPr>
        <w:t xml:space="preserve"> </w:t>
      </w:r>
      <w:r>
        <w:rPr>
          <w:i/>
        </w:rPr>
        <w:t>H.</w:t>
      </w:r>
      <w:r>
        <w:rPr>
          <w:i/>
          <w:spacing w:val="47"/>
        </w:rPr>
        <w:t xml:space="preserve"> </w:t>
      </w:r>
      <w:r>
        <w:rPr>
          <w:i/>
        </w:rPr>
        <w:t>axyridis</w:t>
      </w:r>
      <w:r>
        <w:rPr>
          <w:i/>
          <w:spacing w:val="48"/>
        </w:rPr>
        <w:t xml:space="preserve"> </w:t>
      </w:r>
      <w:r>
        <w:t>derived</w:t>
      </w:r>
      <w:r>
        <w:rPr>
          <w:spacing w:val="22"/>
          <w:w w:val="99"/>
        </w:rPr>
        <w:t xml:space="preserve"> </w:t>
      </w:r>
      <w:r>
        <w:t>through</w:t>
      </w:r>
      <w:r>
        <w:rPr>
          <w:spacing w:val="20"/>
        </w:rPr>
        <w:t xml:space="preserve"> </w:t>
      </w:r>
      <w:r>
        <w:t>artificial</w:t>
      </w:r>
      <w:r>
        <w:rPr>
          <w:spacing w:val="20"/>
        </w:rPr>
        <w:t xml:space="preserve"> </w:t>
      </w:r>
      <w:r>
        <w:t>selection</w:t>
      </w:r>
      <w:r>
        <w:rPr>
          <w:spacing w:val="20"/>
        </w:rPr>
        <w:t xml:space="preserve"> </w:t>
      </w:r>
      <w:r>
        <w:t>from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Japanese</w:t>
      </w:r>
      <w:r>
        <w:rPr>
          <w:spacing w:val="21"/>
        </w:rPr>
        <w:t xml:space="preserve"> </w:t>
      </w:r>
      <w:r>
        <w:t>wild</w:t>
      </w:r>
      <w:r>
        <w:rPr>
          <w:spacing w:val="23"/>
          <w:w w:val="99"/>
        </w:rPr>
        <w:t xml:space="preserve"> </w:t>
      </w:r>
      <w:r>
        <w:t>population</w:t>
      </w:r>
      <w:r>
        <w:rPr>
          <w:spacing w:val="26"/>
        </w:rPr>
        <w:t xml:space="preserve"> </w:t>
      </w:r>
      <w:r>
        <w:t>have</w:t>
      </w:r>
      <w:r>
        <w:rPr>
          <w:spacing w:val="27"/>
        </w:rPr>
        <w:t xml:space="preserve"> </w:t>
      </w:r>
      <w:r>
        <w:t>been</w:t>
      </w:r>
      <w:r>
        <w:rPr>
          <w:spacing w:val="27"/>
        </w:rPr>
        <w:t xml:space="preserve"> </w:t>
      </w:r>
      <w:r>
        <w:t>used</w:t>
      </w:r>
      <w:r>
        <w:rPr>
          <w:spacing w:val="27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biological</w:t>
      </w:r>
      <w:r>
        <w:rPr>
          <w:spacing w:val="28"/>
        </w:rPr>
        <w:t xml:space="preserve"> </w:t>
      </w:r>
      <w:r>
        <w:t>control</w:t>
      </w:r>
      <w:r>
        <w:rPr>
          <w:spacing w:val="25"/>
        </w:rPr>
        <w:t xml:space="preserve"> </w:t>
      </w:r>
      <w:r>
        <w:t>of</w:t>
      </w:r>
      <w:r>
        <w:rPr>
          <w:spacing w:val="22"/>
          <w:w w:val="99"/>
        </w:rPr>
        <w:t xml:space="preserve"> </w:t>
      </w:r>
      <w:r>
        <w:t>aphids</w:t>
      </w:r>
      <w:r>
        <w:rPr>
          <w:spacing w:val="3"/>
        </w:rPr>
        <w:t xml:space="preserve"> </w:t>
      </w:r>
      <w:r>
        <w:t>mainly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greenhouses</w:t>
      </w:r>
      <w:r>
        <w:rPr>
          <w:spacing w:val="2"/>
        </w:rPr>
        <w:t xml:space="preserve"> </w:t>
      </w:r>
      <w:r>
        <w:t>(Seko</w:t>
      </w:r>
      <w:r>
        <w:rPr>
          <w:spacing w:val="3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al.</w:t>
      </w:r>
      <w:r>
        <w:rPr>
          <w:spacing w:val="3"/>
        </w:rPr>
        <w:t xml:space="preserve"> </w:t>
      </w:r>
      <w:hyperlink w:anchor="_bookmark218" w:history="1">
        <w:r>
          <w:rPr>
            <w:color w:val="0000FF"/>
          </w:rPr>
          <w:t>2014</w:t>
        </w:r>
      </w:hyperlink>
      <w:r>
        <w:t>).</w:t>
      </w:r>
    </w:p>
    <w:p w:rsidR="00F63FED" w:rsidRDefault="007D3850">
      <w:pPr>
        <w:pStyle w:val="Plattetekst"/>
        <w:spacing w:before="1" w:line="259" w:lineRule="auto"/>
        <w:ind w:right="113" w:firstLine="226"/>
        <w:jc w:val="both"/>
      </w:pPr>
      <w:r>
        <w:rPr>
          <w:i/>
        </w:rPr>
        <w:t>Harmonia</w:t>
      </w:r>
      <w:r>
        <w:rPr>
          <w:i/>
          <w:spacing w:val="41"/>
        </w:rPr>
        <w:t xml:space="preserve"> </w:t>
      </w:r>
      <w:r>
        <w:rPr>
          <w:i/>
        </w:rPr>
        <w:t>axyridis</w:t>
      </w:r>
      <w:r>
        <w:rPr>
          <w:i/>
          <w:spacing w:val="42"/>
        </w:rPr>
        <w:t xml:space="preserve"> </w:t>
      </w:r>
      <w:r>
        <w:t>was</w:t>
      </w:r>
      <w:r>
        <w:rPr>
          <w:spacing w:val="42"/>
        </w:rPr>
        <w:t xml:space="preserve"> </w:t>
      </w:r>
      <w:r>
        <w:t>first</w:t>
      </w:r>
      <w:r>
        <w:rPr>
          <w:spacing w:val="41"/>
        </w:rPr>
        <w:t xml:space="preserve"> </w:t>
      </w:r>
      <w:r>
        <w:t>introduced</w:t>
      </w:r>
      <w:r>
        <w:rPr>
          <w:spacing w:val="41"/>
        </w:rPr>
        <w:t xml:space="preserve"> </w:t>
      </w:r>
      <w:r>
        <w:t>as</w:t>
      </w:r>
      <w:r>
        <w:rPr>
          <w:spacing w:val="4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biological</w:t>
      </w:r>
      <w:r>
        <w:rPr>
          <w:spacing w:val="32"/>
        </w:rPr>
        <w:t xml:space="preserve"> </w:t>
      </w:r>
      <w:r>
        <w:t>control</w:t>
      </w:r>
      <w:r>
        <w:rPr>
          <w:spacing w:val="34"/>
        </w:rPr>
        <w:t xml:space="preserve"> </w:t>
      </w:r>
      <w:r>
        <w:t>agent</w:t>
      </w:r>
      <w:r>
        <w:rPr>
          <w:spacing w:val="32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USA.</w:t>
      </w:r>
      <w:r>
        <w:rPr>
          <w:spacing w:val="33"/>
        </w:rPr>
        <w:t xml:space="preserve"> </w:t>
      </w:r>
      <w:r>
        <w:t>It</w:t>
      </w:r>
      <w:r>
        <w:rPr>
          <w:spacing w:val="33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among</w:t>
      </w:r>
      <w:r>
        <w:rPr>
          <w:spacing w:val="33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number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introduced</w:t>
      </w:r>
      <w:r>
        <w:rPr>
          <w:spacing w:val="24"/>
        </w:rPr>
        <w:t xml:space="preserve"> </w:t>
      </w:r>
      <w:r>
        <w:t>species</w:t>
      </w:r>
      <w:r>
        <w:rPr>
          <w:spacing w:val="25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ladybirds</w:t>
      </w:r>
      <w:r>
        <w:rPr>
          <w:spacing w:val="24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now</w:t>
      </w:r>
      <w:r>
        <w:rPr>
          <w:spacing w:val="22"/>
          <w:w w:val="99"/>
        </w:rPr>
        <w:t xml:space="preserve"> </w:t>
      </w:r>
      <w:r>
        <w:t>dominate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many</w:t>
      </w:r>
      <w:r>
        <w:rPr>
          <w:spacing w:val="37"/>
        </w:rPr>
        <w:t xml:space="preserve"> </w:t>
      </w:r>
      <w:r>
        <w:t>agroecosystems</w:t>
      </w:r>
      <w:r>
        <w:rPr>
          <w:spacing w:val="38"/>
        </w:rPr>
        <w:t xml:space="preserve"> </w:t>
      </w:r>
      <w:r>
        <w:t>across</w:t>
      </w:r>
      <w:r>
        <w:rPr>
          <w:spacing w:val="37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USA</w:t>
      </w:r>
    </w:p>
    <w:p w:rsidR="00F63FED" w:rsidRDefault="00F63FED">
      <w:pPr>
        <w:spacing w:line="259" w:lineRule="auto"/>
        <w:jc w:val="both"/>
        <w:sectPr w:rsidR="00F63FED">
          <w:type w:val="continuous"/>
          <w:pgSz w:w="10950" w:h="14750"/>
          <w:pgMar w:top="500" w:right="820" w:bottom="1040" w:left="820" w:header="708" w:footer="708" w:gutter="0"/>
          <w:cols w:num="2" w:space="708" w:equalWidth="0">
            <w:col w:w="4425" w:space="337"/>
            <w:col w:w="4548"/>
          </w:cols>
        </w:sectPr>
      </w:pPr>
    </w:p>
    <w:p w:rsidR="00F63FED" w:rsidRDefault="00F63F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F63FED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p w:rsidR="00F63FED" w:rsidRDefault="007D3850">
      <w:pPr>
        <w:spacing w:line="20" w:lineRule="atLeast"/>
        <w:ind w:left="10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4792" style="width:37.55pt;height:.7pt;mso-position-horizontal-relative:char;mso-position-vertical-relative:line" coordsize="751,14">
            <v:group id="_x0000_s4793" style="position:absolute;left:7;top:7;width:737;height:2" coordorigin="7,7" coordsize="737,2">
              <v:shape id="_x0000_s4794" style="position:absolute;left:7;top:7;width:737;height:2" coordorigin="7,7" coordsize="737,0" path="m7,7r737,e" filled="f" strokeweight=".23528mm">
                <v:path arrowok="t"/>
              </v:shape>
            </v:group>
            <w10:wrap type="none"/>
            <w10:anchorlock/>
          </v:group>
        </w:pict>
      </w:r>
    </w:p>
    <w:p w:rsidR="00F63FED" w:rsidRDefault="00F63FED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F63FED">
          <w:type w:val="continuous"/>
          <w:pgSz w:w="10950" w:h="14750"/>
          <w:pgMar w:top="500" w:right="820" w:bottom="1040" w:left="820" w:header="708" w:footer="708" w:gutter="0"/>
          <w:cols w:space="708"/>
        </w:sectPr>
      </w:pPr>
    </w:p>
    <w:p w:rsidR="00F63FED" w:rsidRDefault="007D3850">
      <w:pPr>
        <w:spacing w:before="65"/>
        <w:ind w:left="115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lastRenderedPageBreak/>
        <w:t>C.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Hui</w:t>
      </w:r>
    </w:p>
    <w:p w:rsidR="00F63FED" w:rsidRDefault="007D3850">
      <w:pPr>
        <w:spacing w:before="4" w:line="244" w:lineRule="auto"/>
        <w:ind w:left="115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Centre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z w:val="17"/>
        </w:rPr>
        <w:t>for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z w:val="17"/>
        </w:rPr>
        <w:t>Invasion</w:t>
      </w:r>
      <w:r>
        <w:rPr>
          <w:rFonts w:ascii="Times New Roman"/>
          <w:spacing w:val="-4"/>
          <w:sz w:val="17"/>
        </w:rPr>
        <w:t xml:space="preserve"> </w:t>
      </w:r>
      <w:r>
        <w:rPr>
          <w:rFonts w:ascii="Times New Roman"/>
          <w:sz w:val="17"/>
        </w:rPr>
        <w:t>Biology,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Department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-4"/>
          <w:sz w:val="17"/>
        </w:rPr>
        <w:t xml:space="preserve"> </w:t>
      </w:r>
      <w:r>
        <w:rPr>
          <w:rFonts w:ascii="Times New Roman"/>
          <w:sz w:val="17"/>
        </w:rPr>
        <w:t>Mathematical Sciences,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Stellenbosch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University,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Matieland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7602,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South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Africa</w:t>
      </w:r>
    </w:p>
    <w:p w:rsidR="00F63FED" w:rsidRDefault="00F63FED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F63FED" w:rsidRDefault="007D3850">
      <w:pPr>
        <w:ind w:left="115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C.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Hui</w:t>
      </w:r>
    </w:p>
    <w:p w:rsidR="00F63FED" w:rsidRDefault="007D3850">
      <w:pPr>
        <w:spacing w:before="3" w:line="245" w:lineRule="auto"/>
        <w:ind w:left="115" w:right="26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The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African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Institute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for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Mathematical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Sciences,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Cape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Town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7945,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South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Africa</w:t>
      </w:r>
    </w:p>
    <w:p w:rsidR="00F63FED" w:rsidRDefault="00F63FED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:rsidR="00F63FED" w:rsidRDefault="007D3850">
      <w:pPr>
        <w:ind w:left="115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z w:val="17"/>
        </w:rPr>
        <w:t>W.</w:t>
      </w:r>
      <w:r>
        <w:rPr>
          <w:rFonts w:ascii="Times New Roman" w:hAnsi="Times New Roman"/>
          <w:spacing w:val="9"/>
          <w:sz w:val="17"/>
        </w:rPr>
        <w:t xml:space="preserve"> </w:t>
      </w:r>
      <w:r>
        <w:rPr>
          <w:rFonts w:ascii="Times New Roman" w:hAnsi="Times New Roman"/>
          <w:sz w:val="17"/>
        </w:rPr>
        <w:t>D.</w:t>
      </w:r>
      <w:r>
        <w:rPr>
          <w:rFonts w:ascii="Times New Roman" w:hAnsi="Times New Roman"/>
          <w:spacing w:val="8"/>
          <w:sz w:val="17"/>
        </w:rPr>
        <w:t xml:space="preserve"> </w:t>
      </w:r>
      <w:r>
        <w:rPr>
          <w:rFonts w:ascii="Times New Roman" w:hAnsi="Times New Roman"/>
          <w:sz w:val="17"/>
        </w:rPr>
        <w:t>Hutchison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Arial" w:hAnsi="Arial"/>
          <w:sz w:val="17"/>
        </w:rPr>
        <w:t>·</w:t>
      </w:r>
      <w:r>
        <w:rPr>
          <w:rFonts w:ascii="Arial" w:hAnsi="Arial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R.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z w:val="17"/>
        </w:rPr>
        <w:t>L.</w:t>
      </w:r>
      <w:r>
        <w:rPr>
          <w:rFonts w:ascii="Times New Roman" w:hAnsi="Times New Roman"/>
          <w:spacing w:val="9"/>
          <w:sz w:val="17"/>
        </w:rPr>
        <w:t xml:space="preserve"> </w:t>
      </w:r>
      <w:r>
        <w:rPr>
          <w:rFonts w:ascii="Times New Roman" w:hAnsi="Times New Roman"/>
          <w:sz w:val="17"/>
        </w:rPr>
        <w:t>Koch</w:t>
      </w:r>
    </w:p>
    <w:p w:rsidR="00F63FED" w:rsidRDefault="007D3850">
      <w:pPr>
        <w:spacing w:before="4" w:line="243" w:lineRule="auto"/>
        <w:ind w:left="115" w:right="24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Department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Entomology,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University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Minnesota,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Saint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Paul,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MN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55108,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USA</w:t>
      </w:r>
    </w:p>
    <w:p w:rsidR="00F63FED" w:rsidRDefault="00F63FED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7D3850">
      <w:pPr>
        <w:ind w:left="115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J.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Kulfan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·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S.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Vigl</w:t>
      </w:r>
      <w:r>
        <w:rPr>
          <w:rFonts w:ascii="Times New Roman" w:eastAsia="Times New Roman" w:hAnsi="Times New Roman" w:cs="Times New Roman"/>
          <w:spacing w:val="-6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9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pacing w:val="-62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spacing w:val="3"/>
          <w:position w:val="1"/>
          <w:sz w:val="17"/>
          <w:szCs w:val="17"/>
        </w:rPr>
        <w:t>ˇ</w:t>
      </w:r>
      <w:r>
        <w:rPr>
          <w:rFonts w:ascii="Times New Roman" w:eastAsia="Times New Roman" w:hAnsi="Times New Roman" w:cs="Times New Roman"/>
          <w:sz w:val="17"/>
          <w:szCs w:val="17"/>
        </w:rPr>
        <w:t>ov</w:t>
      </w:r>
      <w:r>
        <w:rPr>
          <w:rFonts w:ascii="Times New Roman" w:eastAsia="Times New Roman" w:hAnsi="Times New Roman" w:cs="Times New Roman"/>
          <w:spacing w:val="-6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pacing w:val="17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·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P.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Zach</w:t>
      </w:r>
    </w:p>
    <w:p w:rsidR="00F63FED" w:rsidRDefault="007D3850">
      <w:pPr>
        <w:spacing w:before="4" w:line="245" w:lineRule="auto"/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Institute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of Forest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Ecology,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Slovak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Academy of Sciences,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Zvolen,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Slovakia</w:t>
      </w:r>
    </w:p>
    <w:p w:rsidR="00F63FED" w:rsidRDefault="00F63FED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:rsidR="00F63FED" w:rsidRDefault="007D3850">
      <w:pPr>
        <w:ind w:left="115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L.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Lawson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Handley</w:t>
      </w:r>
    </w:p>
    <w:p w:rsidR="00F63FED" w:rsidRDefault="007D3850">
      <w:pPr>
        <w:spacing w:before="4" w:line="245" w:lineRule="auto"/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Evolutionary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Biology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Group,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Department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Biological Sciences,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University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Hull,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Hull,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UK</w:t>
      </w:r>
    </w:p>
    <w:p w:rsidR="00F63FED" w:rsidRDefault="007D3850">
      <w:pPr>
        <w:spacing w:before="72"/>
        <w:ind w:left="115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A.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Loomans</w:t>
      </w:r>
    </w:p>
    <w:p w:rsidR="00F63FED" w:rsidRDefault="007D3850">
      <w:pPr>
        <w:spacing w:before="3" w:line="245" w:lineRule="auto"/>
        <w:ind w:left="115" w:right="542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Department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Entomology,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National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Reference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Centre,</w:t>
      </w:r>
      <w:r>
        <w:rPr>
          <w:rFonts w:ascii="Times New Roman"/>
          <w:spacing w:val="21"/>
          <w:w w:val="99"/>
          <w:sz w:val="17"/>
        </w:rPr>
        <w:t xml:space="preserve"> </w:t>
      </w:r>
      <w:r>
        <w:rPr>
          <w:rFonts w:ascii="Times New Roman"/>
          <w:sz w:val="17"/>
        </w:rPr>
        <w:t>National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Plant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Protection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Organization,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P.O.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Box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9102,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6700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HC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Wageningen,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Netherlands</w:t>
      </w:r>
    </w:p>
    <w:p w:rsidR="00F63FED" w:rsidRDefault="00F63FED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F63FED" w:rsidRDefault="007D3850">
      <w:pPr>
        <w:ind w:left="115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J.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Losey</w:t>
      </w:r>
    </w:p>
    <w:p w:rsidR="00F63FED" w:rsidRDefault="007D3850">
      <w:pPr>
        <w:spacing w:before="4" w:line="245" w:lineRule="auto"/>
        <w:ind w:left="115" w:right="38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Department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Entomology,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Cornell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University,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Ithaca, NY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14853,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USA</w:t>
      </w:r>
    </w:p>
    <w:p w:rsidR="00F63FED" w:rsidRDefault="00F63FED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F63FED" w:rsidRDefault="007D3850">
      <w:pPr>
        <w:ind w:left="115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A.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O.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Lukashuk</w:t>
      </w:r>
    </w:p>
    <w:p w:rsidR="00F63FED" w:rsidRDefault="007D3850">
      <w:pPr>
        <w:spacing w:before="3" w:line="245" w:lineRule="auto"/>
        <w:ind w:left="115" w:right="78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Berezinskiy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Biosphere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Reserve,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Domzheritsy,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211188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Lepel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Distr.,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Vitebsk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Reg.,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Belarus</w:t>
      </w:r>
    </w:p>
    <w:p w:rsidR="00F63FED" w:rsidRDefault="00F63FED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F63FED" w:rsidRDefault="007D3850">
      <w:pPr>
        <w:ind w:left="115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A.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Magro</w:t>
      </w:r>
    </w:p>
    <w:p w:rsidR="00F63FED" w:rsidRDefault="007D3850">
      <w:pPr>
        <w:spacing w:before="4" w:line="198" w:lineRule="exact"/>
        <w:ind w:left="115" w:right="38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University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Toulouse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ENFA,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UMR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CNRS/UPS/ENFA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5174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81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position w:val="4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pacing w:val="-22"/>
          <w:position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volution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diversit</w:t>
      </w:r>
      <w:r>
        <w:rPr>
          <w:rFonts w:ascii="Times New Roman" w:eastAsia="Times New Roman" w:hAnsi="Times New Roman" w:cs="Times New Roman"/>
          <w:spacing w:val="-64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pacing w:val="16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biologique,</w:t>
      </w:r>
    </w:p>
    <w:p w:rsidR="00F63FED" w:rsidRDefault="007D3850">
      <w:pPr>
        <w:spacing w:before="1"/>
        <w:ind w:left="115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31326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Castanet-Tolosan,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France</w:t>
      </w:r>
    </w:p>
    <w:p w:rsidR="00F63FED" w:rsidRDefault="00F63FED">
      <w:pPr>
        <w:jc w:val="both"/>
        <w:rPr>
          <w:rFonts w:ascii="Times New Roman" w:eastAsia="Times New Roman" w:hAnsi="Times New Roman" w:cs="Times New Roman"/>
          <w:sz w:val="17"/>
          <w:szCs w:val="17"/>
        </w:rPr>
        <w:sectPr w:rsidR="00F63FED">
          <w:type w:val="continuous"/>
          <w:pgSz w:w="10950" w:h="14750"/>
          <w:pgMar w:top="500" w:right="820" w:bottom="1040" w:left="820" w:header="708" w:footer="708" w:gutter="0"/>
          <w:cols w:num="2" w:space="708" w:equalWidth="0">
            <w:col w:w="4084" w:space="678"/>
            <w:col w:w="4548"/>
          </w:cols>
        </w:sectPr>
      </w:pPr>
    </w:p>
    <w:p w:rsidR="00F63FED" w:rsidRDefault="00F63FED">
      <w:pPr>
        <w:tabs>
          <w:tab w:val="left" w:pos="8078"/>
        </w:tabs>
        <w:spacing w:before="60"/>
        <w:ind w:left="115"/>
        <w:rPr>
          <w:rFonts w:ascii="Times New Roman" w:eastAsia="Times New Roman" w:hAnsi="Times New Roman" w:cs="Times New Roman"/>
          <w:sz w:val="17"/>
          <w:szCs w:val="17"/>
        </w:rPr>
      </w:pPr>
    </w:p>
    <w:p w:rsidR="00F63FED" w:rsidRDefault="00F63FED">
      <w:pPr>
        <w:spacing w:before="11"/>
        <w:rPr>
          <w:rFonts w:ascii="Times New Roman" w:eastAsia="Times New Roman" w:hAnsi="Times New Roman" w:cs="Times New Roman"/>
          <w:sz w:val="5"/>
          <w:szCs w:val="5"/>
        </w:rPr>
      </w:pPr>
    </w:p>
    <w:p w:rsidR="00F63FED" w:rsidRDefault="00F63FED">
      <w:pPr>
        <w:spacing w:line="20" w:lineRule="atLeast"/>
        <w:ind w:left="104"/>
        <w:rPr>
          <w:rFonts w:ascii="Times New Roman" w:eastAsia="Times New Roman" w:hAnsi="Times New Roman" w:cs="Times New Roman"/>
          <w:sz w:val="2"/>
          <w:szCs w:val="2"/>
        </w:rPr>
      </w:pPr>
    </w:p>
    <w:p w:rsidR="00F63FED" w:rsidRDefault="00F63FED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1"/>
          <w:szCs w:val="11"/>
        </w:rPr>
        <w:sectPr w:rsidR="00F63FED">
          <w:pgSz w:w="10950" w:h="14750"/>
          <w:pgMar w:top="580" w:right="820" w:bottom="1040" w:left="820" w:header="0" w:footer="853" w:gutter="0"/>
          <w:cols w:space="708"/>
        </w:sectPr>
      </w:pPr>
    </w:p>
    <w:p w:rsidR="00F63FED" w:rsidRDefault="007D3850">
      <w:pPr>
        <w:pStyle w:val="Plattetekst"/>
        <w:spacing w:before="68" w:line="259" w:lineRule="auto"/>
        <w:jc w:val="both"/>
      </w:pPr>
      <w:r>
        <w:lastRenderedPageBreak/>
        <w:t>(Lucas</w:t>
      </w:r>
      <w:r>
        <w:rPr>
          <w:spacing w:val="-16"/>
        </w:rPr>
        <w:t xml:space="preserve"> </w:t>
      </w:r>
      <w:r>
        <w:t>et</w:t>
      </w:r>
      <w:r>
        <w:rPr>
          <w:spacing w:val="-15"/>
        </w:rPr>
        <w:t xml:space="preserve"> </w:t>
      </w:r>
      <w:r>
        <w:t>al.</w:t>
      </w:r>
      <w:r>
        <w:rPr>
          <w:spacing w:val="-15"/>
        </w:rPr>
        <w:t xml:space="preserve"> </w:t>
      </w:r>
      <w:hyperlink w:anchor="_bookmark141" w:history="1">
        <w:r>
          <w:rPr>
            <w:color w:val="0000FF"/>
          </w:rPr>
          <w:t>2007</w:t>
        </w:r>
      </w:hyperlink>
      <w:r>
        <w:t>;</w:t>
      </w:r>
      <w:r>
        <w:rPr>
          <w:spacing w:val="-16"/>
        </w:rPr>
        <w:t xml:space="preserve"> </w:t>
      </w:r>
      <w:r>
        <w:t>Obrycki</w:t>
      </w:r>
      <w:r>
        <w:rPr>
          <w:spacing w:val="-14"/>
        </w:rPr>
        <w:t xml:space="preserve"> </w:t>
      </w:r>
      <w:r>
        <w:t>et</w:t>
      </w:r>
      <w:r>
        <w:rPr>
          <w:spacing w:val="-16"/>
        </w:rPr>
        <w:t xml:space="preserve"> </w:t>
      </w:r>
      <w:r>
        <w:t>al.</w:t>
      </w:r>
      <w:r>
        <w:rPr>
          <w:spacing w:val="-14"/>
        </w:rPr>
        <w:t xml:space="preserve"> </w:t>
      </w:r>
      <w:hyperlink w:anchor="_bookmark153" w:history="1">
        <w:r>
          <w:rPr>
            <w:color w:val="0000FF"/>
          </w:rPr>
          <w:t>2009</w:t>
        </w:r>
      </w:hyperlink>
      <w:r>
        <w:t>)</w:t>
      </w:r>
      <w:r>
        <w:rPr>
          <w:spacing w:val="-16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-15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24"/>
          <w:w w:val="9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considered</w:t>
      </w:r>
      <w:r>
        <w:rPr>
          <w:spacing w:val="11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important</w:t>
      </w:r>
      <w:r>
        <w:rPr>
          <w:spacing w:val="12"/>
        </w:rPr>
        <w:t xml:space="preserve"> </w:t>
      </w:r>
      <w:r>
        <w:t>predator</w:t>
      </w:r>
      <w:r>
        <w:rPr>
          <w:spacing w:val="11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aphid</w:t>
      </w:r>
      <w:r>
        <w:rPr>
          <w:spacing w:val="10"/>
        </w:rPr>
        <w:t xml:space="preserve"> </w:t>
      </w:r>
      <w:r>
        <w:t>pests</w:t>
      </w:r>
      <w:r>
        <w:rPr>
          <w:spacing w:val="10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several</w:t>
      </w:r>
      <w:r>
        <w:rPr>
          <w:spacing w:val="24"/>
        </w:rPr>
        <w:t xml:space="preserve"> </w:t>
      </w:r>
      <w:r>
        <w:t>crops,</w:t>
      </w:r>
      <w:r>
        <w:rPr>
          <w:spacing w:val="23"/>
        </w:rPr>
        <w:t xml:space="preserve"> </w:t>
      </w:r>
      <w:r>
        <w:t>including</w:t>
      </w:r>
      <w:r>
        <w:rPr>
          <w:spacing w:val="24"/>
        </w:rPr>
        <w:t xml:space="preserve"> </w:t>
      </w:r>
      <w:r>
        <w:t>pecan</w:t>
      </w:r>
      <w:r>
        <w:rPr>
          <w:spacing w:val="24"/>
        </w:rPr>
        <w:t xml:space="preserve"> </w:t>
      </w:r>
      <w:r>
        <w:t>(LaRock</w:t>
      </w:r>
      <w:r>
        <w:rPr>
          <w:spacing w:val="24"/>
        </w:rPr>
        <w:t xml:space="preserve"> </w:t>
      </w:r>
      <w:r>
        <w:t>et</w:t>
      </w:r>
      <w:r>
        <w:rPr>
          <w:spacing w:val="23"/>
        </w:rPr>
        <w:t xml:space="preserve"> </w:t>
      </w:r>
      <w:r>
        <w:t>al.</w:t>
      </w:r>
      <w:r>
        <w:rPr>
          <w:spacing w:val="24"/>
        </w:rPr>
        <w:t xml:space="preserve"> </w:t>
      </w:r>
      <w:hyperlink w:anchor="_bookmark121" w:history="1">
        <w:r>
          <w:rPr>
            <w:color w:val="0000FF"/>
          </w:rPr>
          <w:t>2003</w:t>
        </w:r>
      </w:hyperlink>
      <w:r>
        <w:t>;</w:t>
      </w:r>
      <w:r>
        <w:rPr>
          <w:spacing w:val="22"/>
        </w:rPr>
        <w:t xml:space="preserve"> </w:t>
      </w:r>
      <w:r>
        <w:t>Tedders</w:t>
      </w:r>
      <w:r>
        <w:rPr>
          <w:spacing w:val="-1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Schaefer</w:t>
      </w:r>
      <w:r>
        <w:rPr>
          <w:spacing w:val="-9"/>
        </w:rPr>
        <w:t xml:space="preserve"> </w:t>
      </w:r>
      <w:hyperlink w:anchor="_bookmark241" w:history="1">
        <w:r>
          <w:rPr>
            <w:color w:val="0000FF"/>
          </w:rPr>
          <w:t>1994</w:t>
        </w:r>
      </w:hyperlink>
      <w:r>
        <w:t>),</w:t>
      </w:r>
      <w:r>
        <w:rPr>
          <w:spacing w:val="-7"/>
        </w:rPr>
        <w:t xml:space="preserve"> </w:t>
      </w:r>
      <w:r>
        <w:t>apple</w:t>
      </w:r>
      <w:r>
        <w:rPr>
          <w:spacing w:val="-8"/>
        </w:rPr>
        <w:t xml:space="preserve"> </w:t>
      </w:r>
      <w:r>
        <w:t>(Brown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Miller</w:t>
      </w:r>
      <w:r>
        <w:rPr>
          <w:spacing w:val="23"/>
          <w:w w:val="99"/>
        </w:rPr>
        <w:t xml:space="preserve"> </w:t>
      </w:r>
      <w:hyperlink w:anchor="_bookmark20" w:history="1">
        <w:r>
          <w:rPr>
            <w:color w:val="0000FF"/>
          </w:rPr>
          <w:t>1998</w:t>
        </w:r>
      </w:hyperlink>
      <w:r>
        <w:t>),</w:t>
      </w:r>
      <w:r>
        <w:rPr>
          <w:spacing w:val="-1"/>
        </w:rPr>
        <w:t xml:space="preserve"> </w:t>
      </w:r>
      <w:r>
        <w:t>citrus (Michaud</w:t>
      </w:r>
      <w:r>
        <w:rPr>
          <w:spacing w:val="-1"/>
        </w:rPr>
        <w:t xml:space="preserve"> </w:t>
      </w:r>
      <w:hyperlink w:anchor="_bookmark150" w:history="1">
        <w:r>
          <w:rPr>
            <w:color w:val="0000FF"/>
          </w:rPr>
          <w:t>2002</w:t>
        </w:r>
      </w:hyperlink>
      <w:r>
        <w:t>)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potatoes</w:t>
      </w:r>
      <w:r>
        <w:rPr>
          <w:spacing w:val="-1"/>
        </w:rPr>
        <w:t xml:space="preserve"> </w:t>
      </w:r>
      <w:r>
        <w:t>(Alyokhi</w:t>
      </w:r>
      <w:r>
        <w:t>n</w:t>
      </w:r>
      <w:r>
        <w:rPr>
          <w:spacing w:val="22"/>
          <w:w w:val="99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Sewell</w:t>
      </w:r>
      <w:r>
        <w:rPr>
          <w:spacing w:val="7"/>
        </w:rPr>
        <w:t xml:space="preserve"> </w:t>
      </w:r>
      <w:hyperlink w:anchor="_bookmark17" w:history="1">
        <w:r>
          <w:rPr>
            <w:color w:val="0000FF"/>
          </w:rPr>
          <w:t>2004</w:t>
        </w:r>
      </w:hyperlink>
      <w:r>
        <w:t>).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particular,</w:t>
      </w:r>
      <w:r>
        <w:rPr>
          <w:spacing w:val="7"/>
        </w:rPr>
        <w:t xml:space="preserve"> </w:t>
      </w:r>
      <w:r>
        <w:t>research</w:t>
      </w:r>
      <w:r>
        <w:rPr>
          <w:spacing w:val="5"/>
        </w:rPr>
        <w:t xml:space="preserve"> </w:t>
      </w:r>
      <w:r>
        <w:t>has</w:t>
      </w:r>
      <w:r>
        <w:rPr>
          <w:spacing w:val="7"/>
        </w:rPr>
        <w:t xml:space="preserve"> </w:t>
      </w:r>
      <w:r>
        <w:t>focused</w:t>
      </w:r>
      <w:r>
        <w:rPr>
          <w:spacing w:val="22"/>
          <w:w w:val="99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effect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8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8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suppression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alien</w:t>
      </w:r>
      <w:r>
        <w:rPr>
          <w:spacing w:val="42"/>
        </w:rPr>
        <w:t xml:space="preserve"> </w:t>
      </w:r>
      <w:r>
        <w:t>soybean</w:t>
      </w:r>
      <w:r>
        <w:rPr>
          <w:spacing w:val="42"/>
        </w:rPr>
        <w:t xml:space="preserve"> </w:t>
      </w:r>
      <w:r>
        <w:t>aphid,</w:t>
      </w:r>
      <w:r>
        <w:rPr>
          <w:spacing w:val="42"/>
        </w:rPr>
        <w:t xml:space="preserve"> </w:t>
      </w:r>
      <w:r>
        <w:rPr>
          <w:rFonts w:cs="Times New Roman"/>
          <w:i/>
        </w:rPr>
        <w:t>Aphis</w:t>
      </w:r>
      <w:r>
        <w:rPr>
          <w:rFonts w:cs="Times New Roman"/>
          <w:i/>
          <w:spacing w:val="44"/>
        </w:rPr>
        <w:t xml:space="preserve"> </w:t>
      </w:r>
      <w:r>
        <w:rPr>
          <w:rFonts w:cs="Times New Roman"/>
          <w:i/>
        </w:rPr>
        <w:t>glycines</w:t>
      </w:r>
      <w:r>
        <w:rPr>
          <w:rFonts w:cs="Times New Roman"/>
          <w:i/>
          <w:spacing w:val="45"/>
        </w:rPr>
        <w:t xml:space="preserve"> </w:t>
      </w:r>
      <w:r>
        <w:t>Matsumura</w:t>
      </w:r>
      <w:r>
        <w:rPr>
          <w:spacing w:val="22"/>
          <w:w w:val="99"/>
        </w:rPr>
        <w:t xml:space="preserve"> </w:t>
      </w:r>
      <w:r>
        <w:t>(Hemiptera:</w:t>
      </w:r>
      <w:r>
        <w:rPr>
          <w:spacing w:val="8"/>
        </w:rPr>
        <w:t xml:space="preserve"> </w:t>
      </w:r>
      <w:r>
        <w:t>Aphididae)</w:t>
      </w:r>
      <w:r>
        <w:rPr>
          <w:spacing w:val="8"/>
        </w:rPr>
        <w:t xml:space="preserve"> </w:t>
      </w:r>
      <w:r>
        <w:t>(Ragsdale</w:t>
      </w:r>
      <w:r>
        <w:rPr>
          <w:spacing w:val="10"/>
        </w:rPr>
        <w:t xml:space="preserve"> </w:t>
      </w:r>
      <w:r>
        <w:t>et</w:t>
      </w:r>
      <w:r>
        <w:rPr>
          <w:spacing w:val="8"/>
        </w:rPr>
        <w:t xml:space="preserve"> </w:t>
      </w:r>
      <w:r>
        <w:t>al.</w:t>
      </w:r>
      <w:r>
        <w:rPr>
          <w:spacing w:val="8"/>
        </w:rPr>
        <w:t xml:space="preserve"> </w:t>
      </w:r>
      <w:hyperlink w:anchor="_bookmark194" w:history="1">
        <w:r>
          <w:rPr>
            <w:color w:val="0000FF"/>
          </w:rPr>
          <w:t>2011</w:t>
        </w:r>
      </w:hyperlink>
      <w:r>
        <w:t>)</w:t>
      </w:r>
      <w:r>
        <w:rPr>
          <w:spacing w:val="8"/>
        </w:rPr>
        <w:t xml:space="preserve"> </w:t>
      </w:r>
      <w:r>
        <w:t>in</w:t>
      </w:r>
      <w:r>
        <w:rPr>
          <w:spacing w:val="23"/>
          <w:w w:val="99"/>
        </w:rPr>
        <w:t xml:space="preserve"> </w:t>
      </w:r>
      <w:r>
        <w:t>soybean,</w:t>
      </w:r>
      <w:r>
        <w:rPr>
          <w:spacing w:val="10"/>
        </w:rPr>
        <w:t xml:space="preserve"> </w:t>
      </w:r>
      <w:r>
        <w:t>where</w:t>
      </w:r>
      <w:r>
        <w:rPr>
          <w:spacing w:val="11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12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9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recently</w:t>
      </w:r>
      <w:r>
        <w:rPr>
          <w:spacing w:val="12"/>
        </w:rPr>
        <w:t xml:space="preserve"> </w:t>
      </w:r>
      <w:r>
        <w:t>become</w:t>
      </w:r>
      <w:r>
        <w:rPr>
          <w:spacing w:val="12"/>
        </w:rPr>
        <w:t xml:space="preserve"> </w:t>
      </w:r>
      <w:r>
        <w:t>one</w:t>
      </w:r>
      <w:r>
        <w:rPr>
          <w:spacing w:val="22"/>
          <w:w w:val="99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most</w:t>
      </w:r>
      <w:r>
        <w:rPr>
          <w:spacing w:val="24"/>
        </w:rPr>
        <w:t xml:space="preserve"> </w:t>
      </w:r>
      <w:r>
        <w:t>abundant</w:t>
      </w:r>
      <w:r>
        <w:rPr>
          <w:spacing w:val="26"/>
        </w:rPr>
        <w:t xml:space="preserve"> </w:t>
      </w:r>
      <w:r>
        <w:t>coccinellids</w:t>
      </w:r>
      <w:r>
        <w:rPr>
          <w:spacing w:val="25"/>
        </w:rPr>
        <w:t xml:space="preserve"> </w:t>
      </w:r>
      <w:r>
        <w:t>(Costamagna</w:t>
      </w:r>
      <w:r>
        <w:rPr>
          <w:spacing w:val="25"/>
        </w:rPr>
        <w:t xml:space="preserve"> </w:t>
      </w:r>
      <w:r>
        <w:t>and</w:t>
      </w:r>
      <w:r>
        <w:rPr>
          <w:spacing w:val="25"/>
          <w:w w:val="99"/>
        </w:rPr>
        <w:t xml:space="preserve"> </w:t>
      </w:r>
      <w:r>
        <w:t>Landis</w:t>
      </w:r>
      <w:r>
        <w:rPr>
          <w:spacing w:val="44"/>
        </w:rPr>
        <w:t xml:space="preserve"> </w:t>
      </w:r>
      <w:hyperlink w:anchor="_bookmark34" w:history="1">
        <w:r>
          <w:rPr>
            <w:color w:val="0000FF"/>
          </w:rPr>
          <w:t>2007</w:t>
        </w:r>
      </w:hyperlink>
      <w:r>
        <w:t>;</w:t>
      </w:r>
      <w:r>
        <w:rPr>
          <w:spacing w:val="46"/>
        </w:rPr>
        <w:t xml:space="preserve"> </w:t>
      </w:r>
      <w:r>
        <w:t>Gardiner</w:t>
      </w:r>
      <w:r>
        <w:rPr>
          <w:spacing w:val="46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Landis</w:t>
      </w:r>
      <w:r>
        <w:rPr>
          <w:spacing w:val="44"/>
        </w:rPr>
        <w:t xml:space="preserve"> </w:t>
      </w:r>
      <w:hyperlink w:anchor="_bookmark58" w:history="1">
        <w:r>
          <w:rPr>
            <w:color w:val="0000FF"/>
          </w:rPr>
          <w:t>2007</w:t>
        </w:r>
      </w:hyperlink>
      <w:r>
        <w:t>;</w:t>
      </w:r>
      <w:r>
        <w:rPr>
          <w:spacing w:val="45"/>
        </w:rPr>
        <w:t xml:space="preserve"> </w:t>
      </w:r>
      <w:r>
        <w:t>Gardiner</w:t>
      </w:r>
      <w:r>
        <w:rPr>
          <w:spacing w:val="23"/>
          <w:w w:val="99"/>
        </w:rPr>
        <w:t xml:space="preserve"> </w:t>
      </w:r>
      <w:r>
        <w:t>et</w:t>
      </w:r>
      <w:r>
        <w:rPr>
          <w:spacing w:val="-16"/>
        </w:rPr>
        <w:t xml:space="preserve"> </w:t>
      </w:r>
      <w:r>
        <w:t>al.</w:t>
      </w:r>
      <w:r>
        <w:rPr>
          <w:spacing w:val="-15"/>
        </w:rPr>
        <w:t xml:space="preserve"> </w:t>
      </w:r>
      <w:hyperlink w:anchor="_bookmark61" w:history="1">
        <w:r>
          <w:rPr>
            <w:color w:val="0000FF"/>
          </w:rPr>
          <w:t>2009a</w:t>
        </w:r>
      </w:hyperlink>
      <w:r>
        <w:t>;</w:t>
      </w:r>
      <w:r>
        <w:rPr>
          <w:spacing w:val="-15"/>
        </w:rPr>
        <w:t xml:space="preserve"> </w:t>
      </w:r>
      <w:r>
        <w:t>Hesler</w:t>
      </w:r>
      <w:r>
        <w:rPr>
          <w:spacing w:val="-15"/>
        </w:rPr>
        <w:t xml:space="preserve"> </w:t>
      </w:r>
      <w:hyperlink w:anchor="_bookmark101" w:history="1">
        <w:r>
          <w:rPr>
            <w:color w:val="0000FF"/>
          </w:rPr>
          <w:t>2014</w:t>
        </w:r>
      </w:hyperlink>
      <w:r>
        <w:t>;</w:t>
      </w:r>
      <w:r>
        <w:rPr>
          <w:spacing w:val="-15"/>
        </w:rPr>
        <w:t xml:space="preserve"> </w:t>
      </w:r>
      <w:r>
        <w:t>Liere</w:t>
      </w:r>
      <w:r>
        <w:rPr>
          <w:spacing w:val="-17"/>
        </w:rPr>
        <w:t xml:space="preserve"> </w:t>
      </w:r>
      <w:r>
        <w:t>et</w:t>
      </w:r>
      <w:r>
        <w:rPr>
          <w:spacing w:val="-14"/>
        </w:rPr>
        <w:t xml:space="preserve"> </w:t>
      </w:r>
      <w:r>
        <w:t>al.</w:t>
      </w:r>
      <w:r>
        <w:rPr>
          <w:spacing w:val="-16"/>
        </w:rPr>
        <w:t xml:space="preserve"> </w:t>
      </w:r>
      <w:hyperlink w:anchor="_bookmark123" w:history="1">
        <w:r>
          <w:rPr>
            <w:color w:val="0000FF"/>
          </w:rPr>
          <w:t>2014</w:t>
        </w:r>
      </w:hyperlink>
      <w:r>
        <w:t>;</w:t>
      </w:r>
      <w:r>
        <w:rPr>
          <w:spacing w:val="-14"/>
        </w:rPr>
        <w:t xml:space="preserve"> </w:t>
      </w:r>
      <w:r>
        <w:t>Varenhorst</w:t>
      </w:r>
      <w:r>
        <w:rPr>
          <w:spacing w:val="24"/>
          <w:w w:val="99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O’Neal</w:t>
      </w:r>
      <w:r>
        <w:rPr>
          <w:spacing w:val="23"/>
        </w:rPr>
        <w:t xml:space="preserve"> </w:t>
      </w:r>
      <w:hyperlink w:anchor="_bookmark259" w:history="1">
        <w:r>
          <w:rPr>
            <w:color w:val="0000FF"/>
          </w:rPr>
          <w:t>2012</w:t>
        </w:r>
      </w:hyperlink>
      <w:r>
        <w:t>).</w:t>
      </w:r>
      <w:r>
        <w:rPr>
          <w:spacing w:val="21"/>
        </w:rPr>
        <w:t xml:space="preserve"> </w:t>
      </w:r>
      <w:r>
        <w:t>This</w:t>
      </w:r>
      <w:r>
        <w:rPr>
          <w:spacing w:val="23"/>
        </w:rPr>
        <w:t xml:space="preserve"> </w:t>
      </w:r>
      <w:r>
        <w:t>system,</w:t>
      </w:r>
      <w:r>
        <w:rPr>
          <w:spacing w:val="22"/>
        </w:rPr>
        <w:t xml:space="preserve"> </w:t>
      </w:r>
      <w:r>
        <w:t>including</w:t>
      </w:r>
      <w:r>
        <w:rPr>
          <w:spacing w:val="2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over-</w:t>
      </w:r>
      <w:r>
        <w:rPr>
          <w:spacing w:val="21"/>
          <w:w w:val="99"/>
        </w:rPr>
        <w:t xml:space="preserve"> </w:t>
      </w:r>
      <w:r>
        <w:t>wintering</w:t>
      </w:r>
      <w:r>
        <w:rPr>
          <w:spacing w:val="-8"/>
        </w:rPr>
        <w:t xml:space="preserve"> </w:t>
      </w:r>
      <w:r>
        <w:t>host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rFonts w:cs="Times New Roman"/>
          <w:i/>
        </w:rPr>
        <w:t>A.</w:t>
      </w:r>
      <w:r>
        <w:rPr>
          <w:rFonts w:cs="Times New Roman"/>
          <w:i/>
          <w:spacing w:val="-6"/>
        </w:rPr>
        <w:t xml:space="preserve"> </w:t>
      </w:r>
      <w:r>
        <w:rPr>
          <w:rFonts w:cs="Times New Roman"/>
          <w:i/>
        </w:rPr>
        <w:t>glycines</w:t>
      </w:r>
      <w:r>
        <w:t>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European</w:t>
      </w:r>
      <w:r>
        <w:rPr>
          <w:spacing w:val="-5"/>
        </w:rPr>
        <w:t xml:space="preserve"> </w:t>
      </w:r>
      <w:r>
        <w:t>buckthorn</w:t>
      </w:r>
      <w:r>
        <w:rPr>
          <w:spacing w:val="24"/>
          <w:w w:val="99"/>
        </w:rPr>
        <w:t xml:space="preserve"> </w:t>
      </w:r>
      <w:r>
        <w:rPr>
          <w:rFonts w:cs="Times New Roman"/>
          <w:i/>
        </w:rPr>
        <w:t>Rhamnus</w:t>
      </w:r>
      <w:r>
        <w:rPr>
          <w:rFonts w:cs="Times New Roman"/>
          <w:i/>
          <w:spacing w:val="-17"/>
        </w:rPr>
        <w:t xml:space="preserve"> </w:t>
      </w:r>
      <w:r>
        <w:rPr>
          <w:rFonts w:cs="Times New Roman"/>
          <w:i/>
        </w:rPr>
        <w:t>cathartica</w:t>
      </w:r>
      <w:r>
        <w:rPr>
          <w:rFonts w:cs="Times New Roman"/>
          <w:i/>
          <w:spacing w:val="-15"/>
        </w:rPr>
        <w:t xml:space="preserve"> </w:t>
      </w:r>
      <w:r>
        <w:t>L.</w:t>
      </w:r>
      <w:r>
        <w:rPr>
          <w:spacing w:val="-16"/>
        </w:rPr>
        <w:t xml:space="preserve"> </w:t>
      </w:r>
      <w:r>
        <w:t>(Rhamnaceae)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-16"/>
        </w:rPr>
        <w:t xml:space="preserve"> </w:t>
      </w:r>
      <w:r>
        <w:rPr>
          <w:rFonts w:cs="Times New Roman"/>
          <w:i/>
        </w:rPr>
        <w:t>axyridis</w:t>
      </w:r>
      <w:r>
        <w:t>,</w:t>
      </w:r>
      <w:r>
        <w:rPr>
          <w:spacing w:val="26"/>
          <w:w w:val="99"/>
        </w:rPr>
        <w:t xml:space="preserve"> </w:t>
      </w:r>
      <w:r>
        <w:t>has</w:t>
      </w:r>
      <w:r>
        <w:rPr>
          <w:spacing w:val="29"/>
        </w:rPr>
        <w:t xml:space="preserve"> </w:t>
      </w:r>
      <w:r>
        <w:t>been</w:t>
      </w:r>
      <w:r>
        <w:rPr>
          <w:spacing w:val="30"/>
        </w:rPr>
        <w:t xml:space="preserve"> </w:t>
      </w:r>
      <w:r>
        <w:t>cited</w:t>
      </w:r>
      <w:r>
        <w:rPr>
          <w:spacing w:val="30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an</w:t>
      </w:r>
      <w:r>
        <w:rPr>
          <w:spacing w:val="29"/>
        </w:rPr>
        <w:t xml:space="preserve"> </w:t>
      </w:r>
      <w:r>
        <w:t>example</w:t>
      </w:r>
      <w:r>
        <w:rPr>
          <w:spacing w:val="30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an</w:t>
      </w:r>
      <w:r>
        <w:rPr>
          <w:spacing w:val="30"/>
        </w:rPr>
        <w:t xml:space="preserve"> </w:t>
      </w:r>
      <w:r>
        <w:t>invasional</w:t>
      </w:r>
      <w:r>
        <w:rPr>
          <w:spacing w:val="22"/>
          <w:w w:val="99"/>
        </w:rPr>
        <w:t xml:space="preserve"> </w:t>
      </w:r>
      <w:r>
        <w:t>meltdown,</w:t>
      </w:r>
      <w:r>
        <w:rPr>
          <w:spacing w:val="12"/>
        </w:rPr>
        <w:t xml:space="preserve"> </w:t>
      </w:r>
      <w:r>
        <w:t>whereby</w:t>
      </w:r>
      <w:r>
        <w:rPr>
          <w:spacing w:val="14"/>
        </w:rPr>
        <w:t xml:space="preserve"> </w:t>
      </w:r>
      <w:r>
        <w:t>multiple</w:t>
      </w:r>
      <w:r>
        <w:rPr>
          <w:spacing w:val="13"/>
        </w:rPr>
        <w:t xml:space="preserve"> </w:t>
      </w:r>
      <w:r>
        <w:t>IAS</w:t>
      </w:r>
      <w:r>
        <w:rPr>
          <w:spacing w:val="13"/>
        </w:rPr>
        <w:t xml:space="preserve"> </w:t>
      </w:r>
      <w:r>
        <w:t>interact</w:t>
      </w:r>
      <w:r>
        <w:rPr>
          <w:spacing w:val="12"/>
        </w:rPr>
        <w:t xml:space="preserve"> </w:t>
      </w:r>
      <w:r>
        <w:t>synergisti-</w:t>
      </w:r>
      <w:r>
        <w:rPr>
          <w:spacing w:val="22"/>
          <w:w w:val="99"/>
        </w:rPr>
        <w:t xml:space="preserve"> </w:t>
      </w:r>
      <w:r>
        <w:t>cally</w:t>
      </w:r>
      <w:r>
        <w:rPr>
          <w:spacing w:val="48"/>
        </w:rPr>
        <w:t xml:space="preserve"> </w:t>
      </w:r>
      <w:r>
        <w:t>(Heimpel</w:t>
      </w:r>
      <w:r>
        <w:rPr>
          <w:spacing w:val="47"/>
        </w:rPr>
        <w:t xml:space="preserve"> </w:t>
      </w:r>
      <w:r>
        <w:t>et</w:t>
      </w:r>
      <w:r>
        <w:rPr>
          <w:spacing w:val="47"/>
        </w:rPr>
        <w:t xml:space="preserve"> </w:t>
      </w:r>
      <w:r>
        <w:t>al.</w:t>
      </w:r>
      <w:r>
        <w:rPr>
          <w:spacing w:val="47"/>
        </w:rPr>
        <w:t xml:space="preserve"> </w:t>
      </w:r>
      <w:hyperlink w:anchor="_bookmark97" w:history="1">
        <w:r>
          <w:rPr>
            <w:color w:val="0000FF"/>
          </w:rPr>
          <w:t>2010</w:t>
        </w:r>
      </w:hyperlink>
      <w:r>
        <w:t>).</w:t>
      </w:r>
      <w:r>
        <w:rPr>
          <w:spacing w:val="46"/>
        </w:rPr>
        <w:t xml:space="preserve"> </w:t>
      </w:r>
      <w:r>
        <w:rPr>
          <w:rFonts w:cs="Times New Roman"/>
          <w:i/>
        </w:rPr>
        <w:t>Harmonia</w:t>
      </w:r>
      <w:r>
        <w:rPr>
          <w:rFonts w:cs="Times New Roman"/>
          <w:i/>
          <w:spacing w:val="47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47"/>
        </w:rPr>
        <w:t xml:space="preserve"> </w:t>
      </w:r>
      <w:r>
        <w:t>is</w:t>
      </w:r>
      <w:r>
        <w:rPr>
          <w:spacing w:val="24"/>
          <w:w w:val="99"/>
        </w:rPr>
        <w:t xml:space="preserve"> </w:t>
      </w:r>
      <w:r>
        <w:t>known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readily</w:t>
      </w:r>
      <w:r>
        <w:rPr>
          <w:spacing w:val="15"/>
        </w:rPr>
        <w:t xml:space="preserve"> </w:t>
      </w:r>
      <w:r>
        <w:t>consume</w:t>
      </w:r>
      <w:r>
        <w:rPr>
          <w:spacing w:val="15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predators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para-</w:t>
      </w:r>
      <w:r>
        <w:rPr>
          <w:spacing w:val="24"/>
          <w:w w:val="99"/>
        </w:rPr>
        <w:t xml:space="preserve"> </w:t>
      </w:r>
      <w:r>
        <w:t>sitoids</w:t>
      </w:r>
      <w:r>
        <w:rPr>
          <w:spacing w:val="17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aphids</w:t>
      </w:r>
      <w:r>
        <w:rPr>
          <w:spacing w:val="16"/>
        </w:rPr>
        <w:t xml:space="preserve"> </w:t>
      </w:r>
      <w:r>
        <w:t>(Chac</w:t>
      </w:r>
      <w:r>
        <w:rPr>
          <w:spacing w:val="-82"/>
        </w:rPr>
        <w:t>o</w:t>
      </w:r>
      <w:r>
        <w:rPr>
          <w:spacing w:val="16"/>
          <w:position w:val="1"/>
        </w:rPr>
        <w:t>´</w:t>
      </w:r>
      <w:r>
        <w:t>n</w:t>
      </w:r>
      <w:r>
        <w:rPr>
          <w:spacing w:val="16"/>
        </w:rPr>
        <w:t xml:space="preserve"> </w:t>
      </w:r>
      <w:r>
        <w:t>et</w:t>
      </w:r>
      <w:r>
        <w:rPr>
          <w:spacing w:val="15"/>
        </w:rPr>
        <w:t xml:space="preserve"> </w:t>
      </w:r>
      <w:r>
        <w:t>al.</w:t>
      </w:r>
      <w:r>
        <w:rPr>
          <w:spacing w:val="17"/>
        </w:rPr>
        <w:t xml:space="preserve"> </w:t>
      </w:r>
      <w:hyperlink w:anchor="_bookmark48" w:history="1">
        <w:r>
          <w:rPr>
            <w:color w:val="0000FF"/>
          </w:rPr>
          <w:t>2008</w:t>
        </w:r>
      </w:hyperlink>
      <w:r>
        <w:t>),</w:t>
      </w:r>
      <w:r>
        <w:rPr>
          <w:spacing w:val="15"/>
        </w:rPr>
        <w:t xml:space="preserve"> </w:t>
      </w:r>
      <w:r>
        <w:t>but</w:t>
      </w:r>
      <w:r>
        <w:rPr>
          <w:spacing w:val="16"/>
        </w:rPr>
        <w:t xml:space="preserve"> </w:t>
      </w:r>
      <w:r>
        <w:t>there</w:t>
      </w:r>
      <w:r>
        <w:rPr>
          <w:spacing w:val="17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a lack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evidence</w:t>
      </w:r>
      <w:r>
        <w:rPr>
          <w:spacing w:val="4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impacts</w:t>
      </w:r>
      <w:r>
        <w:rPr>
          <w:spacing w:val="3"/>
        </w:rPr>
        <w:t xml:space="preserve"> </w:t>
      </w:r>
      <w:r>
        <w:t>pest</w:t>
      </w:r>
      <w:r>
        <w:rPr>
          <w:spacing w:val="2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soybean</w:t>
      </w:r>
      <w:r>
        <w:rPr>
          <w:spacing w:val="-2"/>
        </w:rPr>
        <w:t xml:space="preserve"> </w:t>
      </w:r>
      <w:r>
        <w:t>fields</w:t>
      </w:r>
      <w:r>
        <w:rPr>
          <w:spacing w:val="-1"/>
        </w:rPr>
        <w:t xml:space="preserve"> </w:t>
      </w:r>
      <w:r>
        <w:t>(Costamagna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al.</w:t>
      </w:r>
      <w:r>
        <w:rPr>
          <w:spacing w:val="-1"/>
        </w:rPr>
        <w:t xml:space="preserve"> </w:t>
      </w:r>
      <w:hyperlink w:anchor="_bookmark36" w:history="1">
        <w:r>
          <w:rPr>
            <w:color w:val="0000FF"/>
          </w:rPr>
          <w:t>2008</w:t>
        </w:r>
      </w:hyperlink>
      <w:r>
        <w:t>).</w:t>
      </w:r>
    </w:p>
    <w:p w:rsidR="00F63FED" w:rsidRDefault="007D3850">
      <w:pPr>
        <w:pStyle w:val="Plattetekst"/>
        <w:spacing w:before="1" w:line="259" w:lineRule="auto"/>
        <w:ind w:firstLine="226"/>
        <w:jc w:val="both"/>
      </w:pPr>
      <w:r>
        <w:rPr>
          <w:spacing w:val="-3"/>
        </w:rPr>
        <w:t>F</w:t>
      </w:r>
      <w:r>
        <w:rPr>
          <w:spacing w:val="-2"/>
        </w:rPr>
        <w:t>rom</w:t>
      </w:r>
      <w:r>
        <w:rPr>
          <w:spacing w:val="-24"/>
        </w:rPr>
        <w:t xml:space="preserve"> </w:t>
      </w:r>
      <w:r>
        <w:rPr>
          <w:spacing w:val="-2"/>
        </w:rPr>
        <w:t>the</w:t>
      </w:r>
      <w:r>
        <w:rPr>
          <w:spacing w:val="-22"/>
        </w:rPr>
        <w:t xml:space="preserve"> </w:t>
      </w:r>
      <w:r>
        <w:rPr>
          <w:spacing w:val="-1"/>
        </w:rPr>
        <w:t>mid</w:t>
      </w:r>
      <w:r>
        <w:rPr>
          <w:spacing w:val="-25"/>
        </w:rPr>
        <w:t xml:space="preserve"> </w:t>
      </w:r>
      <w:r>
        <w:rPr>
          <w:spacing w:val="-2"/>
        </w:rPr>
        <w:t>1990s,</w:t>
      </w:r>
      <w:r>
        <w:rPr>
          <w:spacing w:val="-25"/>
        </w:rPr>
        <w:t xml:space="preserve"> </w:t>
      </w:r>
      <w:r>
        <w:rPr>
          <w:i/>
        </w:rPr>
        <w:t>H.</w:t>
      </w:r>
      <w:r>
        <w:rPr>
          <w:i/>
          <w:spacing w:val="-24"/>
        </w:rPr>
        <w:t xml:space="preserve"> </w:t>
      </w:r>
      <w:r>
        <w:rPr>
          <w:i/>
          <w:spacing w:val="-2"/>
        </w:rPr>
        <w:t>axyridis</w:t>
      </w:r>
      <w:r>
        <w:rPr>
          <w:i/>
          <w:spacing w:val="-25"/>
        </w:rPr>
        <w:t xml:space="preserve"> </w:t>
      </w:r>
      <w:r>
        <w:rPr>
          <w:spacing w:val="-1"/>
        </w:rPr>
        <w:t>was</w:t>
      </w:r>
      <w:r>
        <w:rPr>
          <w:spacing w:val="-24"/>
        </w:rPr>
        <w:t xml:space="preserve"> </w:t>
      </w:r>
      <w:r>
        <w:rPr>
          <w:spacing w:val="-2"/>
        </w:rPr>
        <w:t>commercialized</w:t>
      </w:r>
      <w:r>
        <w:rPr>
          <w:spacing w:val="27"/>
          <w:w w:val="99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2"/>
        </w:rPr>
        <w:t>biological</w:t>
      </w:r>
      <w:r>
        <w:rPr>
          <w:spacing w:val="-4"/>
        </w:rPr>
        <w:t xml:space="preserve"> </w:t>
      </w:r>
      <w:r>
        <w:rPr>
          <w:spacing w:val="-2"/>
        </w:rPr>
        <w:t>control</w:t>
      </w:r>
      <w:r>
        <w:rPr>
          <w:spacing w:val="-4"/>
        </w:rPr>
        <w:t xml:space="preserve"> </w:t>
      </w:r>
      <w:r>
        <w:rPr>
          <w:spacing w:val="-2"/>
        </w:rPr>
        <w:t>supplier</w:t>
      </w:r>
      <w:r>
        <w:rPr>
          <w:spacing w:val="-3"/>
        </w:rPr>
        <w:t>s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2"/>
        </w:rPr>
        <w:t>We</w:t>
      </w:r>
      <w:r>
        <w:rPr>
          <w:spacing w:val="-3"/>
        </w:rPr>
        <w:t>s</w:t>
      </w:r>
      <w:r>
        <w:rPr>
          <w:spacing w:val="-2"/>
        </w:rPr>
        <w:t>tern</w:t>
      </w:r>
      <w:r>
        <w:rPr>
          <w:spacing w:val="27"/>
          <w:w w:val="99"/>
        </w:rPr>
        <w:t xml:space="preserve"> </w:t>
      </w:r>
      <w:r>
        <w:rPr>
          <w:spacing w:val="-2"/>
        </w:rPr>
        <w:t>Europe</w:t>
      </w:r>
      <w:r>
        <w:rPr>
          <w:spacing w:val="31"/>
        </w:rPr>
        <w:t xml:space="preserve"> </w:t>
      </w:r>
      <w:r>
        <w:rPr>
          <w:spacing w:val="-2"/>
        </w:rPr>
        <w:t>for</w:t>
      </w:r>
      <w:r>
        <w:rPr>
          <w:spacing w:val="32"/>
        </w:rPr>
        <w:t xml:space="preserve"> </w:t>
      </w:r>
      <w:r>
        <w:rPr>
          <w:spacing w:val="-2"/>
        </w:rPr>
        <w:t>augmentative</w:t>
      </w:r>
      <w:r>
        <w:rPr>
          <w:spacing w:val="32"/>
        </w:rPr>
        <w:t xml:space="preserve"> </w:t>
      </w:r>
      <w:r>
        <w:rPr>
          <w:spacing w:val="-2"/>
        </w:rPr>
        <w:t>biological</w:t>
      </w:r>
      <w:r>
        <w:rPr>
          <w:spacing w:val="29"/>
        </w:rPr>
        <w:t xml:space="preserve"> </w:t>
      </w:r>
      <w:r>
        <w:rPr>
          <w:spacing w:val="-2"/>
        </w:rPr>
        <w:t>control</w:t>
      </w:r>
      <w:r>
        <w:rPr>
          <w:spacing w:val="3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2"/>
        </w:rPr>
        <w:t>aphid</w:t>
      </w:r>
      <w:r>
        <w:rPr>
          <w:spacing w:val="29"/>
          <w:w w:val="99"/>
        </w:rPr>
        <w:t xml:space="preserve"> </w:t>
      </w:r>
      <w:r>
        <w:rPr>
          <w:spacing w:val="-2"/>
        </w:rPr>
        <w:t>pest</w:t>
      </w:r>
      <w:r>
        <w:rPr>
          <w:spacing w:val="-3"/>
        </w:rPr>
        <w:t>s</w:t>
      </w:r>
      <w:r>
        <w:t xml:space="preserve"> </w:t>
      </w:r>
      <w:r>
        <w:rPr>
          <w:spacing w:val="32"/>
        </w:rP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33"/>
        </w:rPr>
        <w:t xml:space="preserve"> </w:t>
      </w:r>
      <w:r>
        <w:rPr>
          <w:spacing w:val="-2"/>
        </w:rPr>
        <w:t>greenhou</w:t>
      </w:r>
      <w:r>
        <w:rPr>
          <w:spacing w:val="-3"/>
        </w:rPr>
        <w:t>s</w:t>
      </w:r>
      <w:r>
        <w:rPr>
          <w:spacing w:val="-2"/>
        </w:rPr>
        <w:t>e</w:t>
      </w:r>
      <w:r>
        <w:t xml:space="preserve"> </w:t>
      </w:r>
      <w:r>
        <w:rPr>
          <w:spacing w:val="29"/>
        </w:rPr>
        <w:t xml:space="preserve"> </w:t>
      </w:r>
      <w:r>
        <w:rPr>
          <w:spacing w:val="-2"/>
        </w:rPr>
        <w:t>crop</w:t>
      </w:r>
      <w:r>
        <w:rPr>
          <w:spacing w:val="-3"/>
        </w:rPr>
        <w:t>s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31"/>
        </w:rPr>
        <w:t xml:space="preserve"> </w:t>
      </w:r>
      <w:r>
        <w:rPr>
          <w:spacing w:val="-2"/>
        </w:rPr>
        <w:t>urban</w:t>
      </w:r>
      <w:r>
        <w:t xml:space="preserve"> </w:t>
      </w:r>
      <w:r>
        <w:rPr>
          <w:spacing w:val="32"/>
        </w:rPr>
        <w:t xml:space="preserve"> </w:t>
      </w:r>
      <w:r>
        <w:rPr>
          <w:spacing w:val="-2"/>
        </w:rPr>
        <w:t>ecosystems</w:t>
      </w:r>
    </w:p>
    <w:p w:rsidR="00F63FED" w:rsidRDefault="007D3850">
      <w:pPr>
        <w:pStyle w:val="Plattetekst"/>
        <w:spacing w:before="68" w:line="259" w:lineRule="auto"/>
        <w:ind w:right="111"/>
        <w:jc w:val="both"/>
      </w:pPr>
      <w:r>
        <w:br w:type="column"/>
      </w:r>
      <w:r>
        <w:rPr>
          <w:spacing w:val="-2"/>
        </w:rPr>
        <w:lastRenderedPageBreak/>
        <w:t>(Coutanceau</w:t>
      </w:r>
      <w:r>
        <w:rPr>
          <w:spacing w:val="9"/>
        </w:rPr>
        <w:t xml:space="preserve"> </w:t>
      </w:r>
      <w:hyperlink w:anchor="_bookmark41" w:history="1">
        <w:r>
          <w:rPr>
            <w:color w:val="0000FF"/>
            <w:spacing w:val="-2"/>
          </w:rPr>
          <w:t>2006b</w:t>
        </w:r>
      </w:hyperlink>
      <w:r>
        <w:rPr>
          <w:spacing w:val="-2"/>
        </w:rPr>
        <w:t>;</w:t>
      </w:r>
      <w:r>
        <w:rPr>
          <w:spacing w:val="9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out</w:t>
      </w:r>
      <w:r>
        <w:rPr>
          <w:spacing w:val="-3"/>
        </w:rPr>
        <w:t>s</w:t>
      </w:r>
      <w:r>
        <w:rPr>
          <w:spacing w:val="-2"/>
        </w:rPr>
        <w:t>ma</w:t>
      </w:r>
      <w:r>
        <w:rPr>
          <w:spacing w:val="11"/>
        </w:rPr>
        <w:t xml:space="preserve"> </w:t>
      </w:r>
      <w:r>
        <w:t>et</w:t>
      </w:r>
      <w:r>
        <w:rPr>
          <w:spacing w:val="7"/>
        </w:rPr>
        <w:t xml:space="preserve"> </w:t>
      </w:r>
      <w:r>
        <w:rPr>
          <w:spacing w:val="-2"/>
        </w:rPr>
        <w:t>al.</w:t>
      </w:r>
      <w:r>
        <w:rPr>
          <w:spacing w:val="9"/>
        </w:rPr>
        <w:t xml:space="preserve"> </w:t>
      </w:r>
      <w:hyperlink w:anchor="_bookmark184" w:history="1">
        <w:r>
          <w:rPr>
            <w:color w:val="0000FF"/>
            <w:spacing w:val="-2"/>
          </w:rPr>
          <w:t>2008</w:t>
        </w:r>
      </w:hyperlink>
      <w:r>
        <w:rPr>
          <w:spacing w:val="-2"/>
        </w:rPr>
        <w:t>).</w:t>
      </w:r>
      <w:r>
        <w:rPr>
          <w:spacing w:val="8"/>
        </w:rPr>
        <w:t xml:space="preserve"> </w:t>
      </w:r>
      <w:r>
        <w:rPr>
          <w:spacing w:val="-1"/>
        </w:rPr>
        <w:t>Most</w:t>
      </w:r>
      <w:r>
        <w:rPr>
          <w:spacing w:val="7"/>
        </w:rPr>
        <w:t xml:space="preserve"> </w:t>
      </w:r>
      <w:r>
        <w:rPr>
          <w:spacing w:val="-2"/>
        </w:rPr>
        <w:t>com-</w:t>
      </w:r>
      <w:r>
        <w:rPr>
          <w:spacing w:val="31"/>
          <w:w w:val="99"/>
        </w:rPr>
        <w:t xml:space="preserve"> </w:t>
      </w:r>
      <w:r>
        <w:rPr>
          <w:spacing w:val="-2"/>
        </w:rPr>
        <w:t>mercial</w:t>
      </w:r>
      <w:r>
        <w:rPr>
          <w:spacing w:val="-17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upplier</w:t>
      </w:r>
      <w:r>
        <w:rPr>
          <w:spacing w:val="-3"/>
        </w:rPr>
        <w:t>s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rPr>
          <w:spacing w:val="-2"/>
        </w:rPr>
        <w:t>Europe</w:t>
      </w:r>
      <w:r>
        <w:rPr>
          <w:spacing w:val="-17"/>
        </w:rPr>
        <w:t xml:space="preserve"> </w:t>
      </w:r>
      <w:r>
        <w:rPr>
          <w:spacing w:val="-2"/>
        </w:rPr>
        <w:t>stopped</w:t>
      </w:r>
      <w:r>
        <w:rPr>
          <w:spacing w:val="-16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elling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beetle</w:t>
      </w:r>
      <w:r>
        <w:rPr>
          <w:spacing w:val="-17"/>
        </w:rPr>
        <w:t xml:space="preserve"> </w:t>
      </w:r>
      <w:r>
        <w:t>in</w:t>
      </w:r>
      <w:r>
        <w:rPr>
          <w:spacing w:val="31"/>
          <w:w w:val="99"/>
        </w:rPr>
        <w:t xml:space="preserve"> </w:t>
      </w:r>
      <w:r>
        <w:rPr>
          <w:spacing w:val="-1"/>
        </w:rPr>
        <w:t>late</w:t>
      </w:r>
      <w:r>
        <w:rPr>
          <w:spacing w:val="-12"/>
        </w:rPr>
        <w:t xml:space="preserve"> </w:t>
      </w:r>
      <w:r>
        <w:rPr>
          <w:spacing w:val="-1"/>
        </w:rPr>
        <w:t>2003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mid</w:t>
      </w:r>
      <w:r>
        <w:rPr>
          <w:spacing w:val="-11"/>
        </w:rPr>
        <w:t xml:space="preserve"> </w:t>
      </w:r>
      <w:r>
        <w:rPr>
          <w:spacing w:val="-2"/>
        </w:rPr>
        <w:t>2004,</w:t>
      </w:r>
      <w:r>
        <w:rPr>
          <w:spacing w:val="-9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fi</w:t>
      </w:r>
      <w:r>
        <w:rPr>
          <w:spacing w:val="-1"/>
        </w:rPr>
        <w:t>rst</w:t>
      </w:r>
      <w:r>
        <w:rPr>
          <w:spacing w:val="-12"/>
        </w:rPr>
        <w:t xml:space="preserve"> </w:t>
      </w:r>
      <w:r>
        <w:rPr>
          <w:spacing w:val="-2"/>
        </w:rPr>
        <w:t>reports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2"/>
        </w:rPr>
        <w:t>nuisance</w:t>
      </w:r>
      <w:r>
        <w:rPr>
          <w:spacing w:val="33"/>
        </w:rPr>
        <w:t xml:space="preserve"> </w:t>
      </w:r>
      <w:r>
        <w:rPr>
          <w:spacing w:val="-2"/>
        </w:rPr>
        <w:t>problem</w:t>
      </w:r>
      <w:r>
        <w:rPr>
          <w:spacing w:val="-3"/>
        </w:rPr>
        <w:t>s</w:t>
      </w:r>
      <w:r>
        <w:rPr>
          <w:spacing w:val="5"/>
        </w:rPr>
        <w:t xml:space="preserve"> </w:t>
      </w:r>
      <w:r>
        <w:rPr>
          <w:spacing w:val="-2"/>
        </w:rPr>
        <w:t>and</w:t>
      </w:r>
      <w:r>
        <w:rPr>
          <w:spacing w:val="5"/>
        </w:rPr>
        <w:t xml:space="preserve"> </w:t>
      </w:r>
      <w:r>
        <w:rPr>
          <w:spacing w:val="-2"/>
        </w:rPr>
        <w:t>increasing</w:t>
      </w:r>
      <w:r>
        <w:rPr>
          <w:spacing w:val="4"/>
        </w:rPr>
        <w:t xml:space="preserve"> </w:t>
      </w:r>
      <w:r>
        <w:rPr>
          <w:spacing w:val="-2"/>
        </w:rPr>
        <w:t>concern</w:t>
      </w:r>
      <w:r>
        <w:rPr>
          <w:spacing w:val="-3"/>
        </w:rPr>
        <w:t>s</w:t>
      </w:r>
      <w:r>
        <w:rPr>
          <w:spacing w:val="3"/>
        </w:rPr>
        <w:t xml:space="preserve"> </w:t>
      </w:r>
      <w:r>
        <w:rPr>
          <w:spacing w:val="-2"/>
        </w:rPr>
        <w:t>about</w:t>
      </w:r>
      <w:r>
        <w:rPr>
          <w:spacing w:val="4"/>
        </w:rPr>
        <w:t xml:space="preserve"> </w:t>
      </w:r>
      <w:r>
        <w:rPr>
          <w:spacing w:val="-2"/>
        </w:rPr>
        <w:t>adver</w:t>
      </w:r>
      <w:r>
        <w:rPr>
          <w:spacing w:val="-3"/>
        </w:rPr>
        <w:t>s</w:t>
      </w:r>
      <w:r>
        <w:rPr>
          <w:spacing w:val="-2"/>
        </w:rPr>
        <w:t>e</w:t>
      </w:r>
      <w:r>
        <w:rPr>
          <w:spacing w:val="3"/>
        </w:rPr>
        <w:t xml:space="preserve"> </w:t>
      </w:r>
      <w:r>
        <w:rPr>
          <w:spacing w:val="-2"/>
        </w:rPr>
        <w:t>envi-</w:t>
      </w:r>
      <w:r>
        <w:rPr>
          <w:spacing w:val="37"/>
          <w:w w:val="99"/>
        </w:rPr>
        <w:t xml:space="preserve"> </w:t>
      </w:r>
      <w:r>
        <w:rPr>
          <w:spacing w:val="-2"/>
        </w:rPr>
        <w:t>ronmental</w:t>
      </w:r>
      <w:r>
        <w:rPr>
          <w:spacing w:val="20"/>
        </w:rPr>
        <w:t xml:space="preserve"> </w:t>
      </w:r>
      <w:r>
        <w:rPr>
          <w:spacing w:val="-2"/>
        </w:rPr>
        <w:t>effect</w:t>
      </w:r>
      <w:r>
        <w:rPr>
          <w:spacing w:val="-3"/>
        </w:rPr>
        <w:t>s</w:t>
      </w:r>
      <w:r>
        <w:rPr>
          <w:spacing w:val="23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2"/>
        </w:rPr>
        <w:t>it</w:t>
      </w:r>
      <w:r>
        <w:rPr>
          <w:spacing w:val="-3"/>
        </w:rPr>
        <w:t>s</w:t>
      </w:r>
      <w:r>
        <w:rPr>
          <w:spacing w:val="23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>s</w:t>
      </w:r>
      <w:r>
        <w:rPr>
          <w:spacing w:val="-2"/>
        </w:rPr>
        <w:t>tablishment.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rance,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33"/>
        </w:rPr>
        <w:t xml:space="preserve"> </w:t>
      </w:r>
      <w:r>
        <w:rPr>
          <w:spacing w:val="-2"/>
        </w:rPr>
        <w:t>original</w:t>
      </w:r>
      <w:r>
        <w:rPr>
          <w:spacing w:val="7"/>
        </w:rPr>
        <w:t xml:space="preserve"> </w:t>
      </w:r>
      <w:r>
        <w:rPr>
          <w:spacing w:val="-2"/>
        </w:rPr>
        <w:t>strain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i/>
        </w:rPr>
        <w:t>H.</w:t>
      </w:r>
      <w:r>
        <w:rPr>
          <w:i/>
          <w:spacing w:val="6"/>
        </w:rPr>
        <w:t xml:space="preserve"> </w:t>
      </w:r>
      <w:r>
        <w:rPr>
          <w:i/>
          <w:spacing w:val="-2"/>
        </w:rPr>
        <w:t>axyridis</w:t>
      </w:r>
      <w:r>
        <w:rPr>
          <w:i/>
          <w:spacing w:val="6"/>
        </w:rPr>
        <w:t xml:space="preserve"> </w:t>
      </w:r>
      <w:r>
        <w:rPr>
          <w:spacing w:val="-1"/>
        </w:rPr>
        <w:t>used</w:t>
      </w:r>
      <w:r>
        <w:rPr>
          <w:spacing w:val="7"/>
        </w:rPr>
        <w:t xml:space="preserve"> </w:t>
      </w:r>
      <w:r>
        <w:rPr>
          <w:spacing w:val="-2"/>
        </w:rPr>
        <w:t>since</w:t>
      </w:r>
      <w:r>
        <w:rPr>
          <w:spacing w:val="8"/>
        </w:rPr>
        <w:t xml:space="preserve"> </w:t>
      </w:r>
      <w:r>
        <w:rPr>
          <w:spacing w:val="-1"/>
        </w:rPr>
        <w:t>1995</w:t>
      </w:r>
      <w:r>
        <w:rPr>
          <w:spacing w:val="6"/>
        </w:rPr>
        <w:t xml:space="preserve"> </w:t>
      </w:r>
      <w:r>
        <w:rPr>
          <w:spacing w:val="-2"/>
        </w:rPr>
        <w:t>for</w:t>
      </w:r>
      <w:r>
        <w:rPr>
          <w:spacing w:val="35"/>
          <w:w w:val="99"/>
        </w:rPr>
        <w:t xml:space="preserve"> </w:t>
      </w:r>
      <w:r>
        <w:rPr>
          <w:spacing w:val="-2"/>
        </w:rPr>
        <w:t>commercial</w:t>
      </w:r>
      <w:r>
        <w:rPr>
          <w:spacing w:val="32"/>
        </w:rPr>
        <w:t xml:space="preserve"> </w:t>
      </w:r>
      <w:r>
        <w:rPr>
          <w:spacing w:val="-2"/>
        </w:rPr>
        <w:t>biological</w:t>
      </w:r>
      <w:r>
        <w:rPr>
          <w:spacing w:val="33"/>
        </w:rPr>
        <w:t xml:space="preserve"> </w:t>
      </w:r>
      <w:r>
        <w:rPr>
          <w:spacing w:val="-2"/>
        </w:rPr>
        <w:t>control</w:t>
      </w:r>
      <w:r>
        <w:rPr>
          <w:spacing w:val="31"/>
        </w:rPr>
        <w:t xml:space="preserve"> </w:t>
      </w:r>
      <w:r>
        <w:rPr>
          <w:spacing w:val="-2"/>
        </w:rPr>
        <w:t>wa</w:t>
      </w:r>
      <w:r>
        <w:rPr>
          <w:spacing w:val="-3"/>
        </w:rPr>
        <w:t>s</w:t>
      </w:r>
      <w:r>
        <w:rPr>
          <w:spacing w:val="34"/>
        </w:rPr>
        <w:t xml:space="preserve"> </w:t>
      </w:r>
      <w:r>
        <w:rPr>
          <w:spacing w:val="-2"/>
        </w:rPr>
        <w:t>replaced</w:t>
      </w:r>
      <w:r>
        <w:rPr>
          <w:spacing w:val="32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rPr>
          <w:spacing w:val="-1"/>
        </w:rPr>
        <w:t>2000</w:t>
      </w:r>
      <w:r>
        <w:rPr>
          <w:spacing w:val="39"/>
          <w:w w:val="99"/>
        </w:rPr>
        <w:t xml:space="preserve"> </w:t>
      </w:r>
      <w:r>
        <w:rPr>
          <w:spacing w:val="-2"/>
        </w:rPr>
        <w:t>with</w:t>
      </w:r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rPr>
          <w:spacing w:val="-3"/>
        </w:rPr>
        <w:t>fl</w:t>
      </w:r>
      <w:r>
        <w:rPr>
          <w:spacing w:val="-2"/>
        </w:rPr>
        <w:t>ightle</w:t>
      </w:r>
      <w:r>
        <w:rPr>
          <w:spacing w:val="-3"/>
        </w:rPr>
        <w:t>ss</w:t>
      </w:r>
      <w:r>
        <w:rPr>
          <w:spacing w:val="-20"/>
        </w:rPr>
        <w:t xml:space="preserve"> </w:t>
      </w:r>
      <w:r>
        <w:rPr>
          <w:spacing w:val="-2"/>
        </w:rPr>
        <w:t>strain</w:t>
      </w:r>
      <w:r>
        <w:rPr>
          <w:spacing w:val="-21"/>
        </w:rPr>
        <w:t xml:space="preserve"> </w:t>
      </w:r>
      <w:r>
        <w:rPr>
          <w:spacing w:val="-2"/>
        </w:rPr>
        <w:t>developed</w:t>
      </w:r>
      <w:r>
        <w:rPr>
          <w:spacing w:val="-19"/>
        </w:rPr>
        <w:t xml:space="preserve"> </w:t>
      </w:r>
      <w:r>
        <w:t>by</w:t>
      </w:r>
      <w:r>
        <w:rPr>
          <w:spacing w:val="-21"/>
        </w:rPr>
        <w:t xml:space="preserve"> </w:t>
      </w:r>
      <w:r>
        <w:rPr>
          <w:spacing w:val="-2"/>
        </w:rPr>
        <w:t>INRA</w:t>
      </w:r>
      <w:r>
        <w:rPr>
          <w:spacing w:val="-18"/>
        </w:rPr>
        <w:t xml:space="preserve"> </w:t>
      </w:r>
      <w:r>
        <w:rPr>
          <w:spacing w:val="-2"/>
        </w:rPr>
        <w:t>(Coutanceau</w:t>
      </w:r>
      <w:r>
        <w:rPr>
          <w:spacing w:val="37"/>
          <w:w w:val="99"/>
        </w:rPr>
        <w:t xml:space="preserve"> </w:t>
      </w:r>
      <w:hyperlink w:anchor="_bookmark41" w:history="1">
        <w:r>
          <w:rPr>
            <w:color w:val="0000FF"/>
            <w:spacing w:val="-2"/>
          </w:rPr>
          <w:t>2006b</w:t>
        </w:r>
      </w:hyperlink>
      <w:r>
        <w:rPr>
          <w:spacing w:val="-2"/>
        </w:rPr>
        <w:t>;</w:t>
      </w:r>
      <w:r>
        <w:rPr>
          <w:spacing w:val="-12"/>
        </w:rPr>
        <w:t xml:space="preserve"> </w:t>
      </w:r>
      <w:r>
        <w:rPr>
          <w:spacing w:val="-2"/>
        </w:rPr>
        <w:t>Tourniaire</w:t>
      </w:r>
      <w:r>
        <w:rPr>
          <w:spacing w:val="-14"/>
        </w:rPr>
        <w:t xml:space="preserve"> </w:t>
      </w:r>
      <w:r>
        <w:t>et</w:t>
      </w:r>
      <w:r>
        <w:rPr>
          <w:spacing w:val="-13"/>
        </w:rPr>
        <w:t xml:space="preserve"> </w:t>
      </w:r>
      <w:r>
        <w:rPr>
          <w:spacing w:val="-2"/>
        </w:rPr>
        <w:t>al.</w:t>
      </w:r>
      <w:r>
        <w:rPr>
          <w:spacing w:val="-11"/>
        </w:rPr>
        <w:t xml:space="preserve"> </w:t>
      </w:r>
      <w:hyperlink w:anchor="_bookmark250" w:history="1">
        <w:r>
          <w:rPr>
            <w:color w:val="0000FF"/>
            <w:spacing w:val="-2"/>
          </w:rPr>
          <w:t>2000</w:t>
        </w:r>
      </w:hyperlink>
      <w:r>
        <w:rPr>
          <w:spacing w:val="-2"/>
        </w:rPr>
        <w:t>).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3"/>
        </w:rPr>
        <w:t>fl</w:t>
      </w:r>
      <w:r>
        <w:rPr>
          <w:spacing w:val="-2"/>
        </w:rPr>
        <w:t>ightle</w:t>
      </w:r>
      <w:r>
        <w:rPr>
          <w:spacing w:val="-3"/>
        </w:rPr>
        <w:t>ss</w:t>
      </w:r>
      <w:r>
        <w:rPr>
          <w:spacing w:val="-11"/>
        </w:rPr>
        <w:t xml:space="preserve"> </w:t>
      </w:r>
      <w:r>
        <w:rPr>
          <w:spacing w:val="-2"/>
        </w:rPr>
        <w:t>strain</w:t>
      </w:r>
      <w:r>
        <w:rPr>
          <w:spacing w:val="-14"/>
        </w:rPr>
        <w:t xml:space="preserve"> </w:t>
      </w:r>
      <w:r>
        <w:rPr>
          <w:spacing w:val="-2"/>
        </w:rPr>
        <w:t>wa</w:t>
      </w:r>
      <w:r>
        <w:rPr>
          <w:spacing w:val="-3"/>
        </w:rPr>
        <w:t>s</w:t>
      </w:r>
      <w:r>
        <w:rPr>
          <w:spacing w:val="43"/>
          <w:w w:val="98"/>
        </w:rPr>
        <w:t xml:space="preserve"> </w:t>
      </w:r>
      <w:r>
        <w:rPr>
          <w:spacing w:val="-2"/>
        </w:rPr>
        <w:t>effectively</w:t>
      </w:r>
      <w:r>
        <w:rPr>
          <w:spacing w:val="15"/>
        </w:rPr>
        <w:t xml:space="preserve"> </w:t>
      </w:r>
      <w:r>
        <w:rPr>
          <w:spacing w:val="-1"/>
        </w:rPr>
        <w:t>used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2"/>
        </w:rPr>
        <w:t>control</w:t>
      </w:r>
      <w:r>
        <w:rPr>
          <w:spacing w:val="15"/>
        </w:rPr>
        <w:t xml:space="preserve"> </w:t>
      </w:r>
      <w:r>
        <w:rPr>
          <w:spacing w:val="-2"/>
        </w:rPr>
        <w:t>aphids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rPr>
          <w:spacing w:val="-1"/>
        </w:rPr>
        <w:t>hops</w:t>
      </w:r>
      <w:r>
        <w:rPr>
          <w:spacing w:val="13"/>
        </w:rPr>
        <w:t xml:space="preserve"> </w:t>
      </w:r>
      <w:r>
        <w:rPr>
          <w:spacing w:val="-2"/>
        </w:rPr>
        <w:t>(Weis-</w:t>
      </w:r>
      <w:r>
        <w:rPr>
          <w:spacing w:val="29"/>
          <w:w w:val="99"/>
        </w:rPr>
        <w:t xml:space="preserve"> </w:t>
      </w:r>
      <w:r>
        <w:rPr>
          <w:spacing w:val="-2"/>
        </w:rPr>
        <w:t>senberger</w:t>
      </w:r>
      <w:r>
        <w:rPr>
          <w:spacing w:val="-5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rPr>
          <w:spacing w:val="-2"/>
        </w:rPr>
        <w:t>al.</w:t>
      </w:r>
      <w:r>
        <w:rPr>
          <w:spacing w:val="-5"/>
        </w:rPr>
        <w:t xml:space="preserve"> </w:t>
      </w:r>
      <w:hyperlink w:anchor="_bookmark254" w:history="1">
        <w:r>
          <w:rPr>
            <w:color w:val="0000FF"/>
            <w:spacing w:val="-2"/>
          </w:rPr>
          <w:t>1999</w:t>
        </w:r>
      </w:hyperlink>
      <w:r>
        <w:rPr>
          <w:spacing w:val="-2"/>
        </w:rPr>
        <w:t>).</w:t>
      </w:r>
      <w:r>
        <w:rPr>
          <w:spacing w:val="-8"/>
        </w:rPr>
        <w:t xml:space="preserve"> </w:t>
      </w:r>
      <w:r>
        <w:rPr>
          <w:spacing w:val="-2"/>
        </w:rPr>
        <w:t>However,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pecies</w:t>
      </w:r>
      <w:r>
        <w:rPr>
          <w:spacing w:val="-6"/>
        </w:rPr>
        <w:t xml:space="preserve"> </w:t>
      </w:r>
      <w:r>
        <w:rPr>
          <w:spacing w:val="-2"/>
        </w:rPr>
        <w:t>wa</w:t>
      </w:r>
      <w:r>
        <w:rPr>
          <w:spacing w:val="-3"/>
        </w:rPr>
        <w:t>s</w:t>
      </w:r>
      <w:r>
        <w:rPr>
          <w:spacing w:val="-4"/>
        </w:rPr>
        <w:t xml:space="preserve"> </w:t>
      </w:r>
      <w:r>
        <w:rPr>
          <w:spacing w:val="-2"/>
        </w:rPr>
        <w:t>never</w:t>
      </w:r>
      <w:r>
        <w:rPr>
          <w:spacing w:val="45"/>
          <w:w w:val="99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major</w:t>
      </w:r>
      <w:r>
        <w:rPr>
          <w:spacing w:val="4"/>
        </w:rPr>
        <w:t xml:space="preserve"> </w:t>
      </w:r>
      <w:r>
        <w:rPr>
          <w:spacing w:val="-2"/>
        </w:rPr>
        <w:t>player</w:t>
      </w:r>
      <w:r>
        <w:rPr>
          <w:spacing w:val="1"/>
        </w:rPr>
        <w:t xml:space="preserve"> </w:t>
      </w:r>
      <w:r>
        <w:t xml:space="preserve">on 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European</w:t>
      </w:r>
      <w:r>
        <w:rPr>
          <w:spacing w:val="3"/>
        </w:rPr>
        <w:t xml:space="preserve"> </w:t>
      </w:r>
      <w:r>
        <w:rPr>
          <w:spacing w:val="-2"/>
        </w:rPr>
        <w:t>biological</w:t>
      </w:r>
      <w:r>
        <w:rPr>
          <w:spacing w:val="3"/>
        </w:rPr>
        <w:t xml:space="preserve"> </w:t>
      </w:r>
      <w:r>
        <w:rPr>
          <w:spacing w:val="-2"/>
        </w:rPr>
        <w:t>control</w:t>
      </w:r>
      <w:r>
        <w:rPr>
          <w:spacing w:val="23"/>
        </w:rPr>
        <w:t xml:space="preserve"> </w:t>
      </w:r>
      <w:r>
        <w:rPr>
          <w:spacing w:val="-2"/>
        </w:rPr>
        <w:t>market:</w:t>
      </w:r>
      <w:r>
        <w:rPr>
          <w:spacing w:val="27"/>
        </w:rPr>
        <w:t xml:space="preserve"> </w:t>
      </w:r>
      <w:r>
        <w:t>at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peak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spacing w:val="-2"/>
        </w:rPr>
        <w:t>it</w:t>
      </w:r>
      <w:r>
        <w:rPr>
          <w:spacing w:val="-3"/>
        </w:rPr>
        <w:t>s</w:t>
      </w:r>
      <w:r>
        <w:rPr>
          <w:spacing w:val="27"/>
        </w:rPr>
        <w:t xml:space="preserve"> </w:t>
      </w:r>
      <w:r>
        <w:rPr>
          <w:spacing w:val="-2"/>
        </w:rPr>
        <w:t>commerciali</w:t>
      </w:r>
      <w:r>
        <w:rPr>
          <w:spacing w:val="-3"/>
        </w:rPr>
        <w:t>s</w:t>
      </w:r>
      <w:r>
        <w:rPr>
          <w:spacing w:val="-2"/>
        </w:rPr>
        <w:t>ation,</w:t>
      </w:r>
      <w:r>
        <w:rPr>
          <w:spacing w:val="27"/>
        </w:rPr>
        <w:t xml:space="preserve"> </w:t>
      </w:r>
      <w:r>
        <w:rPr>
          <w:spacing w:val="-2"/>
        </w:rPr>
        <w:t>it</w:t>
      </w:r>
      <w:r>
        <w:rPr>
          <w:spacing w:val="29"/>
        </w:rPr>
        <w:t xml:space="preserve"> </w:t>
      </w:r>
      <w:r>
        <w:rPr>
          <w:spacing w:val="-2"/>
        </w:rPr>
        <w:t>took</w:t>
      </w:r>
      <w:r>
        <w:rPr>
          <w:spacing w:val="30"/>
          <w:w w:val="99"/>
        </w:rPr>
        <w:t xml:space="preserve"> </w:t>
      </w:r>
      <w:r>
        <w:rPr>
          <w:spacing w:val="-2"/>
        </w:rPr>
        <w:t>perhap</w:t>
      </w:r>
      <w:r>
        <w:rPr>
          <w:spacing w:val="-3"/>
        </w:rPr>
        <w:t>s</w:t>
      </w:r>
      <w:r>
        <w:rPr>
          <w:spacing w:val="39"/>
        </w:rPr>
        <w:t xml:space="preserve"> </w:t>
      </w:r>
      <w:r>
        <w:t>5</w:t>
      </w:r>
      <w:r>
        <w:rPr>
          <w:spacing w:val="11"/>
        </w:rPr>
        <w:t xml:space="preserve"> </w:t>
      </w:r>
      <w:r>
        <w:t>%</w:t>
      </w:r>
      <w:r>
        <w:rPr>
          <w:spacing w:val="40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rPr>
          <w:spacing w:val="-2"/>
        </w:rPr>
        <w:t>the</w:t>
      </w:r>
      <w:r>
        <w:rPr>
          <w:spacing w:val="40"/>
        </w:rPr>
        <w:t xml:space="preserve"> </w:t>
      </w:r>
      <w:r>
        <w:rPr>
          <w:spacing w:val="-2"/>
        </w:rPr>
        <w:t>market</w:t>
      </w:r>
      <w:r>
        <w:rPr>
          <w:spacing w:val="38"/>
        </w:rPr>
        <w:t xml:space="preserve"> </w:t>
      </w:r>
      <w:r>
        <w:rPr>
          <w:spacing w:val="-2"/>
        </w:rPr>
        <w:t>share</w:t>
      </w:r>
      <w:r>
        <w:rPr>
          <w:spacing w:val="40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rPr>
          <w:spacing w:val="-2"/>
        </w:rPr>
        <w:t>aphidophagou</w:t>
      </w:r>
      <w:r>
        <w:rPr>
          <w:spacing w:val="-3"/>
        </w:rPr>
        <w:t>s</w:t>
      </w:r>
      <w:r>
        <w:rPr>
          <w:spacing w:val="23"/>
          <w:w w:val="98"/>
        </w:rPr>
        <w:t xml:space="preserve"> </w:t>
      </w:r>
      <w:r>
        <w:rPr>
          <w:spacing w:val="-2"/>
        </w:rPr>
        <w:t>natural</w:t>
      </w:r>
      <w:r>
        <w:rPr>
          <w:spacing w:val="-5"/>
        </w:rPr>
        <w:t xml:space="preserve"> </w:t>
      </w:r>
      <w:r>
        <w:rPr>
          <w:spacing w:val="-2"/>
        </w:rPr>
        <w:t>enemie</w:t>
      </w:r>
      <w:r>
        <w:rPr>
          <w:spacing w:val="-3"/>
        </w:rPr>
        <w:t>s</w:t>
      </w:r>
      <w:r>
        <w:rPr>
          <w:spacing w:val="-5"/>
        </w:rPr>
        <w:t xml:space="preserve"> </w:t>
      </w:r>
      <w:r>
        <w:rPr>
          <w:spacing w:val="-2"/>
        </w:rPr>
        <w:t>(De</w:t>
      </w:r>
      <w:r>
        <w:rPr>
          <w:spacing w:val="-5"/>
        </w:rPr>
        <w:t xml:space="preserve"> </w:t>
      </w:r>
      <w:r>
        <w:rPr>
          <w:spacing w:val="-2"/>
        </w:rPr>
        <w:t>Clercq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Bale</w:t>
      </w:r>
      <w:r>
        <w:rPr>
          <w:spacing w:val="-5"/>
        </w:rPr>
        <w:t xml:space="preserve"> </w:t>
      </w:r>
      <w:hyperlink w:anchor="_bookmark45" w:history="1">
        <w:r>
          <w:rPr>
            <w:color w:val="0000FF"/>
            <w:spacing w:val="-2"/>
          </w:rPr>
          <w:t>2011</w:t>
        </w:r>
      </w:hyperlink>
      <w:r>
        <w:rPr>
          <w:spacing w:val="-2"/>
        </w:rPr>
        <w:t>).</w:t>
      </w:r>
    </w:p>
    <w:p w:rsidR="00F63FED" w:rsidRDefault="007D3850">
      <w:pPr>
        <w:pStyle w:val="Plattetekst"/>
        <w:spacing w:before="1" w:line="258" w:lineRule="auto"/>
        <w:ind w:right="111" w:firstLine="226"/>
        <w:jc w:val="both"/>
      </w:pP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role</w:t>
      </w:r>
      <w:r>
        <w:t xml:space="preserve"> of</w:t>
      </w:r>
      <w:r>
        <w:rPr>
          <w:spacing w:val="1"/>
        </w:rPr>
        <w:t xml:space="preserve"> </w:t>
      </w:r>
      <w:r>
        <w:rPr>
          <w:i/>
        </w:rPr>
        <w:t>H.</w:t>
      </w:r>
      <w:r>
        <w:rPr>
          <w:i/>
          <w:spacing w:val="1"/>
        </w:rPr>
        <w:t xml:space="preserve"> </w:t>
      </w:r>
      <w:r>
        <w:rPr>
          <w:i/>
          <w:spacing w:val="-2"/>
        </w:rPr>
        <w:t>axyridis</w:t>
      </w:r>
      <w:r>
        <w:rPr>
          <w:i/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2"/>
        </w:rPr>
        <w:t>supressing</w:t>
      </w:r>
      <w:r>
        <w:t xml:space="preserve"> </w:t>
      </w:r>
      <w:r>
        <w:rPr>
          <w:spacing w:val="-1"/>
        </w:rPr>
        <w:t>pest</w:t>
      </w:r>
      <w:r>
        <w:t xml:space="preserve"> </w:t>
      </w:r>
      <w:r>
        <w:rPr>
          <w:spacing w:val="-2"/>
        </w:rPr>
        <w:t>insect</w:t>
      </w:r>
      <w:r>
        <w:rPr>
          <w:spacing w:val="-3"/>
        </w:rPr>
        <w:t>s</w:t>
      </w:r>
      <w:r>
        <w:rPr>
          <w:spacing w:val="2"/>
        </w:rPr>
        <w:t xml:space="preserve"> </w:t>
      </w:r>
      <w:r>
        <w:t>in</w:t>
      </w:r>
      <w:r>
        <w:rPr>
          <w:spacing w:val="27"/>
          <w:w w:val="99"/>
        </w:rPr>
        <w:t xml:space="preserve"> </w:t>
      </w:r>
      <w:r>
        <w:rPr>
          <w:spacing w:val="-2"/>
        </w:rPr>
        <w:t>Europe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rPr>
          <w:spacing w:val="1"/>
        </w:rPr>
        <w:t xml:space="preserve"> </w:t>
      </w:r>
      <w:r>
        <w:rPr>
          <w:spacing w:val="-2"/>
        </w:rPr>
        <w:t>received</w:t>
      </w:r>
      <w:r>
        <w:rPr>
          <w:spacing w:val="-1"/>
        </w:rPr>
        <w:t xml:space="preserve"> less</w:t>
      </w:r>
      <w:r>
        <w:t xml:space="preserve"> </w:t>
      </w:r>
      <w:r>
        <w:rPr>
          <w:spacing w:val="-2"/>
        </w:rPr>
        <w:t>attention</w:t>
      </w:r>
      <w:r>
        <w:rPr>
          <w:spacing w:val="1"/>
        </w:rPr>
        <w:t xml:space="preserve"> </w:t>
      </w:r>
      <w:r>
        <w:rPr>
          <w:spacing w:val="-1"/>
        </w:rPr>
        <w:t>than</w:t>
      </w:r>
      <w:r>
        <w:t xml:space="preserve"> </w:t>
      </w:r>
      <w:r>
        <w:rPr>
          <w:spacing w:val="-2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USA.</w:t>
      </w:r>
      <w:r>
        <w:rPr>
          <w:spacing w:val="1"/>
        </w:rPr>
        <w:t xml:space="preserve"> </w:t>
      </w:r>
      <w:r>
        <w:t>In</w:t>
      </w:r>
      <w:r>
        <w:rPr>
          <w:spacing w:val="29"/>
          <w:w w:val="99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Czech</w:t>
      </w:r>
      <w:r>
        <w:rPr>
          <w:spacing w:val="-14"/>
        </w:rPr>
        <w:t xml:space="preserve"> </w:t>
      </w:r>
      <w:r>
        <w:rPr>
          <w:spacing w:val="-2"/>
        </w:rPr>
        <w:t>Republic</w:t>
      </w:r>
      <w:r>
        <w:rPr>
          <w:spacing w:val="-16"/>
        </w:rPr>
        <w:t xml:space="preserve"> </w:t>
      </w:r>
      <w:r>
        <w:t>it</w:t>
      </w:r>
      <w:r>
        <w:rPr>
          <w:spacing w:val="-15"/>
        </w:rPr>
        <w:t xml:space="preserve"> </w:t>
      </w:r>
      <w:r>
        <w:rPr>
          <w:spacing w:val="-2"/>
        </w:rPr>
        <w:t>ha</w:t>
      </w:r>
      <w:r>
        <w:rPr>
          <w:spacing w:val="-3"/>
        </w:rPr>
        <w:t>s</w:t>
      </w:r>
      <w:r>
        <w:rPr>
          <w:spacing w:val="-14"/>
        </w:rPr>
        <w:t xml:space="preserve"> </w:t>
      </w:r>
      <w:r>
        <w:rPr>
          <w:spacing w:val="-1"/>
        </w:rPr>
        <w:t>been</w:t>
      </w:r>
      <w:r>
        <w:rPr>
          <w:spacing w:val="-15"/>
        </w:rPr>
        <w:t xml:space="preserve"> </w:t>
      </w:r>
      <w:r>
        <w:rPr>
          <w:spacing w:val="-2"/>
        </w:rPr>
        <w:t>reported</w:t>
      </w:r>
      <w:r>
        <w:rPr>
          <w:spacing w:val="-14"/>
        </w:rPr>
        <w:t xml:space="preserve"> </w:t>
      </w:r>
      <w:r>
        <w:rPr>
          <w:spacing w:val="-1"/>
        </w:rPr>
        <w:t>that</w:t>
      </w:r>
      <w:r>
        <w:rPr>
          <w:spacing w:val="-15"/>
        </w:rPr>
        <w:t xml:space="preserve"> </w:t>
      </w:r>
      <w:r>
        <w:rPr>
          <w:i/>
        </w:rPr>
        <w:t>H.</w:t>
      </w:r>
      <w:r>
        <w:rPr>
          <w:i/>
          <w:spacing w:val="-15"/>
        </w:rPr>
        <w:t xml:space="preserve"> </w:t>
      </w:r>
      <w:r>
        <w:rPr>
          <w:i/>
          <w:spacing w:val="-2"/>
        </w:rPr>
        <w:t>axyridis</w:t>
      </w:r>
      <w:r>
        <w:rPr>
          <w:i/>
          <w:spacing w:val="35"/>
          <w:w w:val="99"/>
        </w:rPr>
        <w:t xml:space="preserve"> </w:t>
      </w:r>
      <w:r>
        <w:rPr>
          <w:spacing w:val="-2"/>
        </w:rPr>
        <w:t>control</w:t>
      </w:r>
      <w:r>
        <w:rPr>
          <w:spacing w:val="-3"/>
        </w:rPr>
        <w:t>s</w:t>
      </w:r>
      <w:r>
        <w:rPr>
          <w:spacing w:val="8"/>
        </w:rPr>
        <w:t xml:space="preserve"> </w:t>
      </w:r>
      <w:r>
        <w:rPr>
          <w:spacing w:val="-1"/>
        </w:rPr>
        <w:t>pear</w:t>
      </w:r>
      <w:r>
        <w:rPr>
          <w:spacing w:val="7"/>
        </w:rPr>
        <w:t xml:space="preserve"> </w:t>
      </w:r>
      <w:r>
        <w:rPr>
          <w:spacing w:val="-2"/>
        </w:rPr>
        <w:t>psylla,</w:t>
      </w:r>
      <w:r>
        <w:rPr>
          <w:spacing w:val="8"/>
        </w:rPr>
        <w:t xml:space="preserve"> </w:t>
      </w:r>
      <w:r>
        <w:rPr>
          <w:i/>
          <w:spacing w:val="-2"/>
        </w:rPr>
        <w:t>Cacopsylla</w:t>
      </w:r>
      <w:r>
        <w:rPr>
          <w:i/>
          <w:spacing w:val="8"/>
        </w:rPr>
        <w:t xml:space="preserve"> </w:t>
      </w:r>
      <w:r>
        <w:rPr>
          <w:i/>
          <w:spacing w:val="-1"/>
        </w:rPr>
        <w:t>pyri</w:t>
      </w:r>
      <w:r>
        <w:rPr>
          <w:i/>
          <w:spacing w:val="7"/>
        </w:rPr>
        <w:t xml:space="preserve"> </w:t>
      </w:r>
      <w:r>
        <w:rPr>
          <w:spacing w:val="-1"/>
        </w:rPr>
        <w:t>(L.)</w:t>
      </w:r>
      <w:r>
        <w:rPr>
          <w:spacing w:val="6"/>
        </w:rPr>
        <w:t xml:space="preserve"> </w:t>
      </w:r>
      <w:r>
        <w:rPr>
          <w:spacing w:val="-2"/>
        </w:rPr>
        <w:t>(Hemiptera:</w:t>
      </w:r>
      <w:r>
        <w:rPr>
          <w:spacing w:val="25"/>
        </w:rPr>
        <w:t xml:space="preserve"> </w:t>
      </w:r>
      <w:r>
        <w:rPr>
          <w:spacing w:val="-3"/>
        </w:rPr>
        <w:t>Ps</w:t>
      </w:r>
      <w:r>
        <w:rPr>
          <w:spacing w:val="-2"/>
        </w:rPr>
        <w:t>yllidae),</w:t>
      </w:r>
      <w:r>
        <w:rPr>
          <w:spacing w:val="38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rPr>
          <w:spacing w:val="-2"/>
        </w:rPr>
        <w:t>commercial</w:t>
      </w:r>
      <w:r>
        <w:rPr>
          <w:spacing w:val="40"/>
        </w:rPr>
        <w:t xml:space="preserve"> </w:t>
      </w:r>
      <w:r>
        <w:rPr>
          <w:spacing w:val="-2"/>
        </w:rPr>
        <w:t>orchard</w:t>
      </w:r>
      <w:r>
        <w:rPr>
          <w:spacing w:val="-3"/>
        </w:rPr>
        <w:t>s</w:t>
      </w:r>
      <w:r>
        <w:rPr>
          <w:spacing w:val="39"/>
        </w:rPr>
        <w:t xml:space="preserve"> </w:t>
      </w:r>
      <w:r>
        <w:rPr>
          <w:spacing w:val="-1"/>
        </w:rPr>
        <w:t>more</w:t>
      </w:r>
      <w:r>
        <w:rPr>
          <w:spacing w:val="38"/>
        </w:rPr>
        <w:t xml:space="preserve"> </w:t>
      </w:r>
      <w:r>
        <w:rPr>
          <w:spacing w:val="-3"/>
        </w:rPr>
        <w:t>effectively</w:t>
      </w:r>
      <w:r>
        <w:rPr>
          <w:spacing w:val="41"/>
        </w:rPr>
        <w:t xml:space="preserve"> </w:t>
      </w:r>
      <w:r>
        <w:t>t</w:t>
      </w:r>
      <w:r>
        <w:rPr>
          <w:spacing w:val="-4"/>
        </w:rPr>
        <w:t>h</w:t>
      </w:r>
      <w:r>
        <w:t>an</w:t>
      </w:r>
      <w:r>
        <w:rPr>
          <w:spacing w:val="9"/>
        </w:rPr>
        <w:t xml:space="preserve"> </w:t>
      </w:r>
      <w:r>
        <w:t>o</w:t>
      </w:r>
      <w:r>
        <w:rPr>
          <w:spacing w:val="-4"/>
        </w:rPr>
        <w:t>t</w:t>
      </w:r>
      <w:r>
        <w:t>h</w:t>
      </w:r>
      <w:r>
        <w:rPr>
          <w:spacing w:val="-3"/>
        </w:rPr>
        <w:t>e</w:t>
      </w:r>
      <w:r>
        <w:t>r</w:t>
      </w:r>
      <w:r>
        <w:rPr>
          <w:spacing w:val="12"/>
        </w:rPr>
        <w:t xml:space="preserve"> </w:t>
      </w:r>
      <w:r>
        <w:rPr>
          <w:spacing w:val="-3"/>
        </w:rPr>
        <w:t>l</w:t>
      </w:r>
      <w:r>
        <w:t>a</w:t>
      </w:r>
      <w:r>
        <w:rPr>
          <w:spacing w:val="-3"/>
        </w:rPr>
        <w:t>d</w:t>
      </w:r>
      <w:r>
        <w:t>y</w:t>
      </w:r>
      <w:r>
        <w:rPr>
          <w:spacing w:val="-6"/>
        </w:rPr>
        <w:t>b</w:t>
      </w:r>
      <w:r>
        <w:t>i</w:t>
      </w:r>
      <w:r>
        <w:rPr>
          <w:spacing w:val="-4"/>
        </w:rPr>
        <w:t>r</w:t>
      </w:r>
      <w:r>
        <w:t>d</w:t>
      </w:r>
      <w:r>
        <w:rPr>
          <w:spacing w:val="11"/>
        </w:rPr>
        <w:t xml:space="preserve"> </w:t>
      </w:r>
      <w:r>
        <w:t>s</w:t>
      </w:r>
      <w:r>
        <w:rPr>
          <w:spacing w:val="-3"/>
        </w:rPr>
        <w:t>p</w:t>
      </w:r>
      <w:r>
        <w:t>e</w:t>
      </w:r>
      <w:r>
        <w:rPr>
          <w:spacing w:val="-4"/>
        </w:rPr>
        <w:t>c</w:t>
      </w:r>
      <w:r>
        <w:t>i</w:t>
      </w:r>
      <w:r>
        <w:rPr>
          <w:spacing w:val="-4"/>
        </w:rPr>
        <w:t>e</w:t>
      </w:r>
      <w:r>
        <w:t>s</w:t>
      </w:r>
      <w:r>
        <w:rPr>
          <w:spacing w:val="12"/>
        </w:rPr>
        <w:t xml:space="preserve"> </w:t>
      </w:r>
      <w:r>
        <w:t>(</w:t>
      </w:r>
      <w:r>
        <w:rPr>
          <w:spacing w:val="-6"/>
        </w:rPr>
        <w:t>N</w:t>
      </w:r>
      <w:r>
        <w:t>e</w:t>
      </w:r>
      <w:r>
        <w:rPr>
          <w:spacing w:val="-3"/>
        </w:rPr>
        <w:t>d</w:t>
      </w:r>
      <w:r>
        <w:t>v</w:t>
      </w:r>
      <w:r>
        <w:rPr>
          <w:spacing w:val="-79"/>
        </w:rPr>
        <w:t>e</w:t>
      </w:r>
      <w:r>
        <w:rPr>
          <w:spacing w:val="8"/>
          <w:position w:val="1"/>
        </w:rPr>
        <w:t>ˇ</w:t>
      </w:r>
      <w:r>
        <w:t>d</w:t>
      </w:r>
      <w:r>
        <w:rPr>
          <w:spacing w:val="11"/>
        </w:rPr>
        <w:t xml:space="preserve"> </w:t>
      </w:r>
      <w:hyperlink w:anchor="_bookmark167" w:history="1">
        <w:r>
          <w:rPr>
            <w:color w:val="0000FF"/>
          </w:rPr>
          <w:t>2</w:t>
        </w:r>
        <w:r>
          <w:rPr>
            <w:color w:val="0000FF"/>
            <w:spacing w:val="-5"/>
          </w:rPr>
          <w:t>0</w:t>
        </w:r>
        <w:r>
          <w:rPr>
            <w:color w:val="0000FF"/>
          </w:rPr>
          <w:t>1</w:t>
        </w:r>
        <w:r>
          <w:rPr>
            <w:color w:val="0000FF"/>
            <w:spacing w:val="-5"/>
          </w:rPr>
          <w:t>4</w:t>
        </w:r>
      </w:hyperlink>
      <w:r>
        <w:rPr>
          <w:spacing w:val="-3"/>
        </w:rPr>
        <w:t>)</w:t>
      </w:r>
      <w:r>
        <w:t>.</w:t>
      </w:r>
      <w:r>
        <w:rPr>
          <w:spacing w:val="12"/>
        </w:rPr>
        <w:t xml:space="preserve"> </w:t>
      </w:r>
      <w:r>
        <w:rPr>
          <w:spacing w:val="-3"/>
        </w:rPr>
        <w:t>H</w:t>
      </w:r>
      <w:r>
        <w:t>o</w:t>
      </w:r>
      <w:r>
        <w:rPr>
          <w:spacing w:val="-3"/>
        </w:rPr>
        <w:t>w</w:t>
      </w:r>
      <w:r>
        <w:t>e</w:t>
      </w:r>
      <w:r>
        <w:rPr>
          <w:spacing w:val="-5"/>
        </w:rPr>
        <w:t>v</w:t>
      </w:r>
      <w:r>
        <w:t>e</w:t>
      </w:r>
      <w:r>
        <w:rPr>
          <w:spacing w:val="-3"/>
        </w:rPr>
        <w:t>r,</w:t>
      </w:r>
      <w:r>
        <w:rPr>
          <w:spacing w:val="-3"/>
          <w:w w:val="99"/>
        </w:rPr>
        <w:t xml:space="preserve"> </w:t>
      </w:r>
      <w:r>
        <w:rPr>
          <w:spacing w:val="-1"/>
        </w:rPr>
        <w:t>much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re</w:t>
      </w:r>
      <w:r>
        <w:rPr>
          <w:spacing w:val="-3"/>
        </w:rPr>
        <w:t>s</w:t>
      </w:r>
      <w:r>
        <w:rPr>
          <w:spacing w:val="-2"/>
        </w:rPr>
        <w:t>earch</w:t>
      </w:r>
      <w:r>
        <w:rPr>
          <w:spacing w:val="-4"/>
        </w:rPr>
        <w:t xml:space="preserve"> </w:t>
      </w:r>
      <w:r>
        <w:rPr>
          <w:spacing w:val="-2"/>
        </w:rPr>
        <w:t>acro</w:t>
      </w:r>
      <w:r>
        <w:rPr>
          <w:spacing w:val="-3"/>
        </w:rPr>
        <w:t>ss</w:t>
      </w:r>
      <w:r>
        <w:rPr>
          <w:spacing w:val="-5"/>
        </w:rPr>
        <w:t xml:space="preserve"> </w:t>
      </w:r>
      <w:r>
        <w:rPr>
          <w:spacing w:val="-2"/>
        </w:rPr>
        <w:t>Europe</w:t>
      </w:r>
      <w:r>
        <w:rPr>
          <w:spacing w:val="-3"/>
        </w:rPr>
        <w:t xml:space="preserve"> </w:t>
      </w:r>
      <w:r>
        <w:rPr>
          <w:spacing w:val="-2"/>
        </w:rPr>
        <w:t>ha</w:t>
      </w:r>
      <w:r>
        <w:rPr>
          <w:spacing w:val="-3"/>
        </w:rPr>
        <w:t xml:space="preserve">s </w:t>
      </w:r>
      <w:r>
        <w:rPr>
          <w:spacing w:val="-2"/>
        </w:rPr>
        <w:t>considered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49"/>
        </w:rPr>
        <w:t xml:space="preserve"> </w:t>
      </w:r>
      <w:r>
        <w:rPr>
          <w:spacing w:val="-2"/>
        </w:rPr>
        <w:t>occurrence</w:t>
      </w:r>
      <w:r>
        <w:t xml:space="preserve"> of</w:t>
      </w:r>
      <w:r>
        <w:rPr>
          <w:spacing w:val="49"/>
        </w:rPr>
        <w:t xml:space="preserve"> </w:t>
      </w:r>
      <w:r>
        <w:rPr>
          <w:i/>
        </w:rPr>
        <w:t xml:space="preserve">H.  </w:t>
      </w:r>
      <w:r>
        <w:rPr>
          <w:i/>
          <w:spacing w:val="-2"/>
        </w:rPr>
        <w:t>axyridis</w:t>
      </w:r>
      <w:r>
        <w:rPr>
          <w:i/>
        </w:rPr>
        <w:t xml:space="preserve"> </w:t>
      </w:r>
      <w:r>
        <w:rPr>
          <w:spacing w:val="-2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crop</w:t>
      </w:r>
      <w:r>
        <w:rPr>
          <w:spacing w:val="49"/>
        </w:rPr>
        <w:t xml:space="preserve"> </w:t>
      </w:r>
      <w:r>
        <w:rPr>
          <w:spacing w:val="-2"/>
        </w:rPr>
        <w:t>system</w:t>
      </w:r>
      <w:r>
        <w:rPr>
          <w:spacing w:val="-3"/>
        </w:rPr>
        <w:t>s</w:t>
      </w:r>
      <w:r>
        <w:rPr>
          <w:spacing w:val="1"/>
        </w:rPr>
        <w:t xml:space="preserve"> </w:t>
      </w:r>
      <w:r>
        <w:rPr>
          <w:spacing w:val="-2"/>
        </w:rPr>
        <w:t>without</w:t>
      </w:r>
      <w:r>
        <w:rPr>
          <w:spacing w:val="33"/>
        </w:rPr>
        <w:t xml:space="preserve"> </w:t>
      </w:r>
      <w:r>
        <w:rPr>
          <w:spacing w:val="-2"/>
        </w:rPr>
        <w:t>detailed</w:t>
      </w:r>
      <w:r>
        <w:rPr>
          <w:spacing w:val="2"/>
        </w:rPr>
        <w:t xml:space="preserve"> </w:t>
      </w:r>
      <w:r>
        <w:rPr>
          <w:spacing w:val="-2"/>
        </w:rPr>
        <w:t>consideration</w:t>
      </w:r>
      <w:r>
        <w:rPr>
          <w:spacing w:val="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2"/>
        </w:rPr>
        <w:t>effect</w:t>
      </w:r>
      <w:r>
        <w:rPr>
          <w:spacing w:val="-3"/>
        </w:rPr>
        <w:t>s</w:t>
      </w:r>
      <w:r>
        <w:rPr>
          <w:spacing w:val="5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spacing w:val="-2"/>
        </w:rPr>
        <w:t>aphid</w:t>
      </w:r>
      <w:r>
        <w:rPr>
          <w:spacing w:val="5"/>
        </w:rPr>
        <w:t xml:space="preserve"> </w:t>
      </w:r>
      <w:r>
        <w:rPr>
          <w:spacing w:val="-2"/>
        </w:rPr>
        <w:t>population</w:t>
      </w:r>
      <w:r>
        <w:rPr>
          <w:spacing w:val="-3"/>
        </w:rPr>
        <w:t>s</w:t>
      </w:r>
      <w:r>
        <w:rPr>
          <w:spacing w:val="-2"/>
        </w:rPr>
        <w:t>.</w:t>
      </w:r>
      <w:r>
        <w:rPr>
          <w:spacing w:val="29"/>
          <w:w w:val="99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2"/>
        </w:rPr>
        <w:t>Belgium,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population</w:t>
      </w:r>
      <w:r>
        <w:t xml:space="preserve"> </w:t>
      </w:r>
      <w:r>
        <w:rPr>
          <w:spacing w:val="-2"/>
        </w:rPr>
        <w:t>dynamic</w:t>
      </w:r>
      <w:r>
        <w:rPr>
          <w:spacing w:val="-3"/>
        </w:rPr>
        <w:t>s</w:t>
      </w:r>
      <w:r>
        <w:rPr>
          <w:spacing w:val="1"/>
        </w:rPr>
        <w:t xml:space="preserve"> </w:t>
      </w:r>
      <w:r>
        <w:t xml:space="preserve">of </w:t>
      </w:r>
      <w:r>
        <w:rPr>
          <w:i/>
        </w:rPr>
        <w:t>H.</w:t>
      </w:r>
      <w:r>
        <w:rPr>
          <w:i/>
          <w:spacing w:val="1"/>
        </w:rPr>
        <w:t xml:space="preserve"> </w:t>
      </w:r>
      <w:r>
        <w:rPr>
          <w:i/>
          <w:spacing w:val="-2"/>
        </w:rPr>
        <w:t>axyridi</w:t>
      </w:r>
      <w:r>
        <w:rPr>
          <w:i/>
          <w:spacing w:val="-3"/>
        </w:rPr>
        <w:t>s</w:t>
      </w:r>
      <w:r>
        <w:rPr>
          <w:i/>
          <w:spacing w:val="2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rPr>
          <w:spacing w:val="-1"/>
        </w:rPr>
        <w:t>crop</w:t>
      </w:r>
      <w:r>
        <w:rPr>
          <w:spacing w:val="-22"/>
        </w:rPr>
        <w:t xml:space="preserve"> </w:t>
      </w:r>
      <w:r>
        <w:rPr>
          <w:spacing w:val="-2"/>
        </w:rPr>
        <w:t>system</w:t>
      </w:r>
      <w:r>
        <w:rPr>
          <w:spacing w:val="-3"/>
        </w:rPr>
        <w:t>s</w:t>
      </w:r>
      <w:r>
        <w:rPr>
          <w:spacing w:val="-20"/>
        </w:rPr>
        <w:t xml:space="preserve"> </w:t>
      </w:r>
      <w:r>
        <w:rPr>
          <w:spacing w:val="-2"/>
        </w:rPr>
        <w:t>(wheat,</w:t>
      </w:r>
      <w:r>
        <w:rPr>
          <w:spacing w:val="-20"/>
        </w:rPr>
        <w:t xml:space="preserve"> </w:t>
      </w:r>
      <w:r>
        <w:rPr>
          <w:spacing w:val="-2"/>
        </w:rPr>
        <w:t>corn,</w:t>
      </w:r>
      <w:r>
        <w:rPr>
          <w:spacing w:val="-20"/>
        </w:rPr>
        <w:t xml:space="preserve"> </w:t>
      </w:r>
      <w:r>
        <w:rPr>
          <w:spacing w:val="-2"/>
        </w:rPr>
        <w:t>broad</w:t>
      </w:r>
      <w:r>
        <w:rPr>
          <w:spacing w:val="-20"/>
        </w:rPr>
        <w:t xml:space="preserve"> </w:t>
      </w:r>
      <w:r>
        <w:rPr>
          <w:spacing w:val="-1"/>
        </w:rPr>
        <w:t>bean</w:t>
      </w:r>
      <w:r>
        <w:rPr>
          <w:spacing w:val="-21"/>
        </w:rPr>
        <w:t xml:space="preserve"> </w:t>
      </w:r>
      <w:r>
        <w:rPr>
          <w:spacing w:val="-2"/>
        </w:rPr>
        <w:t>and</w:t>
      </w:r>
      <w:r>
        <w:rPr>
          <w:spacing w:val="-20"/>
        </w:rPr>
        <w:t xml:space="preserve"> </w:t>
      </w:r>
      <w:r>
        <w:rPr>
          <w:spacing w:val="-2"/>
        </w:rPr>
        <w:t>potato</w:t>
      </w:r>
      <w:r>
        <w:rPr>
          <w:spacing w:val="-19"/>
        </w:rPr>
        <w:t xml:space="preserve"> </w:t>
      </w:r>
      <w:r>
        <w:rPr>
          <w:spacing w:val="-2"/>
        </w:rPr>
        <w:t>crop</w:t>
      </w:r>
      <w:r>
        <w:rPr>
          <w:spacing w:val="-3"/>
        </w:rPr>
        <w:t>s</w:t>
      </w:r>
      <w:r>
        <w:rPr>
          <w:spacing w:val="-2"/>
        </w:rPr>
        <w:t>)</w:t>
      </w:r>
    </w:p>
    <w:p w:rsidR="00F63FED" w:rsidRDefault="00F63FED">
      <w:pPr>
        <w:spacing w:line="258" w:lineRule="auto"/>
        <w:jc w:val="both"/>
        <w:sectPr w:rsidR="00F63FED">
          <w:type w:val="continuous"/>
          <w:pgSz w:w="10950" w:h="14750"/>
          <w:pgMar w:top="500" w:right="820" w:bottom="1040" w:left="820" w:header="708" w:footer="708" w:gutter="0"/>
          <w:cols w:num="2" w:space="708" w:equalWidth="0">
            <w:col w:w="4426" w:space="337"/>
            <w:col w:w="4547"/>
          </w:cols>
        </w:sectPr>
      </w:pPr>
    </w:p>
    <w:p w:rsidR="00F63FED" w:rsidRDefault="00F63FED">
      <w:pPr>
        <w:spacing w:before="1"/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7D3850">
      <w:pPr>
        <w:spacing w:line="20" w:lineRule="atLeast"/>
        <w:ind w:left="10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4786" style="width:37.55pt;height:.7pt;mso-position-horizontal-relative:char;mso-position-vertical-relative:line" coordsize="751,14">
            <v:group id="_x0000_s4787" style="position:absolute;left:7;top:7;width:737;height:2" coordorigin="7,7" coordsize="737,2">
              <v:shape id="_x0000_s4788" style="position:absolute;left:7;top:7;width:737;height:2" coordorigin="7,7" coordsize="737,0" path="m7,7r737,e" filled="f" strokeweight=".23528mm">
                <v:path arrowok="t"/>
              </v:shape>
            </v:group>
            <w10:wrap type="none"/>
            <w10:anchorlock/>
          </v:group>
        </w:pict>
      </w:r>
    </w:p>
    <w:p w:rsidR="00F63FED" w:rsidRDefault="00F63FED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F63FED">
          <w:type w:val="continuous"/>
          <w:pgSz w:w="10950" w:h="14750"/>
          <w:pgMar w:top="500" w:right="820" w:bottom="1040" w:left="820" w:header="708" w:footer="708" w:gutter="0"/>
          <w:cols w:space="708"/>
        </w:sectPr>
      </w:pPr>
    </w:p>
    <w:p w:rsidR="00F63FED" w:rsidRDefault="007D3850">
      <w:pPr>
        <w:spacing w:before="64"/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z w:val="17"/>
        </w:rPr>
        <w:lastRenderedPageBreak/>
        <w:t>K.</w:t>
      </w:r>
      <w:r>
        <w:rPr>
          <w:rFonts w:ascii="Times New Roman" w:hAnsi="Times New Roman"/>
          <w:spacing w:val="9"/>
          <w:sz w:val="17"/>
        </w:rPr>
        <w:t xml:space="preserve"> </w:t>
      </w:r>
      <w:r>
        <w:rPr>
          <w:rFonts w:ascii="Times New Roman" w:hAnsi="Times New Roman"/>
          <w:sz w:val="17"/>
        </w:rPr>
        <w:t>M.</w:t>
      </w:r>
      <w:r>
        <w:rPr>
          <w:rFonts w:ascii="Times New Roman" w:hAnsi="Times New Roman"/>
          <w:spacing w:val="8"/>
          <w:sz w:val="17"/>
        </w:rPr>
        <w:t xml:space="preserve"> </w:t>
      </w:r>
      <w:r>
        <w:rPr>
          <w:rFonts w:ascii="Times New Roman" w:hAnsi="Times New Roman"/>
          <w:sz w:val="17"/>
        </w:rPr>
        <w:t>Murray</w:t>
      </w:r>
      <w:r>
        <w:rPr>
          <w:rFonts w:ascii="Times New Roman" w:hAnsi="Times New Roman"/>
          <w:spacing w:val="9"/>
          <w:sz w:val="17"/>
        </w:rPr>
        <w:t xml:space="preserve"> </w:t>
      </w:r>
      <w:r>
        <w:rPr>
          <w:rFonts w:ascii="Arial" w:hAnsi="Arial"/>
          <w:sz w:val="17"/>
        </w:rPr>
        <w:t>·</w:t>
      </w:r>
      <w:r>
        <w:rPr>
          <w:rFonts w:ascii="Arial" w:hAnsi="Arial"/>
          <w:spacing w:val="4"/>
          <w:sz w:val="17"/>
        </w:rPr>
        <w:t xml:space="preserve"> </w:t>
      </w:r>
      <w:r>
        <w:rPr>
          <w:rFonts w:ascii="Times New Roman" w:hAnsi="Times New Roman"/>
          <w:sz w:val="17"/>
        </w:rPr>
        <w:t>M.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z w:val="17"/>
        </w:rPr>
        <w:t>C.</w:t>
      </w:r>
      <w:r>
        <w:rPr>
          <w:rFonts w:ascii="Times New Roman" w:hAnsi="Times New Roman"/>
          <w:spacing w:val="8"/>
          <w:sz w:val="17"/>
        </w:rPr>
        <w:t xml:space="preserve"> </w:t>
      </w:r>
      <w:r>
        <w:rPr>
          <w:rFonts w:ascii="Times New Roman" w:hAnsi="Times New Roman"/>
          <w:sz w:val="17"/>
        </w:rPr>
        <w:t>Tinsley</w:t>
      </w:r>
    </w:p>
    <w:p w:rsidR="00F63FED" w:rsidRDefault="007D3850">
      <w:pPr>
        <w:spacing w:before="4" w:line="243" w:lineRule="auto"/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Biological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Environmental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Sciences,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Stirling</w:t>
      </w:r>
      <w:r>
        <w:rPr>
          <w:rFonts w:ascii="Times New Roman"/>
          <w:spacing w:val="21"/>
          <w:w w:val="99"/>
          <w:sz w:val="17"/>
        </w:rPr>
        <w:t xml:space="preserve"> </w:t>
      </w:r>
      <w:r>
        <w:rPr>
          <w:rFonts w:ascii="Times New Roman"/>
          <w:sz w:val="17"/>
        </w:rPr>
        <w:t>University,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Stirling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FK9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4LA,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UK</w:t>
      </w:r>
    </w:p>
    <w:p w:rsidR="00F63FED" w:rsidRDefault="00F63FED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F63FED" w:rsidRDefault="007D3850">
      <w:pPr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G.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S.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Martin</w:t>
      </w:r>
    </w:p>
    <w:p w:rsidR="00F63FED" w:rsidRDefault="007D3850">
      <w:pPr>
        <w:spacing w:before="4" w:line="244" w:lineRule="auto"/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Plant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Protection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Ecotoxicology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Unit,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Life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Sciences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Department,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Walloon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Agricultural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Research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Centre,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Rue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de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Liroux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2,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5030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Gembloux,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Belgium</w:t>
      </w:r>
    </w:p>
    <w:p w:rsidR="00F63FED" w:rsidRDefault="00F63FED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F63FED" w:rsidRDefault="007D3850">
      <w:pPr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O.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Nedved</w:t>
      </w:r>
    </w:p>
    <w:p w:rsidR="00F63FED" w:rsidRDefault="007D3850">
      <w:pPr>
        <w:spacing w:before="4" w:line="243" w:lineRule="auto"/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University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South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Bohemia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Institute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Entomology,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Ceske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Budejovice,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Czech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Republic</w:t>
      </w:r>
    </w:p>
    <w:p w:rsidR="00F63FED" w:rsidRDefault="00F63FED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F63FED" w:rsidRDefault="007D3850">
      <w:pPr>
        <w:numPr>
          <w:ilvl w:val="0"/>
          <w:numId w:val="1"/>
        </w:numPr>
        <w:tabs>
          <w:tab w:val="left" w:pos="364"/>
        </w:tabs>
        <w:ind w:hanging="24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J.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Orlova-Bienkowskaja</w:t>
      </w:r>
    </w:p>
    <w:p w:rsidR="00F63FED" w:rsidRDefault="007D3850">
      <w:pPr>
        <w:spacing w:before="4" w:line="244" w:lineRule="auto"/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A.N.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Severtsov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Institute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Ecology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Evolution,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Russian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Academy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Sciences,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33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Leninskiy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Prospect,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Moscow,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Russia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119071</w:t>
      </w:r>
    </w:p>
    <w:p w:rsidR="00F63FED" w:rsidRDefault="00F63FED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F63FED" w:rsidRDefault="007D3850">
      <w:pPr>
        <w:numPr>
          <w:ilvl w:val="0"/>
          <w:numId w:val="1"/>
        </w:numPr>
        <w:tabs>
          <w:tab w:val="left" w:pos="337"/>
        </w:tabs>
        <w:ind w:left="336" w:hanging="2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Osawa</w:t>
      </w:r>
    </w:p>
    <w:p w:rsidR="00F63FED" w:rsidRDefault="007D3850">
      <w:pPr>
        <w:spacing w:before="4" w:line="244" w:lineRule="auto"/>
        <w:ind w:left="115" w:right="4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Graduate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School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Agriculture,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Kyoto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University,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Kitashirakawa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Oiwake-cho,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Sakyo-ku,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Kyoto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606-8502,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Japan</w:t>
      </w:r>
    </w:p>
    <w:p w:rsidR="00F63FED" w:rsidRDefault="00F63FED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F63FED" w:rsidRDefault="007D3850">
      <w:pPr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W.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Rabitsch</w:t>
      </w:r>
    </w:p>
    <w:p w:rsidR="00F63FED" w:rsidRDefault="007D3850">
      <w:pPr>
        <w:spacing w:before="4"/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Environment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Agency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Austria,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Vienna,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Austria</w:t>
      </w:r>
    </w:p>
    <w:p w:rsidR="00F63FED" w:rsidRDefault="007D3850">
      <w:pPr>
        <w:spacing w:before="72"/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G.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Rondoni</w:t>
      </w:r>
    </w:p>
    <w:p w:rsidR="00F63FED" w:rsidRDefault="007D3850">
      <w:pPr>
        <w:spacing w:before="3" w:line="245" w:lineRule="auto"/>
        <w:ind w:left="115" w:right="38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Department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Agricultural,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Food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Environmental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Sciences,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University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Perugia,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Borgo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XX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Giugno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74,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06121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Perugia,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Italy</w:t>
      </w:r>
    </w:p>
    <w:p w:rsidR="00F63FED" w:rsidRDefault="00F63FED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F63FED" w:rsidRDefault="007D3850">
      <w:pPr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S.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K.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Ryndevich</w:t>
      </w:r>
    </w:p>
    <w:p w:rsidR="00F63FED" w:rsidRDefault="007D3850">
      <w:pPr>
        <w:spacing w:before="4" w:line="245" w:lineRule="auto"/>
        <w:ind w:left="115" w:right="69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Baranovichi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State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University,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Voykova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str.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21,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225404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Baranovichi,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Brest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Reg.,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Belarus</w:t>
      </w:r>
    </w:p>
    <w:p w:rsidR="00F63FED" w:rsidRDefault="00F63FED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F63FED" w:rsidRDefault="007D3850">
      <w:pPr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M.-G.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Saethre</w:t>
      </w:r>
    </w:p>
    <w:p w:rsidR="00F63FED" w:rsidRDefault="007D3850">
      <w:pPr>
        <w:spacing w:before="1" w:line="200" w:lineRule="exact"/>
        <w:ind w:left="115" w:right="38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z w:val="17"/>
        </w:rPr>
        <w:t>Biotechnology</w:t>
      </w:r>
      <w:r>
        <w:rPr>
          <w:rFonts w:ascii="Times New Roman" w:hAnsi="Times New Roman"/>
          <w:spacing w:val="8"/>
          <w:sz w:val="17"/>
        </w:rPr>
        <w:t xml:space="preserve"> </w:t>
      </w:r>
      <w:r>
        <w:rPr>
          <w:rFonts w:ascii="Times New Roman" w:hAnsi="Times New Roman"/>
          <w:sz w:val="17"/>
        </w:rPr>
        <w:t>and</w:t>
      </w:r>
      <w:r>
        <w:rPr>
          <w:rFonts w:ascii="Times New Roman" w:hAnsi="Times New Roman"/>
          <w:spacing w:val="7"/>
          <w:sz w:val="17"/>
        </w:rPr>
        <w:t xml:space="preserve"> </w:t>
      </w:r>
      <w:r>
        <w:rPr>
          <w:rFonts w:ascii="Times New Roman" w:hAnsi="Times New Roman"/>
          <w:sz w:val="17"/>
        </w:rPr>
        <w:t>Plant</w:t>
      </w:r>
      <w:r>
        <w:rPr>
          <w:rFonts w:ascii="Times New Roman" w:hAnsi="Times New Roman"/>
          <w:spacing w:val="8"/>
          <w:sz w:val="17"/>
        </w:rPr>
        <w:t xml:space="preserve"> </w:t>
      </w:r>
      <w:r>
        <w:rPr>
          <w:rFonts w:ascii="Times New Roman" w:hAnsi="Times New Roman"/>
          <w:sz w:val="17"/>
        </w:rPr>
        <w:t>Health</w:t>
      </w:r>
      <w:r>
        <w:rPr>
          <w:rFonts w:ascii="Times New Roman" w:hAnsi="Times New Roman"/>
          <w:spacing w:val="8"/>
          <w:sz w:val="17"/>
        </w:rPr>
        <w:t xml:space="preserve"> </w:t>
      </w:r>
      <w:r>
        <w:rPr>
          <w:rFonts w:ascii="Times New Roman" w:hAnsi="Times New Roman"/>
          <w:sz w:val="17"/>
        </w:rPr>
        <w:t>Division,</w:t>
      </w:r>
      <w:r>
        <w:rPr>
          <w:rFonts w:ascii="Times New Roman" w:hAnsi="Times New Roman"/>
          <w:spacing w:val="8"/>
          <w:sz w:val="17"/>
        </w:rPr>
        <w:t xml:space="preserve"> </w:t>
      </w:r>
      <w:r>
        <w:rPr>
          <w:rFonts w:ascii="Times New Roman" w:hAnsi="Times New Roman"/>
          <w:sz w:val="17"/>
        </w:rPr>
        <w:t>Department</w:t>
      </w:r>
      <w:r>
        <w:rPr>
          <w:rFonts w:ascii="Times New Roman" w:hAnsi="Times New Roman"/>
          <w:spacing w:val="9"/>
          <w:sz w:val="17"/>
        </w:rPr>
        <w:t xml:space="preserve"> </w:t>
      </w:r>
      <w:r>
        <w:rPr>
          <w:rFonts w:ascii="Times New Roman" w:hAnsi="Times New Roman"/>
          <w:sz w:val="17"/>
        </w:rPr>
        <w:t>of</w:t>
      </w:r>
      <w:r>
        <w:rPr>
          <w:rFonts w:ascii="Times New Roman" w:hAnsi="Times New Roman"/>
          <w:w w:val="99"/>
          <w:sz w:val="17"/>
        </w:rPr>
        <w:t xml:space="preserve"> </w:t>
      </w:r>
      <w:r>
        <w:rPr>
          <w:rFonts w:ascii="Times New Roman" w:hAnsi="Times New Roman"/>
          <w:sz w:val="17"/>
        </w:rPr>
        <w:t>Entomology</w:t>
      </w:r>
      <w:r>
        <w:rPr>
          <w:rFonts w:ascii="Times New Roman" w:hAnsi="Times New Roman"/>
          <w:spacing w:val="7"/>
          <w:sz w:val="17"/>
        </w:rPr>
        <w:t xml:space="preserve"> </w:t>
      </w:r>
      <w:r>
        <w:rPr>
          <w:rFonts w:ascii="Times New Roman" w:hAnsi="Times New Roman"/>
          <w:sz w:val="17"/>
        </w:rPr>
        <w:t>and</w:t>
      </w:r>
      <w:r>
        <w:rPr>
          <w:rFonts w:ascii="Times New Roman" w:hAnsi="Times New Roman"/>
          <w:spacing w:val="8"/>
          <w:sz w:val="17"/>
        </w:rPr>
        <w:t xml:space="preserve"> </w:t>
      </w:r>
      <w:r>
        <w:rPr>
          <w:rFonts w:ascii="Times New Roman" w:hAnsi="Times New Roman"/>
          <w:sz w:val="17"/>
        </w:rPr>
        <w:t>Nematology,</w:t>
      </w:r>
      <w:r>
        <w:rPr>
          <w:rFonts w:ascii="Times New Roman" w:hAnsi="Times New Roman"/>
          <w:spacing w:val="8"/>
          <w:sz w:val="17"/>
        </w:rPr>
        <w:t xml:space="preserve"> </w:t>
      </w:r>
      <w:r>
        <w:rPr>
          <w:rFonts w:ascii="Times New Roman" w:hAnsi="Times New Roman"/>
          <w:sz w:val="17"/>
        </w:rPr>
        <w:t>Bioforsk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z w:val="17"/>
        </w:rPr>
        <w:t>-</w:t>
      </w:r>
      <w:r>
        <w:rPr>
          <w:rFonts w:ascii="Times New Roman" w:hAnsi="Times New Roman"/>
          <w:spacing w:val="8"/>
          <w:sz w:val="17"/>
        </w:rPr>
        <w:t xml:space="preserve"> </w:t>
      </w:r>
      <w:r>
        <w:rPr>
          <w:rFonts w:ascii="Times New Roman" w:hAnsi="Times New Roman"/>
          <w:sz w:val="17"/>
        </w:rPr>
        <w:t>NIBIO-</w:t>
      </w:r>
      <w:r>
        <w:rPr>
          <w:rFonts w:ascii="Times New Roman" w:hAnsi="Times New Roman"/>
          <w:w w:val="99"/>
          <w:sz w:val="17"/>
        </w:rPr>
        <w:t xml:space="preserve"> </w:t>
      </w:r>
      <w:r>
        <w:rPr>
          <w:rFonts w:ascii="Times New Roman" w:hAnsi="Times New Roman"/>
          <w:sz w:val="17"/>
        </w:rPr>
        <w:t>Norwegian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sz w:val="17"/>
        </w:rPr>
        <w:t>Institute</w:t>
      </w:r>
      <w:r>
        <w:rPr>
          <w:rFonts w:ascii="Times New Roman" w:hAnsi="Times New Roman"/>
          <w:spacing w:val="8"/>
          <w:sz w:val="17"/>
        </w:rPr>
        <w:t xml:space="preserve"> </w:t>
      </w:r>
      <w:r>
        <w:rPr>
          <w:rFonts w:ascii="Times New Roman" w:hAnsi="Times New Roman"/>
          <w:sz w:val="17"/>
        </w:rPr>
        <w:t>of</w:t>
      </w:r>
      <w:r>
        <w:rPr>
          <w:rFonts w:ascii="Times New Roman" w:hAnsi="Times New Roman"/>
          <w:spacing w:val="5"/>
          <w:sz w:val="17"/>
        </w:rPr>
        <w:t xml:space="preserve"> </w:t>
      </w:r>
      <w:r>
        <w:rPr>
          <w:rFonts w:ascii="Times New Roman" w:hAnsi="Times New Roman"/>
          <w:sz w:val="17"/>
        </w:rPr>
        <w:t>Bioeconomy</w:t>
      </w:r>
      <w:r>
        <w:rPr>
          <w:rFonts w:ascii="Times New Roman" w:hAnsi="Times New Roman"/>
          <w:spacing w:val="8"/>
          <w:sz w:val="17"/>
        </w:rPr>
        <w:t xml:space="preserve"> </w:t>
      </w:r>
      <w:r>
        <w:rPr>
          <w:rFonts w:ascii="Times New Roman" w:hAnsi="Times New Roman"/>
          <w:sz w:val="17"/>
        </w:rPr>
        <w:t>Research,</w:t>
      </w:r>
      <w:r>
        <w:rPr>
          <w:rFonts w:ascii="Times New Roman" w:hAnsi="Times New Roman"/>
          <w:w w:val="99"/>
          <w:sz w:val="17"/>
        </w:rPr>
        <w:t xml:space="preserve"> </w:t>
      </w:r>
      <w:r>
        <w:rPr>
          <w:rFonts w:ascii="Times New Roman" w:hAnsi="Times New Roman"/>
          <w:sz w:val="17"/>
        </w:rPr>
        <w:t>Høgskoleveien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z w:val="17"/>
        </w:rPr>
        <w:t>7,</w:t>
      </w:r>
      <w:r>
        <w:rPr>
          <w:rFonts w:ascii="Times New Roman" w:hAnsi="Times New Roman"/>
          <w:spacing w:val="9"/>
          <w:sz w:val="17"/>
        </w:rPr>
        <w:t xml:space="preserve"> </w:t>
      </w:r>
      <w:r>
        <w:rPr>
          <w:rFonts w:ascii="Times New Roman" w:hAnsi="Times New Roman"/>
          <w:sz w:val="17"/>
        </w:rPr>
        <w:t>1432</w:t>
      </w:r>
      <w:r>
        <w:rPr>
          <w:rFonts w:ascii="Times New Roman" w:hAnsi="Times New Roman"/>
          <w:spacing w:val="8"/>
          <w:sz w:val="17"/>
        </w:rPr>
        <w:t xml:space="preserve"> </w:t>
      </w:r>
      <w:r>
        <w:rPr>
          <w:rFonts w:ascii="Times New Roman" w:hAnsi="Times New Roman"/>
          <w:spacing w:val="-89"/>
          <w:sz w:val="17"/>
        </w:rPr>
        <w:t>A</w:t>
      </w:r>
      <w:r>
        <w:rPr>
          <w:rFonts w:ascii="Times New Roman" w:hAnsi="Times New Roman"/>
          <w:position w:val="4"/>
          <w:sz w:val="17"/>
        </w:rPr>
        <w:t>˚</w:t>
      </w:r>
      <w:r>
        <w:rPr>
          <w:rFonts w:ascii="Times New Roman" w:hAnsi="Times New Roman"/>
          <w:spacing w:val="-14"/>
          <w:position w:val="4"/>
          <w:sz w:val="17"/>
        </w:rPr>
        <w:t xml:space="preserve"> </w:t>
      </w:r>
      <w:r>
        <w:rPr>
          <w:rFonts w:ascii="Times New Roman" w:hAnsi="Times New Roman"/>
          <w:sz w:val="17"/>
        </w:rPr>
        <w:t>s,</w:t>
      </w:r>
      <w:r>
        <w:rPr>
          <w:rFonts w:ascii="Times New Roman" w:hAnsi="Times New Roman"/>
          <w:spacing w:val="8"/>
          <w:sz w:val="17"/>
        </w:rPr>
        <w:t xml:space="preserve"> </w:t>
      </w:r>
      <w:r>
        <w:rPr>
          <w:rFonts w:ascii="Times New Roman" w:hAnsi="Times New Roman"/>
          <w:sz w:val="17"/>
        </w:rPr>
        <w:t>Norway</w:t>
      </w:r>
    </w:p>
    <w:p w:rsidR="00F63FED" w:rsidRDefault="00F63FED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F63FED" w:rsidRDefault="007D3850">
      <w:pPr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J.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J.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Sloggett</w:t>
      </w:r>
    </w:p>
    <w:p w:rsidR="00F63FED" w:rsidRDefault="007D3850">
      <w:pPr>
        <w:spacing w:before="4"/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Maastricht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Science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Programme,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Maastricht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University,</w:t>
      </w:r>
    </w:p>
    <w:p w:rsidR="00F63FED" w:rsidRDefault="007D3850">
      <w:pPr>
        <w:spacing w:before="4"/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P.O.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Box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616,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6200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MD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Maastricht,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Netherlands</w:t>
      </w:r>
    </w:p>
    <w:p w:rsidR="00F63FED" w:rsidRDefault="00F63FED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F63FED" w:rsidRDefault="007D3850">
      <w:pPr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R.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Stals</w:t>
      </w:r>
    </w:p>
    <w:p w:rsidR="00F63FED" w:rsidRDefault="007D3850">
      <w:pPr>
        <w:spacing w:before="3" w:line="245" w:lineRule="auto"/>
        <w:ind w:left="115" w:right="38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South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African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National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Collection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Insects,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ARC-Plant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Protection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Research,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Private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Bag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X134,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Queenswood,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Pretoria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0121,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South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Africa</w:t>
      </w:r>
    </w:p>
    <w:p w:rsidR="00F63FED" w:rsidRDefault="00F63FED">
      <w:pPr>
        <w:spacing w:line="245" w:lineRule="auto"/>
        <w:rPr>
          <w:rFonts w:ascii="Times New Roman" w:eastAsia="Times New Roman" w:hAnsi="Times New Roman" w:cs="Times New Roman"/>
          <w:sz w:val="17"/>
          <w:szCs w:val="17"/>
        </w:rPr>
        <w:sectPr w:rsidR="00F63FED">
          <w:type w:val="continuous"/>
          <w:pgSz w:w="10950" w:h="14750"/>
          <w:pgMar w:top="500" w:right="820" w:bottom="1040" w:left="820" w:header="708" w:footer="708" w:gutter="0"/>
          <w:cols w:num="2" w:space="708" w:equalWidth="0">
            <w:col w:w="4053" w:space="710"/>
            <w:col w:w="4547"/>
          </w:cols>
        </w:sectPr>
      </w:pPr>
    </w:p>
    <w:p w:rsidR="00F63FED" w:rsidRDefault="00F63FED">
      <w:pPr>
        <w:rPr>
          <w:rFonts w:ascii="Times New Roman" w:eastAsia="Times New Roman" w:hAnsi="Times New Roman" w:cs="Times New Roman"/>
          <w:sz w:val="17"/>
          <w:szCs w:val="17"/>
        </w:rPr>
        <w:sectPr w:rsidR="00F63FED">
          <w:pgSz w:w="10950" w:h="14750"/>
          <w:pgMar w:top="580" w:right="820" w:bottom="1040" w:left="820" w:header="0" w:footer="853" w:gutter="0"/>
          <w:cols w:space="708"/>
        </w:sectPr>
      </w:pPr>
    </w:p>
    <w:p w:rsidR="00F63FED" w:rsidRDefault="00F63FED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F63FED" w:rsidRDefault="007D3850">
      <w:pPr>
        <w:pStyle w:val="Plattetekst"/>
        <w:spacing w:line="259" w:lineRule="auto"/>
        <w:jc w:val="both"/>
      </w:pPr>
      <w:r>
        <w:rPr>
          <w:spacing w:val="-2"/>
        </w:rPr>
        <w:t>wa</w:t>
      </w:r>
      <w:r>
        <w:rPr>
          <w:spacing w:val="-3"/>
        </w:rPr>
        <w:t>s</w:t>
      </w:r>
      <w:r>
        <w:rPr>
          <w:spacing w:val="15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tudied</w:t>
      </w:r>
      <w:r>
        <w:rPr>
          <w:spacing w:val="16"/>
        </w:rPr>
        <w:t xml:space="preserve"> </w:t>
      </w:r>
      <w:r>
        <w:rPr>
          <w:spacing w:val="-2"/>
        </w:rPr>
        <w:t>through</w:t>
      </w:r>
      <w:r>
        <w:rPr>
          <w:spacing w:val="15"/>
        </w:rPr>
        <w:t xml:space="preserve"> </w:t>
      </w:r>
      <w:r>
        <w:rPr>
          <w:spacing w:val="-3"/>
        </w:rPr>
        <w:t>fi</w:t>
      </w:r>
      <w:r>
        <w:rPr>
          <w:spacing w:val="-2"/>
        </w:rPr>
        <w:t>eld</w:t>
      </w:r>
      <w:r>
        <w:rPr>
          <w:spacing w:val="15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urvey</w:t>
      </w:r>
      <w:r>
        <w:rPr>
          <w:spacing w:val="-3"/>
        </w:rPr>
        <w:t>s</w:t>
      </w:r>
      <w:r>
        <w:rPr>
          <w:spacing w:val="-2"/>
        </w:rPr>
        <w:t>.</w:t>
      </w:r>
      <w:r>
        <w:rPr>
          <w:spacing w:val="14"/>
        </w:rPr>
        <w:t xml:space="preserve"> </w:t>
      </w:r>
      <w:r>
        <w:rPr>
          <w:spacing w:val="-2"/>
        </w:rPr>
        <w:t>It</w:t>
      </w:r>
      <w:r>
        <w:rPr>
          <w:spacing w:val="16"/>
        </w:rPr>
        <w:t xml:space="preserve"> </w:t>
      </w:r>
      <w:r>
        <w:rPr>
          <w:spacing w:val="-1"/>
        </w:rPr>
        <w:t>has</w:t>
      </w:r>
      <w:r>
        <w:rPr>
          <w:spacing w:val="16"/>
        </w:rPr>
        <w:t xml:space="preserve"> </w:t>
      </w:r>
      <w:r>
        <w:rPr>
          <w:spacing w:val="-1"/>
        </w:rPr>
        <w:t>been</w:t>
      </w:r>
      <w:r>
        <w:rPr>
          <w:spacing w:val="13"/>
        </w:rPr>
        <w:t xml:space="preserve"> </w:t>
      </w:r>
      <w:r>
        <w:rPr>
          <w:spacing w:val="-2"/>
        </w:rPr>
        <w:t>shown</w:t>
      </w:r>
      <w:r>
        <w:rPr>
          <w:spacing w:val="37"/>
          <w:w w:val="99"/>
        </w:rPr>
        <w:t xml:space="preserve"> </w:t>
      </w:r>
      <w:r>
        <w:rPr>
          <w:spacing w:val="-1"/>
        </w:rPr>
        <w:t>that</w:t>
      </w:r>
      <w:r>
        <w:rPr>
          <w:spacing w:val="-16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-14"/>
        </w:rPr>
        <w:t xml:space="preserve"> </w:t>
      </w:r>
      <w:r>
        <w:rPr>
          <w:rFonts w:cs="Times New Roman"/>
          <w:i/>
          <w:spacing w:val="-2"/>
        </w:rPr>
        <w:t>axyridi</w:t>
      </w:r>
      <w:r>
        <w:rPr>
          <w:rFonts w:cs="Times New Roman"/>
          <w:i/>
          <w:spacing w:val="-3"/>
        </w:rPr>
        <w:t>s</w:t>
      </w:r>
      <w:r>
        <w:rPr>
          <w:rFonts w:cs="Times New Roman"/>
          <w:i/>
          <w:spacing w:val="-12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rPr>
          <w:spacing w:val="-2"/>
        </w:rPr>
        <w:t>recorded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rPr>
          <w:spacing w:val="-1"/>
        </w:rPr>
        <w:t>such</w:t>
      </w:r>
      <w:r>
        <w:rPr>
          <w:spacing w:val="-14"/>
        </w:rPr>
        <w:t xml:space="preserve"> </w:t>
      </w:r>
      <w:r>
        <w:rPr>
          <w:spacing w:val="-2"/>
        </w:rPr>
        <w:t>crop</w:t>
      </w:r>
      <w:r>
        <w:rPr>
          <w:spacing w:val="-3"/>
        </w:rPr>
        <w:t>s</w:t>
      </w:r>
      <w:r>
        <w:rPr>
          <w:spacing w:val="-14"/>
        </w:rPr>
        <w:t xml:space="preserve"> </w:t>
      </w:r>
      <w:r>
        <w:rPr>
          <w:spacing w:val="-2"/>
        </w:rPr>
        <w:t>7–8</w:t>
      </w:r>
      <w:r>
        <w:rPr>
          <w:spacing w:val="9"/>
        </w:rPr>
        <w:t xml:space="preserve"> </w:t>
      </w:r>
      <w:r>
        <w:rPr>
          <w:spacing w:val="-1"/>
        </w:rPr>
        <w:t>days</w:t>
      </w:r>
      <w:r>
        <w:rPr>
          <w:spacing w:val="-15"/>
        </w:rPr>
        <w:t xml:space="preserve"> </w:t>
      </w:r>
      <w:r>
        <w:rPr>
          <w:spacing w:val="-2"/>
        </w:rPr>
        <w:t>after</w:t>
      </w:r>
      <w:r>
        <w:rPr>
          <w:spacing w:val="21"/>
          <w:w w:val="99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dominant</w:t>
      </w:r>
      <w:r>
        <w:rPr>
          <w:spacing w:val="5"/>
        </w:rPr>
        <w:t xml:space="preserve"> </w:t>
      </w:r>
      <w:r>
        <w:rPr>
          <w:spacing w:val="-2"/>
        </w:rPr>
        <w:t>native</w:t>
      </w:r>
      <w:r>
        <w:rPr>
          <w:spacing w:val="4"/>
        </w:rPr>
        <w:t xml:space="preserve"> </w:t>
      </w:r>
      <w:r>
        <w:rPr>
          <w:spacing w:val="-2"/>
        </w:rPr>
        <w:t>ladybirds</w:t>
      </w:r>
      <w:r>
        <w:rPr>
          <w:spacing w:val="4"/>
        </w:rPr>
        <w:t xml:space="preserve"> </w:t>
      </w:r>
      <w:r>
        <w:rPr>
          <w:spacing w:val="-2"/>
        </w:rPr>
        <w:t>(Jansen</w:t>
      </w:r>
      <w:r>
        <w:rPr>
          <w:spacing w:val="5"/>
        </w:rPr>
        <w:t xml:space="preserve"> </w:t>
      </w:r>
      <w:r>
        <w:rPr>
          <w:spacing w:val="-2"/>
        </w:rPr>
        <w:t>and</w:t>
      </w:r>
      <w:r>
        <w:rPr>
          <w:spacing w:val="6"/>
        </w:rPr>
        <w:t xml:space="preserve"> </w:t>
      </w:r>
      <w:r>
        <w:rPr>
          <w:spacing w:val="-2"/>
        </w:rPr>
        <w:t>Hautier</w:t>
      </w:r>
      <w:r>
        <w:rPr>
          <w:spacing w:val="37"/>
          <w:w w:val="99"/>
        </w:rPr>
        <w:t xml:space="preserve"> </w:t>
      </w:r>
      <w:hyperlink w:anchor="_bookmark104" w:history="1">
        <w:r>
          <w:rPr>
            <w:color w:val="0000FF"/>
            <w:spacing w:val="-2"/>
          </w:rPr>
          <w:t>2008</w:t>
        </w:r>
      </w:hyperlink>
      <w:r>
        <w:rPr>
          <w:spacing w:val="-2"/>
        </w:rPr>
        <w:t>;</w:t>
      </w:r>
      <w:r>
        <w:rPr>
          <w:spacing w:val="12"/>
        </w:rPr>
        <w:t xml:space="preserve"> </w:t>
      </w:r>
      <w:r>
        <w:rPr>
          <w:spacing w:val="-2"/>
        </w:rPr>
        <w:t>Vandereycken</w:t>
      </w:r>
      <w:r>
        <w:rPr>
          <w:spacing w:val="11"/>
        </w:rPr>
        <w:t xml:space="preserve"> </w:t>
      </w:r>
      <w:r>
        <w:t>et</w:t>
      </w:r>
      <w:r>
        <w:rPr>
          <w:spacing w:val="10"/>
        </w:rPr>
        <w:t xml:space="preserve"> </w:t>
      </w:r>
      <w:r>
        <w:rPr>
          <w:spacing w:val="-2"/>
        </w:rPr>
        <w:t>al.</w:t>
      </w:r>
      <w:r>
        <w:rPr>
          <w:spacing w:val="13"/>
        </w:rPr>
        <w:t xml:space="preserve"> </w:t>
      </w:r>
      <w:hyperlink w:anchor="_bookmark257" w:history="1">
        <w:r>
          <w:rPr>
            <w:color w:val="0000FF"/>
            <w:spacing w:val="-2"/>
          </w:rPr>
          <w:t>2013</w:t>
        </w:r>
      </w:hyperlink>
      <w:r>
        <w:rPr>
          <w:spacing w:val="-2"/>
        </w:rPr>
        <w:t>).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2"/>
        </w:rPr>
        <w:t>1-year</w:t>
      </w:r>
      <w:r>
        <w:rPr>
          <w:spacing w:val="12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tudy</w:t>
      </w:r>
      <w:r>
        <w:rPr>
          <w:spacing w:val="33"/>
          <w:w w:val="99"/>
        </w:rPr>
        <w:t xml:space="preserve"> </w:t>
      </w:r>
      <w:r>
        <w:rPr>
          <w:spacing w:val="-2"/>
        </w:rPr>
        <w:t>involving</w:t>
      </w:r>
      <w:r>
        <w:rPr>
          <w:spacing w:val="-11"/>
        </w:rPr>
        <w:t xml:space="preserve"> </w:t>
      </w:r>
      <w:r>
        <w:rPr>
          <w:spacing w:val="-2"/>
        </w:rPr>
        <w:t>fi</w:t>
      </w:r>
      <w:r>
        <w:rPr>
          <w:spacing w:val="-1"/>
        </w:rPr>
        <w:t>eld</w:t>
      </w:r>
      <w:r>
        <w:rPr>
          <w:spacing w:val="-12"/>
        </w:rPr>
        <w:t xml:space="preserve"> </w:t>
      </w:r>
      <w:r>
        <w:rPr>
          <w:spacing w:val="-2"/>
        </w:rPr>
        <w:t>ob</w:t>
      </w:r>
      <w:r>
        <w:rPr>
          <w:spacing w:val="-3"/>
        </w:rPr>
        <w:t>s</w:t>
      </w:r>
      <w:r>
        <w:rPr>
          <w:spacing w:val="-2"/>
        </w:rPr>
        <w:t>ervation</w:t>
      </w:r>
      <w:r>
        <w:rPr>
          <w:spacing w:val="-3"/>
        </w:rPr>
        <w:t>s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wheat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bean</w:t>
      </w:r>
      <w:r>
        <w:rPr>
          <w:spacing w:val="-12"/>
        </w:rPr>
        <w:t xml:space="preserve"> </w:t>
      </w:r>
      <w:r>
        <w:rPr>
          <w:spacing w:val="-2"/>
        </w:rPr>
        <w:t>crop</w:t>
      </w:r>
      <w:r>
        <w:rPr>
          <w:spacing w:val="-3"/>
        </w:rPr>
        <w:t>s</w:t>
      </w:r>
      <w:r>
        <w:rPr>
          <w:spacing w:val="-10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rPr>
          <w:spacing w:val="-2"/>
        </w:rPr>
        <w:t>southern</w:t>
      </w:r>
      <w:r>
        <w:rPr>
          <w:spacing w:val="-9"/>
        </w:rPr>
        <w:t xml:space="preserve"> </w:t>
      </w:r>
      <w:r>
        <w:rPr>
          <w:spacing w:val="-2"/>
        </w:rPr>
        <w:t>England</w:t>
      </w:r>
      <w:r>
        <w:rPr>
          <w:spacing w:val="-6"/>
        </w:rPr>
        <w:t xml:space="preserve"> </w:t>
      </w:r>
      <w:r>
        <w:rPr>
          <w:spacing w:val="-2"/>
        </w:rPr>
        <w:t>reported</w:t>
      </w:r>
      <w:r>
        <w:rPr>
          <w:spacing w:val="-9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rPr>
          <w:spacing w:val="-2"/>
        </w:rPr>
        <w:t>ab</w:t>
      </w:r>
      <w:r>
        <w:rPr>
          <w:spacing w:val="-3"/>
        </w:rPr>
        <w:t>s</w:t>
      </w:r>
      <w:r>
        <w:rPr>
          <w:spacing w:val="-2"/>
        </w:rPr>
        <w:t>ence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-7"/>
        </w:rPr>
        <w:t xml:space="preserve"> </w:t>
      </w:r>
      <w:r>
        <w:rPr>
          <w:rFonts w:cs="Times New Roman"/>
          <w:i/>
          <w:spacing w:val="-2"/>
        </w:rPr>
        <w:t>axyridis</w:t>
      </w:r>
      <w:r>
        <w:rPr>
          <w:rFonts w:cs="Times New Roman"/>
          <w:i/>
          <w:spacing w:val="-8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rPr>
          <w:spacing w:val="-2"/>
        </w:rPr>
        <w:t>wheat</w:t>
      </w:r>
      <w:r>
        <w:rPr>
          <w:spacing w:val="48"/>
        </w:rPr>
        <w:t xml:space="preserve"> </w:t>
      </w:r>
      <w:r>
        <w:rPr>
          <w:spacing w:val="-2"/>
        </w:rPr>
        <w:t>(aphid</w:t>
      </w:r>
      <w:r>
        <w:rPr>
          <w:spacing w:val="48"/>
        </w:rPr>
        <w:t xml:space="preserve"> </w:t>
      </w:r>
      <w:r>
        <w:rPr>
          <w:spacing w:val="-2"/>
        </w:rPr>
        <w:t>abundance</w:t>
      </w:r>
      <w:r>
        <w:rPr>
          <w:spacing w:val="49"/>
        </w:rPr>
        <w:t xml:space="preserve"> </w:t>
      </w:r>
      <w:r>
        <w:rPr>
          <w:spacing w:val="-2"/>
        </w:rPr>
        <w:t>wa</w:t>
      </w:r>
      <w:r>
        <w:rPr>
          <w:spacing w:val="-3"/>
        </w:rPr>
        <w:t>s</w:t>
      </w:r>
      <w:r>
        <w:rPr>
          <w:spacing w:val="48"/>
        </w:rPr>
        <w:t xml:space="preserve"> </w:t>
      </w:r>
      <w:r>
        <w:rPr>
          <w:spacing w:val="-2"/>
        </w:rPr>
        <w:t>reported</w:t>
      </w:r>
      <w:r>
        <w:rPr>
          <w:spacing w:val="49"/>
        </w:rPr>
        <w:t xml:space="preserve"> </w:t>
      </w:r>
      <w:r>
        <w:t>as</w:t>
      </w:r>
      <w:r>
        <w:rPr>
          <w:spacing w:val="45"/>
        </w:rPr>
        <w:t xml:space="preserve"> </w:t>
      </w:r>
      <w:r>
        <w:rPr>
          <w:spacing w:val="-2"/>
        </w:rPr>
        <w:t>low),</w:t>
      </w:r>
      <w:r>
        <w:rPr>
          <w:spacing w:val="49"/>
        </w:rPr>
        <w:t xml:space="preserve"> </w:t>
      </w:r>
      <w:r>
        <w:rPr>
          <w:spacing w:val="-2"/>
        </w:rPr>
        <w:t>but</w:t>
      </w:r>
      <w:r>
        <w:rPr>
          <w:spacing w:val="27"/>
        </w:rPr>
        <w:t xml:space="preserve"> </w:t>
      </w:r>
      <w:r>
        <w:rPr>
          <w:spacing w:val="-2"/>
        </w:rPr>
        <w:t>presence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12"/>
        </w:rPr>
        <w:t xml:space="preserve"> </w:t>
      </w:r>
      <w:r>
        <w:rPr>
          <w:rFonts w:cs="Times New Roman"/>
          <w:i/>
          <w:spacing w:val="-2"/>
        </w:rPr>
        <w:t>axyridis</w:t>
      </w:r>
      <w:r>
        <w:rPr>
          <w:rFonts w:cs="Times New Roman"/>
          <w:i/>
          <w:spacing w:val="13"/>
        </w:rPr>
        <w:t xml:space="preserve"> </w:t>
      </w:r>
      <w:r>
        <w:rPr>
          <w:spacing w:val="-2"/>
        </w:rPr>
        <w:t>co-occurring</w:t>
      </w:r>
      <w:r>
        <w:rPr>
          <w:spacing w:val="14"/>
        </w:rPr>
        <w:t xml:space="preserve"> </w:t>
      </w:r>
      <w:r>
        <w:rPr>
          <w:spacing w:val="-1"/>
        </w:rPr>
        <w:t>with</w:t>
      </w:r>
      <w:r>
        <w:rPr>
          <w:spacing w:val="12"/>
        </w:rPr>
        <w:t xml:space="preserve"> </w:t>
      </w:r>
      <w:r>
        <w:rPr>
          <w:spacing w:val="-2"/>
        </w:rPr>
        <w:t>other</w:t>
      </w:r>
      <w:r>
        <w:rPr>
          <w:spacing w:val="14"/>
        </w:rPr>
        <w:t xml:space="preserve"> </w:t>
      </w:r>
      <w:r>
        <w:rPr>
          <w:spacing w:val="-2"/>
        </w:rPr>
        <w:t>lady-</w:t>
      </w:r>
      <w:r>
        <w:rPr>
          <w:spacing w:val="33"/>
          <w:w w:val="99"/>
        </w:rPr>
        <w:t xml:space="preserve"> </w:t>
      </w:r>
      <w:r>
        <w:rPr>
          <w:spacing w:val="-2"/>
        </w:rPr>
        <w:t>bird</w:t>
      </w:r>
      <w:r>
        <w:rPr>
          <w:spacing w:val="-3"/>
        </w:rPr>
        <w:t>s</w:t>
      </w:r>
      <w:r>
        <w:rPr>
          <w:spacing w:val="17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rPr>
          <w:spacing w:val="-1"/>
        </w:rPr>
        <w:t>bean</w:t>
      </w:r>
      <w:r>
        <w:rPr>
          <w:spacing w:val="15"/>
        </w:rPr>
        <w:t xml:space="preserve"> </w:t>
      </w:r>
      <w:r>
        <w:rPr>
          <w:spacing w:val="-2"/>
        </w:rPr>
        <w:t>crop</w:t>
      </w:r>
      <w:r>
        <w:rPr>
          <w:spacing w:val="-3"/>
        </w:rPr>
        <w:t>s</w:t>
      </w:r>
      <w:r>
        <w:rPr>
          <w:spacing w:val="17"/>
        </w:rPr>
        <w:t xml:space="preserve"> </w:t>
      </w:r>
      <w:r>
        <w:rPr>
          <w:spacing w:val="-2"/>
        </w:rPr>
        <w:t>(Wells</w:t>
      </w:r>
      <w:r>
        <w:rPr>
          <w:spacing w:val="16"/>
        </w:rPr>
        <w:t xml:space="preserve"> </w:t>
      </w:r>
      <w:hyperlink w:anchor="_bookmark259" w:history="1">
        <w:r>
          <w:rPr>
            <w:color w:val="0000FF"/>
            <w:spacing w:val="-2"/>
          </w:rPr>
          <w:t>2011</w:t>
        </w:r>
      </w:hyperlink>
      <w:r>
        <w:rPr>
          <w:spacing w:val="-2"/>
        </w:rPr>
        <w:t>).</w:t>
      </w:r>
      <w:r>
        <w:rPr>
          <w:spacing w:val="15"/>
        </w:rPr>
        <w:t xml:space="preserve"> </w:t>
      </w:r>
      <w:r>
        <w:rPr>
          <w:rFonts w:cs="Times New Roman"/>
          <w:i/>
          <w:spacing w:val="-2"/>
        </w:rPr>
        <w:t>Ha</w:t>
      </w:r>
      <w:r>
        <w:rPr>
          <w:rFonts w:cs="Times New Roman"/>
          <w:i/>
          <w:spacing w:val="-3"/>
        </w:rPr>
        <w:t>rm</w:t>
      </w:r>
      <w:r>
        <w:rPr>
          <w:rFonts w:cs="Times New Roman"/>
          <w:i/>
          <w:spacing w:val="-2"/>
        </w:rPr>
        <w:t>onia</w:t>
      </w:r>
      <w:r>
        <w:rPr>
          <w:rFonts w:cs="Times New Roman"/>
          <w:i/>
          <w:spacing w:val="16"/>
        </w:rPr>
        <w:t xml:space="preserve"> </w:t>
      </w:r>
      <w:r>
        <w:rPr>
          <w:rFonts w:cs="Times New Roman"/>
          <w:i/>
          <w:spacing w:val="-2"/>
        </w:rPr>
        <w:t>axyridis</w:t>
      </w:r>
      <w:r>
        <w:rPr>
          <w:rFonts w:cs="Times New Roman"/>
          <w:i/>
          <w:spacing w:val="39"/>
          <w:w w:val="99"/>
        </w:rPr>
        <w:t xml:space="preserve"> </w:t>
      </w:r>
      <w:r>
        <w:rPr>
          <w:spacing w:val="-2"/>
        </w:rPr>
        <w:t>wa</w:t>
      </w:r>
      <w:r>
        <w:rPr>
          <w:spacing w:val="-3"/>
        </w:rPr>
        <w:t>s</w:t>
      </w:r>
      <w:r>
        <w:rPr>
          <w:spacing w:val="25"/>
        </w:rPr>
        <w:t xml:space="preserve"> </w:t>
      </w:r>
      <w:r>
        <w:rPr>
          <w:spacing w:val="-2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most</w:t>
      </w:r>
      <w:r>
        <w:rPr>
          <w:spacing w:val="25"/>
        </w:rPr>
        <w:t xml:space="preserve"> </w:t>
      </w:r>
      <w:r>
        <w:rPr>
          <w:spacing w:val="-2"/>
        </w:rPr>
        <w:t>common</w:t>
      </w:r>
      <w:r>
        <w:rPr>
          <w:spacing w:val="26"/>
        </w:rPr>
        <w:t xml:space="preserve"> </w:t>
      </w:r>
      <w:r>
        <w:rPr>
          <w:spacing w:val="-2"/>
        </w:rPr>
        <w:t>aphid</w:t>
      </w:r>
      <w:r>
        <w:rPr>
          <w:spacing w:val="26"/>
        </w:rPr>
        <w:t xml:space="preserve"> </w:t>
      </w:r>
      <w:r>
        <w:rPr>
          <w:spacing w:val="-2"/>
        </w:rPr>
        <w:t>enemy</w:t>
      </w:r>
      <w:r>
        <w:rPr>
          <w:spacing w:val="26"/>
        </w:rPr>
        <w:t xml:space="preserve"> </w:t>
      </w:r>
      <w:r>
        <w:rPr>
          <w:spacing w:val="-2"/>
        </w:rPr>
        <w:t>specie</w:t>
      </w:r>
      <w:r>
        <w:rPr>
          <w:spacing w:val="-3"/>
        </w:rPr>
        <w:t>s</w:t>
      </w:r>
      <w:r>
        <w:rPr>
          <w:spacing w:val="26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rPr>
          <w:spacing w:val="-1"/>
        </w:rPr>
        <w:t>bean</w:t>
      </w:r>
      <w:r>
        <w:rPr>
          <w:spacing w:val="33"/>
          <w:w w:val="99"/>
        </w:rPr>
        <w:t xml:space="preserve"> </w:t>
      </w:r>
      <w:r>
        <w:rPr>
          <w:spacing w:val="-2"/>
        </w:rPr>
        <w:t>crop</w:t>
      </w:r>
      <w:r>
        <w:rPr>
          <w:spacing w:val="-3"/>
        </w:rPr>
        <w:t>s</w:t>
      </w:r>
      <w:r>
        <w:rPr>
          <w:spacing w:val="17"/>
        </w:rPr>
        <w:t xml:space="preserve"> </w:t>
      </w:r>
      <w:r>
        <w:rPr>
          <w:spacing w:val="-2"/>
        </w:rPr>
        <w:t>and</w:t>
      </w:r>
      <w:r>
        <w:rPr>
          <w:spacing w:val="19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pre</w:t>
      </w:r>
      <w:r>
        <w:rPr>
          <w:spacing w:val="-3"/>
        </w:rPr>
        <w:t>s</w:t>
      </w:r>
      <w:r>
        <w:rPr>
          <w:spacing w:val="-2"/>
        </w:rPr>
        <w:t>ence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this</w:t>
      </w:r>
      <w:r>
        <w:rPr>
          <w:spacing w:val="16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pecie</w:t>
      </w:r>
      <w:r>
        <w:rPr>
          <w:spacing w:val="-3"/>
        </w:rPr>
        <w:t>s</w:t>
      </w:r>
      <w:r>
        <w:rPr>
          <w:spacing w:val="19"/>
        </w:rPr>
        <w:t xml:space="preserve"> </w:t>
      </w:r>
      <w:r>
        <w:rPr>
          <w:spacing w:val="-1"/>
        </w:rPr>
        <w:t>was</w:t>
      </w:r>
      <w:r>
        <w:rPr>
          <w:spacing w:val="18"/>
        </w:rPr>
        <w:t xml:space="preserve"> </w:t>
      </w:r>
      <w:r>
        <w:rPr>
          <w:spacing w:val="-2"/>
        </w:rPr>
        <w:t>correlated</w:t>
      </w:r>
      <w:r>
        <w:rPr>
          <w:spacing w:val="35"/>
          <w:w w:val="99"/>
        </w:rPr>
        <w:t xml:space="preserve"> </w:t>
      </w:r>
      <w:r>
        <w:rPr>
          <w:spacing w:val="-2"/>
        </w:rPr>
        <w:t>with</w:t>
      </w:r>
      <w:r>
        <w:rPr>
          <w:spacing w:val="10"/>
        </w:rPr>
        <w:t xml:space="preserve"> </w:t>
      </w:r>
      <w:r>
        <w:rPr>
          <w:spacing w:val="-1"/>
        </w:rPr>
        <w:t>high</w:t>
      </w:r>
      <w:r>
        <w:rPr>
          <w:spacing w:val="9"/>
        </w:rPr>
        <w:t xml:space="preserve"> </w:t>
      </w:r>
      <w:r>
        <w:rPr>
          <w:spacing w:val="-2"/>
        </w:rPr>
        <w:t>aphid</w:t>
      </w:r>
      <w:r>
        <w:rPr>
          <w:spacing w:val="11"/>
        </w:rPr>
        <w:t xml:space="preserve"> </w:t>
      </w:r>
      <w:r>
        <w:rPr>
          <w:spacing w:val="-2"/>
        </w:rPr>
        <w:t>abundance</w:t>
      </w:r>
      <w:r>
        <w:rPr>
          <w:spacing w:val="11"/>
        </w:rPr>
        <w:t xml:space="preserve"> </w:t>
      </w:r>
      <w:r>
        <w:rPr>
          <w:spacing w:val="-2"/>
        </w:rPr>
        <w:t>(Wells</w:t>
      </w:r>
      <w:r>
        <w:rPr>
          <w:spacing w:val="8"/>
        </w:rPr>
        <w:t xml:space="preserve"> </w:t>
      </w:r>
      <w:hyperlink w:anchor="_bookmark259" w:history="1">
        <w:r>
          <w:rPr>
            <w:color w:val="0000FF"/>
            <w:spacing w:val="-2"/>
          </w:rPr>
          <w:t>2011</w:t>
        </w:r>
      </w:hyperlink>
      <w:r>
        <w:rPr>
          <w:spacing w:val="-2"/>
        </w:rPr>
        <w:t>),</w:t>
      </w:r>
      <w:r>
        <w:rPr>
          <w:spacing w:val="11"/>
        </w:rPr>
        <w:t xml:space="preserve"> </w:t>
      </w:r>
      <w:r>
        <w:rPr>
          <w:spacing w:val="-2"/>
        </w:rPr>
        <w:t>perhap</w:t>
      </w:r>
      <w:r>
        <w:rPr>
          <w:spacing w:val="-3"/>
        </w:rPr>
        <w:t>s</w:t>
      </w:r>
      <w:r>
        <w:rPr>
          <w:spacing w:val="35"/>
          <w:w w:val="98"/>
        </w:rPr>
        <w:t xml:space="preserve"> </w:t>
      </w:r>
      <w:r>
        <w:rPr>
          <w:spacing w:val="-2"/>
        </w:rPr>
        <w:t>unsurprisingly</w:t>
      </w:r>
      <w:r>
        <w:rPr>
          <w:spacing w:val="-8"/>
        </w:rPr>
        <w:t xml:space="preserve"> </w:t>
      </w:r>
      <w:r>
        <w:rPr>
          <w:spacing w:val="-2"/>
        </w:rPr>
        <w:t>since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prey</w:t>
      </w:r>
      <w:r>
        <w:rPr>
          <w:spacing w:val="-10"/>
        </w:rPr>
        <w:t xml:space="preserve"> </w:t>
      </w:r>
      <w:r>
        <w:rPr>
          <w:spacing w:val="-2"/>
        </w:rPr>
        <w:t>biomas</w:t>
      </w:r>
      <w:r>
        <w:rPr>
          <w:spacing w:val="-3"/>
        </w:rPr>
        <w:t>s</w:t>
      </w:r>
      <w:r>
        <w:rPr>
          <w:spacing w:val="-7"/>
        </w:rPr>
        <w:t xml:space="preserve"> </w:t>
      </w:r>
      <w:r>
        <w:rPr>
          <w:spacing w:val="-2"/>
        </w:rPr>
        <w:t>required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rPr>
          <w:spacing w:val="-1"/>
        </w:rPr>
        <w:t>each</w:t>
      </w:r>
      <w:r>
        <w:rPr>
          <w:spacing w:val="25"/>
          <w:w w:val="99"/>
        </w:rPr>
        <w:t xml:space="preserve"> </w:t>
      </w:r>
      <w:bookmarkStart w:id="4" w:name="Harmonia_axyridis_and_declines_of_native"/>
      <w:bookmarkEnd w:id="4"/>
      <w:r>
        <w:rPr>
          <w:spacing w:val="-2"/>
        </w:rPr>
        <w:t>single</w:t>
      </w:r>
      <w:r>
        <w:rPr>
          <w:spacing w:val="-14"/>
        </w:rPr>
        <w:t xml:space="preserve"> </w:t>
      </w:r>
      <w:r>
        <w:rPr>
          <w:spacing w:val="-2"/>
        </w:rPr>
        <w:t>larva</w:t>
      </w:r>
      <w:r>
        <w:rPr>
          <w:spacing w:val="-11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rPr>
          <w:spacing w:val="-2"/>
        </w:rPr>
        <w:t>reach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adult</w:t>
      </w:r>
      <w:r>
        <w:rPr>
          <w:spacing w:val="-11"/>
        </w:rPr>
        <w:t xml:space="preserve"> </w:t>
      </w:r>
      <w:r>
        <w:rPr>
          <w:spacing w:val="-2"/>
        </w:rPr>
        <w:t>stage</w:t>
      </w:r>
      <w:r>
        <w:rPr>
          <w:spacing w:val="-12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rPr>
          <w:spacing w:val="-1"/>
        </w:rPr>
        <w:t>very</w:t>
      </w:r>
      <w:r>
        <w:rPr>
          <w:spacing w:val="-13"/>
        </w:rPr>
        <w:t xml:space="preserve"> </w:t>
      </w:r>
      <w:r>
        <w:rPr>
          <w:spacing w:val="-1"/>
        </w:rPr>
        <w:t>high</w:t>
      </w:r>
      <w:r>
        <w:rPr>
          <w:spacing w:val="-14"/>
        </w:rPr>
        <w:t xml:space="preserve"> </w:t>
      </w:r>
      <w:r>
        <w:rPr>
          <w:spacing w:val="-2"/>
        </w:rPr>
        <w:t>(</w:t>
      </w:r>
      <w:r>
        <w:rPr>
          <w:spacing w:val="-3"/>
        </w:rPr>
        <w:t>S</w:t>
      </w:r>
      <w:r>
        <w:rPr>
          <w:spacing w:val="-2"/>
        </w:rPr>
        <w:t>oare</w:t>
      </w:r>
      <w:r>
        <w:rPr>
          <w:spacing w:val="-3"/>
        </w:rPr>
        <w:t>s</w:t>
      </w:r>
      <w:r>
        <w:rPr>
          <w:spacing w:val="37"/>
          <w:w w:val="98"/>
        </w:rPr>
        <w:t xml:space="preserve"> </w:t>
      </w:r>
      <w:r>
        <w:t>et</w:t>
      </w:r>
      <w:r>
        <w:rPr>
          <w:spacing w:val="-2"/>
        </w:rPr>
        <w:t xml:space="preserve"> al.</w:t>
      </w:r>
      <w:r>
        <w:rPr>
          <w:spacing w:val="-1"/>
        </w:rPr>
        <w:t xml:space="preserve"> </w:t>
      </w:r>
      <w:hyperlink w:anchor="_bookmark203" w:history="1">
        <w:r>
          <w:rPr>
            <w:color w:val="0000FF"/>
            <w:spacing w:val="-2"/>
          </w:rPr>
          <w:t>2001</w:t>
        </w:r>
      </w:hyperlink>
      <w:r>
        <w:rPr>
          <w:spacing w:val="-2"/>
        </w:rPr>
        <w:t>,</w:t>
      </w:r>
      <w:r>
        <w:t xml:space="preserve"> </w:t>
      </w:r>
      <w:hyperlink w:anchor="_bookmark206" w:history="1">
        <w:r>
          <w:rPr>
            <w:color w:val="0000FF"/>
            <w:spacing w:val="-2"/>
          </w:rPr>
          <w:t>2003</w:t>
        </w:r>
      </w:hyperlink>
      <w:r>
        <w:rPr>
          <w:spacing w:val="-2"/>
        </w:rPr>
        <w:t>,</w:t>
      </w:r>
      <w:r>
        <w:t xml:space="preserve"> </w:t>
      </w:r>
      <w:hyperlink w:anchor="_bookmark208" w:history="1">
        <w:r>
          <w:rPr>
            <w:color w:val="0000FF"/>
            <w:spacing w:val="-2"/>
          </w:rPr>
          <w:t>2004</w:t>
        </w:r>
      </w:hyperlink>
      <w:r>
        <w:rPr>
          <w:spacing w:val="-2"/>
        </w:rPr>
        <w:t>).</w:t>
      </w:r>
    </w:p>
    <w:p w:rsidR="00F63FED" w:rsidRDefault="007D3850">
      <w:pPr>
        <w:pStyle w:val="Plattetekst"/>
        <w:spacing w:before="1" w:line="259" w:lineRule="auto"/>
        <w:ind w:firstLine="226"/>
        <w:jc w:val="both"/>
      </w:pPr>
      <w:r>
        <w:rPr>
          <w:spacing w:val="-3"/>
        </w:rPr>
        <w:t>Even</w:t>
      </w:r>
      <w:r>
        <w:rPr>
          <w:spacing w:val="16"/>
        </w:rPr>
        <w:t xml:space="preserve"> </w:t>
      </w:r>
      <w:r>
        <w:rPr>
          <w:spacing w:val="-3"/>
        </w:rPr>
        <w:t>though</w:t>
      </w:r>
      <w:r>
        <w:rPr>
          <w:spacing w:val="17"/>
        </w:rPr>
        <w:t xml:space="preserve"> </w:t>
      </w:r>
      <w:r>
        <w:rPr>
          <w:i/>
          <w:spacing w:val="-2"/>
        </w:rPr>
        <w:t>H.</w:t>
      </w:r>
      <w:r>
        <w:rPr>
          <w:i/>
          <w:spacing w:val="17"/>
        </w:rPr>
        <w:t xml:space="preserve"> </w:t>
      </w:r>
      <w:r>
        <w:rPr>
          <w:i/>
          <w:spacing w:val="-3"/>
        </w:rPr>
        <w:t>axy</w:t>
      </w:r>
      <w:r>
        <w:rPr>
          <w:i/>
          <w:spacing w:val="-4"/>
        </w:rPr>
        <w:t>r</w:t>
      </w:r>
      <w:r>
        <w:rPr>
          <w:i/>
          <w:spacing w:val="-3"/>
        </w:rPr>
        <w:t>idis</w:t>
      </w:r>
      <w:r>
        <w:rPr>
          <w:i/>
          <w:spacing w:val="17"/>
        </w:rPr>
        <w:t xml:space="preserve"> </w:t>
      </w:r>
      <w:r>
        <w:rPr>
          <w:spacing w:val="-2"/>
        </w:rPr>
        <w:t>can</w:t>
      </w:r>
      <w:r>
        <w:rPr>
          <w:spacing w:val="17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3"/>
        </w:rPr>
        <w:t>con</w:t>
      </w:r>
      <w:r>
        <w:rPr>
          <w:spacing w:val="-4"/>
        </w:rPr>
        <w:t>s</w:t>
      </w:r>
      <w:r>
        <w:rPr>
          <w:spacing w:val="-3"/>
        </w:rPr>
        <w:t>idered</w:t>
      </w:r>
      <w:r>
        <w:rPr>
          <w:spacing w:val="17"/>
        </w:rPr>
        <w:t xml:space="preserve"> </w:t>
      </w:r>
      <w:r>
        <w:rPr>
          <w:spacing w:val="-3"/>
        </w:rPr>
        <w:t>an</w:t>
      </w:r>
      <w:r>
        <w:rPr>
          <w:spacing w:val="24"/>
          <w:w w:val="99"/>
        </w:rPr>
        <w:t xml:space="preserve"> </w:t>
      </w:r>
      <w:r>
        <w:rPr>
          <w:spacing w:val="-3"/>
        </w:rPr>
        <w:t>effective</w:t>
      </w:r>
      <w:r>
        <w:rPr>
          <w:spacing w:val="7"/>
        </w:rPr>
        <w:t xml:space="preserve"> </w:t>
      </w:r>
      <w:r>
        <w:rPr>
          <w:spacing w:val="-3"/>
        </w:rPr>
        <w:t>biological</w:t>
      </w:r>
      <w:r>
        <w:rPr>
          <w:spacing w:val="4"/>
        </w:rPr>
        <w:t xml:space="preserve"> </w:t>
      </w:r>
      <w:r>
        <w:rPr>
          <w:spacing w:val="-3"/>
        </w:rPr>
        <w:t>control</w:t>
      </w:r>
      <w:r>
        <w:rPr>
          <w:spacing w:val="4"/>
        </w:rPr>
        <w:t xml:space="preserve"> </w:t>
      </w:r>
      <w:r>
        <w:rPr>
          <w:spacing w:val="-2"/>
        </w:rPr>
        <w:t>agent</w:t>
      </w:r>
      <w:r>
        <w:rPr>
          <w:spacing w:val="4"/>
        </w:rPr>
        <w:t xml:space="preserve"> </w:t>
      </w:r>
      <w:r>
        <w:t>at</w:t>
      </w:r>
      <w:r>
        <w:rPr>
          <w:spacing w:val="4"/>
        </w:rPr>
        <w:t xml:space="preserve"> </w:t>
      </w:r>
      <w:r>
        <w:rPr>
          <w:spacing w:val="-3"/>
        </w:rPr>
        <w:t>lea</w:t>
      </w:r>
      <w:r>
        <w:rPr>
          <w:spacing w:val="-4"/>
        </w:rPr>
        <w:t>s</w:t>
      </w:r>
      <w:r>
        <w:rPr>
          <w:spacing w:val="-3"/>
        </w:rPr>
        <w:t>t</w:t>
      </w:r>
      <w:r>
        <w:rPr>
          <w:spacing w:val="7"/>
        </w:rPr>
        <w:t xml:space="preserve"> </w:t>
      </w:r>
      <w:r>
        <w:rPr>
          <w:spacing w:val="-3"/>
        </w:rPr>
        <w:t>from</w:t>
      </w:r>
      <w:r>
        <w:t xml:space="preserve"> </w:t>
      </w:r>
      <w:r>
        <w:rPr>
          <w:spacing w:val="7"/>
        </w:rPr>
        <w:t xml:space="preserve"> </w:t>
      </w:r>
      <w:r>
        <w:rPr>
          <w:spacing w:val="-3"/>
        </w:rPr>
        <w:t>the</w:t>
      </w:r>
      <w:r>
        <w:rPr>
          <w:spacing w:val="48"/>
          <w:w w:val="99"/>
        </w:rPr>
        <w:t xml:space="preserve"> </w:t>
      </w:r>
      <w:r>
        <w:rPr>
          <w:spacing w:val="-3"/>
        </w:rPr>
        <w:t>USA</w:t>
      </w:r>
      <w:r>
        <w:rPr>
          <w:spacing w:val="41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tudies,</w:t>
      </w:r>
      <w:r>
        <w:rPr>
          <w:spacing w:val="40"/>
        </w:rPr>
        <w:t xml:space="preserve"> </w:t>
      </w:r>
      <w:r>
        <w:rPr>
          <w:spacing w:val="-3"/>
        </w:rPr>
        <w:t>the</w:t>
      </w:r>
      <w:r>
        <w:rPr>
          <w:spacing w:val="39"/>
        </w:rPr>
        <w:t xml:space="preserve"> </w:t>
      </w:r>
      <w:r>
        <w:rPr>
          <w:spacing w:val="-3"/>
        </w:rPr>
        <w:t>Insurance</w:t>
      </w:r>
      <w:r>
        <w:rPr>
          <w:spacing w:val="40"/>
        </w:rPr>
        <w:t xml:space="preserve"> </w:t>
      </w:r>
      <w:r>
        <w:rPr>
          <w:spacing w:val="-3"/>
        </w:rPr>
        <w:t>Hypothe</w:t>
      </w:r>
      <w:r>
        <w:rPr>
          <w:spacing w:val="-4"/>
        </w:rPr>
        <w:t>s</w:t>
      </w:r>
      <w:r>
        <w:rPr>
          <w:spacing w:val="-3"/>
        </w:rPr>
        <w:t>i</w:t>
      </w:r>
      <w:r>
        <w:rPr>
          <w:spacing w:val="-4"/>
        </w:rPr>
        <w:t>s</w:t>
      </w:r>
      <w:r>
        <w:rPr>
          <w:spacing w:val="40"/>
        </w:rPr>
        <w:t xml:space="preserve"> </w:t>
      </w:r>
      <w:r>
        <w:rPr>
          <w:spacing w:val="-3"/>
        </w:rPr>
        <w:t>predict</w:t>
      </w:r>
      <w:r>
        <w:rPr>
          <w:spacing w:val="-4"/>
        </w:rPr>
        <w:t>s</w:t>
      </w:r>
      <w:r>
        <w:rPr>
          <w:spacing w:val="40"/>
        </w:rPr>
        <w:t xml:space="preserve"> </w:t>
      </w:r>
      <w:r>
        <w:rPr>
          <w:spacing w:val="-4"/>
        </w:rPr>
        <w:t>that</w:t>
      </w:r>
      <w:r>
        <w:rPr>
          <w:spacing w:val="17"/>
        </w:rPr>
        <w:t xml:space="preserve"> </w:t>
      </w:r>
      <w:r>
        <w:rPr>
          <w:spacing w:val="-3"/>
        </w:rPr>
        <w:t>control</w:t>
      </w:r>
      <w:r>
        <w:rPr>
          <w:spacing w:val="8"/>
        </w:rPr>
        <w:t xml:space="preserve"> </w:t>
      </w:r>
      <w:r>
        <w:rPr>
          <w:spacing w:val="-3"/>
        </w:rPr>
        <w:t>will</w:t>
      </w:r>
      <w:r>
        <w:rPr>
          <w:spacing w:val="8"/>
        </w:rPr>
        <w:t xml:space="preserve"> </w:t>
      </w:r>
      <w:r>
        <w:rPr>
          <w:spacing w:val="-2"/>
        </w:rPr>
        <w:t>in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long</w:t>
      </w:r>
      <w:r>
        <w:rPr>
          <w:spacing w:val="6"/>
        </w:rPr>
        <w:t xml:space="preserve"> </w:t>
      </w:r>
      <w:r>
        <w:rPr>
          <w:spacing w:val="-3"/>
        </w:rPr>
        <w:t>term</w:t>
      </w:r>
      <w:r>
        <w:rPr>
          <w:spacing w:val="8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3"/>
        </w:rPr>
        <w:t>better</w:t>
      </w:r>
      <w:r>
        <w:rPr>
          <w:spacing w:val="9"/>
        </w:rPr>
        <w:t xml:space="preserve"> </w:t>
      </w:r>
      <w:r>
        <w:rPr>
          <w:spacing w:val="-3"/>
        </w:rPr>
        <w:t>achieved</w:t>
      </w:r>
      <w:r>
        <w:rPr>
          <w:spacing w:val="8"/>
        </w:rPr>
        <w:t xml:space="preserve"> </w:t>
      </w:r>
      <w:r>
        <w:rPr>
          <w:spacing w:val="-3"/>
        </w:rPr>
        <w:t>with</w:t>
      </w:r>
      <w:r>
        <w:rPr>
          <w:spacing w:val="9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3"/>
        </w:rPr>
        <w:t>diverse</w:t>
      </w:r>
      <w:r>
        <w:rPr>
          <w:spacing w:val="17"/>
        </w:rPr>
        <w:t xml:space="preserve"> </w:t>
      </w:r>
      <w:r>
        <w:rPr>
          <w:spacing w:val="-3"/>
        </w:rPr>
        <w:t>array</w:t>
      </w:r>
      <w:r>
        <w:rPr>
          <w:spacing w:val="18"/>
        </w:rPr>
        <w:t xml:space="preserve"> </w:t>
      </w:r>
      <w:r>
        <w:rPr>
          <w:spacing w:val="-2"/>
        </w:rPr>
        <w:t>of</w:t>
      </w:r>
      <w:r>
        <w:rPr>
          <w:spacing w:val="17"/>
        </w:rPr>
        <w:t xml:space="preserve"> </w:t>
      </w:r>
      <w:r>
        <w:rPr>
          <w:spacing w:val="-3"/>
        </w:rPr>
        <w:t>natural</w:t>
      </w:r>
      <w:r>
        <w:rPr>
          <w:spacing w:val="17"/>
        </w:rPr>
        <w:t xml:space="preserve"> </w:t>
      </w:r>
      <w:r>
        <w:rPr>
          <w:spacing w:val="-3"/>
        </w:rPr>
        <w:t>enemies</w:t>
      </w:r>
      <w:r>
        <w:rPr>
          <w:spacing w:val="17"/>
        </w:rPr>
        <w:t xml:space="preserve"> </w:t>
      </w:r>
      <w:r>
        <w:rPr>
          <w:spacing w:val="-3"/>
        </w:rPr>
        <w:t>(Loreau</w:t>
      </w:r>
      <w:r>
        <w:rPr>
          <w:spacing w:val="18"/>
        </w:rPr>
        <w:t xml:space="preserve"> </w:t>
      </w:r>
      <w:r>
        <w:rPr>
          <w:spacing w:val="-2"/>
        </w:rPr>
        <w:t>et</w:t>
      </w:r>
      <w:r>
        <w:rPr>
          <w:spacing w:val="17"/>
        </w:rPr>
        <w:t xml:space="preserve"> </w:t>
      </w:r>
      <w:r>
        <w:rPr>
          <w:spacing w:val="-2"/>
        </w:rPr>
        <w:t>al.</w:t>
      </w:r>
      <w:r>
        <w:rPr>
          <w:spacing w:val="17"/>
        </w:rPr>
        <w:t xml:space="preserve"> </w:t>
      </w:r>
      <w:hyperlink w:anchor="_bookmark138" w:history="1">
        <w:r>
          <w:rPr>
            <w:color w:val="0000FF"/>
            <w:spacing w:val="-5"/>
          </w:rPr>
          <w:t>2003</w:t>
        </w:r>
      </w:hyperlink>
      <w:r>
        <w:rPr>
          <w:spacing w:val="-5"/>
        </w:rPr>
        <w:t>).</w:t>
      </w:r>
      <w:r>
        <w:rPr>
          <w:spacing w:val="50"/>
          <w:w w:val="99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ince</w:t>
      </w:r>
      <w:r>
        <w:rPr>
          <w:spacing w:val="1"/>
        </w:rPr>
        <w:t xml:space="preserve"> </w:t>
      </w:r>
      <w:r>
        <w:rPr>
          <w:i/>
          <w:spacing w:val="-2"/>
        </w:rPr>
        <w:t>H.</w:t>
      </w:r>
      <w:r>
        <w:rPr>
          <w:i/>
          <w:spacing w:val="3"/>
        </w:rPr>
        <w:t xml:space="preserve"> </w:t>
      </w:r>
      <w:r>
        <w:rPr>
          <w:i/>
          <w:spacing w:val="-3"/>
        </w:rPr>
        <w:t>axyridis</w:t>
      </w:r>
      <w:r>
        <w:rPr>
          <w:i/>
          <w:spacing w:val="2"/>
        </w:rPr>
        <w:t xml:space="preserve"> </w:t>
      </w:r>
      <w:r>
        <w:rPr>
          <w:spacing w:val="-3"/>
        </w:rPr>
        <w:t>tend</w:t>
      </w:r>
      <w:r>
        <w:rPr>
          <w:spacing w:val="-4"/>
        </w:rPr>
        <w:t>s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rPr>
          <w:spacing w:val="2"/>
        </w:rPr>
        <w:t xml:space="preserve"> </w:t>
      </w:r>
      <w:r>
        <w:rPr>
          <w:spacing w:val="-3"/>
        </w:rPr>
        <w:t>depre</w:t>
      </w:r>
      <w:r>
        <w:rPr>
          <w:spacing w:val="-4"/>
        </w:rPr>
        <w:t>ss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2"/>
        </w:rPr>
        <w:t xml:space="preserve"> </w:t>
      </w:r>
      <w:r>
        <w:rPr>
          <w:spacing w:val="-3"/>
        </w:rPr>
        <w:t>diver</w:t>
      </w:r>
      <w:r>
        <w:rPr>
          <w:spacing w:val="-4"/>
        </w:rPr>
        <w:t>s</w:t>
      </w:r>
      <w:r>
        <w:rPr>
          <w:spacing w:val="-3"/>
        </w:rPr>
        <w:t>ity</w:t>
      </w:r>
      <w:r>
        <w:rPr>
          <w:spacing w:val="2"/>
        </w:rPr>
        <w:t xml:space="preserve"> </w:t>
      </w:r>
      <w:r>
        <w:rPr>
          <w:spacing w:val="-3"/>
        </w:rPr>
        <w:t>of</w:t>
      </w:r>
      <w:r>
        <w:rPr>
          <w:spacing w:val="34"/>
          <w:w w:val="99"/>
        </w:rPr>
        <w:t xml:space="preserve"> </w:t>
      </w:r>
      <w:r>
        <w:rPr>
          <w:spacing w:val="-3"/>
        </w:rPr>
        <w:t>coccinellid</w:t>
      </w:r>
      <w:r>
        <w:rPr>
          <w:spacing w:val="-12"/>
        </w:rPr>
        <w:t xml:space="preserve"> </w:t>
      </w:r>
      <w:r>
        <w:rPr>
          <w:spacing w:val="-3"/>
        </w:rPr>
        <w:t>as</w:t>
      </w:r>
      <w:r>
        <w:rPr>
          <w:spacing w:val="-4"/>
        </w:rPr>
        <w:t>s</w:t>
      </w:r>
      <w:r>
        <w:rPr>
          <w:spacing w:val="-3"/>
        </w:rPr>
        <w:t>emblage</w:t>
      </w:r>
      <w:r>
        <w:rPr>
          <w:spacing w:val="-4"/>
        </w:rPr>
        <w:t>s</w:t>
      </w:r>
      <w:r>
        <w:rPr>
          <w:spacing w:val="-11"/>
        </w:rPr>
        <w:t xml:space="preserve"> </w:t>
      </w:r>
      <w:r>
        <w:rPr>
          <w:spacing w:val="-3"/>
        </w:rPr>
        <w:t>(see</w:t>
      </w:r>
      <w:r>
        <w:rPr>
          <w:spacing w:val="-11"/>
        </w:rPr>
        <w:t xml:space="preserve"> </w:t>
      </w:r>
      <w:r>
        <w:rPr>
          <w:spacing w:val="-3"/>
        </w:rPr>
        <w:t>below),</w:t>
      </w:r>
      <w:r>
        <w:rPr>
          <w:spacing w:val="-12"/>
        </w:rPr>
        <w:t xml:space="preserve"> </w:t>
      </w:r>
      <w:r>
        <w:rPr>
          <w:spacing w:val="-3"/>
        </w:rPr>
        <w:t>con</w:t>
      </w:r>
      <w:r>
        <w:rPr>
          <w:spacing w:val="-4"/>
        </w:rPr>
        <w:t>s</w:t>
      </w:r>
      <w:r>
        <w:rPr>
          <w:spacing w:val="-3"/>
        </w:rPr>
        <w:t>istently</w:t>
      </w:r>
      <w:r>
        <w:rPr>
          <w:spacing w:val="-11"/>
        </w:rPr>
        <w:t xml:space="preserve"> </w:t>
      </w:r>
      <w:r>
        <w:rPr>
          <w:spacing w:val="-3"/>
        </w:rPr>
        <w:t>effec-</w:t>
      </w:r>
      <w:r>
        <w:rPr>
          <w:spacing w:val="38"/>
        </w:rPr>
        <w:t xml:space="preserve"> </w:t>
      </w:r>
      <w:r>
        <w:rPr>
          <w:spacing w:val="-3"/>
        </w:rPr>
        <w:t>tive</w:t>
      </w:r>
      <w:r>
        <w:rPr>
          <w:spacing w:val="-20"/>
        </w:rPr>
        <w:t xml:space="preserve"> </w:t>
      </w:r>
      <w:r>
        <w:rPr>
          <w:spacing w:val="-3"/>
        </w:rPr>
        <w:t>biological</w:t>
      </w:r>
      <w:r>
        <w:rPr>
          <w:spacing w:val="-22"/>
        </w:rPr>
        <w:t xml:space="preserve"> </w:t>
      </w:r>
      <w:r>
        <w:rPr>
          <w:spacing w:val="-3"/>
        </w:rPr>
        <w:t>control</w:t>
      </w:r>
      <w:r>
        <w:rPr>
          <w:spacing w:val="-22"/>
        </w:rPr>
        <w:t xml:space="preserve"> </w:t>
      </w:r>
      <w:r>
        <w:rPr>
          <w:spacing w:val="-2"/>
        </w:rPr>
        <w:t>may</w:t>
      </w:r>
      <w:r>
        <w:rPr>
          <w:spacing w:val="-19"/>
        </w:rPr>
        <w:t xml:space="preserve"> </w:t>
      </w:r>
      <w:r>
        <w:t>be</w:t>
      </w:r>
      <w:r>
        <w:rPr>
          <w:spacing w:val="-22"/>
        </w:rPr>
        <w:t xml:space="preserve"> </w:t>
      </w:r>
      <w:r>
        <w:rPr>
          <w:spacing w:val="-3"/>
        </w:rPr>
        <w:t>threatened</w:t>
      </w:r>
      <w:r>
        <w:rPr>
          <w:spacing w:val="-19"/>
        </w:rPr>
        <w:t xml:space="preserve"> </w:t>
      </w:r>
      <w:r>
        <w:rPr>
          <w:spacing w:val="-2"/>
        </w:rPr>
        <w:t>by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21"/>
        </w:rPr>
        <w:t xml:space="preserve"> </w:t>
      </w:r>
      <w:r>
        <w:rPr>
          <w:spacing w:val="-3"/>
        </w:rPr>
        <w:t>invasion</w:t>
      </w:r>
      <w:r>
        <w:rPr>
          <w:spacing w:val="47"/>
          <w:w w:val="99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i/>
          <w:spacing w:val="-2"/>
        </w:rPr>
        <w:t>H.</w:t>
      </w:r>
      <w:r>
        <w:rPr>
          <w:i/>
          <w:spacing w:val="-8"/>
        </w:rPr>
        <w:t xml:space="preserve"> </w:t>
      </w:r>
      <w:r>
        <w:rPr>
          <w:i/>
          <w:spacing w:val="-3"/>
        </w:rPr>
        <w:t>axyridis</w:t>
      </w:r>
      <w:r>
        <w:rPr>
          <w:spacing w:val="-3"/>
        </w:rPr>
        <w:t>.</w:t>
      </w:r>
      <w:r>
        <w:rPr>
          <w:spacing w:val="-8"/>
        </w:rPr>
        <w:t xml:space="preserve"> </w:t>
      </w:r>
      <w:r>
        <w:rPr>
          <w:spacing w:val="-4"/>
        </w:rPr>
        <w:t>F</w:t>
      </w:r>
      <w:r>
        <w:rPr>
          <w:spacing w:val="-3"/>
        </w:rPr>
        <w:t>urther</w:t>
      </w:r>
      <w:r>
        <w:rPr>
          <w:spacing w:val="-7"/>
        </w:rPr>
        <w:t xml:space="preserve"> </w:t>
      </w:r>
      <w:r>
        <w:rPr>
          <w:spacing w:val="-3"/>
        </w:rPr>
        <w:t>research</w:t>
      </w:r>
      <w:r>
        <w:rPr>
          <w:spacing w:val="-8"/>
        </w:rPr>
        <w:t xml:space="preserve"> </w:t>
      </w:r>
      <w:r>
        <w:rPr>
          <w:spacing w:val="-2"/>
        </w:rPr>
        <w:t>is</w:t>
      </w:r>
      <w:r>
        <w:rPr>
          <w:spacing w:val="-8"/>
        </w:rPr>
        <w:t xml:space="preserve"> </w:t>
      </w:r>
      <w:r>
        <w:rPr>
          <w:spacing w:val="-2"/>
        </w:rPr>
        <w:t>needed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3"/>
        </w:rPr>
        <w:t>unravel</w:t>
      </w:r>
      <w:r>
        <w:rPr>
          <w:spacing w:val="-7"/>
        </w:rPr>
        <w:t xml:space="preserve"> </w:t>
      </w:r>
      <w:r>
        <w:rPr>
          <w:spacing w:val="-3"/>
        </w:rPr>
        <w:t>the</w:t>
      </w:r>
      <w:r>
        <w:rPr>
          <w:spacing w:val="34"/>
        </w:rPr>
        <w:t xml:space="preserve"> </w:t>
      </w:r>
      <w:r>
        <w:rPr>
          <w:spacing w:val="-3"/>
        </w:rPr>
        <w:t>role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rPr>
          <w:i/>
          <w:spacing w:val="-2"/>
        </w:rPr>
        <w:t>H.</w:t>
      </w:r>
      <w:r>
        <w:rPr>
          <w:i/>
          <w:spacing w:val="-11"/>
        </w:rPr>
        <w:t xml:space="preserve"> </w:t>
      </w:r>
      <w:r>
        <w:rPr>
          <w:i/>
          <w:spacing w:val="-3"/>
        </w:rPr>
        <w:t>axy</w:t>
      </w:r>
      <w:r>
        <w:rPr>
          <w:i/>
          <w:spacing w:val="-4"/>
        </w:rPr>
        <w:t>r</w:t>
      </w:r>
      <w:r>
        <w:rPr>
          <w:i/>
          <w:spacing w:val="-3"/>
        </w:rPr>
        <w:t>idis</w:t>
      </w:r>
      <w:r>
        <w:rPr>
          <w:i/>
          <w:spacing w:val="-11"/>
        </w:rPr>
        <w:t xml:space="preserve"> </w:t>
      </w:r>
      <w:r>
        <w:rPr>
          <w:spacing w:val="-2"/>
        </w:rPr>
        <w:t>as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b</w:t>
      </w:r>
      <w:r>
        <w:rPr>
          <w:spacing w:val="-4"/>
        </w:rPr>
        <w:t>iolo</w:t>
      </w:r>
      <w:r>
        <w:rPr>
          <w:spacing w:val="-5"/>
        </w:rPr>
        <w:t>g</w:t>
      </w:r>
      <w:r>
        <w:rPr>
          <w:spacing w:val="-4"/>
        </w:rPr>
        <w:t>ical</w:t>
      </w:r>
      <w:r>
        <w:rPr>
          <w:spacing w:val="-11"/>
        </w:rPr>
        <w:t xml:space="preserve"> </w:t>
      </w:r>
      <w:r>
        <w:rPr>
          <w:spacing w:val="-3"/>
        </w:rPr>
        <w:t>control</w:t>
      </w:r>
      <w:r>
        <w:rPr>
          <w:spacing w:val="-11"/>
        </w:rPr>
        <w:t xml:space="preserve"> </w:t>
      </w:r>
      <w:r>
        <w:rPr>
          <w:spacing w:val="-3"/>
        </w:rPr>
        <w:t>agent</w:t>
      </w:r>
      <w:r>
        <w:rPr>
          <w:spacing w:val="-10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rPr>
          <w:spacing w:val="-3"/>
        </w:rPr>
        <w:t>in</w:t>
      </w:r>
      <w:r>
        <w:rPr>
          <w:spacing w:val="-4"/>
        </w:rPr>
        <w:t>s</w:t>
      </w:r>
      <w:r>
        <w:rPr>
          <w:spacing w:val="-3"/>
        </w:rPr>
        <w:t>ect</w:t>
      </w:r>
      <w:r>
        <w:rPr>
          <w:spacing w:val="45"/>
        </w:rPr>
        <w:t xml:space="preserve"> </w:t>
      </w:r>
      <w:r>
        <w:rPr>
          <w:spacing w:val="-3"/>
        </w:rPr>
        <w:t>pe</w:t>
      </w:r>
      <w:r>
        <w:rPr>
          <w:spacing w:val="-4"/>
        </w:rPr>
        <w:t>s</w:t>
      </w:r>
      <w:r>
        <w:rPr>
          <w:spacing w:val="-3"/>
        </w:rPr>
        <w:t>ts.</w:t>
      </w:r>
      <w:r>
        <w:rPr>
          <w:spacing w:val="-14"/>
        </w:rPr>
        <w:t xml:space="preserve"> </w:t>
      </w:r>
      <w:r>
        <w:rPr>
          <w:spacing w:val="-3"/>
        </w:rPr>
        <w:t>Comparison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3"/>
        </w:rPr>
        <w:t>aphid</w:t>
      </w:r>
      <w:r>
        <w:rPr>
          <w:spacing w:val="-13"/>
        </w:rPr>
        <w:t xml:space="preserve"> </w:t>
      </w:r>
      <w:r>
        <w:rPr>
          <w:spacing w:val="-3"/>
        </w:rPr>
        <w:t>population</w:t>
      </w:r>
      <w:r>
        <w:rPr>
          <w:spacing w:val="-4"/>
        </w:rPr>
        <w:t>s</w:t>
      </w:r>
      <w:r>
        <w:rPr>
          <w:spacing w:val="-15"/>
        </w:rPr>
        <w:t xml:space="preserve"> </w:t>
      </w:r>
      <w:r>
        <w:rPr>
          <w:spacing w:val="-3"/>
        </w:rPr>
        <w:t>before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3"/>
        </w:rPr>
        <w:t>after</w:t>
      </w:r>
      <w:r>
        <w:rPr>
          <w:spacing w:val="48"/>
        </w:rPr>
        <w:t xml:space="preserve"> </w:t>
      </w:r>
      <w:r>
        <w:rPr>
          <w:spacing w:val="-3"/>
        </w:rPr>
        <w:t>the</w:t>
      </w:r>
      <w:r>
        <w:rPr>
          <w:spacing w:val="4"/>
        </w:rPr>
        <w:t xml:space="preserve"> </w:t>
      </w:r>
      <w:r>
        <w:rPr>
          <w:spacing w:val="-3"/>
        </w:rPr>
        <w:t>arrival</w:t>
      </w:r>
      <w:r>
        <w:rPr>
          <w:spacing w:val="4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i/>
          <w:spacing w:val="-2"/>
        </w:rPr>
        <w:t>H.</w:t>
      </w:r>
      <w:r>
        <w:rPr>
          <w:i/>
          <w:spacing w:val="4"/>
        </w:rPr>
        <w:t xml:space="preserve"> </w:t>
      </w:r>
      <w:r>
        <w:rPr>
          <w:i/>
          <w:spacing w:val="-3"/>
        </w:rPr>
        <w:t>axyridis</w:t>
      </w:r>
      <w:r>
        <w:rPr>
          <w:spacing w:val="-3"/>
        </w:rPr>
        <w:t>,</w:t>
      </w:r>
      <w:r>
        <w:rPr>
          <w:spacing w:val="4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2"/>
        </w:rPr>
        <w:t>among</w:t>
      </w:r>
      <w:r>
        <w:rPr>
          <w:spacing w:val="2"/>
        </w:rPr>
        <w:t xml:space="preserve"> </w:t>
      </w:r>
      <w:r>
        <w:rPr>
          <w:spacing w:val="-3"/>
        </w:rPr>
        <w:t>place</w:t>
      </w:r>
      <w:r>
        <w:rPr>
          <w:spacing w:val="-4"/>
        </w:rPr>
        <w:t>s</w:t>
      </w:r>
      <w:r>
        <w:rPr>
          <w:spacing w:val="4"/>
        </w:rPr>
        <w:t xml:space="preserve"> </w:t>
      </w:r>
      <w:r>
        <w:rPr>
          <w:spacing w:val="-3"/>
        </w:rPr>
        <w:t>with</w:t>
      </w:r>
      <w:r>
        <w:rPr>
          <w:spacing w:val="4"/>
        </w:rPr>
        <w:t xml:space="preserve"> </w:t>
      </w:r>
      <w:r>
        <w:rPr>
          <w:spacing w:val="-3"/>
        </w:rPr>
        <w:t>higher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-25"/>
        </w:rPr>
        <w:t xml:space="preserve"> </w:t>
      </w:r>
      <w:r>
        <w:rPr>
          <w:spacing w:val="-3"/>
        </w:rPr>
        <w:t>lower</w:t>
      </w:r>
      <w:r>
        <w:rPr>
          <w:spacing w:val="-23"/>
        </w:rPr>
        <w:t xml:space="preserve"> </w:t>
      </w:r>
      <w:r>
        <w:rPr>
          <w:spacing w:val="-3"/>
        </w:rPr>
        <w:t>abundances</w:t>
      </w:r>
      <w:r>
        <w:rPr>
          <w:spacing w:val="-25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rPr>
          <w:i/>
          <w:spacing w:val="-2"/>
        </w:rPr>
        <w:t>H.</w:t>
      </w:r>
      <w:r>
        <w:rPr>
          <w:i/>
          <w:spacing w:val="-23"/>
        </w:rPr>
        <w:t xml:space="preserve"> </w:t>
      </w:r>
      <w:r>
        <w:rPr>
          <w:i/>
          <w:spacing w:val="-3"/>
        </w:rPr>
        <w:t>axyridi</w:t>
      </w:r>
      <w:r>
        <w:rPr>
          <w:i/>
          <w:spacing w:val="-4"/>
        </w:rPr>
        <w:t>s</w:t>
      </w:r>
      <w:r>
        <w:rPr>
          <w:spacing w:val="-3"/>
        </w:rPr>
        <w:t>,</w:t>
      </w:r>
      <w:r>
        <w:rPr>
          <w:spacing w:val="-24"/>
        </w:rPr>
        <w:t xml:space="preserve"> </w:t>
      </w:r>
      <w:r>
        <w:rPr>
          <w:spacing w:val="-2"/>
        </w:rPr>
        <w:t>may</w:t>
      </w:r>
      <w:r>
        <w:rPr>
          <w:spacing w:val="-23"/>
        </w:rPr>
        <w:t xml:space="preserve"> </w:t>
      </w:r>
      <w:r>
        <w:rPr>
          <w:spacing w:val="-3"/>
        </w:rPr>
        <w:t>provide</w:t>
      </w:r>
      <w:r>
        <w:rPr>
          <w:spacing w:val="-22"/>
        </w:rPr>
        <w:t xml:space="preserve"> </w:t>
      </w:r>
      <w:r>
        <w:rPr>
          <w:spacing w:val="-2"/>
        </w:rPr>
        <w:t>u</w:t>
      </w:r>
      <w:r>
        <w:rPr>
          <w:spacing w:val="-3"/>
        </w:rPr>
        <w:t>s</w:t>
      </w:r>
      <w:r>
        <w:rPr>
          <w:spacing w:val="-2"/>
        </w:rPr>
        <w:t>eful</w:t>
      </w:r>
      <w:r>
        <w:rPr>
          <w:spacing w:val="29"/>
        </w:rPr>
        <w:t xml:space="preserve"> </w:t>
      </w:r>
      <w:r>
        <w:rPr>
          <w:spacing w:val="-3"/>
        </w:rPr>
        <w:t>information</w:t>
      </w:r>
      <w:r>
        <w:rPr>
          <w:spacing w:val="23"/>
        </w:rPr>
        <w:t xml:space="preserve"> </w:t>
      </w:r>
      <w:r>
        <w:rPr>
          <w:spacing w:val="-2"/>
        </w:rPr>
        <w:t>in</w:t>
      </w:r>
      <w:r>
        <w:rPr>
          <w:spacing w:val="22"/>
        </w:rPr>
        <w:t xml:space="preserve"> </w:t>
      </w:r>
      <w:r>
        <w:rPr>
          <w:spacing w:val="-3"/>
        </w:rPr>
        <w:t>thi</w:t>
      </w:r>
      <w:r>
        <w:rPr>
          <w:spacing w:val="-4"/>
        </w:rPr>
        <w:t>s</w:t>
      </w:r>
      <w:r>
        <w:rPr>
          <w:spacing w:val="24"/>
        </w:rPr>
        <w:t xml:space="preserve"> </w:t>
      </w:r>
      <w:r>
        <w:rPr>
          <w:spacing w:val="-3"/>
        </w:rPr>
        <w:t>respect.</w:t>
      </w:r>
      <w:r>
        <w:rPr>
          <w:spacing w:val="23"/>
        </w:rPr>
        <w:t xml:space="preserve"> </w:t>
      </w:r>
      <w:r>
        <w:rPr>
          <w:spacing w:val="-3"/>
        </w:rPr>
        <w:t>Importantly,</w:t>
      </w:r>
      <w:r>
        <w:rPr>
          <w:spacing w:val="24"/>
        </w:rPr>
        <w:t xml:space="preserve"> </w:t>
      </w:r>
      <w:r>
        <w:rPr>
          <w:spacing w:val="-3"/>
        </w:rPr>
        <w:t>land</w:t>
      </w:r>
      <w:r>
        <w:rPr>
          <w:spacing w:val="-4"/>
        </w:rPr>
        <w:t>s</w:t>
      </w:r>
      <w:r>
        <w:rPr>
          <w:spacing w:val="-3"/>
        </w:rPr>
        <w:t>cape</w:t>
      </w:r>
      <w:r>
        <w:rPr>
          <w:spacing w:val="41"/>
        </w:rPr>
        <w:t xml:space="preserve"> </w:t>
      </w:r>
      <w:r>
        <w:rPr>
          <w:spacing w:val="-3"/>
        </w:rPr>
        <w:t>composition</w:t>
      </w:r>
      <w:r>
        <w:rPr>
          <w:spacing w:val="4"/>
        </w:rPr>
        <w:t xml:space="preserve"> </w:t>
      </w:r>
      <w:r>
        <w:rPr>
          <w:spacing w:val="-2"/>
        </w:rPr>
        <w:t>ha</w:t>
      </w:r>
      <w:r>
        <w:rPr>
          <w:spacing w:val="-3"/>
        </w:rPr>
        <w:t>s</w:t>
      </w:r>
      <w:r>
        <w:rPr>
          <w:spacing w:val="7"/>
        </w:rPr>
        <w:t xml:space="preserve"> </w:t>
      </w:r>
      <w:r>
        <w:rPr>
          <w:spacing w:val="-2"/>
        </w:rPr>
        <w:t>been</w:t>
      </w:r>
      <w:r>
        <w:rPr>
          <w:spacing w:val="8"/>
        </w:rPr>
        <w:t xml:space="preserve"> </w:t>
      </w:r>
      <w:r>
        <w:rPr>
          <w:spacing w:val="-2"/>
        </w:rPr>
        <w:t>found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7"/>
        </w:rPr>
        <w:t xml:space="preserve"> </w:t>
      </w:r>
      <w:r>
        <w:rPr>
          <w:spacing w:val="-2"/>
        </w:rPr>
        <w:t>in</w:t>
      </w:r>
      <w:r>
        <w:rPr>
          <w:spacing w:val="-3"/>
        </w:rPr>
        <w:t>fl</w:t>
      </w:r>
      <w:r>
        <w:rPr>
          <w:spacing w:val="20"/>
        </w:rPr>
        <w:t xml:space="preserve"> </w:t>
      </w:r>
      <w:r>
        <w:rPr>
          <w:spacing w:val="-3"/>
        </w:rPr>
        <w:t>ce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3"/>
        </w:rPr>
        <w:t>effective-</w:t>
      </w:r>
      <w:r>
        <w:rPr>
          <w:spacing w:val="22"/>
        </w:rPr>
        <w:t xml:space="preserve"> </w:t>
      </w:r>
      <w:r>
        <w:rPr>
          <w:spacing w:val="-3"/>
        </w:rPr>
        <w:t>ne</w:t>
      </w:r>
      <w:r>
        <w:rPr>
          <w:spacing w:val="-4"/>
        </w:rPr>
        <w:t>ss</w:t>
      </w:r>
      <w:r>
        <w:rPr>
          <w:spacing w:val="45"/>
        </w:rPr>
        <w:t xml:space="preserve"> </w:t>
      </w:r>
      <w:r>
        <w:rPr>
          <w:spacing w:val="-2"/>
        </w:rPr>
        <w:t>of</w:t>
      </w:r>
      <w:r>
        <w:rPr>
          <w:spacing w:val="45"/>
        </w:rPr>
        <w:t xml:space="preserve"> </w:t>
      </w:r>
      <w:r>
        <w:rPr>
          <w:spacing w:val="-3"/>
        </w:rPr>
        <w:t>biological</w:t>
      </w:r>
      <w:r>
        <w:rPr>
          <w:spacing w:val="46"/>
        </w:rPr>
        <w:t xml:space="preserve"> </w:t>
      </w:r>
      <w:r>
        <w:rPr>
          <w:spacing w:val="-3"/>
        </w:rPr>
        <w:t>control</w:t>
      </w:r>
      <w:r>
        <w:rPr>
          <w:spacing w:val="45"/>
        </w:rPr>
        <w:t xml:space="preserve"> </w:t>
      </w:r>
      <w:r>
        <w:rPr>
          <w:spacing w:val="-2"/>
        </w:rPr>
        <w:t>by</w:t>
      </w:r>
      <w:r>
        <w:rPr>
          <w:spacing w:val="46"/>
        </w:rPr>
        <w:t xml:space="preserve"> </w:t>
      </w:r>
      <w:r>
        <w:rPr>
          <w:i/>
          <w:spacing w:val="-2"/>
        </w:rPr>
        <w:t>H.</w:t>
      </w:r>
      <w:r>
        <w:rPr>
          <w:i/>
          <w:spacing w:val="45"/>
        </w:rPr>
        <w:t xml:space="preserve"> </w:t>
      </w:r>
      <w:r>
        <w:rPr>
          <w:i/>
          <w:spacing w:val="-3"/>
        </w:rPr>
        <w:t>axy</w:t>
      </w:r>
      <w:r>
        <w:rPr>
          <w:i/>
          <w:spacing w:val="-4"/>
        </w:rPr>
        <w:t>r</w:t>
      </w:r>
      <w:r>
        <w:rPr>
          <w:i/>
          <w:spacing w:val="-3"/>
        </w:rPr>
        <w:t>idis</w:t>
      </w:r>
      <w:r>
        <w:rPr>
          <w:i/>
          <w:spacing w:val="44"/>
        </w:rPr>
        <w:t xml:space="preserve"> </w:t>
      </w:r>
      <w:r>
        <w:rPr>
          <w:spacing w:val="-2"/>
        </w:rPr>
        <w:t>and</w:t>
      </w:r>
      <w:r>
        <w:rPr>
          <w:spacing w:val="44"/>
        </w:rPr>
        <w:t xml:space="preserve"> </w:t>
      </w:r>
      <w:r>
        <w:rPr>
          <w:spacing w:val="-3"/>
        </w:rPr>
        <w:t>other</w:t>
      </w:r>
    </w:p>
    <w:p w:rsidR="00F63FED" w:rsidRDefault="00F63FED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:rsidR="00F63FED" w:rsidRDefault="007D3850">
      <w:pPr>
        <w:spacing w:line="20" w:lineRule="atLeast"/>
        <w:ind w:left="10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4781" style="width:37.55pt;height:.7pt;mso-position-horizontal-relative:char;mso-position-vertical-relative:line" coordsize="751,14">
            <v:group id="_x0000_s4782" style="position:absolute;left:7;top:7;width:737;height:2" coordorigin="7,7" coordsize="737,2">
              <v:shape id="_x0000_s4783" style="position:absolute;left:7;top:7;width:737;height:2" coordorigin="7,7" coordsize="737,0" path="m7,7r737,e" filled="f" strokeweight=".23528mm">
                <v:path arrowok="t"/>
              </v:shape>
            </v:group>
            <w10:wrap type="none"/>
            <w10:anchorlock/>
          </v:group>
        </w:pict>
      </w:r>
    </w:p>
    <w:p w:rsidR="00F63FED" w:rsidRDefault="007D3850">
      <w:pPr>
        <w:spacing w:before="65"/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A.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Vandereycken</w:t>
      </w:r>
    </w:p>
    <w:p w:rsidR="00F63FED" w:rsidRDefault="007D3850">
      <w:pPr>
        <w:spacing w:before="5" w:line="238" w:lineRule="auto"/>
        <w:ind w:left="115" w:right="30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Gembloux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Agro-Bio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Tech,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Functional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Evolutionary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Entomology,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University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Liege,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Passage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des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spacing w:val="-66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9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z w:val="17"/>
          <w:szCs w:val="17"/>
        </w:rPr>
        <w:t>port</w:t>
      </w:r>
      <w:r>
        <w:rPr>
          <w:rFonts w:ascii="Times New Roman" w:eastAsia="Times New Roman" w:hAnsi="Times New Roman" w:cs="Times New Roman"/>
          <w:spacing w:val="-65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8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2,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5030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Gembloux,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Belgium</w:t>
      </w:r>
    </w:p>
    <w:p w:rsidR="00F63FED" w:rsidRDefault="00F63FED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F63FED" w:rsidRDefault="007D3850">
      <w:pPr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P.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van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Wielink</w:t>
      </w:r>
    </w:p>
    <w:p w:rsidR="00F63FED" w:rsidRDefault="007D3850">
      <w:pPr>
        <w:spacing w:before="3" w:line="245" w:lineRule="auto"/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Tobias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Asserlaan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126,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5056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VD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Berkel-Enschot,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22"/>
          <w:sz w:val="17"/>
        </w:rPr>
        <w:t xml:space="preserve"> </w:t>
      </w:r>
      <w:r>
        <w:rPr>
          <w:rFonts w:ascii="Times New Roman"/>
          <w:sz w:val="17"/>
        </w:rPr>
        <w:t>Netherlands</w:t>
      </w:r>
    </w:p>
    <w:p w:rsidR="00F63FED" w:rsidRDefault="00F63FED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F63FED" w:rsidRDefault="007D3850">
      <w:pPr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I.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A.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Zakharov</w:t>
      </w:r>
    </w:p>
    <w:p w:rsidR="00F63FED" w:rsidRDefault="007D3850">
      <w:pPr>
        <w:spacing w:before="4" w:line="243" w:lineRule="auto"/>
        <w:ind w:left="115" w:right="3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Vavilov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Institute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General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Genetics,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Gubkin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Str.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3,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Moscow,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Russia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119991</w:t>
      </w:r>
    </w:p>
    <w:p w:rsidR="00F63FED" w:rsidRDefault="00F63FED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F63FED" w:rsidRDefault="007D3850">
      <w:pPr>
        <w:spacing w:line="193" w:lineRule="exact"/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T.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Zaviezo</w:t>
      </w:r>
    </w:p>
    <w:p w:rsidR="00F63FED" w:rsidRDefault="007D3850">
      <w:pPr>
        <w:spacing w:line="238" w:lineRule="auto"/>
        <w:ind w:left="115" w:right="30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Facultad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Agrono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spacing w:val="-54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z w:val="17"/>
          <w:szCs w:val="17"/>
        </w:rPr>
        <w:t>ıa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Ingenie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pacing w:val="-54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ı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Forestal,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Pontificia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Universidad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Cat</w:t>
      </w:r>
      <w:r>
        <w:rPr>
          <w:rFonts w:ascii="Times New Roman" w:eastAsia="Times New Roman" w:hAnsi="Times New Roman" w:cs="Times New Roman"/>
          <w:spacing w:val="-72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13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z w:val="17"/>
          <w:szCs w:val="17"/>
        </w:rPr>
        <w:t>lica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Chile,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Casilla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306-22,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Santiago,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Chile</w:t>
      </w:r>
    </w:p>
    <w:p w:rsidR="00F63FED" w:rsidRDefault="00F63FED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F63FED" w:rsidRDefault="007D3850">
      <w:pPr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Z.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Zhao</w:t>
      </w:r>
    </w:p>
    <w:p w:rsidR="00F63FED" w:rsidRDefault="007D3850">
      <w:pPr>
        <w:spacing w:before="4" w:line="243" w:lineRule="auto"/>
        <w:ind w:left="115" w:right="30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Department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Entomology,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China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Agricultural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University,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Beijing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100193,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China</w:t>
      </w:r>
    </w:p>
    <w:p w:rsidR="00F63FED" w:rsidRDefault="007D3850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</w:p>
    <w:p w:rsidR="00F63FED" w:rsidRDefault="007D3850">
      <w:pPr>
        <w:pStyle w:val="Plattetekst"/>
        <w:spacing w:line="259" w:lineRule="auto"/>
        <w:ind w:right="37"/>
      </w:pPr>
      <w:r>
        <w:rPr>
          <w:spacing w:val="-3"/>
        </w:rPr>
        <w:t>predator</w:t>
      </w:r>
      <w:r>
        <w:rPr>
          <w:spacing w:val="-4"/>
        </w:rPr>
        <w:t>s</w:t>
      </w:r>
      <w:r>
        <w:rPr>
          <w:spacing w:val="-3"/>
        </w:rPr>
        <w:t>.</w:t>
      </w:r>
      <w:r>
        <w:t xml:space="preserve"> </w:t>
      </w:r>
      <w:r>
        <w:rPr>
          <w:spacing w:val="13"/>
        </w:rPr>
        <w:t xml:space="preserve"> </w:t>
      </w:r>
      <w:r>
        <w:rPr>
          <w:spacing w:val="-3"/>
        </w:rPr>
        <w:t>Indeed,</w:t>
      </w:r>
      <w:r>
        <w:t xml:space="preserve"> </w:t>
      </w:r>
      <w:r>
        <w:rPr>
          <w:spacing w:val="12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oybean</w:t>
      </w:r>
      <w:r>
        <w:t xml:space="preserve"> </w:t>
      </w:r>
      <w:r>
        <w:rPr>
          <w:spacing w:val="11"/>
        </w:rPr>
        <w:t xml:space="preserve"> </w:t>
      </w:r>
      <w:r>
        <w:rPr>
          <w:spacing w:val="-4"/>
        </w:rPr>
        <w:t>fi</w:t>
      </w:r>
      <w:r>
        <w:rPr>
          <w:spacing w:val="-3"/>
        </w:rPr>
        <w:t>eld</w:t>
      </w:r>
      <w:r>
        <w:rPr>
          <w:spacing w:val="-4"/>
        </w:rPr>
        <w:t>s</w:t>
      </w:r>
      <w:r>
        <w:t xml:space="preserve"> </w:t>
      </w:r>
      <w:r>
        <w:rPr>
          <w:spacing w:val="14"/>
        </w:rPr>
        <w:t xml:space="preserve"> </w:t>
      </w:r>
      <w:r>
        <w:rPr>
          <w:spacing w:val="-3"/>
        </w:rPr>
        <w:t>embedded</w:t>
      </w:r>
      <w:r>
        <w:t xml:space="preserve"> </w:t>
      </w:r>
      <w:r>
        <w:rPr>
          <w:spacing w:val="12"/>
        </w:rPr>
        <w:t xml:space="preserve"> </w:t>
      </w:r>
      <w:r>
        <w:rPr>
          <w:spacing w:val="-3"/>
        </w:rPr>
        <w:t>within</w:t>
      </w:r>
      <w:r>
        <w:rPr>
          <w:spacing w:val="55"/>
          <w:w w:val="99"/>
        </w:rPr>
        <w:t xml:space="preserve"> </w:t>
      </w:r>
      <w:r>
        <w:rPr>
          <w:spacing w:val="-3"/>
        </w:rPr>
        <w:t>diverse</w:t>
      </w:r>
      <w:r>
        <w:rPr>
          <w:spacing w:val="-11"/>
        </w:rPr>
        <w:t xml:space="preserve"> </w:t>
      </w:r>
      <w:r>
        <w:rPr>
          <w:spacing w:val="-3"/>
        </w:rPr>
        <w:t>land</w:t>
      </w:r>
      <w:r>
        <w:rPr>
          <w:spacing w:val="-4"/>
        </w:rPr>
        <w:t>s</w:t>
      </w:r>
      <w:r>
        <w:rPr>
          <w:spacing w:val="-3"/>
        </w:rPr>
        <w:t>cape</w:t>
      </w:r>
      <w:r>
        <w:rPr>
          <w:spacing w:val="-4"/>
        </w:rPr>
        <w:t>s</w:t>
      </w:r>
      <w:r>
        <w:rPr>
          <w:spacing w:val="-12"/>
        </w:rPr>
        <w:t xml:space="preserve"> </w:t>
      </w:r>
      <w:r>
        <w:rPr>
          <w:spacing w:val="-3"/>
        </w:rPr>
        <w:t>receive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3"/>
        </w:rPr>
        <w:t>greater</w:t>
      </w:r>
      <w:r>
        <w:rPr>
          <w:spacing w:val="-11"/>
        </w:rPr>
        <w:t xml:space="preserve"> </w:t>
      </w:r>
      <w:r>
        <w:rPr>
          <w:spacing w:val="-2"/>
        </w:rPr>
        <w:t>pest</w:t>
      </w:r>
      <w:r>
        <w:rPr>
          <w:spacing w:val="-10"/>
        </w:rPr>
        <w:t xml:space="preserve"> </w:t>
      </w:r>
      <w:r>
        <w:rPr>
          <w:spacing w:val="-3"/>
        </w:rPr>
        <w:t>control</w:t>
      </w:r>
      <w:r>
        <w:rPr>
          <w:spacing w:val="-10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ervice</w:t>
      </w:r>
      <w:r>
        <w:rPr>
          <w:spacing w:val="48"/>
        </w:rPr>
        <w:t xml:space="preserve"> </w:t>
      </w:r>
      <w:r>
        <w:rPr>
          <w:spacing w:val="-2"/>
        </w:rPr>
        <w:t>from</w:t>
      </w:r>
      <w:r>
        <w:t xml:space="preserve"> </w:t>
      </w:r>
      <w:r>
        <w:rPr>
          <w:spacing w:val="14"/>
        </w:rPr>
        <w:t xml:space="preserve"> </w:t>
      </w:r>
      <w:r>
        <w:rPr>
          <w:spacing w:val="-3"/>
        </w:rPr>
        <w:t>aphid</w:t>
      </w:r>
      <w:r>
        <w:t xml:space="preserve"> </w:t>
      </w:r>
      <w:r>
        <w:rPr>
          <w:spacing w:val="16"/>
        </w:rPr>
        <w:t xml:space="preserve"> </w:t>
      </w:r>
      <w:r>
        <w:rPr>
          <w:spacing w:val="-3"/>
        </w:rPr>
        <w:t>predator</w:t>
      </w:r>
      <w:r>
        <w:rPr>
          <w:spacing w:val="-4"/>
        </w:rPr>
        <w:t>s</w:t>
      </w:r>
      <w:r>
        <w:t xml:space="preserve"> </w:t>
      </w:r>
      <w:r>
        <w:rPr>
          <w:spacing w:val="16"/>
        </w:rPr>
        <w:t xml:space="preserve"> </w:t>
      </w:r>
      <w:r>
        <w:rPr>
          <w:spacing w:val="-3"/>
        </w:rPr>
        <w:t>than</w:t>
      </w:r>
      <w:r>
        <w:t xml:space="preserve"> </w:t>
      </w:r>
      <w:r>
        <w:rPr>
          <w:spacing w:val="16"/>
        </w:rPr>
        <w:t xml:space="preserve"> </w:t>
      </w:r>
      <w:r>
        <w:rPr>
          <w:spacing w:val="-3"/>
        </w:rPr>
        <w:t>fi</w:t>
      </w:r>
      <w:r>
        <w:rPr>
          <w:spacing w:val="-2"/>
        </w:rPr>
        <w:t>elds</w:t>
      </w:r>
      <w:r>
        <w:t xml:space="preserve"> </w:t>
      </w:r>
      <w:r>
        <w:rPr>
          <w:spacing w:val="16"/>
        </w:rPr>
        <w:t xml:space="preserve"> </w:t>
      </w:r>
      <w:r>
        <w:rPr>
          <w:spacing w:val="-3"/>
        </w:rPr>
        <w:t>within</w:t>
      </w:r>
      <w:r>
        <w:t xml:space="preserve"> </w:t>
      </w:r>
      <w:r>
        <w:rPr>
          <w:spacing w:val="16"/>
        </w:rPr>
        <w:t xml:space="preserve"> </w:t>
      </w:r>
      <w:r>
        <w:rPr>
          <w:spacing w:val="-3"/>
        </w:rPr>
        <w:t>simpli</w:t>
      </w:r>
      <w:r>
        <w:rPr>
          <w:spacing w:val="-4"/>
        </w:rPr>
        <w:t>fi</w:t>
      </w:r>
      <w:r>
        <w:rPr>
          <w:spacing w:val="35"/>
          <w:w w:val="90"/>
        </w:rPr>
        <w:t xml:space="preserve"> </w:t>
      </w:r>
      <w:r>
        <w:rPr>
          <w:spacing w:val="-3"/>
        </w:rPr>
        <w:t>agricultural</w:t>
      </w:r>
      <w:r>
        <w:rPr>
          <w:spacing w:val="-29"/>
        </w:rPr>
        <w:t xml:space="preserve"> </w:t>
      </w:r>
      <w:r>
        <w:rPr>
          <w:spacing w:val="-3"/>
        </w:rPr>
        <w:t>land</w:t>
      </w:r>
      <w:r>
        <w:rPr>
          <w:spacing w:val="-4"/>
        </w:rPr>
        <w:t>s</w:t>
      </w:r>
      <w:r>
        <w:rPr>
          <w:spacing w:val="-3"/>
        </w:rPr>
        <w:t>capes</w:t>
      </w:r>
      <w:r>
        <w:rPr>
          <w:spacing w:val="-26"/>
        </w:rPr>
        <w:t xml:space="preserve"> </w:t>
      </w:r>
      <w:r>
        <w:rPr>
          <w:spacing w:val="-3"/>
        </w:rPr>
        <w:t>(Gardiner</w:t>
      </w:r>
      <w:r>
        <w:rPr>
          <w:spacing w:val="-26"/>
        </w:rPr>
        <w:t xml:space="preserve"> </w:t>
      </w:r>
      <w:r>
        <w:rPr>
          <w:spacing w:val="-2"/>
        </w:rPr>
        <w:t>et</w:t>
      </w:r>
      <w:r>
        <w:rPr>
          <w:spacing w:val="-26"/>
        </w:rPr>
        <w:t xml:space="preserve"> </w:t>
      </w:r>
      <w:r>
        <w:rPr>
          <w:spacing w:val="-2"/>
        </w:rPr>
        <w:t>al.</w:t>
      </w:r>
      <w:r>
        <w:rPr>
          <w:spacing w:val="-26"/>
        </w:rPr>
        <w:t xml:space="preserve"> </w:t>
      </w:r>
      <w:hyperlink w:anchor="_bookmark63" w:history="1">
        <w:r>
          <w:rPr>
            <w:color w:val="0000FF"/>
            <w:spacing w:val="-3"/>
          </w:rPr>
          <w:t>2009b</w:t>
        </w:r>
      </w:hyperlink>
      <w:r>
        <w:rPr>
          <w:spacing w:val="-3"/>
        </w:rPr>
        <w:t>)</w:t>
      </w:r>
      <w:r>
        <w:rPr>
          <w:spacing w:val="-27"/>
        </w:rPr>
        <w:t xml:space="preserve"> </w:t>
      </w:r>
      <w:r>
        <w:rPr>
          <w:spacing w:val="-3"/>
        </w:rPr>
        <w:t>compared</w:t>
      </w:r>
      <w:r>
        <w:rPr>
          <w:spacing w:val="35"/>
          <w:w w:val="99"/>
        </w:rPr>
        <w:t xml:space="preserve"> </w:t>
      </w:r>
      <w:r>
        <w:rPr>
          <w:spacing w:val="-2"/>
        </w:rPr>
        <w:t>to</w:t>
      </w:r>
      <w:r>
        <w:rPr>
          <w:spacing w:val="-25"/>
        </w:rPr>
        <w:t xml:space="preserve"> </w:t>
      </w:r>
      <w:r>
        <w:rPr>
          <w:spacing w:val="-3"/>
        </w:rPr>
        <w:t>land</w:t>
      </w:r>
      <w:r>
        <w:rPr>
          <w:spacing w:val="-4"/>
        </w:rPr>
        <w:t>s</w:t>
      </w:r>
      <w:r>
        <w:rPr>
          <w:spacing w:val="-3"/>
        </w:rPr>
        <w:t>capes</w:t>
      </w:r>
      <w:r>
        <w:rPr>
          <w:spacing w:val="-25"/>
        </w:rPr>
        <w:t xml:space="preserve"> </w:t>
      </w:r>
      <w:r>
        <w:rPr>
          <w:spacing w:val="-3"/>
        </w:rPr>
        <w:t>dominated</w:t>
      </w:r>
      <w:r>
        <w:rPr>
          <w:spacing w:val="-24"/>
        </w:rPr>
        <w:t xml:space="preserve"> </w:t>
      </w:r>
      <w:r>
        <w:t>by</w:t>
      </w:r>
      <w:r>
        <w:rPr>
          <w:spacing w:val="-26"/>
        </w:rPr>
        <w:t xml:space="preserve"> </w:t>
      </w:r>
      <w:r>
        <w:rPr>
          <w:spacing w:val="-3"/>
        </w:rPr>
        <w:t>fore</w:t>
      </w:r>
      <w:r>
        <w:rPr>
          <w:spacing w:val="-4"/>
        </w:rPr>
        <w:t>s</w:t>
      </w:r>
      <w:r>
        <w:rPr>
          <w:spacing w:val="-3"/>
        </w:rPr>
        <w:t>t</w:t>
      </w:r>
      <w:r>
        <w:rPr>
          <w:spacing w:val="-4"/>
        </w:rPr>
        <w:t>s</w:t>
      </w:r>
      <w:r>
        <w:rPr>
          <w:spacing w:val="-23"/>
        </w:rPr>
        <w:t xml:space="preserve"> </w:t>
      </w:r>
      <w:r>
        <w:rPr>
          <w:spacing w:val="-2"/>
        </w:rPr>
        <w:t>and</w:t>
      </w:r>
      <w:r>
        <w:rPr>
          <w:spacing w:val="-24"/>
        </w:rPr>
        <w:t xml:space="preserve"> </w:t>
      </w:r>
      <w:r>
        <w:rPr>
          <w:spacing w:val="-3"/>
        </w:rPr>
        <w:t>gra</w:t>
      </w:r>
      <w:r>
        <w:rPr>
          <w:spacing w:val="-4"/>
        </w:rPr>
        <w:t>ss</w:t>
      </w:r>
      <w:r>
        <w:rPr>
          <w:spacing w:val="-3"/>
        </w:rPr>
        <w:t>land</w:t>
      </w:r>
      <w:r>
        <w:rPr>
          <w:spacing w:val="-4"/>
        </w:rPr>
        <w:t>s</w:t>
      </w:r>
      <w:r>
        <w:rPr>
          <w:spacing w:val="-22"/>
        </w:rPr>
        <w:t xml:space="preserve"> </w:t>
      </w:r>
      <w:r>
        <w:rPr>
          <w:spacing w:val="-3"/>
        </w:rPr>
        <w:t>where</w:t>
      </w:r>
      <w:r>
        <w:rPr>
          <w:spacing w:val="45"/>
        </w:rPr>
        <w:t xml:space="preserve"> </w:t>
      </w:r>
      <w:r>
        <w:rPr>
          <w:spacing w:val="-3"/>
        </w:rPr>
        <w:t>soybean</w:t>
      </w:r>
      <w:r>
        <w:rPr>
          <w:spacing w:val="-25"/>
        </w:rPr>
        <w:t xml:space="preserve"> </w:t>
      </w:r>
      <w:r>
        <w:rPr>
          <w:spacing w:val="-3"/>
        </w:rPr>
        <w:t>fi</w:t>
      </w:r>
      <w:r>
        <w:rPr>
          <w:spacing w:val="-2"/>
        </w:rPr>
        <w:t>eld</w:t>
      </w:r>
      <w:r>
        <w:rPr>
          <w:spacing w:val="-25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ize</w:t>
      </w:r>
      <w:r>
        <w:rPr>
          <w:spacing w:val="-24"/>
        </w:rPr>
        <w:t xml:space="preserve"> </w:t>
      </w:r>
      <w:r>
        <w:rPr>
          <w:spacing w:val="-2"/>
        </w:rPr>
        <w:t>was</w:t>
      </w:r>
      <w:r>
        <w:rPr>
          <w:spacing w:val="-24"/>
        </w:rPr>
        <w:t xml:space="preserve"> </w:t>
      </w:r>
      <w:r>
        <w:rPr>
          <w:spacing w:val="-3"/>
        </w:rPr>
        <w:t>reduced</w:t>
      </w:r>
      <w:r>
        <w:rPr>
          <w:spacing w:val="-26"/>
        </w:rPr>
        <w:t xml:space="preserve"> </w:t>
      </w:r>
      <w:r>
        <w:rPr>
          <w:spacing w:val="-3"/>
        </w:rPr>
        <w:t>(Woltz</w:t>
      </w:r>
      <w:r>
        <w:rPr>
          <w:spacing w:val="-24"/>
        </w:rPr>
        <w:t xml:space="preserve"> </w:t>
      </w:r>
      <w:r>
        <w:rPr>
          <w:spacing w:val="-1"/>
        </w:rPr>
        <w:t>and</w:t>
      </w:r>
      <w:r>
        <w:rPr>
          <w:spacing w:val="-26"/>
        </w:rPr>
        <w:t xml:space="preserve"> </w:t>
      </w:r>
      <w:r>
        <w:rPr>
          <w:spacing w:val="-3"/>
        </w:rPr>
        <w:t>Landi</w:t>
      </w:r>
      <w:r>
        <w:rPr>
          <w:spacing w:val="-4"/>
        </w:rPr>
        <w:t>s</w:t>
      </w:r>
      <w:r>
        <w:rPr>
          <w:spacing w:val="-24"/>
        </w:rPr>
        <w:t xml:space="preserve"> </w:t>
      </w:r>
      <w:hyperlink w:anchor="_bookmark261" w:history="1">
        <w:r>
          <w:rPr>
            <w:color w:val="0000FF"/>
            <w:spacing w:val="-3"/>
          </w:rPr>
          <w:t>2014</w:t>
        </w:r>
      </w:hyperlink>
      <w:r>
        <w:rPr>
          <w:spacing w:val="-3"/>
        </w:rPr>
        <w:t>).</w:t>
      </w:r>
      <w:r>
        <w:rPr>
          <w:spacing w:val="36"/>
          <w:w w:val="99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imilar</w:t>
      </w:r>
      <w:r>
        <w:rPr>
          <w:spacing w:val="-17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tudie</w:t>
      </w:r>
      <w:r>
        <w:rPr>
          <w:spacing w:val="-4"/>
        </w:rPr>
        <w:t>s</w:t>
      </w:r>
      <w:r>
        <w:rPr>
          <w:spacing w:val="-17"/>
        </w:rPr>
        <w:t xml:space="preserve"> </w:t>
      </w:r>
      <w:r>
        <w:rPr>
          <w:spacing w:val="-2"/>
        </w:rPr>
        <w:t>have</w:t>
      </w:r>
      <w:r>
        <w:rPr>
          <w:spacing w:val="-19"/>
        </w:rPr>
        <w:t xml:space="preserve"> </w:t>
      </w:r>
      <w:r>
        <w:rPr>
          <w:spacing w:val="-2"/>
        </w:rPr>
        <w:t>been</w:t>
      </w:r>
      <w:r>
        <w:rPr>
          <w:spacing w:val="-17"/>
        </w:rPr>
        <w:t xml:space="preserve"> </w:t>
      </w:r>
      <w:r>
        <w:rPr>
          <w:spacing w:val="-3"/>
        </w:rPr>
        <w:t>carried</w:t>
      </w:r>
      <w:r>
        <w:rPr>
          <w:spacing w:val="-20"/>
        </w:rPr>
        <w:t xml:space="preserve"> </w:t>
      </w:r>
      <w:r>
        <w:rPr>
          <w:spacing w:val="-2"/>
        </w:rPr>
        <w:t>out</w:t>
      </w:r>
      <w:r>
        <w:rPr>
          <w:spacing w:val="-17"/>
        </w:rP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3"/>
        </w:rPr>
        <w:t>Chile,</w:t>
      </w:r>
      <w:r>
        <w:rPr>
          <w:spacing w:val="-17"/>
        </w:rP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3"/>
        </w:rPr>
        <w:t>region</w:t>
      </w:r>
      <w:r>
        <w:rPr>
          <w:spacing w:val="-4"/>
        </w:rPr>
        <w:t>s</w:t>
      </w:r>
      <w:r>
        <w:rPr>
          <w:spacing w:val="37"/>
          <w:w w:val="98"/>
        </w:rPr>
        <w:t xml:space="preserve"> </w:t>
      </w:r>
      <w:r>
        <w:rPr>
          <w:spacing w:val="-3"/>
        </w:rPr>
        <w:t>where</w:t>
      </w:r>
      <w:r>
        <w:rPr>
          <w:spacing w:val="7"/>
        </w:rPr>
        <w:t xml:space="preserve"> </w:t>
      </w:r>
      <w:r>
        <w:rPr>
          <w:i/>
          <w:spacing w:val="-2"/>
        </w:rPr>
        <w:t>H.</w:t>
      </w:r>
      <w:r>
        <w:rPr>
          <w:i/>
          <w:spacing w:val="9"/>
        </w:rPr>
        <w:t xml:space="preserve"> </w:t>
      </w:r>
      <w:r>
        <w:rPr>
          <w:i/>
          <w:spacing w:val="-3"/>
        </w:rPr>
        <w:t>axy</w:t>
      </w:r>
      <w:r>
        <w:rPr>
          <w:i/>
          <w:spacing w:val="-4"/>
        </w:rPr>
        <w:t>r</w:t>
      </w:r>
      <w:r>
        <w:rPr>
          <w:i/>
          <w:spacing w:val="-3"/>
        </w:rPr>
        <w:t>idis</w:t>
      </w:r>
      <w:r>
        <w:rPr>
          <w:i/>
          <w:spacing w:val="8"/>
        </w:rPr>
        <w:t xml:space="preserve"> </w:t>
      </w:r>
      <w:r>
        <w:rPr>
          <w:spacing w:val="-3"/>
        </w:rPr>
        <w:t>dominated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6"/>
        </w:rPr>
        <w:t xml:space="preserve"> </w:t>
      </w:r>
      <w:r>
        <w:rPr>
          <w:spacing w:val="-3"/>
        </w:rPr>
        <w:t>aphidophagou</w:t>
      </w:r>
      <w:r>
        <w:rPr>
          <w:spacing w:val="-4"/>
        </w:rPr>
        <w:t>s</w:t>
      </w:r>
      <w:r>
        <w:rPr>
          <w:spacing w:val="9"/>
        </w:rPr>
        <w:t xml:space="preserve"> </w:t>
      </w:r>
      <w:r>
        <w:rPr>
          <w:spacing w:val="-3"/>
        </w:rPr>
        <w:t>com-</w:t>
      </w:r>
      <w:r>
        <w:rPr>
          <w:spacing w:val="35"/>
          <w:w w:val="99"/>
        </w:rPr>
        <w:t xml:space="preserve"> </w:t>
      </w:r>
      <w:r>
        <w:rPr>
          <w:spacing w:val="-3"/>
        </w:rPr>
        <w:t>munitie</w:t>
      </w:r>
      <w:r>
        <w:rPr>
          <w:spacing w:val="-4"/>
        </w:rPr>
        <w:t>s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7"/>
        </w:rPr>
        <w:t xml:space="preserve"> </w:t>
      </w:r>
      <w:r>
        <w:rPr>
          <w:spacing w:val="-3"/>
        </w:rPr>
        <w:t>again</w:t>
      </w:r>
      <w:r>
        <w:t xml:space="preserve"> </w:t>
      </w:r>
      <w:r>
        <w:rPr>
          <w:spacing w:val="20"/>
        </w:rPr>
        <w:t xml:space="preserve"> </w:t>
      </w:r>
      <w:r>
        <w:rPr>
          <w:spacing w:val="-2"/>
        </w:rPr>
        <w:t>it</w:t>
      </w:r>
      <w:r>
        <w:t xml:space="preserve"> </w:t>
      </w:r>
      <w:r>
        <w:rPr>
          <w:spacing w:val="19"/>
        </w:rPr>
        <w:t xml:space="preserve"> </w:t>
      </w:r>
      <w:r>
        <w:rPr>
          <w:spacing w:val="-2"/>
        </w:rPr>
        <w:t>ha</w:t>
      </w:r>
      <w:r>
        <w:rPr>
          <w:spacing w:val="-3"/>
        </w:rPr>
        <w:t>s</w:t>
      </w:r>
      <w:r>
        <w:t xml:space="preserve"> </w:t>
      </w:r>
      <w:r>
        <w:rPr>
          <w:spacing w:val="20"/>
        </w:rPr>
        <w:t xml:space="preserve"> </w:t>
      </w:r>
      <w:r>
        <w:rPr>
          <w:spacing w:val="-3"/>
        </w:rPr>
        <w:t>been</w:t>
      </w:r>
      <w:r>
        <w:t xml:space="preserve"> </w:t>
      </w:r>
      <w:r>
        <w:rPr>
          <w:spacing w:val="19"/>
        </w:rPr>
        <w:t xml:space="preserve"> </w:t>
      </w:r>
      <w:r>
        <w:rPr>
          <w:spacing w:val="-3"/>
        </w:rPr>
        <w:t>demon</w:t>
      </w:r>
      <w:r>
        <w:rPr>
          <w:spacing w:val="-4"/>
        </w:rPr>
        <w:t>s</w:t>
      </w:r>
      <w:r>
        <w:rPr>
          <w:spacing w:val="-3"/>
        </w:rPr>
        <w:t>trated</w:t>
      </w:r>
      <w:r>
        <w:t xml:space="preserve"> </w:t>
      </w:r>
      <w:r>
        <w:rPr>
          <w:spacing w:val="19"/>
        </w:rPr>
        <w:t xml:space="preserve"> </w:t>
      </w:r>
      <w:r>
        <w:rPr>
          <w:spacing w:val="-3"/>
        </w:rPr>
        <w:t>that</w:t>
      </w:r>
      <w:r>
        <w:rPr>
          <w:spacing w:val="34"/>
        </w:rPr>
        <w:t xml:space="preserve"> </w:t>
      </w:r>
      <w:r>
        <w:rPr>
          <w:spacing w:val="-3"/>
        </w:rPr>
        <w:t>biological</w:t>
      </w:r>
      <w:r>
        <w:rPr>
          <w:spacing w:val="-10"/>
        </w:rPr>
        <w:t xml:space="preserve"> </w:t>
      </w:r>
      <w:r>
        <w:rPr>
          <w:spacing w:val="-3"/>
        </w:rPr>
        <w:t>control</w:t>
      </w:r>
      <w:r>
        <w:rPr>
          <w:spacing w:val="-7"/>
        </w:rPr>
        <w:t xml:space="preserve"> </w:t>
      </w:r>
      <w:r>
        <w:rPr>
          <w:spacing w:val="-2"/>
        </w:rPr>
        <w:t>was</w:t>
      </w:r>
      <w:r>
        <w:rPr>
          <w:spacing w:val="-7"/>
        </w:rPr>
        <w:t xml:space="preserve"> </w:t>
      </w:r>
      <w:r>
        <w:rPr>
          <w:spacing w:val="-3"/>
        </w:rPr>
        <w:t>related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3"/>
        </w:rPr>
        <w:t>land</w:t>
      </w:r>
      <w:r>
        <w:rPr>
          <w:spacing w:val="-4"/>
        </w:rPr>
        <w:t>s</w:t>
      </w:r>
      <w:r>
        <w:rPr>
          <w:spacing w:val="-3"/>
        </w:rPr>
        <w:t>cape</w:t>
      </w:r>
      <w:r>
        <w:rPr>
          <w:spacing w:val="-10"/>
        </w:rPr>
        <w:t xml:space="preserve"> </w:t>
      </w:r>
      <w:r>
        <w:rPr>
          <w:spacing w:val="-3"/>
        </w:rPr>
        <w:t>compo</w:t>
      </w:r>
      <w:r>
        <w:rPr>
          <w:spacing w:val="-4"/>
        </w:rPr>
        <w:t>s</w:t>
      </w:r>
      <w:r>
        <w:rPr>
          <w:spacing w:val="-3"/>
        </w:rPr>
        <w:t>ition</w:t>
      </w:r>
      <w:r>
        <w:rPr>
          <w:spacing w:val="40"/>
        </w:rPr>
        <w:t xml:space="preserve"> </w:t>
      </w:r>
      <w:r>
        <w:rPr>
          <w:spacing w:val="-3"/>
        </w:rPr>
        <w:t>with</w:t>
      </w:r>
      <w:r>
        <w:rPr>
          <w:spacing w:val="-18"/>
        </w:rPr>
        <w:t xml:space="preserve"> </w:t>
      </w:r>
      <w:r>
        <w:rPr>
          <w:spacing w:val="-3"/>
        </w:rPr>
        <w:t>bene</w:t>
      </w:r>
      <w:r>
        <w:rPr>
          <w:spacing w:val="-4"/>
        </w:rPr>
        <w:t>fi</w:t>
      </w:r>
      <w:r>
        <w:rPr>
          <w:spacing w:val="-3"/>
        </w:rPr>
        <w:t>t</w:t>
      </w:r>
      <w:r>
        <w:rPr>
          <w:spacing w:val="-4"/>
        </w:rPr>
        <w:t>s</w:t>
      </w:r>
      <w:r>
        <w:rPr>
          <w:spacing w:val="-17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een</w:t>
      </w:r>
      <w:r>
        <w:rPr>
          <w:spacing w:val="-16"/>
        </w:rPr>
        <w:t xml:space="preserve"> </w:t>
      </w:r>
      <w:r>
        <w:rPr>
          <w:spacing w:val="-3"/>
        </w:rPr>
        <w:t>through</w:t>
      </w:r>
      <w:r>
        <w:rPr>
          <w:spacing w:val="-16"/>
        </w:rPr>
        <w:t xml:space="preserve"> </w:t>
      </w:r>
      <w:r>
        <w:rPr>
          <w:spacing w:val="-3"/>
        </w:rPr>
        <w:t>po</w:t>
      </w:r>
      <w:r>
        <w:rPr>
          <w:spacing w:val="-4"/>
        </w:rPr>
        <w:t>s</w:t>
      </w:r>
      <w:r>
        <w:rPr>
          <w:spacing w:val="-3"/>
        </w:rPr>
        <w:t>itive</w:t>
      </w:r>
      <w:r>
        <w:rPr>
          <w:spacing w:val="-19"/>
        </w:rPr>
        <w:t xml:space="preserve"> </w:t>
      </w:r>
      <w:r>
        <w:rPr>
          <w:spacing w:val="-3"/>
        </w:rPr>
        <w:t>as</w:t>
      </w:r>
      <w:r>
        <w:rPr>
          <w:spacing w:val="-4"/>
        </w:rPr>
        <w:t>s</w:t>
      </w:r>
      <w:r>
        <w:rPr>
          <w:spacing w:val="-3"/>
        </w:rPr>
        <w:t>ociation</w:t>
      </w:r>
      <w:r>
        <w:rPr>
          <w:spacing w:val="-4"/>
        </w:rPr>
        <w:t>s</w:t>
      </w:r>
      <w:r>
        <w:rPr>
          <w:spacing w:val="-15"/>
        </w:rPr>
        <w:t xml:space="preserve"> </w:t>
      </w:r>
      <w:r>
        <w:rPr>
          <w:spacing w:val="-3"/>
        </w:rPr>
        <w:t>with</w:t>
      </w:r>
      <w:r>
        <w:rPr>
          <w:spacing w:val="-16"/>
        </w:rPr>
        <w:t xml:space="preserve"> </w:t>
      </w:r>
      <w:r>
        <w:rPr>
          <w:spacing w:val="-3"/>
        </w:rPr>
        <w:t>the</w:t>
      </w:r>
      <w:r>
        <w:rPr>
          <w:spacing w:val="44"/>
        </w:rPr>
        <w:t xml:space="preserve"> </w:t>
      </w:r>
      <w:r>
        <w:rPr>
          <w:spacing w:val="-3"/>
        </w:rPr>
        <w:t>abundance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rPr>
          <w:spacing w:val="-3"/>
        </w:rPr>
        <w:t>woodland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3"/>
        </w:rPr>
        <w:t>urban</w:t>
      </w:r>
      <w:r>
        <w:rPr>
          <w:spacing w:val="-15"/>
        </w:rPr>
        <w:t xml:space="preserve"> </w:t>
      </w:r>
      <w:r>
        <w:rPr>
          <w:spacing w:val="-3"/>
        </w:rPr>
        <w:t>habitats,</w:t>
      </w:r>
      <w:r>
        <w:rPr>
          <w:spacing w:val="-14"/>
        </w:rPr>
        <w:t xml:space="preserve"> </w:t>
      </w:r>
      <w:r>
        <w:rPr>
          <w:spacing w:val="-2"/>
        </w:rPr>
        <w:t>but</w:t>
      </w:r>
      <w:r>
        <w:rPr>
          <w:spacing w:val="-15"/>
        </w:rPr>
        <w:t xml:space="preserve"> </w:t>
      </w:r>
      <w:r>
        <w:rPr>
          <w:spacing w:val="-2"/>
        </w:rPr>
        <w:t>not</w:t>
      </w:r>
      <w:r>
        <w:rPr>
          <w:spacing w:val="-14"/>
        </w:rPr>
        <w:t xml:space="preserve"> </w:t>
      </w:r>
      <w:r>
        <w:rPr>
          <w:spacing w:val="-3"/>
        </w:rPr>
        <w:t>with</w:t>
      </w:r>
      <w:r>
        <w:rPr>
          <w:spacing w:val="32"/>
        </w:rPr>
        <w:t xml:space="preserve"> </w:t>
      </w:r>
      <w:r>
        <w:rPr>
          <w:spacing w:val="-3"/>
        </w:rPr>
        <w:t>fruit</w:t>
      </w:r>
      <w:r>
        <w:rPr>
          <w:spacing w:val="-5"/>
        </w:rPr>
        <w:t xml:space="preserve"> </w:t>
      </w:r>
      <w:r>
        <w:rPr>
          <w:spacing w:val="-2"/>
        </w:rPr>
        <w:t>crop</w:t>
      </w:r>
      <w:r>
        <w:rPr>
          <w:spacing w:val="-3"/>
        </w:rPr>
        <w:t>s</w:t>
      </w:r>
      <w:r>
        <w:rPr>
          <w:spacing w:val="-2"/>
        </w:rPr>
        <w:t>,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3"/>
        </w:rPr>
        <w:t>landscape</w:t>
      </w:r>
      <w:r>
        <w:rPr>
          <w:spacing w:val="-4"/>
        </w:rPr>
        <w:t xml:space="preserve"> </w:t>
      </w:r>
      <w:r>
        <w:rPr>
          <w:spacing w:val="-3"/>
        </w:rPr>
        <w:t>(Grez</w:t>
      </w:r>
      <w:r>
        <w:rPr>
          <w:spacing w:val="-5"/>
        </w:rPr>
        <w:t xml:space="preserve"> </w:t>
      </w:r>
      <w:r>
        <w:rPr>
          <w:spacing w:val="-2"/>
        </w:rPr>
        <w:t>et</w:t>
      </w:r>
      <w:r>
        <w:rPr>
          <w:spacing w:val="-5"/>
        </w:rPr>
        <w:t xml:space="preserve"> </w:t>
      </w:r>
      <w:r>
        <w:rPr>
          <w:spacing w:val="-2"/>
        </w:rPr>
        <w:t>al.</w:t>
      </w:r>
      <w:r>
        <w:rPr>
          <w:spacing w:val="-5"/>
        </w:rPr>
        <w:t xml:space="preserve"> </w:t>
      </w:r>
      <w:hyperlink w:anchor="_bookmark80" w:history="1">
        <w:r>
          <w:rPr>
            <w:color w:val="0000FF"/>
            <w:spacing w:val="-5"/>
          </w:rPr>
          <w:t>2014</w:t>
        </w:r>
        <w:r>
          <w:rPr>
            <w:color w:val="0000FF"/>
            <w:spacing w:val="-4"/>
          </w:rPr>
          <w:t>a</w:t>
        </w:r>
      </w:hyperlink>
      <w:r>
        <w:rPr>
          <w:spacing w:val="-5"/>
        </w:rPr>
        <w:t>).</w:t>
      </w:r>
    </w:p>
    <w:p w:rsidR="00F63FED" w:rsidRDefault="00F63F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F63FED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F63FED" w:rsidRDefault="007D3850">
      <w:pPr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w w:val="105"/>
          <w:sz w:val="20"/>
        </w:rPr>
        <w:t>Harmonia</w:t>
      </w:r>
      <w:r>
        <w:rPr>
          <w:rFonts w:ascii="Times New Roman"/>
          <w:i/>
          <w:spacing w:val="-6"/>
          <w:w w:val="105"/>
          <w:sz w:val="20"/>
        </w:rPr>
        <w:t xml:space="preserve"> </w:t>
      </w:r>
      <w:r>
        <w:rPr>
          <w:rFonts w:ascii="Times New Roman"/>
          <w:i/>
          <w:w w:val="105"/>
          <w:sz w:val="20"/>
        </w:rPr>
        <w:t>axyridis</w:t>
      </w:r>
      <w:r>
        <w:rPr>
          <w:rFonts w:ascii="Times New Roman"/>
          <w:i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declines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native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ladybirds</w:t>
      </w:r>
    </w:p>
    <w:p w:rsidR="00F63FED" w:rsidRDefault="00F63FED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F63FED" w:rsidRDefault="007D3850">
      <w:pPr>
        <w:pStyle w:val="Plattetekst"/>
        <w:spacing w:line="259" w:lineRule="auto"/>
        <w:ind w:right="113"/>
        <w:jc w:val="both"/>
      </w:pPr>
      <w:r>
        <w:t>The</w:t>
      </w:r>
      <w:r>
        <w:rPr>
          <w:spacing w:val="-7"/>
        </w:rPr>
        <w:t xml:space="preserve"> </w:t>
      </w:r>
      <w:r>
        <w:t>wide</w:t>
      </w:r>
      <w:r>
        <w:rPr>
          <w:spacing w:val="-7"/>
        </w:rPr>
        <w:t xml:space="preserve"> </w:t>
      </w:r>
      <w:r>
        <w:t>diet</w:t>
      </w:r>
      <w:r>
        <w:rPr>
          <w:spacing w:val="-7"/>
        </w:rPr>
        <w:t xml:space="preserve"> </w:t>
      </w:r>
      <w:r>
        <w:t>breadth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recognition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i/>
        </w:rPr>
        <w:t>H.</w:t>
      </w:r>
      <w:r>
        <w:rPr>
          <w:i/>
          <w:spacing w:val="-8"/>
        </w:rPr>
        <w:t xml:space="preserve"> </w:t>
      </w:r>
      <w:r>
        <w:rPr>
          <w:i/>
        </w:rPr>
        <w:t>axyridis</w:t>
      </w:r>
      <w:r>
        <w:rPr>
          <w:i/>
          <w:spacing w:val="23"/>
          <w:w w:val="99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top</w:t>
      </w:r>
      <w:r>
        <w:rPr>
          <w:spacing w:val="31"/>
        </w:rPr>
        <w:t xml:space="preserve"> </w:t>
      </w:r>
      <w:r>
        <w:t>predator</w:t>
      </w:r>
      <w:r>
        <w:rPr>
          <w:spacing w:val="31"/>
        </w:rPr>
        <w:t xml:space="preserve"> </w:t>
      </w:r>
      <w:r>
        <w:t>(Pell</w:t>
      </w:r>
      <w:r>
        <w:rPr>
          <w:spacing w:val="30"/>
        </w:rPr>
        <w:t xml:space="preserve"> </w:t>
      </w:r>
      <w:r>
        <w:t>et</w:t>
      </w:r>
      <w:r>
        <w:rPr>
          <w:spacing w:val="30"/>
        </w:rPr>
        <w:t xml:space="preserve"> </w:t>
      </w:r>
      <w:r>
        <w:t>al.</w:t>
      </w:r>
      <w:r>
        <w:rPr>
          <w:spacing w:val="30"/>
        </w:rPr>
        <w:t xml:space="preserve"> </w:t>
      </w:r>
      <w:hyperlink w:anchor="_bookmark172" w:history="1">
        <w:r>
          <w:rPr>
            <w:color w:val="0000FF"/>
          </w:rPr>
          <w:t>2008</w:t>
        </w:r>
      </w:hyperlink>
      <w:r>
        <w:t>)</w:t>
      </w:r>
      <w:r>
        <w:rPr>
          <w:spacing w:val="30"/>
        </w:rPr>
        <w:t xml:space="preserve"> </w:t>
      </w:r>
      <w:r>
        <w:t>has</w:t>
      </w:r>
      <w:r>
        <w:rPr>
          <w:spacing w:val="31"/>
        </w:rPr>
        <w:t xml:space="preserve"> </w:t>
      </w:r>
      <w:r>
        <w:t>driven</w:t>
      </w:r>
      <w:r>
        <w:rPr>
          <w:w w:val="99"/>
        </w:rPr>
        <w:t xml:space="preserve"> </w:t>
      </w:r>
      <w:r>
        <w:t>predictions</w:t>
      </w:r>
      <w:r>
        <w:rPr>
          <w:spacing w:val="26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rPr>
          <w:i/>
        </w:rPr>
        <w:t>H.</w:t>
      </w:r>
      <w:r>
        <w:rPr>
          <w:i/>
          <w:spacing w:val="28"/>
        </w:rPr>
        <w:t xml:space="preserve"> </w:t>
      </w:r>
      <w:r>
        <w:rPr>
          <w:i/>
        </w:rPr>
        <w:t>axyridis</w:t>
      </w:r>
      <w:r>
        <w:rPr>
          <w:i/>
          <w:spacing w:val="27"/>
        </w:rPr>
        <w:t xml:space="preserve"> </w:t>
      </w:r>
      <w:r>
        <w:t>has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potential</w:t>
      </w:r>
      <w:r>
        <w:rPr>
          <w:spacing w:val="29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adversely</w:t>
      </w:r>
      <w:r>
        <w:rPr>
          <w:spacing w:val="13"/>
        </w:rPr>
        <w:t xml:space="preserve"> </w:t>
      </w:r>
      <w:r>
        <w:t>affect</w:t>
      </w:r>
      <w:r>
        <w:rPr>
          <w:spacing w:val="15"/>
        </w:rPr>
        <w:t xml:space="preserve"> </w:t>
      </w:r>
      <w:r>
        <w:t>aphidophagous</w:t>
      </w:r>
      <w:r>
        <w:rPr>
          <w:spacing w:val="14"/>
        </w:rPr>
        <w:t xml:space="preserve"> </w:t>
      </w:r>
      <w:r>
        <w:t>guilds.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number</w:t>
      </w:r>
      <w:r>
        <w:rPr>
          <w:spacing w:val="14"/>
        </w:rPr>
        <w:t xml:space="preserve"> </w:t>
      </w:r>
      <w:r>
        <w:t>of</w:t>
      </w:r>
      <w:r>
        <w:rPr>
          <w:spacing w:val="24"/>
          <w:w w:val="99"/>
        </w:rPr>
        <w:t xml:space="preserve"> </w:t>
      </w:r>
      <w:r>
        <w:t>large-scale</w:t>
      </w:r>
      <w:r>
        <w:rPr>
          <w:spacing w:val="35"/>
        </w:rPr>
        <w:t xml:space="preserve"> </w:t>
      </w:r>
      <w:r>
        <w:t>analyses</w:t>
      </w:r>
      <w:r>
        <w:rPr>
          <w:spacing w:val="35"/>
        </w:rPr>
        <w:t xml:space="preserve"> </w:t>
      </w:r>
      <w:r>
        <w:t>have</w:t>
      </w:r>
      <w:r>
        <w:rPr>
          <w:spacing w:val="36"/>
        </w:rPr>
        <w:t xml:space="preserve"> </w:t>
      </w:r>
      <w:r>
        <w:t>indicated</w:t>
      </w:r>
      <w:r>
        <w:rPr>
          <w:spacing w:val="35"/>
        </w:rPr>
        <w:t xml:space="preserve"> </w:t>
      </w:r>
      <w:r>
        <w:t>that</w:t>
      </w:r>
      <w:r>
        <w:rPr>
          <w:spacing w:val="36"/>
        </w:rPr>
        <w:t xml:space="preserve"> </w:t>
      </w:r>
      <w:r>
        <w:t>declines</w:t>
      </w:r>
      <w:r>
        <w:rPr>
          <w:spacing w:val="34"/>
        </w:rPr>
        <w:t xml:space="preserve"> </w:t>
      </w:r>
      <w:r>
        <w:t>of</w:t>
      </w:r>
      <w:r>
        <w:rPr>
          <w:spacing w:val="25"/>
          <w:w w:val="99"/>
        </w:rPr>
        <w:t xml:space="preserve"> </w:t>
      </w:r>
      <w:r>
        <w:t>native</w:t>
      </w:r>
      <w:r>
        <w:rPr>
          <w:spacing w:val="-9"/>
        </w:rPr>
        <w:t xml:space="preserve"> </w:t>
      </w:r>
      <w:r>
        <w:t>ladybirds</w:t>
      </w:r>
      <w:r>
        <w:rPr>
          <w:spacing w:val="-8"/>
        </w:rPr>
        <w:t xml:space="preserve"> </w:t>
      </w:r>
      <w:r>
        <w:t>correlate</w:t>
      </w:r>
      <w:r>
        <w:rPr>
          <w:spacing w:val="-9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establishment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i/>
        </w:rPr>
        <w:t>H.</w:t>
      </w:r>
      <w:r>
        <w:rPr>
          <w:i/>
          <w:spacing w:val="23"/>
          <w:w w:val="99"/>
        </w:rPr>
        <w:t xml:space="preserve"> </w:t>
      </w:r>
      <w:r>
        <w:rPr>
          <w:i/>
        </w:rPr>
        <w:t>axyridis</w:t>
      </w:r>
      <w:r>
        <w:t>.</w:t>
      </w:r>
      <w:r>
        <w:rPr>
          <w:spacing w:val="-18"/>
        </w:rPr>
        <w:t xml:space="preserve"> </w:t>
      </w:r>
      <w:r>
        <w:t>Indeed</w:t>
      </w:r>
      <w:r>
        <w:rPr>
          <w:spacing w:val="-17"/>
        </w:rPr>
        <w:t xml:space="preserve"> </w:t>
      </w:r>
      <w:r>
        <w:t>declines</w:t>
      </w:r>
      <w:r>
        <w:rPr>
          <w:spacing w:val="-18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native</w:t>
      </w:r>
      <w:r>
        <w:rPr>
          <w:spacing w:val="-16"/>
        </w:rPr>
        <w:t xml:space="preserve"> </w:t>
      </w:r>
      <w:r>
        <w:t>ladybirds</w:t>
      </w:r>
      <w:r>
        <w:rPr>
          <w:spacing w:val="-19"/>
        </w:rPr>
        <w:t xml:space="preserve"> </w:t>
      </w:r>
      <w:r>
        <w:t>have</w:t>
      </w:r>
      <w:r>
        <w:rPr>
          <w:spacing w:val="-17"/>
        </w:rPr>
        <w:t xml:space="preserve"> </w:t>
      </w:r>
      <w:r>
        <w:t>been</w:t>
      </w:r>
      <w:r>
        <w:rPr>
          <w:spacing w:val="26"/>
          <w:w w:val="99"/>
        </w:rPr>
        <w:t xml:space="preserve"> </w:t>
      </w:r>
      <w:r>
        <w:t>reported across</w:t>
      </w:r>
      <w:r>
        <w:rPr>
          <w:spacing w:val="1"/>
        </w:rPr>
        <w:t xml:space="preserve"> </w:t>
      </w:r>
      <w:r>
        <w:t>the USA</w:t>
      </w:r>
      <w:r>
        <w:rPr>
          <w:spacing w:val="3"/>
        </w:rPr>
        <w:t xml:space="preserve"> </w:t>
      </w:r>
      <w:r>
        <w:t>(Alyokhin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Sewell</w:t>
      </w:r>
      <w:r>
        <w:rPr>
          <w:spacing w:val="1"/>
        </w:rPr>
        <w:t xml:space="preserve"> </w:t>
      </w:r>
      <w:hyperlink w:anchor="_bookmark17" w:history="1">
        <w:r>
          <w:rPr>
            <w:color w:val="0000FF"/>
          </w:rPr>
          <w:t>2004</w:t>
        </w:r>
      </w:hyperlink>
      <w:r>
        <w:t>;</w:t>
      </w:r>
      <w:r>
        <w:rPr>
          <w:spacing w:val="21"/>
        </w:rPr>
        <w:t xml:space="preserve"> </w:t>
      </w:r>
      <w:r>
        <w:t>Bahlai</w:t>
      </w:r>
      <w:r>
        <w:rPr>
          <w:spacing w:val="22"/>
        </w:rPr>
        <w:t xml:space="preserve"> </w:t>
      </w:r>
      <w:r>
        <w:t>et</w:t>
      </w:r>
      <w:r>
        <w:rPr>
          <w:spacing w:val="23"/>
        </w:rPr>
        <w:t xml:space="preserve"> </w:t>
      </w:r>
      <w:r>
        <w:t>al.</w:t>
      </w:r>
      <w:r>
        <w:rPr>
          <w:spacing w:val="24"/>
        </w:rPr>
        <w:t xml:space="preserve"> </w:t>
      </w:r>
      <w:hyperlink w:anchor="_bookmark25" w:history="1">
        <w:r>
          <w:rPr>
            <w:color w:val="0000FF"/>
          </w:rPr>
          <w:t>2014</w:t>
        </w:r>
      </w:hyperlink>
      <w:r>
        <w:t>;</w:t>
      </w:r>
      <w:r>
        <w:rPr>
          <w:spacing w:val="23"/>
        </w:rPr>
        <w:t xml:space="preserve"> </w:t>
      </w:r>
      <w:r>
        <w:t>Colunga-Garcia</w:t>
      </w:r>
      <w:r>
        <w:rPr>
          <w:spacing w:val="23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Gage</w:t>
      </w:r>
      <w:r>
        <w:rPr>
          <w:spacing w:val="23"/>
        </w:rPr>
        <w:t xml:space="preserve"> </w:t>
      </w:r>
      <w:hyperlink w:anchor="_bookmark56" w:history="1">
        <w:r>
          <w:rPr>
            <w:color w:val="0000FF"/>
          </w:rPr>
          <w:t>1998</w:t>
        </w:r>
      </w:hyperlink>
      <w:r>
        <w:t>;</w:t>
      </w:r>
      <w:r>
        <w:rPr>
          <w:spacing w:val="23"/>
        </w:rPr>
        <w:t xml:space="preserve"> </w:t>
      </w:r>
      <w:r>
        <w:t>Evans</w:t>
      </w:r>
      <w:r>
        <w:rPr>
          <w:spacing w:val="16"/>
        </w:rPr>
        <w:t xml:space="preserve"> </w:t>
      </w:r>
      <w:hyperlink w:anchor="_bookmark66" w:history="1">
        <w:r>
          <w:rPr>
            <w:color w:val="0000FF"/>
          </w:rPr>
          <w:t>2004</w:t>
        </w:r>
      </w:hyperlink>
      <w:r>
        <w:t>;</w:t>
      </w:r>
      <w:r>
        <w:rPr>
          <w:spacing w:val="14"/>
        </w:rPr>
        <w:t xml:space="preserve"> </w:t>
      </w:r>
      <w:r>
        <w:t>Harmon</w:t>
      </w:r>
      <w:r>
        <w:rPr>
          <w:spacing w:val="17"/>
        </w:rPr>
        <w:t xml:space="preserve"> </w:t>
      </w:r>
      <w:r>
        <w:t>et</w:t>
      </w:r>
      <w:r>
        <w:rPr>
          <w:spacing w:val="15"/>
        </w:rPr>
        <w:t xml:space="preserve"> </w:t>
      </w:r>
      <w:r>
        <w:t>al.</w:t>
      </w:r>
      <w:r>
        <w:rPr>
          <w:spacing w:val="16"/>
        </w:rPr>
        <w:t xml:space="preserve"> </w:t>
      </w:r>
      <w:hyperlink w:anchor="_bookmark93" w:history="1">
        <w:r>
          <w:rPr>
            <w:color w:val="0000FF"/>
          </w:rPr>
          <w:t>2007</w:t>
        </w:r>
      </w:hyperlink>
      <w:r>
        <w:t>;</w:t>
      </w:r>
      <w:r>
        <w:rPr>
          <w:spacing w:val="16"/>
        </w:rPr>
        <w:t xml:space="preserve"> </w:t>
      </w:r>
      <w:r>
        <w:t>Hesler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Kieck-</w:t>
      </w:r>
      <w:r>
        <w:rPr>
          <w:spacing w:val="25"/>
          <w:w w:val="99"/>
        </w:rPr>
        <w:t xml:space="preserve"> </w:t>
      </w:r>
      <w:r>
        <w:t>hefer</w:t>
      </w:r>
      <w:r>
        <w:rPr>
          <w:spacing w:val="26"/>
        </w:rPr>
        <w:t xml:space="preserve"> </w:t>
      </w:r>
      <w:hyperlink w:anchor="_bookmark105" w:history="1">
        <w:r>
          <w:rPr>
            <w:color w:val="0000FF"/>
          </w:rPr>
          <w:t>2008</w:t>
        </w:r>
      </w:hyperlink>
      <w:r>
        <w:t>;</w:t>
      </w:r>
      <w:r>
        <w:rPr>
          <w:spacing w:val="25"/>
        </w:rPr>
        <w:t xml:space="preserve"> </w:t>
      </w:r>
      <w:r>
        <w:t>Losey</w:t>
      </w:r>
      <w:r>
        <w:rPr>
          <w:spacing w:val="26"/>
        </w:rPr>
        <w:t xml:space="preserve"> </w:t>
      </w:r>
      <w:r>
        <w:t>et</w:t>
      </w:r>
      <w:r>
        <w:rPr>
          <w:spacing w:val="25"/>
        </w:rPr>
        <w:t xml:space="preserve"> </w:t>
      </w:r>
      <w:r>
        <w:t>al.</w:t>
      </w:r>
      <w:r>
        <w:rPr>
          <w:spacing w:val="26"/>
        </w:rPr>
        <w:t xml:space="preserve"> </w:t>
      </w:r>
      <w:hyperlink w:anchor="_bookmark140" w:history="1">
        <w:r>
          <w:rPr>
            <w:color w:val="0000FF"/>
          </w:rPr>
          <w:t>2014</w:t>
        </w:r>
      </w:hyperlink>
      <w:r>
        <w:t>;</w:t>
      </w:r>
      <w:r>
        <w:rPr>
          <w:spacing w:val="25"/>
        </w:rPr>
        <w:t xml:space="preserve"> </w:t>
      </w:r>
      <w:r>
        <w:t>Majerus</w:t>
      </w:r>
      <w:r>
        <w:rPr>
          <w:spacing w:val="26"/>
        </w:rPr>
        <w:t xml:space="preserve"> </w:t>
      </w:r>
      <w:r>
        <w:t>et</w:t>
      </w:r>
      <w:r>
        <w:rPr>
          <w:spacing w:val="26"/>
        </w:rPr>
        <w:t xml:space="preserve"> </w:t>
      </w:r>
      <w:r>
        <w:t>al.</w:t>
      </w:r>
      <w:r>
        <w:rPr>
          <w:spacing w:val="25"/>
        </w:rPr>
        <w:t xml:space="preserve"> </w:t>
      </w:r>
      <w:hyperlink w:anchor="_bookmark144" w:history="1">
        <w:r>
          <w:rPr>
            <w:color w:val="0000FF"/>
          </w:rPr>
          <w:t>2006</w:t>
        </w:r>
      </w:hyperlink>
      <w:r>
        <w:t>; Wheeler</w:t>
      </w:r>
      <w:r>
        <w:rPr>
          <w:spacing w:val="-8"/>
        </w:rPr>
        <w:t xml:space="preserve"> </w:t>
      </w:r>
      <w:r>
        <w:t>Jr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Hoebeke</w:t>
      </w:r>
      <w:r>
        <w:rPr>
          <w:spacing w:val="-7"/>
        </w:rPr>
        <w:t xml:space="preserve"> </w:t>
      </w:r>
      <w:hyperlink w:anchor="_bookmark260" w:history="1">
        <w:r>
          <w:rPr>
            <w:color w:val="0000FF"/>
          </w:rPr>
          <w:t>1995</w:t>
        </w:r>
      </w:hyperlink>
      <w:r>
        <w:t>)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Europe</w:t>
      </w:r>
      <w:r>
        <w:rPr>
          <w:spacing w:val="-6"/>
        </w:rPr>
        <w:t xml:space="preserve"> </w:t>
      </w:r>
      <w:r>
        <w:t>(Roy</w:t>
      </w:r>
      <w:r>
        <w:rPr>
          <w:spacing w:val="-8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al.</w:t>
      </w:r>
      <w:r>
        <w:rPr>
          <w:spacing w:val="23"/>
        </w:rPr>
        <w:t xml:space="preserve"> </w:t>
      </w:r>
      <w:hyperlink w:anchor="_bookmark202" w:history="1">
        <w:r>
          <w:rPr>
            <w:color w:val="0000FF"/>
          </w:rPr>
          <w:t>2012b</w:t>
        </w:r>
      </w:hyperlink>
      <w:r>
        <w:t>).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establishment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i/>
        </w:rPr>
        <w:t>H.</w:t>
      </w:r>
      <w:r>
        <w:rPr>
          <w:i/>
          <w:spacing w:val="-2"/>
        </w:rPr>
        <w:t xml:space="preserve"> </w:t>
      </w:r>
      <w:r>
        <w:rPr>
          <w:i/>
        </w:rPr>
        <w:t>axyridis</w:t>
      </w:r>
      <w:r>
        <w:rPr>
          <w:i/>
          <w:spacing w:val="-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Michigan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decrease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populations</w:t>
      </w:r>
      <w:r>
        <w:rPr>
          <w:spacing w:val="-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three</w:t>
      </w:r>
      <w:r>
        <w:rPr>
          <w:spacing w:val="-8"/>
        </w:rPr>
        <w:t xml:space="preserve"> </w:t>
      </w:r>
      <w:r>
        <w:t>species</w:t>
      </w:r>
      <w:r>
        <w:rPr>
          <w:spacing w:val="-8"/>
        </w:rPr>
        <w:t xml:space="preserve"> </w:t>
      </w:r>
      <w:r>
        <w:t>of</w:t>
      </w:r>
      <w:r>
        <w:rPr>
          <w:spacing w:val="21"/>
          <w:w w:val="99"/>
        </w:rPr>
        <w:t xml:space="preserve"> </w:t>
      </w:r>
      <w:r>
        <w:t>ladybird</w:t>
      </w:r>
      <w:r>
        <w:rPr>
          <w:spacing w:val="-18"/>
        </w:rPr>
        <w:t xml:space="preserve"> </w:t>
      </w:r>
      <w:r>
        <w:t>has</w:t>
      </w:r>
      <w:r>
        <w:rPr>
          <w:spacing w:val="-17"/>
        </w:rPr>
        <w:t xml:space="preserve"> </w:t>
      </w:r>
      <w:r>
        <w:t>been</w:t>
      </w:r>
      <w:r>
        <w:rPr>
          <w:spacing w:val="-17"/>
        </w:rPr>
        <w:t xml:space="preserve"> </w:t>
      </w:r>
      <w:r>
        <w:t>reported:</w:t>
      </w:r>
      <w:r>
        <w:rPr>
          <w:spacing w:val="-18"/>
        </w:rPr>
        <w:t xml:space="preserve"> </w:t>
      </w:r>
      <w:r>
        <w:rPr>
          <w:i/>
        </w:rPr>
        <w:t>Brachiacantha</w:t>
      </w:r>
      <w:r>
        <w:rPr>
          <w:i/>
          <w:spacing w:val="-16"/>
        </w:rPr>
        <w:t xml:space="preserve"> </w:t>
      </w:r>
      <w:r>
        <w:rPr>
          <w:i/>
        </w:rPr>
        <w:t>ursina</w:t>
      </w:r>
      <w:r>
        <w:rPr>
          <w:i/>
          <w:spacing w:val="-17"/>
        </w:rPr>
        <w:t xml:space="preserve"> </w:t>
      </w:r>
      <w:r>
        <w:t>(F.),</w:t>
      </w:r>
      <w:r>
        <w:rPr>
          <w:spacing w:val="24"/>
          <w:w w:val="99"/>
        </w:rPr>
        <w:t xml:space="preserve"> </w:t>
      </w:r>
      <w:r>
        <w:rPr>
          <w:i/>
        </w:rPr>
        <w:t xml:space="preserve">Cycloneda munda </w:t>
      </w:r>
      <w:r>
        <w:t xml:space="preserve">(Say) and </w:t>
      </w:r>
      <w:r>
        <w:rPr>
          <w:i/>
        </w:rPr>
        <w:t>Chilocorus</w:t>
      </w:r>
      <w:r>
        <w:rPr>
          <w:i/>
          <w:spacing w:val="1"/>
        </w:rPr>
        <w:t xml:space="preserve"> </w:t>
      </w:r>
      <w:r>
        <w:rPr>
          <w:i/>
        </w:rPr>
        <w:t>stigma</w:t>
      </w:r>
      <w:r>
        <w:rPr>
          <w:i/>
          <w:spacing w:val="1"/>
        </w:rPr>
        <w:t xml:space="preserve"> </w:t>
      </w:r>
      <w:r>
        <w:t>(Say)</w:t>
      </w:r>
      <w:r>
        <w:rPr>
          <w:spacing w:val="22"/>
          <w:w w:val="99"/>
        </w:rPr>
        <w:t xml:space="preserve"> </w:t>
      </w:r>
      <w:r>
        <w:t>(Colunga-Garcia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Gage</w:t>
      </w:r>
      <w:r>
        <w:rPr>
          <w:spacing w:val="16"/>
        </w:rPr>
        <w:t xml:space="preserve"> </w:t>
      </w:r>
      <w:hyperlink w:anchor="_bookmark56" w:history="1">
        <w:r>
          <w:rPr>
            <w:color w:val="0000FF"/>
          </w:rPr>
          <w:t>1998</w:t>
        </w:r>
      </w:hyperlink>
      <w:r>
        <w:t>),</w:t>
      </w:r>
      <w:r>
        <w:rPr>
          <w:spacing w:val="15"/>
        </w:rPr>
        <w:t xml:space="preserve"> </w:t>
      </w:r>
      <w:r>
        <w:t>followed</w:t>
      </w:r>
      <w:r>
        <w:rPr>
          <w:spacing w:val="16"/>
        </w:rPr>
        <w:t xml:space="preserve"> </w:t>
      </w:r>
      <w:r>
        <w:t>more</w:t>
      </w:r>
      <w:r>
        <w:rPr>
          <w:spacing w:val="25"/>
          <w:w w:val="99"/>
        </w:rPr>
        <w:t xml:space="preserve"> </w:t>
      </w:r>
      <w:r>
        <w:t>recently</w:t>
      </w:r>
      <w:r>
        <w:rPr>
          <w:spacing w:val="34"/>
        </w:rPr>
        <w:t xml:space="preserve"> </w:t>
      </w:r>
      <w:r>
        <w:t>by</w:t>
      </w:r>
      <w:r>
        <w:rPr>
          <w:spacing w:val="32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decline</w:t>
      </w:r>
      <w:r>
        <w:rPr>
          <w:spacing w:val="34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rPr>
          <w:i/>
        </w:rPr>
        <w:t>Coleomegilla</w:t>
      </w:r>
      <w:r>
        <w:rPr>
          <w:i/>
          <w:spacing w:val="33"/>
        </w:rPr>
        <w:t xml:space="preserve"> </w:t>
      </w:r>
      <w:r>
        <w:rPr>
          <w:i/>
        </w:rPr>
        <w:t>maculata</w:t>
      </w:r>
      <w:r>
        <w:rPr>
          <w:i/>
          <w:spacing w:val="22"/>
          <w:w w:val="99"/>
        </w:rPr>
        <w:t xml:space="preserve"> </w:t>
      </w:r>
      <w:r>
        <w:t>(DeGeer)</w:t>
      </w:r>
      <w:r>
        <w:rPr>
          <w:spacing w:val="15"/>
        </w:rPr>
        <w:t xml:space="preserve"> </w:t>
      </w:r>
      <w:r>
        <w:t>(Coccinellidae)</w:t>
      </w:r>
      <w:r>
        <w:rPr>
          <w:spacing w:val="16"/>
        </w:rPr>
        <w:t xml:space="preserve"> </w:t>
      </w:r>
      <w:r>
        <w:t>(Bahlai</w:t>
      </w:r>
      <w:r>
        <w:rPr>
          <w:spacing w:val="15"/>
        </w:rPr>
        <w:t xml:space="preserve"> </w:t>
      </w:r>
      <w:r>
        <w:t>et</w:t>
      </w:r>
      <w:r>
        <w:rPr>
          <w:spacing w:val="16"/>
        </w:rPr>
        <w:t xml:space="preserve"> </w:t>
      </w:r>
      <w:r>
        <w:t>al.</w:t>
      </w:r>
      <w:r>
        <w:rPr>
          <w:spacing w:val="15"/>
        </w:rPr>
        <w:t xml:space="preserve"> </w:t>
      </w:r>
      <w:hyperlink w:anchor="_bookmark27" w:history="1">
        <w:r>
          <w:rPr>
            <w:color w:val="0000FF"/>
          </w:rPr>
          <w:t>2015</w:t>
        </w:r>
      </w:hyperlink>
      <w:r>
        <w:t>).</w:t>
      </w:r>
      <w:r>
        <w:rPr>
          <w:spacing w:val="15"/>
        </w:rPr>
        <w:t xml:space="preserve"> </w:t>
      </w:r>
      <w:r>
        <w:t>How-</w:t>
      </w:r>
      <w:r>
        <w:rPr>
          <w:spacing w:val="24"/>
          <w:w w:val="99"/>
        </w:rPr>
        <w:t xml:space="preserve"> </w:t>
      </w:r>
      <w:r>
        <w:t>ever,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noted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declines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several</w:t>
      </w:r>
      <w:r>
        <w:rPr>
          <w:spacing w:val="26"/>
        </w:rPr>
        <w:t xml:space="preserve"> </w:t>
      </w:r>
      <w:r>
        <w:t>species</w:t>
      </w:r>
      <w:r>
        <w:rPr>
          <w:spacing w:val="13"/>
        </w:rPr>
        <w:t xml:space="preserve"> </w:t>
      </w:r>
      <w:r>
        <w:t>reported</w:t>
      </w:r>
      <w:r>
        <w:rPr>
          <w:spacing w:val="14"/>
        </w:rPr>
        <w:t xml:space="preserve"> </w:t>
      </w:r>
      <w:r>
        <w:t>previously</w:t>
      </w:r>
      <w:r>
        <w:rPr>
          <w:spacing w:val="13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same</w:t>
      </w:r>
      <w:r>
        <w:rPr>
          <w:spacing w:val="14"/>
        </w:rPr>
        <w:t xml:space="preserve"> </w:t>
      </w:r>
      <w:r>
        <w:t>site</w:t>
      </w:r>
      <w:r>
        <w:rPr>
          <w:spacing w:val="15"/>
        </w:rPr>
        <w:t xml:space="preserve"> </w:t>
      </w:r>
      <w:r>
        <w:t>(Col-</w:t>
      </w:r>
      <w:r>
        <w:rPr>
          <w:spacing w:val="22"/>
          <w:w w:val="99"/>
        </w:rPr>
        <w:t xml:space="preserve"> </w:t>
      </w:r>
      <w:r>
        <w:t>unga-Garcia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Gage</w:t>
      </w:r>
      <w:r>
        <w:rPr>
          <w:spacing w:val="-10"/>
        </w:rPr>
        <w:t xml:space="preserve"> </w:t>
      </w:r>
      <w:hyperlink w:anchor="_bookmark56" w:history="1">
        <w:r>
          <w:rPr>
            <w:color w:val="0000FF"/>
          </w:rPr>
          <w:t>1998</w:t>
        </w:r>
      </w:hyperlink>
      <w:r>
        <w:t>)</w:t>
      </w:r>
      <w:r>
        <w:rPr>
          <w:spacing w:val="-11"/>
        </w:rPr>
        <w:t xml:space="preserve"> </w:t>
      </w:r>
      <w:r>
        <w:t>appear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hav</w:t>
      </w:r>
      <w:r>
        <w:t>e</w:t>
      </w:r>
      <w:r>
        <w:rPr>
          <w:spacing w:val="-10"/>
        </w:rPr>
        <w:t xml:space="preserve"> </w:t>
      </w:r>
      <w:r>
        <w:t>stabilized</w:t>
      </w:r>
      <w:r>
        <w:rPr>
          <w:spacing w:val="24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reversed,</w:t>
      </w:r>
      <w:r>
        <w:rPr>
          <w:spacing w:val="19"/>
        </w:rPr>
        <w:t xml:space="preserve"> </w:t>
      </w:r>
      <w:r>
        <w:t>having</w:t>
      </w:r>
      <w:r>
        <w:rPr>
          <w:spacing w:val="19"/>
        </w:rPr>
        <w:t xml:space="preserve"> </w:t>
      </w:r>
      <w:r>
        <w:t>become</w:t>
      </w:r>
      <w:r>
        <w:rPr>
          <w:spacing w:val="19"/>
        </w:rPr>
        <w:t xml:space="preserve"> </w:t>
      </w:r>
      <w:r>
        <w:t>statistically</w:t>
      </w:r>
      <w:r>
        <w:rPr>
          <w:spacing w:val="20"/>
        </w:rPr>
        <w:t xml:space="preserve"> </w:t>
      </w:r>
      <w:r>
        <w:t>unde-</w:t>
      </w:r>
      <w:r>
        <w:rPr>
          <w:spacing w:val="25"/>
          <w:w w:val="99"/>
        </w:rPr>
        <w:t xml:space="preserve"> </w:t>
      </w:r>
      <w:r>
        <w:t>tectable</w:t>
      </w:r>
      <w:r>
        <w:rPr>
          <w:spacing w:val="24"/>
        </w:rPr>
        <w:t xml:space="preserve"> </w:t>
      </w:r>
      <w:r>
        <w:t>(Bahlai</w:t>
      </w:r>
      <w:r>
        <w:rPr>
          <w:spacing w:val="25"/>
        </w:rPr>
        <w:t xml:space="preserve"> </w:t>
      </w:r>
      <w:r>
        <w:t>et</w:t>
      </w:r>
      <w:r>
        <w:rPr>
          <w:spacing w:val="23"/>
        </w:rPr>
        <w:t xml:space="preserve"> </w:t>
      </w:r>
      <w:r>
        <w:t>al.</w:t>
      </w:r>
      <w:r>
        <w:rPr>
          <w:spacing w:val="25"/>
        </w:rPr>
        <w:t xml:space="preserve"> </w:t>
      </w:r>
      <w:hyperlink w:anchor="_bookmark27" w:history="1">
        <w:r>
          <w:rPr>
            <w:color w:val="0000FF"/>
          </w:rPr>
          <w:t>2015</w:t>
        </w:r>
      </w:hyperlink>
      <w:r>
        <w:t>).</w:t>
      </w:r>
      <w:r>
        <w:rPr>
          <w:spacing w:val="25"/>
        </w:rPr>
        <w:t xml:space="preserve"> </w:t>
      </w:r>
      <w:r>
        <w:t>Also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USA,</w:t>
      </w:r>
      <w:r>
        <w:rPr>
          <w:spacing w:val="22"/>
          <w:w w:val="99"/>
        </w:rPr>
        <w:t xml:space="preserve"> </w:t>
      </w:r>
      <w:r>
        <w:t>Michaud</w:t>
      </w:r>
      <w:r>
        <w:rPr>
          <w:spacing w:val="2"/>
        </w:rPr>
        <w:t xml:space="preserve"> </w:t>
      </w:r>
      <w:r>
        <w:t>(</w:t>
      </w:r>
      <w:hyperlink w:anchor="_bookmark150" w:history="1">
        <w:r>
          <w:rPr>
            <w:color w:val="0000FF"/>
          </w:rPr>
          <w:t>2002</w:t>
        </w:r>
      </w:hyperlink>
      <w:r>
        <w:t>)</w:t>
      </w:r>
      <w:r>
        <w:rPr>
          <w:spacing w:val="1"/>
        </w:rPr>
        <w:t xml:space="preserve"> </w:t>
      </w:r>
      <w:r>
        <w:t xml:space="preserve">reported </w:t>
      </w:r>
      <w:r>
        <w:rPr>
          <w:i/>
        </w:rPr>
        <w:t>H.</w:t>
      </w:r>
      <w:r>
        <w:rPr>
          <w:i/>
          <w:spacing w:val="2"/>
        </w:rPr>
        <w:t xml:space="preserve"> </w:t>
      </w:r>
      <w:r>
        <w:rPr>
          <w:i/>
        </w:rPr>
        <w:t xml:space="preserve">axyridis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displacing</w:t>
      </w:r>
      <w:r>
        <w:rPr>
          <w:spacing w:val="22"/>
          <w:w w:val="99"/>
        </w:rPr>
        <w:t xml:space="preserve"> </w:t>
      </w:r>
      <w:r>
        <w:rPr>
          <w:i/>
        </w:rPr>
        <w:t>Cycloneda</w:t>
      </w:r>
      <w:r>
        <w:rPr>
          <w:i/>
          <w:spacing w:val="13"/>
        </w:rPr>
        <w:t xml:space="preserve"> </w:t>
      </w:r>
      <w:r>
        <w:rPr>
          <w:i/>
        </w:rPr>
        <w:t>sanguinea</w:t>
      </w:r>
      <w:r>
        <w:rPr>
          <w:i/>
          <w:spacing w:val="13"/>
        </w:rPr>
        <w:t xml:space="preserve"> </w:t>
      </w:r>
      <w:r>
        <w:t>(L.)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Florida</w:t>
      </w:r>
      <w:r>
        <w:rPr>
          <w:spacing w:val="13"/>
        </w:rPr>
        <w:t xml:space="preserve"> </w:t>
      </w:r>
      <w:r>
        <w:t>citrus</w:t>
      </w:r>
      <w:r>
        <w:rPr>
          <w:spacing w:val="12"/>
        </w:rPr>
        <w:t xml:space="preserve"> </w:t>
      </w:r>
      <w:r>
        <w:t>orchards.</w:t>
      </w:r>
      <w:r>
        <w:rPr>
          <w:spacing w:val="22"/>
          <w:w w:val="99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United</w:t>
      </w:r>
      <w:r>
        <w:rPr>
          <w:spacing w:val="29"/>
        </w:rPr>
        <w:t xml:space="preserve"> </w:t>
      </w:r>
      <w:r>
        <w:t>Kingdom</w:t>
      </w:r>
      <w:r>
        <w:rPr>
          <w:spacing w:val="30"/>
        </w:rPr>
        <w:t xml:space="preserve"> </w:t>
      </w:r>
      <w:r>
        <w:t>(UK)</w:t>
      </w:r>
      <w:r>
        <w:rPr>
          <w:spacing w:val="30"/>
        </w:rPr>
        <w:t xml:space="preserve"> </w:t>
      </w:r>
      <w:r>
        <w:t>there</w:t>
      </w:r>
      <w:r>
        <w:rPr>
          <w:spacing w:val="29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strong</w:t>
      </w:r>
      <w:r>
        <w:rPr>
          <w:w w:val="99"/>
        </w:rPr>
        <w:t xml:space="preserve"> </w:t>
      </w:r>
      <w:r>
        <w:t>correlation between the</w:t>
      </w:r>
      <w:r>
        <w:rPr>
          <w:spacing w:val="1"/>
        </w:rPr>
        <w:t xml:space="preserve"> </w:t>
      </w:r>
      <w:r>
        <w:t>declines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seven out</w:t>
      </w:r>
      <w:r>
        <w:rPr>
          <w:spacing w:val="1"/>
        </w:rPr>
        <w:t xml:space="preserve"> </w:t>
      </w:r>
      <w:r>
        <w:t>of eight</w:t>
      </w:r>
      <w:r>
        <w:rPr>
          <w:spacing w:val="26"/>
        </w:rPr>
        <w:t xml:space="preserve"> </w:t>
      </w:r>
      <w:r>
        <w:t>native</w:t>
      </w:r>
      <w:r>
        <w:rPr>
          <w:spacing w:val="-3"/>
        </w:rPr>
        <w:t xml:space="preserve"> </w:t>
      </w:r>
      <w:r>
        <w:t>species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ladybird</w:t>
      </w:r>
      <w:r>
        <w:rPr>
          <w:spacing w:val="-4"/>
        </w:rPr>
        <w:t xml:space="preserve"> </w:t>
      </w:r>
      <w:r>
        <w:t>assessed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co-occurrence</w:t>
      </w:r>
      <w:r>
        <w:rPr>
          <w:spacing w:val="2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rPr>
          <w:i/>
        </w:rPr>
        <w:t>H.</w:t>
      </w:r>
      <w:r>
        <w:rPr>
          <w:i/>
          <w:spacing w:val="-3"/>
        </w:rPr>
        <w:t xml:space="preserve"> </w:t>
      </w:r>
      <w:r>
        <w:rPr>
          <w:i/>
        </w:rPr>
        <w:t>axyridis</w:t>
      </w:r>
      <w:r>
        <w:rPr>
          <w:i/>
          <w:spacing w:val="-2"/>
        </w:rPr>
        <w:t xml:space="preserve"> </w:t>
      </w:r>
      <w:r>
        <w:t>(Roy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al.</w:t>
      </w:r>
      <w:r>
        <w:rPr>
          <w:spacing w:val="-1"/>
        </w:rPr>
        <w:t xml:space="preserve"> </w:t>
      </w:r>
      <w:hyperlink w:anchor="_bookmark202" w:history="1">
        <w:r>
          <w:rPr>
            <w:color w:val="0000FF"/>
          </w:rPr>
          <w:t>2012b</w:t>
        </w:r>
      </w:hyperlink>
      <w:r>
        <w:t>).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Chilean</w:t>
      </w:r>
      <w:r>
        <w:rPr>
          <w:spacing w:val="-2"/>
        </w:rPr>
        <w:t xml:space="preserve"> </w:t>
      </w:r>
      <w:r>
        <w:t>alfalfa</w:t>
      </w:r>
      <w:r>
        <w:rPr>
          <w:spacing w:val="24"/>
        </w:rPr>
        <w:t xml:space="preserve"> </w:t>
      </w:r>
      <w:r>
        <w:t>fields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abundance</w:t>
      </w:r>
      <w:r>
        <w:rPr>
          <w:spacing w:val="40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native</w:t>
      </w:r>
      <w:r>
        <w:rPr>
          <w:spacing w:val="41"/>
        </w:rPr>
        <w:t xml:space="preserve"> </w:t>
      </w:r>
      <w:r>
        <w:t>ladybird</w:t>
      </w:r>
      <w:r>
        <w:rPr>
          <w:spacing w:val="39"/>
        </w:rPr>
        <w:t xml:space="preserve"> </w:t>
      </w:r>
      <w:r>
        <w:t>species</w:t>
      </w:r>
      <w:r>
        <w:rPr>
          <w:spacing w:val="22"/>
          <w:w w:val="99"/>
        </w:rPr>
        <w:t xml:space="preserve"> </w:t>
      </w:r>
      <w:r>
        <w:t>declined</w:t>
      </w:r>
      <w:r>
        <w:rPr>
          <w:spacing w:val="24"/>
        </w:rPr>
        <w:t xml:space="preserve"> </w:t>
      </w:r>
      <w:r>
        <w:t>after</w:t>
      </w:r>
      <w:r>
        <w:rPr>
          <w:spacing w:val="26"/>
        </w:rPr>
        <w:t xml:space="preserve"> </w:t>
      </w:r>
      <w:r>
        <w:rPr>
          <w:i/>
        </w:rPr>
        <w:t>H.</w:t>
      </w:r>
      <w:r>
        <w:rPr>
          <w:i/>
          <w:spacing w:val="24"/>
        </w:rPr>
        <w:t xml:space="preserve"> </w:t>
      </w:r>
      <w:r>
        <w:rPr>
          <w:i/>
        </w:rPr>
        <w:t>axyridis</w:t>
      </w:r>
      <w:r>
        <w:rPr>
          <w:i/>
          <w:spacing w:val="24"/>
        </w:rPr>
        <w:t xml:space="preserve"> </w:t>
      </w:r>
      <w:r>
        <w:t>was</w:t>
      </w:r>
      <w:r>
        <w:rPr>
          <w:spacing w:val="25"/>
        </w:rPr>
        <w:t xml:space="preserve"> </w:t>
      </w:r>
      <w:r>
        <w:t>first</w:t>
      </w:r>
      <w:r>
        <w:rPr>
          <w:spacing w:val="26"/>
        </w:rPr>
        <w:t xml:space="preserve"> </w:t>
      </w:r>
      <w:r>
        <w:t>observed</w:t>
      </w:r>
      <w:r>
        <w:rPr>
          <w:spacing w:val="26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this</w:t>
      </w:r>
    </w:p>
    <w:p w:rsidR="00F63FED" w:rsidRDefault="00F63FED">
      <w:pPr>
        <w:spacing w:line="259" w:lineRule="auto"/>
        <w:jc w:val="both"/>
        <w:sectPr w:rsidR="00F63FED">
          <w:type w:val="continuous"/>
          <w:pgSz w:w="10950" w:h="14750"/>
          <w:pgMar w:top="500" w:right="820" w:bottom="1040" w:left="820" w:header="708" w:footer="708" w:gutter="0"/>
          <w:cols w:num="2" w:space="708" w:equalWidth="0">
            <w:col w:w="4427" w:space="335"/>
            <w:col w:w="4548"/>
          </w:cols>
        </w:sectPr>
      </w:pPr>
    </w:p>
    <w:p w:rsidR="00F63FED" w:rsidRDefault="00F63FED">
      <w:pPr>
        <w:spacing w:before="11"/>
        <w:rPr>
          <w:rFonts w:ascii="Times New Roman" w:eastAsia="Times New Roman" w:hAnsi="Times New Roman" w:cs="Times New Roman"/>
          <w:sz w:val="5"/>
          <w:szCs w:val="5"/>
        </w:rPr>
      </w:pPr>
    </w:p>
    <w:p w:rsidR="00F63FED" w:rsidRDefault="00F63FED">
      <w:pPr>
        <w:spacing w:line="20" w:lineRule="atLeast"/>
        <w:ind w:left="104"/>
        <w:rPr>
          <w:rFonts w:ascii="Times New Roman" w:eastAsia="Times New Roman" w:hAnsi="Times New Roman" w:cs="Times New Roman"/>
          <w:sz w:val="2"/>
          <w:szCs w:val="2"/>
        </w:rPr>
      </w:pPr>
    </w:p>
    <w:p w:rsidR="00F63FED" w:rsidRDefault="00F63FED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1"/>
          <w:szCs w:val="11"/>
        </w:rPr>
        <w:sectPr w:rsidR="00F63FED">
          <w:pgSz w:w="10950" w:h="14750"/>
          <w:pgMar w:top="580" w:right="820" w:bottom="1040" w:left="820" w:header="0" w:footer="853" w:gutter="0"/>
          <w:cols w:space="708"/>
        </w:sectPr>
      </w:pPr>
    </w:p>
    <w:p w:rsidR="00F63FED" w:rsidRDefault="007D3850">
      <w:pPr>
        <w:spacing w:before="68" w:line="259" w:lineRule="auto"/>
        <w:ind w:left="115" w:right="1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lastRenderedPageBreak/>
        <w:t>crop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2008.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Furthermore,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total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ladybird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species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2"/>
          <w:w w:val="99"/>
          <w:sz w:val="20"/>
        </w:rPr>
        <w:t xml:space="preserve"> </w:t>
      </w:r>
      <w:r>
        <w:rPr>
          <w:rFonts w:ascii="Times New Roman"/>
          <w:sz w:val="20"/>
        </w:rPr>
        <w:t>diversity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alfalfa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declined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during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24"/>
          <w:w w:val="99"/>
          <w:sz w:val="20"/>
        </w:rPr>
        <w:t xml:space="preserve"> </w:t>
      </w:r>
      <w:r>
        <w:rPr>
          <w:rFonts w:ascii="Times New Roman"/>
          <w:sz w:val="20"/>
        </w:rPr>
        <w:t>period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(Grez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&amp;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Zaviezo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unpublished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data).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Times New Roman"/>
          <w:sz w:val="20"/>
        </w:rPr>
        <w:t>thought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spread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i/>
          <w:sz w:val="20"/>
        </w:rPr>
        <w:t>H.</w:t>
      </w:r>
      <w:r>
        <w:rPr>
          <w:rFonts w:ascii="Times New Roman"/>
          <w:i/>
          <w:spacing w:val="10"/>
          <w:sz w:val="20"/>
        </w:rPr>
        <w:t xml:space="preserve"> </w:t>
      </w:r>
      <w:r>
        <w:rPr>
          <w:rFonts w:ascii="Times New Roman"/>
          <w:i/>
          <w:sz w:val="20"/>
        </w:rPr>
        <w:t>axyridis</w:t>
      </w:r>
      <w:r>
        <w:rPr>
          <w:rFonts w:ascii="Times New Roman"/>
          <w:i/>
          <w:spacing w:val="9"/>
          <w:sz w:val="20"/>
        </w:rPr>
        <w:t xml:space="preserve"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caused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decline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native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species,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i/>
          <w:sz w:val="20"/>
        </w:rPr>
        <w:t>Adalia</w:t>
      </w:r>
      <w:r>
        <w:rPr>
          <w:rFonts w:ascii="Times New Roman"/>
          <w:i/>
          <w:spacing w:val="12"/>
          <w:sz w:val="20"/>
        </w:rPr>
        <w:t xml:space="preserve"> </w:t>
      </w:r>
      <w:r>
        <w:rPr>
          <w:rFonts w:ascii="Times New Roman"/>
          <w:i/>
          <w:sz w:val="20"/>
        </w:rPr>
        <w:t>bipunctata</w:t>
      </w:r>
      <w:r>
        <w:rPr>
          <w:rFonts w:ascii="Times New Roman"/>
          <w:i/>
          <w:spacing w:val="12"/>
          <w:sz w:val="20"/>
        </w:rPr>
        <w:t xml:space="preserve"> </w:t>
      </w:r>
      <w:r>
        <w:rPr>
          <w:rFonts w:ascii="Times New Roman"/>
          <w:sz w:val="20"/>
        </w:rPr>
        <w:t>(L.)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Times New Roman"/>
          <w:i/>
          <w:sz w:val="20"/>
        </w:rPr>
        <w:t>Propylea</w:t>
      </w:r>
      <w:r>
        <w:rPr>
          <w:rFonts w:ascii="Times New Roman"/>
          <w:i/>
          <w:spacing w:val="26"/>
          <w:sz w:val="20"/>
        </w:rPr>
        <w:t xml:space="preserve"> </w:t>
      </w:r>
      <w:r>
        <w:rPr>
          <w:rFonts w:ascii="Times New Roman"/>
          <w:i/>
          <w:sz w:val="20"/>
        </w:rPr>
        <w:t>quatuordecimpunctata</w:t>
      </w:r>
      <w:r>
        <w:rPr>
          <w:rFonts w:ascii="Times New Roman"/>
          <w:i/>
          <w:spacing w:val="27"/>
          <w:sz w:val="20"/>
        </w:rPr>
        <w:t xml:space="preserve"> </w:t>
      </w:r>
      <w:r>
        <w:rPr>
          <w:rFonts w:ascii="Times New Roman"/>
          <w:sz w:val="20"/>
        </w:rPr>
        <w:t>(L.)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Ukraine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(Verizhnikova</w:t>
      </w:r>
      <w:r>
        <w:rPr>
          <w:rFonts w:ascii="Times New Roman"/>
          <w:spacing w:val="10"/>
          <w:sz w:val="20"/>
        </w:rPr>
        <w:t xml:space="preserve"> </w:t>
      </w:r>
      <w:hyperlink w:anchor="_bookmark235" w:history="1">
        <w:r>
          <w:rPr>
            <w:rFonts w:ascii="Times New Roman"/>
            <w:color w:val="0000FF"/>
            <w:sz w:val="20"/>
          </w:rPr>
          <w:t>2011</w:t>
        </w:r>
      </w:hyperlink>
      <w:r>
        <w:rPr>
          <w:rFonts w:ascii="Times New Roman"/>
          <w:sz w:val="20"/>
        </w:rPr>
        <w:t>)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i/>
          <w:sz w:val="20"/>
        </w:rPr>
        <w:t>Coccinella</w:t>
      </w:r>
      <w:r>
        <w:rPr>
          <w:rFonts w:ascii="Times New Roman"/>
          <w:i/>
          <w:spacing w:val="9"/>
          <w:sz w:val="20"/>
        </w:rPr>
        <w:t xml:space="preserve"> </w:t>
      </w:r>
      <w:r>
        <w:rPr>
          <w:rFonts w:ascii="Times New Roman"/>
          <w:i/>
          <w:sz w:val="20"/>
        </w:rPr>
        <w:t>septempunctata</w:t>
      </w:r>
    </w:p>
    <w:p w:rsidR="00F63FED" w:rsidRDefault="007D3850">
      <w:pPr>
        <w:pStyle w:val="Plattetekst"/>
        <w:spacing w:line="260" w:lineRule="auto"/>
        <w:jc w:val="both"/>
      </w:pPr>
      <w:r>
        <w:t>L.</w:t>
      </w:r>
      <w:r>
        <w:rPr>
          <w:spacing w:val="35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rPr>
          <w:i/>
        </w:rPr>
        <w:t>A.</w:t>
      </w:r>
      <w:r>
        <w:rPr>
          <w:i/>
          <w:spacing w:val="35"/>
        </w:rPr>
        <w:t xml:space="preserve"> </w:t>
      </w:r>
      <w:r>
        <w:rPr>
          <w:i/>
        </w:rPr>
        <w:t>bipunct</w:t>
      </w:r>
      <w:r>
        <w:rPr>
          <w:i/>
          <w:spacing w:val="1"/>
        </w:rPr>
        <w:t>a</w:t>
      </w:r>
      <w:r>
        <w:rPr>
          <w:i/>
        </w:rPr>
        <w:t>ta</w:t>
      </w:r>
      <w:r>
        <w:rPr>
          <w:i/>
          <w:spacing w:val="35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Moldova</w:t>
      </w:r>
      <w:r>
        <w:rPr>
          <w:spacing w:val="36"/>
        </w:rPr>
        <w:t xml:space="preserve"> </w:t>
      </w:r>
      <w:r>
        <w:t>(Iazlov</w:t>
      </w:r>
      <w:r>
        <w:rPr>
          <w:spacing w:val="-7"/>
        </w:rPr>
        <w:t>e</w:t>
      </w:r>
      <w:r>
        <w:rPr>
          <w:spacing w:val="-61"/>
        </w:rPr>
        <w:t>¸</w:t>
      </w:r>
      <w:r>
        <w:rPr>
          <w:spacing w:val="12"/>
        </w:rPr>
        <w:t>t</w:t>
      </w:r>
      <w:r>
        <w:t>chii</w:t>
      </w:r>
      <w:r>
        <w:rPr>
          <w:spacing w:val="36"/>
        </w:rPr>
        <w:t xml:space="preserve"> </w:t>
      </w:r>
      <w:r>
        <w:t>and</w:t>
      </w:r>
      <w:r>
        <w:rPr>
          <w:w w:val="99"/>
        </w:rPr>
        <w:t xml:space="preserve"> </w:t>
      </w:r>
      <w:r>
        <w:t>Sumencova</w:t>
      </w:r>
      <w:r>
        <w:rPr>
          <w:spacing w:val="21"/>
        </w:rPr>
        <w:t xml:space="preserve"> </w:t>
      </w:r>
      <w:hyperlink w:anchor="_bookmark96" w:history="1">
        <w:r>
          <w:rPr>
            <w:color w:val="0000FF"/>
          </w:rPr>
          <w:t>2013</w:t>
        </w:r>
      </w:hyperlink>
      <w:r>
        <w:t>),</w:t>
      </w:r>
      <w:r>
        <w:rPr>
          <w:spacing w:val="19"/>
        </w:rPr>
        <w:t xml:space="preserve"> </w:t>
      </w:r>
      <w:r>
        <w:t>but</w:t>
      </w:r>
      <w:r>
        <w:rPr>
          <w:spacing w:val="21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t>requires</w:t>
      </w:r>
      <w:r>
        <w:rPr>
          <w:spacing w:val="20"/>
        </w:rPr>
        <w:t xml:space="preserve"> </w:t>
      </w:r>
      <w:r>
        <w:t>confirmation</w:t>
      </w:r>
      <w:r>
        <w:rPr>
          <w:spacing w:val="23"/>
          <w:w w:val="99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further</w:t>
      </w:r>
      <w:r>
        <w:rPr>
          <w:spacing w:val="-3"/>
        </w:rPr>
        <w:t xml:space="preserve"> </w:t>
      </w:r>
      <w:r>
        <w:t>research.</w:t>
      </w:r>
    </w:p>
    <w:p w:rsidR="00F63FED" w:rsidRDefault="007D3850">
      <w:pPr>
        <w:pStyle w:val="Plattetekst"/>
        <w:spacing w:line="259" w:lineRule="auto"/>
        <w:ind w:right="1" w:firstLine="226"/>
        <w:jc w:val="both"/>
      </w:pPr>
      <w:r>
        <w:rPr>
          <w:spacing w:val="-2"/>
        </w:rPr>
        <w:t>In</w:t>
      </w:r>
      <w:r>
        <w:rPr>
          <w:spacing w:val="36"/>
        </w:rPr>
        <w:t xml:space="preserve"> </w:t>
      </w:r>
      <w:r>
        <w:rPr>
          <w:spacing w:val="-3"/>
        </w:rPr>
        <w:t>contrast,</w:t>
      </w:r>
      <w:r>
        <w:rPr>
          <w:spacing w:val="36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ome</w:t>
      </w:r>
      <w:r>
        <w:rPr>
          <w:spacing w:val="35"/>
        </w:rPr>
        <w:t xml:space="preserve"> </w:t>
      </w:r>
      <w:r>
        <w:rPr>
          <w:spacing w:val="-3"/>
        </w:rPr>
        <w:t>long-term</w:t>
      </w:r>
      <w:r>
        <w:rPr>
          <w:spacing w:val="37"/>
        </w:rPr>
        <w:t xml:space="preserve"> </w:t>
      </w:r>
      <w:r>
        <w:rPr>
          <w:spacing w:val="-3"/>
        </w:rPr>
        <w:t>studie</w:t>
      </w:r>
      <w:r>
        <w:rPr>
          <w:spacing w:val="-4"/>
        </w:rPr>
        <w:t>s</w:t>
      </w:r>
      <w:r>
        <w:rPr>
          <w:spacing w:val="36"/>
        </w:rPr>
        <w:t xml:space="preserve"> </w:t>
      </w:r>
      <w:r>
        <w:rPr>
          <w:spacing w:val="-2"/>
        </w:rPr>
        <w:t>(Honek</w:t>
      </w:r>
      <w:r>
        <w:rPr>
          <w:spacing w:val="33"/>
        </w:rPr>
        <w:t xml:space="preserve"> </w:t>
      </w:r>
      <w:r>
        <w:t>et</w:t>
      </w:r>
      <w:r>
        <w:rPr>
          <w:spacing w:val="34"/>
        </w:rPr>
        <w:t xml:space="preserve"> </w:t>
      </w:r>
      <w:r>
        <w:rPr>
          <w:spacing w:val="-3"/>
        </w:rPr>
        <w:t>al.</w:t>
      </w:r>
      <w:r>
        <w:rPr>
          <w:spacing w:val="20"/>
        </w:rPr>
        <w:t xml:space="preserve"> </w:t>
      </w:r>
      <w:hyperlink w:anchor="_bookmark112" w:history="1">
        <w:r>
          <w:rPr>
            <w:color w:val="0000FF"/>
            <w:spacing w:val="-3"/>
          </w:rPr>
          <w:t>2016</w:t>
        </w:r>
      </w:hyperlink>
      <w:r>
        <w:rPr>
          <w:spacing w:val="-3"/>
        </w:rPr>
        <w:t>)</w:t>
      </w:r>
      <w:r>
        <w:rPr>
          <w:spacing w:val="24"/>
        </w:rPr>
        <w:t xml:space="preserve"> </w:t>
      </w:r>
      <w:r>
        <w:rPr>
          <w:spacing w:val="-3"/>
        </w:rPr>
        <w:t>have</w:t>
      </w:r>
      <w:r>
        <w:rPr>
          <w:spacing w:val="25"/>
        </w:rPr>
        <w:t xml:space="preserve"> </w:t>
      </w:r>
      <w:r>
        <w:rPr>
          <w:spacing w:val="-3"/>
        </w:rPr>
        <w:t>highlighted</w:t>
      </w:r>
      <w:r>
        <w:rPr>
          <w:spacing w:val="25"/>
        </w:rPr>
        <w:t xml:space="preserve"> </w:t>
      </w:r>
      <w:r>
        <w:rPr>
          <w:spacing w:val="-3"/>
        </w:rPr>
        <w:t>that</w:t>
      </w:r>
      <w:r>
        <w:rPr>
          <w:spacing w:val="25"/>
        </w:rPr>
        <w:t xml:space="preserve"> </w:t>
      </w:r>
      <w:r>
        <w:rPr>
          <w:spacing w:val="-3"/>
        </w:rPr>
        <w:t>some</w:t>
      </w:r>
      <w:r>
        <w:rPr>
          <w:spacing w:val="26"/>
        </w:rPr>
        <w:t xml:space="preserve"> </w:t>
      </w:r>
      <w:r>
        <w:rPr>
          <w:spacing w:val="-3"/>
        </w:rPr>
        <w:t>ladybird</w:t>
      </w:r>
      <w:r>
        <w:rPr>
          <w:spacing w:val="-4"/>
        </w:rPr>
        <w:t>s</w:t>
      </w:r>
      <w:r>
        <w:rPr>
          <w:spacing w:val="22"/>
        </w:rPr>
        <w:t xml:space="preserve"> </w:t>
      </w:r>
      <w:r>
        <w:rPr>
          <w:spacing w:val="-3"/>
        </w:rPr>
        <w:t>native</w:t>
      </w:r>
      <w:r>
        <w:rPr>
          <w:spacing w:val="25"/>
        </w:rPr>
        <w:t xml:space="preserve"> </w:t>
      </w:r>
      <w:r>
        <w:rPr>
          <w:spacing w:val="-2"/>
        </w:rPr>
        <w:t>to</w:t>
      </w:r>
      <w:r>
        <w:rPr>
          <w:spacing w:val="51"/>
          <w:w w:val="99"/>
        </w:rPr>
        <w:t xml:space="preserve"> </w:t>
      </w:r>
      <w:r>
        <w:rPr>
          <w:spacing w:val="-3"/>
        </w:rPr>
        <w:t>Central</w:t>
      </w:r>
      <w:r>
        <w:rPr>
          <w:spacing w:val="15"/>
        </w:rPr>
        <w:t xml:space="preserve"> </w:t>
      </w:r>
      <w:r>
        <w:rPr>
          <w:spacing w:val="-3"/>
        </w:rPr>
        <w:t>Europe</w:t>
      </w:r>
      <w:r>
        <w:rPr>
          <w:spacing w:val="16"/>
        </w:rPr>
        <w:t xml:space="preserve"> </w:t>
      </w:r>
      <w:r>
        <w:rPr>
          <w:spacing w:val="-1"/>
        </w:rPr>
        <w:t>had</w:t>
      </w:r>
      <w:r>
        <w:rPr>
          <w:spacing w:val="14"/>
        </w:rPr>
        <w:t xml:space="preserve"> </w:t>
      </w:r>
      <w:r>
        <w:rPr>
          <w:spacing w:val="-3"/>
        </w:rPr>
        <w:t>already</w:t>
      </w:r>
      <w:r>
        <w:rPr>
          <w:spacing w:val="17"/>
        </w:rPr>
        <w:t xml:space="preserve"> </w:t>
      </w:r>
      <w:r>
        <w:rPr>
          <w:spacing w:val="-2"/>
        </w:rPr>
        <w:t>been</w:t>
      </w:r>
      <w:r>
        <w:rPr>
          <w:spacing w:val="14"/>
        </w:rPr>
        <w:t xml:space="preserve"> </w:t>
      </w:r>
      <w:r>
        <w:rPr>
          <w:spacing w:val="-3"/>
        </w:rPr>
        <w:t>declining</w:t>
      </w:r>
      <w:r>
        <w:rPr>
          <w:spacing w:val="14"/>
        </w:rPr>
        <w:t xml:space="preserve"> </w:t>
      </w:r>
      <w:r>
        <w:rPr>
          <w:spacing w:val="-3"/>
        </w:rPr>
        <w:t>before</w:t>
      </w:r>
      <w:r>
        <w:rPr>
          <w:spacing w:val="17"/>
        </w:rPr>
        <w:t xml:space="preserve"> </w:t>
      </w:r>
      <w:r>
        <w:rPr>
          <w:spacing w:val="-3"/>
        </w:rPr>
        <w:t>the</w:t>
      </w:r>
      <w:r>
        <w:rPr>
          <w:spacing w:val="50"/>
          <w:w w:val="99"/>
        </w:rPr>
        <w:t xml:space="preserve"> </w:t>
      </w:r>
      <w:r>
        <w:rPr>
          <w:spacing w:val="-3"/>
        </w:rPr>
        <w:t>arrival</w:t>
      </w:r>
      <w:r>
        <w:rPr>
          <w:spacing w:val="27"/>
        </w:rPr>
        <w:t xml:space="preserve"> </w:t>
      </w:r>
      <w:r>
        <w:rPr>
          <w:spacing w:val="-2"/>
        </w:rPr>
        <w:t>of</w:t>
      </w:r>
      <w:r>
        <w:rPr>
          <w:spacing w:val="28"/>
        </w:rPr>
        <w:t xml:space="preserve"> </w:t>
      </w:r>
      <w:r>
        <w:rPr>
          <w:i/>
          <w:spacing w:val="-2"/>
        </w:rPr>
        <w:t>H.</w:t>
      </w:r>
      <w:r>
        <w:rPr>
          <w:i/>
          <w:spacing w:val="27"/>
        </w:rPr>
        <w:t xml:space="preserve"> </w:t>
      </w:r>
      <w:r>
        <w:rPr>
          <w:i/>
          <w:spacing w:val="-3"/>
        </w:rPr>
        <w:t>axy</w:t>
      </w:r>
      <w:r>
        <w:rPr>
          <w:i/>
          <w:spacing w:val="-4"/>
        </w:rPr>
        <w:t>r</w:t>
      </w:r>
      <w:r>
        <w:rPr>
          <w:i/>
          <w:spacing w:val="-3"/>
        </w:rPr>
        <w:t>idis</w:t>
      </w:r>
      <w:r>
        <w:rPr>
          <w:spacing w:val="-3"/>
        </w:rPr>
        <w:t>.</w:t>
      </w:r>
      <w:r>
        <w:rPr>
          <w:spacing w:val="28"/>
        </w:rPr>
        <w:t xml:space="preserve"> </w:t>
      </w:r>
      <w:r>
        <w:rPr>
          <w:spacing w:val="-3"/>
        </w:rPr>
        <w:t>Indeed,</w:t>
      </w:r>
      <w:r>
        <w:rPr>
          <w:spacing w:val="27"/>
        </w:rPr>
        <w:t xml:space="preserve"> </w:t>
      </w:r>
      <w:r>
        <w:rPr>
          <w:spacing w:val="-2"/>
        </w:rPr>
        <w:t>the</w:t>
      </w:r>
      <w:r>
        <w:rPr>
          <w:spacing w:val="25"/>
        </w:rPr>
        <w:t xml:space="preserve"> </w:t>
      </w:r>
      <w:r>
        <w:rPr>
          <w:spacing w:val="-3"/>
        </w:rPr>
        <w:t>diversity</w:t>
      </w:r>
      <w:r>
        <w:rPr>
          <w:spacing w:val="27"/>
        </w:rPr>
        <w:t xml:space="preserve"> </w:t>
      </w:r>
      <w:r>
        <w:rPr>
          <w:spacing w:val="-2"/>
        </w:rPr>
        <w:t>of</w:t>
      </w:r>
      <w:r>
        <w:rPr>
          <w:spacing w:val="28"/>
        </w:rPr>
        <w:t xml:space="preserve"> </w:t>
      </w:r>
      <w:r>
        <w:rPr>
          <w:spacing w:val="-3"/>
        </w:rPr>
        <w:t>native</w:t>
      </w:r>
      <w:r>
        <w:rPr>
          <w:spacing w:val="36"/>
        </w:rPr>
        <w:t xml:space="preserve"> </w:t>
      </w:r>
      <w:r>
        <w:rPr>
          <w:spacing w:val="-3"/>
        </w:rPr>
        <w:t>ladybird</w:t>
      </w:r>
      <w:r>
        <w:rPr>
          <w:spacing w:val="-7"/>
        </w:rPr>
        <w:t xml:space="preserve"> </w:t>
      </w:r>
      <w:r>
        <w:rPr>
          <w:spacing w:val="-3"/>
        </w:rPr>
        <w:t>communities</w:t>
      </w:r>
      <w:r>
        <w:rPr>
          <w:spacing w:val="-7"/>
        </w:rPr>
        <w:t xml:space="preserve"> </w:t>
      </w:r>
      <w:r>
        <w:rPr>
          <w:spacing w:val="-3"/>
        </w:rPr>
        <w:t>were</w:t>
      </w:r>
      <w:r>
        <w:rPr>
          <w:spacing w:val="-6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imilar</w:t>
      </w:r>
      <w:r>
        <w:rPr>
          <w:spacing w:val="-6"/>
        </w:rPr>
        <w:t xml:space="preserve"> </w:t>
      </w:r>
      <w:r>
        <w:rPr>
          <w:spacing w:val="-3"/>
        </w:rPr>
        <w:t>before</w:t>
      </w:r>
      <w:r>
        <w:rPr>
          <w:spacing w:val="-7"/>
        </w:rPr>
        <w:t xml:space="preserve"> </w:t>
      </w:r>
      <w:r>
        <w:rPr>
          <w:spacing w:val="-3"/>
        </w:rPr>
        <w:t>(Honek</w:t>
      </w:r>
      <w:r>
        <w:rPr>
          <w:spacing w:val="-7"/>
        </w:rPr>
        <w:t xml:space="preserve"> </w:t>
      </w:r>
      <w:r>
        <w:rPr>
          <w:spacing w:val="-2"/>
        </w:rPr>
        <w:t>et</w:t>
      </w:r>
      <w:r>
        <w:rPr>
          <w:spacing w:val="-6"/>
        </w:rPr>
        <w:t xml:space="preserve"> </w:t>
      </w:r>
      <w:r>
        <w:rPr>
          <w:spacing w:val="-3"/>
        </w:rPr>
        <w:t>al.</w:t>
      </w:r>
      <w:r>
        <w:rPr>
          <w:spacing w:val="38"/>
        </w:rPr>
        <w:t xml:space="preserve"> </w:t>
      </w:r>
      <w:hyperlink w:anchor="_bookmark111" w:history="1">
        <w:r>
          <w:rPr>
            <w:color w:val="0000FF"/>
            <w:spacing w:val="-3"/>
          </w:rPr>
          <w:t>2014</w:t>
        </w:r>
      </w:hyperlink>
      <w:r>
        <w:rPr>
          <w:spacing w:val="-3"/>
        </w:rPr>
        <w:t>)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3"/>
        </w:rPr>
        <w:t>after</w:t>
      </w:r>
      <w:r>
        <w:rPr>
          <w:spacing w:val="22"/>
        </w:rPr>
        <w:t xml:space="preserve"> </w:t>
      </w:r>
      <w:r>
        <w:rPr>
          <w:spacing w:val="-3"/>
        </w:rPr>
        <w:t>(Honek</w:t>
      </w:r>
      <w:r>
        <w:rPr>
          <w:spacing w:val="21"/>
        </w:rPr>
        <w:t xml:space="preserve"> </w:t>
      </w:r>
      <w:r>
        <w:t>et</w:t>
      </w:r>
      <w:r>
        <w:rPr>
          <w:spacing w:val="20"/>
        </w:rPr>
        <w:t xml:space="preserve"> </w:t>
      </w:r>
      <w:r>
        <w:rPr>
          <w:spacing w:val="-2"/>
        </w:rPr>
        <w:t>al.</w:t>
      </w:r>
      <w:r>
        <w:rPr>
          <w:spacing w:val="21"/>
        </w:rPr>
        <w:t xml:space="preserve"> </w:t>
      </w:r>
      <w:hyperlink w:anchor="_bookmark112" w:history="1">
        <w:r>
          <w:rPr>
            <w:color w:val="0000FF"/>
            <w:spacing w:val="-3"/>
          </w:rPr>
          <w:t>2016</w:t>
        </w:r>
      </w:hyperlink>
      <w:r>
        <w:rPr>
          <w:spacing w:val="-3"/>
        </w:rPr>
        <w:t>)</w:t>
      </w:r>
      <w:r>
        <w:rPr>
          <w:spacing w:val="23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3"/>
        </w:rPr>
        <w:t>arrival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i/>
          <w:spacing w:val="-3"/>
        </w:rPr>
        <w:t>H.</w:t>
      </w:r>
      <w:r>
        <w:rPr>
          <w:i/>
          <w:spacing w:val="24"/>
          <w:w w:val="99"/>
        </w:rPr>
        <w:t xml:space="preserve"> </w:t>
      </w:r>
      <w:r>
        <w:rPr>
          <w:i/>
          <w:spacing w:val="-3"/>
        </w:rPr>
        <w:t>axy</w:t>
      </w:r>
      <w:r>
        <w:rPr>
          <w:i/>
          <w:spacing w:val="-4"/>
        </w:rPr>
        <w:t>r</w:t>
      </w:r>
      <w:r>
        <w:rPr>
          <w:i/>
          <w:spacing w:val="-3"/>
        </w:rPr>
        <w:t>idis</w:t>
      </w:r>
      <w:r>
        <w:rPr>
          <w:i/>
          <w:spacing w:val="43"/>
        </w:rPr>
        <w:t xml:space="preserve"> </w:t>
      </w:r>
      <w:r>
        <w:rPr>
          <w:spacing w:val="-2"/>
        </w:rPr>
        <w:t>in</w:t>
      </w:r>
      <w:r>
        <w:rPr>
          <w:spacing w:val="43"/>
        </w:rPr>
        <w:t xml:space="preserve"> </w:t>
      </w:r>
      <w:r>
        <w:rPr>
          <w:spacing w:val="-2"/>
        </w:rPr>
        <w:t>the</w:t>
      </w:r>
      <w:r>
        <w:rPr>
          <w:spacing w:val="43"/>
        </w:rPr>
        <w:t xml:space="preserve"> </w:t>
      </w:r>
      <w:r>
        <w:rPr>
          <w:spacing w:val="-3"/>
        </w:rPr>
        <w:t>Czech</w:t>
      </w:r>
      <w:r>
        <w:rPr>
          <w:spacing w:val="42"/>
        </w:rPr>
        <w:t xml:space="preserve"> </w:t>
      </w:r>
      <w:r>
        <w:rPr>
          <w:spacing w:val="-3"/>
        </w:rPr>
        <w:t>Republic.</w:t>
      </w:r>
      <w:r>
        <w:rPr>
          <w:spacing w:val="43"/>
        </w:rPr>
        <w:t xml:space="preserve"> </w:t>
      </w:r>
      <w:r>
        <w:rPr>
          <w:spacing w:val="-4"/>
        </w:rPr>
        <w:t>F</w:t>
      </w:r>
      <w:r>
        <w:rPr>
          <w:spacing w:val="-3"/>
        </w:rPr>
        <w:t>urthermore,</w:t>
      </w:r>
      <w:r>
        <w:rPr>
          <w:spacing w:val="43"/>
        </w:rPr>
        <w:t xml:space="preserve"> </w:t>
      </w:r>
      <w:r>
        <w:rPr>
          <w:spacing w:val="-2"/>
        </w:rPr>
        <w:t>in</w:t>
      </w:r>
      <w:r>
        <w:rPr>
          <w:spacing w:val="33"/>
          <w:w w:val="99"/>
        </w:rPr>
        <w:t xml:space="preserve"> </w:t>
      </w:r>
      <w:r>
        <w:rPr>
          <w:spacing w:val="-3"/>
        </w:rPr>
        <w:t>Switzerland,</w:t>
      </w:r>
      <w:r>
        <w:rPr>
          <w:spacing w:val="15"/>
        </w:rPr>
        <w:t xml:space="preserve"> </w:t>
      </w:r>
      <w:r>
        <w:rPr>
          <w:spacing w:val="-3"/>
        </w:rPr>
        <w:t>on-going</w:t>
      </w:r>
      <w:r>
        <w:rPr>
          <w:spacing w:val="17"/>
        </w:rPr>
        <w:t xml:space="preserve"> </w:t>
      </w:r>
      <w:r>
        <w:rPr>
          <w:spacing w:val="-3"/>
        </w:rPr>
        <w:t>long-term</w:t>
      </w:r>
      <w:r>
        <w:rPr>
          <w:spacing w:val="18"/>
        </w:rPr>
        <w:t xml:space="preserve"> </w:t>
      </w:r>
      <w:r>
        <w:rPr>
          <w:spacing w:val="-3"/>
        </w:rPr>
        <w:t>population</w:t>
      </w:r>
      <w:r>
        <w:rPr>
          <w:spacing w:val="15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tudies</w:t>
      </w:r>
      <w:r>
        <w:rPr>
          <w:spacing w:val="40"/>
          <w:w w:val="99"/>
        </w:rPr>
        <w:t xml:space="preserve"> </w:t>
      </w:r>
      <w:r>
        <w:rPr>
          <w:spacing w:val="-2"/>
        </w:rPr>
        <w:t>have</w:t>
      </w:r>
      <w:r>
        <w:rPr>
          <w:spacing w:val="30"/>
        </w:rPr>
        <w:t xml:space="preserve"> </w:t>
      </w:r>
      <w:r>
        <w:rPr>
          <w:spacing w:val="-3"/>
        </w:rPr>
        <w:t>highlighted</w:t>
      </w:r>
      <w:r>
        <w:rPr>
          <w:spacing w:val="31"/>
        </w:rPr>
        <w:t xml:space="preserve"> </w:t>
      </w:r>
      <w:r>
        <w:rPr>
          <w:spacing w:val="-3"/>
        </w:rPr>
        <w:t>that,</w:t>
      </w:r>
      <w:r>
        <w:rPr>
          <w:spacing w:val="32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o</w:t>
      </w:r>
      <w:r>
        <w:rPr>
          <w:spacing w:val="31"/>
        </w:rPr>
        <w:t xml:space="preserve"> </w:t>
      </w:r>
      <w:r>
        <w:rPr>
          <w:spacing w:val="-3"/>
        </w:rPr>
        <w:t>far,</w:t>
      </w:r>
      <w:r>
        <w:rPr>
          <w:spacing w:val="32"/>
        </w:rPr>
        <w:t xml:space="preserve"> </w:t>
      </w:r>
      <w:r>
        <w:rPr>
          <w:spacing w:val="-3"/>
        </w:rPr>
        <w:t>only</w:t>
      </w:r>
      <w:r>
        <w:rPr>
          <w:spacing w:val="31"/>
        </w:rPr>
        <w:t xml:space="preserve"> </w:t>
      </w:r>
      <w:r>
        <w:rPr>
          <w:i/>
          <w:spacing w:val="-2"/>
        </w:rPr>
        <w:t>A.</w:t>
      </w:r>
      <w:r>
        <w:rPr>
          <w:i/>
          <w:spacing w:val="31"/>
        </w:rPr>
        <w:t xml:space="preserve"> </w:t>
      </w:r>
      <w:r>
        <w:rPr>
          <w:i/>
          <w:spacing w:val="-3"/>
        </w:rPr>
        <w:t>bipunctata</w:t>
      </w:r>
      <w:r>
        <w:rPr>
          <w:i/>
          <w:spacing w:val="31"/>
        </w:rPr>
        <w:t xml:space="preserve"> </w:t>
      </w:r>
      <w:r>
        <w:rPr>
          <w:spacing w:val="-2"/>
        </w:rPr>
        <w:t>ha</w:t>
      </w:r>
      <w:r>
        <w:rPr>
          <w:spacing w:val="-3"/>
        </w:rPr>
        <w:t>s</w:t>
      </w:r>
      <w:r>
        <w:rPr>
          <w:spacing w:val="33"/>
          <w:w w:val="98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igni</w:t>
      </w:r>
      <w:r>
        <w:rPr>
          <w:spacing w:val="-4"/>
        </w:rPr>
        <w:t>fi</w:t>
      </w:r>
      <w:r>
        <w:rPr>
          <w:spacing w:val="-3"/>
        </w:rPr>
        <w:t>cantly</w:t>
      </w:r>
      <w:r>
        <w:rPr>
          <w:spacing w:val="26"/>
        </w:rPr>
        <w:t xml:space="preserve"> </w:t>
      </w:r>
      <w:r>
        <w:rPr>
          <w:spacing w:val="-3"/>
        </w:rPr>
        <w:t>declined</w:t>
      </w:r>
      <w:r>
        <w:rPr>
          <w:spacing w:val="27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ince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3"/>
        </w:rPr>
        <w:t>arrival</w:t>
      </w:r>
      <w:r>
        <w:rPr>
          <w:spacing w:val="27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i/>
          <w:spacing w:val="-2"/>
        </w:rPr>
        <w:t>H.</w:t>
      </w:r>
      <w:r>
        <w:rPr>
          <w:i/>
          <w:spacing w:val="27"/>
        </w:rPr>
        <w:t xml:space="preserve"> </w:t>
      </w:r>
      <w:r>
        <w:rPr>
          <w:i/>
          <w:spacing w:val="-3"/>
        </w:rPr>
        <w:t>axy</w:t>
      </w:r>
      <w:r>
        <w:rPr>
          <w:i/>
          <w:spacing w:val="-4"/>
        </w:rPr>
        <w:t>r</w:t>
      </w:r>
      <w:r>
        <w:rPr>
          <w:i/>
          <w:spacing w:val="-3"/>
        </w:rPr>
        <w:t>idis</w:t>
      </w:r>
      <w:r>
        <w:rPr>
          <w:i/>
          <w:spacing w:val="26"/>
          <w:w w:val="99"/>
        </w:rPr>
        <w:t xml:space="preserve"> </w:t>
      </w:r>
      <w:r>
        <w:rPr>
          <w:spacing w:val="-3"/>
        </w:rPr>
        <w:t>(Keni</w:t>
      </w:r>
      <w:r>
        <w:rPr>
          <w:spacing w:val="-4"/>
        </w:rPr>
        <w:t>s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rPr>
          <w:spacing w:val="-3"/>
        </w:rPr>
        <w:t>E</w:t>
      </w:r>
      <w:r>
        <w:rPr>
          <w:spacing w:val="-4"/>
        </w:rPr>
        <w:t>s</w:t>
      </w:r>
      <w:r>
        <w:rPr>
          <w:spacing w:val="-3"/>
        </w:rPr>
        <w:t>chen,</w:t>
      </w:r>
      <w:r>
        <w:rPr>
          <w:spacing w:val="42"/>
        </w:rPr>
        <w:t xml:space="preserve"> </w:t>
      </w:r>
      <w:r>
        <w:rPr>
          <w:spacing w:val="-3"/>
        </w:rPr>
        <w:t>unpublished</w:t>
      </w:r>
      <w:r>
        <w:rPr>
          <w:spacing w:val="44"/>
        </w:rPr>
        <w:t xml:space="preserve"> </w:t>
      </w:r>
      <w:r>
        <w:rPr>
          <w:spacing w:val="-3"/>
        </w:rPr>
        <w:t>data)</w:t>
      </w:r>
      <w:r>
        <w:rPr>
          <w:spacing w:val="44"/>
        </w:rPr>
        <w:t xml:space="preserve"> </w:t>
      </w:r>
      <w:r>
        <w:rPr>
          <w:spacing w:val="-3"/>
        </w:rPr>
        <w:t>although</w:t>
      </w:r>
      <w:r>
        <w:rPr>
          <w:spacing w:val="44"/>
        </w:rPr>
        <w:t xml:space="preserve"> </w:t>
      </w:r>
      <w:r>
        <w:rPr>
          <w:spacing w:val="-3"/>
        </w:rPr>
        <w:t>ri</w:t>
      </w:r>
      <w:r>
        <w:rPr>
          <w:spacing w:val="-4"/>
        </w:rPr>
        <w:t>s</w:t>
      </w:r>
      <w:r>
        <w:rPr>
          <w:spacing w:val="-3"/>
        </w:rPr>
        <w:t>k</w:t>
      </w:r>
      <w:r>
        <w:rPr>
          <w:spacing w:val="39"/>
          <w:w w:val="99"/>
        </w:rPr>
        <w:t xml:space="preserve"> </w:t>
      </w:r>
      <w:r>
        <w:rPr>
          <w:spacing w:val="-3"/>
        </w:rPr>
        <w:t>assessments</w:t>
      </w:r>
      <w:r>
        <w:rPr>
          <w:spacing w:val="-20"/>
        </w:rPr>
        <w:t xml:space="preserve"> </w:t>
      </w:r>
      <w:r>
        <w:rPr>
          <w:spacing w:val="-3"/>
        </w:rPr>
        <w:t>(Keni</w:t>
      </w:r>
      <w:r>
        <w:rPr>
          <w:spacing w:val="-4"/>
        </w:rPr>
        <w:t>s</w:t>
      </w:r>
      <w:r>
        <w:rPr>
          <w:spacing w:val="-18"/>
        </w:rPr>
        <w:t xml:space="preserve"> </w:t>
      </w:r>
      <w:r>
        <w:rPr>
          <w:spacing w:val="-2"/>
        </w:rPr>
        <w:t>et</w:t>
      </w:r>
      <w:r>
        <w:rPr>
          <w:spacing w:val="-20"/>
        </w:rPr>
        <w:t xml:space="preserve"> </w:t>
      </w:r>
      <w:r>
        <w:rPr>
          <w:spacing w:val="-2"/>
        </w:rPr>
        <w:t>al.</w:t>
      </w:r>
      <w:r>
        <w:rPr>
          <w:spacing w:val="-19"/>
        </w:rPr>
        <w:t xml:space="preserve"> </w:t>
      </w:r>
      <w:hyperlink w:anchor="_bookmark114" w:history="1">
        <w:r>
          <w:rPr>
            <w:color w:val="0000FF"/>
            <w:spacing w:val="-3"/>
          </w:rPr>
          <w:t>2010</w:t>
        </w:r>
      </w:hyperlink>
      <w:r>
        <w:rPr>
          <w:spacing w:val="-3"/>
        </w:rPr>
        <w:t>)</w:t>
      </w:r>
      <w:r>
        <w:rPr>
          <w:spacing w:val="-20"/>
        </w:rPr>
        <w:t xml:space="preserve"> </w:t>
      </w:r>
      <w:r>
        <w:rPr>
          <w:spacing w:val="-3"/>
        </w:rPr>
        <w:t>predicted</w:t>
      </w:r>
      <w:r>
        <w:rPr>
          <w:spacing w:val="-19"/>
        </w:rPr>
        <w:t xml:space="preserve"> </w:t>
      </w:r>
      <w:r>
        <w:rPr>
          <w:spacing w:val="-2"/>
        </w:rPr>
        <w:t>that</w:t>
      </w:r>
      <w:r>
        <w:rPr>
          <w:spacing w:val="-20"/>
        </w:rPr>
        <w:t xml:space="preserve"> </w:t>
      </w:r>
      <w:r>
        <w:rPr>
          <w:spacing w:val="-3"/>
        </w:rPr>
        <w:t>three</w:t>
      </w:r>
      <w:r>
        <w:rPr>
          <w:spacing w:val="-19"/>
        </w:rPr>
        <w:t xml:space="preserve"> </w:t>
      </w:r>
      <w:r>
        <w:rPr>
          <w:spacing w:val="-3"/>
        </w:rPr>
        <w:t>other</w:t>
      </w:r>
      <w:r>
        <w:rPr>
          <w:spacing w:val="32"/>
        </w:rPr>
        <w:t xml:space="preserve"> </w:t>
      </w:r>
      <w:r>
        <w:rPr>
          <w:spacing w:val="-3"/>
        </w:rPr>
        <w:t>ladybird</w:t>
      </w:r>
      <w:r>
        <w:rPr>
          <w:spacing w:val="-4"/>
        </w:rPr>
        <w:t>s</w:t>
      </w:r>
      <w:r>
        <w:rPr>
          <w:spacing w:val="22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haring</w:t>
      </w:r>
      <w:r>
        <w:rPr>
          <w:spacing w:val="26"/>
        </w:rPr>
        <w:t xml:space="preserve"> </w:t>
      </w:r>
      <w:r>
        <w:rPr>
          <w:spacing w:val="-2"/>
        </w:rPr>
        <w:t>the</w:t>
      </w:r>
      <w:r>
        <w:rPr>
          <w:spacing w:val="23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ame</w:t>
      </w:r>
      <w:r>
        <w:rPr>
          <w:spacing w:val="25"/>
        </w:rPr>
        <w:t xml:space="preserve"> </w:t>
      </w:r>
      <w:r>
        <w:rPr>
          <w:spacing w:val="-3"/>
        </w:rPr>
        <w:t>ecological</w:t>
      </w:r>
      <w:r>
        <w:rPr>
          <w:spacing w:val="24"/>
        </w:rPr>
        <w:t xml:space="preserve"> </w:t>
      </w:r>
      <w:r>
        <w:rPr>
          <w:spacing w:val="-3"/>
        </w:rPr>
        <w:t>niche</w:t>
      </w:r>
      <w:r>
        <w:rPr>
          <w:spacing w:val="-4"/>
        </w:rPr>
        <w:t>s</w:t>
      </w:r>
      <w:r>
        <w:rPr>
          <w:spacing w:val="23"/>
        </w:rPr>
        <w:t xml:space="preserve"> </w:t>
      </w:r>
      <w:r>
        <w:rPr>
          <w:spacing w:val="-3"/>
        </w:rPr>
        <w:t>with</w:t>
      </w:r>
      <w:r>
        <w:rPr>
          <w:spacing w:val="24"/>
        </w:rPr>
        <w:t xml:space="preserve"> </w:t>
      </w:r>
      <w:r>
        <w:rPr>
          <w:i/>
          <w:spacing w:val="-3"/>
        </w:rPr>
        <w:t>H.</w:t>
      </w:r>
      <w:r>
        <w:rPr>
          <w:i/>
          <w:spacing w:val="56"/>
          <w:w w:val="99"/>
        </w:rPr>
        <w:t xml:space="preserve"> </w:t>
      </w:r>
      <w:r>
        <w:rPr>
          <w:i/>
          <w:spacing w:val="-3"/>
        </w:rPr>
        <w:t>axy</w:t>
      </w:r>
      <w:r>
        <w:rPr>
          <w:i/>
          <w:spacing w:val="-4"/>
        </w:rPr>
        <w:t>r</w:t>
      </w:r>
      <w:r>
        <w:rPr>
          <w:i/>
          <w:spacing w:val="-3"/>
        </w:rPr>
        <w:t xml:space="preserve">idis </w:t>
      </w:r>
      <w:r>
        <w:rPr>
          <w:spacing w:val="-3"/>
        </w:rPr>
        <w:t>(</w:t>
      </w:r>
      <w:r>
        <w:rPr>
          <w:i/>
          <w:spacing w:val="-3"/>
        </w:rPr>
        <w:t>Adalia</w:t>
      </w:r>
      <w:r>
        <w:rPr>
          <w:i/>
          <w:spacing w:val="-4"/>
        </w:rPr>
        <w:t xml:space="preserve"> </w:t>
      </w:r>
      <w:r>
        <w:rPr>
          <w:i/>
          <w:spacing w:val="-3"/>
        </w:rPr>
        <w:t>decempunctata</w:t>
      </w:r>
      <w:r>
        <w:rPr>
          <w:i/>
          <w:spacing w:val="8"/>
        </w:rPr>
        <w:t xml:space="preserve"> </w:t>
      </w:r>
      <w:r>
        <w:rPr>
          <w:spacing w:val="-3"/>
        </w:rPr>
        <w:t>(L.)</w:t>
      </w:r>
      <w:r>
        <w:rPr>
          <w:spacing w:val="-4"/>
        </w:rPr>
        <w:t xml:space="preserve"> </w:t>
      </w:r>
      <w:r>
        <w:t>,</w:t>
      </w:r>
      <w:r>
        <w:rPr>
          <w:spacing w:val="-3"/>
        </w:rPr>
        <w:t xml:space="preserve"> </w:t>
      </w:r>
      <w:r>
        <w:rPr>
          <w:i/>
          <w:spacing w:val="-3"/>
        </w:rPr>
        <w:t xml:space="preserve">Oenopia </w:t>
      </w:r>
      <w:r>
        <w:rPr>
          <w:i/>
          <w:spacing w:val="-4"/>
        </w:rPr>
        <w:t>c</w:t>
      </w:r>
      <w:r>
        <w:rPr>
          <w:i/>
          <w:spacing w:val="-5"/>
        </w:rPr>
        <w:t>ong</w:t>
      </w:r>
      <w:r>
        <w:rPr>
          <w:i/>
          <w:spacing w:val="-4"/>
        </w:rPr>
        <w:t>l</w:t>
      </w:r>
      <w:r>
        <w:rPr>
          <w:i/>
          <w:spacing w:val="-5"/>
        </w:rPr>
        <w:t>o-</w:t>
      </w:r>
      <w:r>
        <w:rPr>
          <w:i/>
          <w:spacing w:val="33"/>
          <w:w w:val="99"/>
        </w:rPr>
        <w:t xml:space="preserve"> </w:t>
      </w:r>
      <w:r>
        <w:rPr>
          <w:i/>
          <w:spacing w:val="-3"/>
        </w:rPr>
        <w:t xml:space="preserve">bata </w:t>
      </w:r>
      <w:r>
        <w:rPr>
          <w:spacing w:val="-2"/>
        </w:rPr>
        <w:t>(L.)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i/>
          <w:spacing w:val="-3"/>
        </w:rPr>
        <w:t>Calvia decemguttata</w:t>
      </w:r>
      <w:r>
        <w:rPr>
          <w:i/>
          <w:spacing w:val="10"/>
        </w:rPr>
        <w:t xml:space="preserve"> </w:t>
      </w:r>
      <w:r>
        <w:rPr>
          <w:spacing w:val="-3"/>
        </w:rPr>
        <w:t xml:space="preserve">(L.)) </w:t>
      </w:r>
      <w:r>
        <w:rPr>
          <w:spacing w:val="-2"/>
        </w:rPr>
        <w:t>were</w:t>
      </w:r>
      <w:r>
        <w:rPr>
          <w:spacing w:val="-5"/>
        </w:rPr>
        <w:t xml:space="preserve"> </w:t>
      </w:r>
      <w:r>
        <w:rPr>
          <w:spacing w:val="-2"/>
        </w:rPr>
        <w:t xml:space="preserve">at </w:t>
      </w:r>
      <w:r>
        <w:rPr>
          <w:spacing w:val="-3"/>
        </w:rPr>
        <w:t>risk.</w:t>
      </w:r>
    </w:p>
    <w:p w:rsidR="00F63FED" w:rsidRDefault="007D3850">
      <w:pPr>
        <w:spacing w:line="259" w:lineRule="auto"/>
        <w:ind w:left="115" w:firstLine="226"/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5" w:name="Harmonia_axyridis_and_direct_competitive"/>
      <w:bookmarkEnd w:id="5"/>
      <w:r>
        <w:rPr>
          <w:rFonts w:ascii="Times New Roman"/>
          <w:sz w:val="20"/>
        </w:rPr>
        <w:t>In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pacing w:val="-2"/>
          <w:sz w:val="20"/>
        </w:rPr>
        <w:t>Belgium,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high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2"/>
          <w:sz w:val="20"/>
        </w:rPr>
        <w:t>niche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2"/>
          <w:sz w:val="20"/>
        </w:rPr>
        <w:t>overlap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2"/>
          <w:sz w:val="20"/>
        </w:rPr>
        <w:t>between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i/>
          <w:sz w:val="20"/>
        </w:rPr>
        <w:t>H.</w:t>
      </w:r>
      <w:r>
        <w:rPr>
          <w:rFonts w:ascii="Times New Roman"/>
          <w:i/>
          <w:spacing w:val="-5"/>
          <w:sz w:val="20"/>
        </w:rPr>
        <w:t xml:space="preserve"> </w:t>
      </w:r>
      <w:r>
        <w:rPr>
          <w:rFonts w:ascii="Times New Roman"/>
          <w:i/>
          <w:spacing w:val="-2"/>
          <w:sz w:val="20"/>
        </w:rPr>
        <w:t>axyridis</w:t>
      </w:r>
      <w:r>
        <w:rPr>
          <w:rFonts w:ascii="Times New Roman"/>
          <w:i/>
          <w:spacing w:val="23"/>
          <w:w w:val="99"/>
          <w:sz w:val="20"/>
        </w:rPr>
        <w:t xml:space="preserve"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pacing w:val="-2"/>
          <w:sz w:val="20"/>
        </w:rPr>
        <w:t>generalist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pacing w:val="-2"/>
          <w:sz w:val="20"/>
        </w:rPr>
        <w:t>native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pacing w:val="-3"/>
          <w:sz w:val="20"/>
        </w:rPr>
        <w:t>s</w:t>
      </w:r>
      <w:r>
        <w:rPr>
          <w:rFonts w:ascii="Times New Roman"/>
          <w:spacing w:val="-2"/>
          <w:sz w:val="20"/>
        </w:rPr>
        <w:t>pecie</w:t>
      </w:r>
      <w:r>
        <w:rPr>
          <w:rFonts w:ascii="Times New Roman"/>
          <w:spacing w:val="-3"/>
          <w:sz w:val="20"/>
        </w:rPr>
        <w:t>s</w:t>
      </w:r>
      <w:r>
        <w:rPr>
          <w:rFonts w:ascii="Times New Roman"/>
          <w:spacing w:val="-2"/>
          <w:sz w:val="20"/>
        </w:rPr>
        <w:t>,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pacing w:val="-2"/>
          <w:sz w:val="20"/>
        </w:rPr>
        <w:t>particularly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i/>
          <w:sz w:val="20"/>
        </w:rPr>
        <w:t>A.</w:t>
      </w:r>
      <w:r>
        <w:rPr>
          <w:rFonts w:ascii="Times New Roman"/>
          <w:i/>
          <w:spacing w:val="-12"/>
          <w:sz w:val="20"/>
        </w:rPr>
        <w:t xml:space="preserve"> </w:t>
      </w:r>
      <w:r>
        <w:rPr>
          <w:rFonts w:ascii="Times New Roman"/>
          <w:i/>
          <w:spacing w:val="-2"/>
          <w:sz w:val="20"/>
        </w:rPr>
        <w:t>bipunctata</w:t>
      </w:r>
      <w:r>
        <w:rPr>
          <w:rFonts w:ascii="Times New Roman"/>
          <w:i/>
          <w:spacing w:val="43"/>
          <w:sz w:val="20"/>
        </w:rPr>
        <w:t xml:space="preserve"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i/>
          <w:spacing w:val="-2"/>
          <w:sz w:val="20"/>
        </w:rPr>
        <w:t>P.</w:t>
      </w:r>
      <w:r>
        <w:rPr>
          <w:rFonts w:ascii="Times New Roman"/>
          <w:i/>
          <w:spacing w:val="7"/>
          <w:sz w:val="20"/>
        </w:rPr>
        <w:t xml:space="preserve"> </w:t>
      </w:r>
      <w:r>
        <w:rPr>
          <w:rFonts w:ascii="Times New Roman"/>
          <w:i/>
          <w:spacing w:val="-2"/>
          <w:sz w:val="20"/>
        </w:rPr>
        <w:t>quatuordecimpunctata</w:t>
      </w:r>
      <w:r>
        <w:rPr>
          <w:rFonts w:ascii="Times New Roman"/>
          <w:spacing w:val="-2"/>
          <w:sz w:val="20"/>
        </w:rPr>
        <w:t>,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pacing w:val="-2"/>
          <w:sz w:val="20"/>
        </w:rPr>
        <w:t>wa</w:t>
      </w:r>
      <w:r>
        <w:rPr>
          <w:rFonts w:ascii="Times New Roman"/>
          <w:spacing w:val="-3"/>
          <w:sz w:val="20"/>
        </w:rPr>
        <w:t>s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pacing w:val="-2"/>
          <w:sz w:val="20"/>
        </w:rPr>
        <w:t>observed,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pacing w:val="-3"/>
          <w:sz w:val="20"/>
        </w:rPr>
        <w:t>s</w:t>
      </w:r>
      <w:r>
        <w:rPr>
          <w:rFonts w:ascii="Times New Roman"/>
          <w:spacing w:val="-2"/>
          <w:sz w:val="20"/>
        </w:rPr>
        <w:t>ugge</w:t>
      </w:r>
      <w:r>
        <w:rPr>
          <w:rFonts w:ascii="Times New Roman"/>
          <w:spacing w:val="-3"/>
          <w:sz w:val="20"/>
        </w:rPr>
        <w:t>s</w:t>
      </w:r>
      <w:r>
        <w:rPr>
          <w:rFonts w:ascii="Times New Roman"/>
          <w:spacing w:val="-2"/>
          <w:sz w:val="20"/>
        </w:rPr>
        <w:t>t-</w:t>
      </w:r>
      <w:r>
        <w:rPr>
          <w:rFonts w:ascii="Times New Roman"/>
          <w:spacing w:val="25"/>
          <w:w w:val="99"/>
          <w:sz w:val="20"/>
        </w:rPr>
        <w:t xml:space="preserve"> </w:t>
      </w:r>
      <w:r>
        <w:rPr>
          <w:rFonts w:ascii="Times New Roman"/>
          <w:spacing w:val="-2"/>
          <w:sz w:val="20"/>
        </w:rPr>
        <w:t>ing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pacing w:val="-1"/>
          <w:sz w:val="20"/>
        </w:rPr>
        <w:t>high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pacing w:val="-2"/>
          <w:sz w:val="20"/>
        </w:rPr>
        <w:t>potential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pacing w:val="-2"/>
          <w:sz w:val="20"/>
        </w:rPr>
        <w:t>for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pacing w:val="-2"/>
          <w:sz w:val="20"/>
        </w:rPr>
        <w:t>impact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i/>
          <w:sz w:val="20"/>
        </w:rPr>
        <w:t>H.</w:t>
      </w:r>
      <w:r>
        <w:rPr>
          <w:rFonts w:ascii="Times New Roman"/>
          <w:i/>
          <w:spacing w:val="3"/>
          <w:sz w:val="20"/>
        </w:rPr>
        <w:t xml:space="preserve"> </w:t>
      </w:r>
      <w:r>
        <w:rPr>
          <w:rFonts w:ascii="Times New Roman"/>
          <w:i/>
          <w:spacing w:val="-2"/>
          <w:sz w:val="20"/>
        </w:rPr>
        <w:t>axyridis</w:t>
      </w:r>
      <w:r>
        <w:rPr>
          <w:rFonts w:ascii="Times New Roman"/>
          <w:i/>
          <w:spacing w:val="2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pacing w:val="-2"/>
          <w:sz w:val="20"/>
        </w:rPr>
        <w:t>tho</w:t>
      </w:r>
      <w:r>
        <w:rPr>
          <w:rFonts w:ascii="Times New Roman"/>
          <w:spacing w:val="-3"/>
          <w:sz w:val="20"/>
        </w:rPr>
        <w:t>s</w:t>
      </w:r>
      <w:r>
        <w:rPr>
          <w:rFonts w:ascii="Times New Roman"/>
          <w:spacing w:val="-2"/>
          <w:sz w:val="20"/>
        </w:rPr>
        <w:t>e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pacing w:val="-2"/>
          <w:sz w:val="20"/>
        </w:rPr>
        <w:t>specie</w:t>
      </w:r>
      <w:r>
        <w:rPr>
          <w:rFonts w:ascii="Times New Roman"/>
          <w:spacing w:val="-3"/>
          <w:sz w:val="20"/>
        </w:rPr>
        <w:t>s</w:t>
      </w:r>
      <w:r>
        <w:rPr>
          <w:rFonts w:ascii="Times New Roman"/>
          <w:spacing w:val="-2"/>
          <w:sz w:val="20"/>
        </w:rPr>
        <w:t>.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pacing w:val="-2"/>
          <w:sz w:val="20"/>
        </w:rPr>
        <w:t>Large-</w:t>
      </w:r>
      <w:r>
        <w:rPr>
          <w:rFonts w:ascii="Times New Roman"/>
          <w:spacing w:val="-3"/>
          <w:sz w:val="20"/>
        </w:rPr>
        <w:t>s</w:t>
      </w:r>
      <w:r>
        <w:rPr>
          <w:rFonts w:ascii="Times New Roman"/>
          <w:spacing w:val="-2"/>
          <w:sz w:val="20"/>
        </w:rPr>
        <w:t>cale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pacing w:val="-2"/>
          <w:sz w:val="20"/>
        </w:rPr>
        <w:t>mapping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pacing w:val="-1"/>
          <w:sz w:val="20"/>
        </w:rPr>
        <w:t>data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pacing w:val="-2"/>
          <w:sz w:val="20"/>
        </w:rPr>
        <w:t>showed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pacing w:val="-2"/>
          <w:sz w:val="20"/>
        </w:rPr>
        <w:t>substantial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pacing w:val="-2"/>
          <w:sz w:val="20"/>
        </w:rPr>
        <w:t>range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2"/>
          <w:sz w:val="20"/>
        </w:rPr>
        <w:t>contraction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i/>
          <w:sz w:val="20"/>
        </w:rPr>
        <w:t>A.</w:t>
      </w:r>
      <w:r>
        <w:rPr>
          <w:rFonts w:ascii="Times New Roman"/>
          <w:i/>
          <w:spacing w:val="-6"/>
          <w:sz w:val="20"/>
        </w:rPr>
        <w:t xml:space="preserve"> </w:t>
      </w:r>
      <w:r>
        <w:rPr>
          <w:rFonts w:ascii="Times New Roman"/>
          <w:i/>
          <w:spacing w:val="-2"/>
          <w:sz w:val="20"/>
        </w:rPr>
        <w:t>bipunctata</w:t>
      </w:r>
      <w:r>
        <w:rPr>
          <w:rFonts w:ascii="Times New Roman"/>
          <w:spacing w:val="-2"/>
          <w:sz w:val="20"/>
        </w:rPr>
        <w:t>,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i/>
          <w:spacing w:val="-2"/>
          <w:sz w:val="20"/>
        </w:rPr>
        <w:t>Adalia</w:t>
      </w:r>
      <w:r>
        <w:rPr>
          <w:rFonts w:ascii="Times New Roman"/>
          <w:i/>
          <w:spacing w:val="-7"/>
          <w:sz w:val="20"/>
        </w:rPr>
        <w:t xml:space="preserve"> </w:t>
      </w:r>
      <w:r>
        <w:rPr>
          <w:rFonts w:ascii="Times New Roman"/>
          <w:i/>
          <w:spacing w:val="-2"/>
          <w:sz w:val="20"/>
        </w:rPr>
        <w:t>decempunc-</w:t>
      </w:r>
      <w:r>
        <w:rPr>
          <w:rFonts w:ascii="Times New Roman"/>
          <w:i/>
          <w:spacing w:val="25"/>
          <w:w w:val="99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tata</w:t>
      </w:r>
      <w:r>
        <w:rPr>
          <w:rFonts w:ascii="Times New Roman"/>
          <w:i/>
          <w:spacing w:val="-10"/>
          <w:sz w:val="20"/>
        </w:rPr>
        <w:t xml:space="preserve"> </w:t>
      </w:r>
      <w:r>
        <w:rPr>
          <w:rFonts w:ascii="Times New Roman"/>
          <w:spacing w:val="-2"/>
          <w:sz w:val="20"/>
        </w:rPr>
        <w:t>(L.),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i/>
          <w:spacing w:val="-2"/>
          <w:sz w:val="20"/>
        </w:rPr>
        <w:t>Calvia</w:t>
      </w:r>
      <w:r>
        <w:rPr>
          <w:rFonts w:ascii="Times New Roman"/>
          <w:i/>
          <w:spacing w:val="-9"/>
          <w:sz w:val="20"/>
        </w:rPr>
        <w:t xml:space="preserve"> </w:t>
      </w:r>
      <w:r>
        <w:rPr>
          <w:rFonts w:ascii="Times New Roman"/>
          <w:i/>
          <w:spacing w:val="-2"/>
          <w:sz w:val="20"/>
        </w:rPr>
        <w:t>quatuordecimguttata</w:t>
      </w:r>
      <w:r>
        <w:rPr>
          <w:rFonts w:ascii="Times New Roman"/>
          <w:i/>
          <w:spacing w:val="-9"/>
          <w:sz w:val="20"/>
        </w:rPr>
        <w:t xml:space="preserve"> </w:t>
      </w:r>
      <w:r>
        <w:rPr>
          <w:rFonts w:ascii="Times New Roman"/>
          <w:spacing w:val="-2"/>
          <w:sz w:val="20"/>
        </w:rPr>
        <w:t>(L.),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i/>
          <w:spacing w:val="-2"/>
          <w:sz w:val="20"/>
        </w:rPr>
        <w:t>Exochomu</w:t>
      </w:r>
      <w:r>
        <w:rPr>
          <w:rFonts w:ascii="Times New Roman"/>
          <w:i/>
          <w:spacing w:val="-3"/>
          <w:sz w:val="20"/>
        </w:rPr>
        <w:t>s</w:t>
      </w:r>
      <w:r>
        <w:rPr>
          <w:rFonts w:ascii="Times New Roman"/>
          <w:i/>
          <w:spacing w:val="33"/>
          <w:w w:val="98"/>
          <w:sz w:val="20"/>
        </w:rPr>
        <w:t xml:space="preserve"> </w:t>
      </w:r>
      <w:r>
        <w:rPr>
          <w:rFonts w:ascii="Times New Roman"/>
          <w:i/>
          <w:spacing w:val="-2"/>
          <w:sz w:val="20"/>
        </w:rPr>
        <w:t>quadripustulatus</w:t>
      </w:r>
      <w:r>
        <w:rPr>
          <w:rFonts w:ascii="Times New Roman"/>
          <w:i/>
          <w:spacing w:val="4"/>
          <w:sz w:val="20"/>
        </w:rPr>
        <w:t xml:space="preserve"> </w:t>
      </w:r>
      <w:r>
        <w:rPr>
          <w:rFonts w:ascii="Times New Roman"/>
          <w:spacing w:val="-1"/>
          <w:sz w:val="20"/>
        </w:rPr>
        <w:t>(L.)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i/>
          <w:spacing w:val="-2"/>
          <w:sz w:val="20"/>
        </w:rPr>
        <w:t>P.</w:t>
      </w:r>
      <w:r>
        <w:rPr>
          <w:rFonts w:ascii="Times New Roman"/>
          <w:i/>
          <w:spacing w:val="7"/>
          <w:sz w:val="20"/>
        </w:rPr>
        <w:t xml:space="preserve"> </w:t>
      </w:r>
      <w:r>
        <w:rPr>
          <w:rFonts w:ascii="Times New Roman"/>
          <w:i/>
          <w:spacing w:val="-2"/>
          <w:sz w:val="20"/>
        </w:rPr>
        <w:t>quatuordecimpunctata</w:t>
      </w:r>
      <w:r>
        <w:rPr>
          <w:rFonts w:ascii="Times New Roman"/>
          <w:i/>
          <w:spacing w:val="29"/>
          <w:w w:val="99"/>
          <w:sz w:val="20"/>
        </w:rPr>
        <w:t xml:space="preserve"> </w:t>
      </w:r>
      <w:r>
        <w:rPr>
          <w:rFonts w:ascii="Times New Roman"/>
          <w:spacing w:val="-2"/>
          <w:sz w:val="20"/>
        </w:rPr>
        <w:t>after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pacing w:val="-2"/>
          <w:sz w:val="20"/>
        </w:rPr>
        <w:t>the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pacing w:val="-2"/>
          <w:sz w:val="20"/>
        </w:rPr>
        <w:t>arrival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i/>
          <w:spacing w:val="-2"/>
          <w:sz w:val="20"/>
        </w:rPr>
        <w:t>H.</w:t>
      </w:r>
      <w:r>
        <w:rPr>
          <w:rFonts w:ascii="Times New Roman"/>
          <w:i/>
          <w:spacing w:val="-8"/>
          <w:sz w:val="20"/>
        </w:rPr>
        <w:t xml:space="preserve"> </w:t>
      </w:r>
      <w:r>
        <w:rPr>
          <w:rFonts w:ascii="Times New Roman"/>
          <w:i/>
          <w:spacing w:val="-2"/>
          <w:sz w:val="20"/>
        </w:rPr>
        <w:t>axyridis</w:t>
      </w:r>
      <w:r>
        <w:rPr>
          <w:rFonts w:ascii="Times New Roman"/>
          <w:spacing w:val="-2"/>
          <w:sz w:val="20"/>
        </w:rPr>
        <w:t>.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pacing w:val="-2"/>
          <w:sz w:val="20"/>
        </w:rPr>
        <w:t>consequence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pacing w:val="-2"/>
          <w:sz w:val="20"/>
        </w:rPr>
        <w:t>the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pacing w:val="-2"/>
          <w:sz w:val="20"/>
        </w:rPr>
        <w:t>invasion,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pacing w:val="-3"/>
          <w:sz w:val="20"/>
        </w:rPr>
        <w:t>s</w:t>
      </w:r>
      <w:r>
        <w:rPr>
          <w:rFonts w:ascii="Times New Roman"/>
          <w:spacing w:val="-2"/>
          <w:sz w:val="20"/>
        </w:rPr>
        <w:t>y</w:t>
      </w:r>
      <w:r>
        <w:rPr>
          <w:rFonts w:ascii="Times New Roman"/>
          <w:spacing w:val="-3"/>
          <w:sz w:val="20"/>
        </w:rPr>
        <w:t>s</w:t>
      </w:r>
      <w:r>
        <w:rPr>
          <w:rFonts w:ascii="Times New Roman"/>
          <w:spacing w:val="-2"/>
          <w:sz w:val="20"/>
        </w:rPr>
        <w:t>tematic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pacing w:val="-3"/>
          <w:sz w:val="20"/>
        </w:rPr>
        <w:t>s</w:t>
      </w:r>
      <w:r>
        <w:rPr>
          <w:rFonts w:ascii="Times New Roman"/>
          <w:spacing w:val="-2"/>
          <w:sz w:val="20"/>
        </w:rPr>
        <w:t>urveying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pacing w:val="-2"/>
          <w:sz w:val="20"/>
        </w:rPr>
        <w:t>wa</w:t>
      </w:r>
      <w:r>
        <w:rPr>
          <w:rFonts w:ascii="Times New Roman"/>
          <w:spacing w:val="-3"/>
          <w:sz w:val="20"/>
        </w:rPr>
        <w:t>s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pacing w:val="-3"/>
          <w:sz w:val="20"/>
        </w:rPr>
        <w:t>s</w:t>
      </w:r>
      <w:r>
        <w:rPr>
          <w:rFonts w:ascii="Times New Roman"/>
          <w:spacing w:val="-2"/>
          <w:sz w:val="20"/>
        </w:rPr>
        <w:t>et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up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pacing w:val="-2"/>
          <w:sz w:val="20"/>
        </w:rPr>
        <w:t>Brussels</w:t>
      </w:r>
      <w:r>
        <w:rPr>
          <w:rFonts w:ascii="Times New Roman"/>
          <w:spacing w:val="33"/>
          <w:w w:val="99"/>
          <w:sz w:val="20"/>
        </w:rPr>
        <w:t xml:space="preserve"> </w:t>
      </w:r>
      <w:r>
        <w:rPr>
          <w:rFonts w:ascii="Times New Roman"/>
          <w:spacing w:val="-2"/>
          <w:sz w:val="20"/>
        </w:rPr>
        <w:t>using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pacing w:val="-3"/>
          <w:sz w:val="20"/>
        </w:rPr>
        <w:t>s</w:t>
      </w:r>
      <w:r>
        <w:rPr>
          <w:rFonts w:ascii="Times New Roman"/>
          <w:spacing w:val="-2"/>
          <w:sz w:val="20"/>
        </w:rPr>
        <w:t>tandardized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pacing w:val="-2"/>
          <w:sz w:val="20"/>
        </w:rPr>
        <w:t>beating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pacing w:val="-2"/>
          <w:sz w:val="20"/>
        </w:rPr>
        <w:t>tree</w:t>
      </w:r>
      <w:r>
        <w:rPr>
          <w:rFonts w:ascii="Times New Roman"/>
          <w:spacing w:val="-3"/>
          <w:sz w:val="20"/>
        </w:rPr>
        <w:t>s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pacing w:val="-2"/>
          <w:sz w:val="20"/>
        </w:rPr>
        <w:t>park</w:t>
      </w:r>
      <w:r>
        <w:rPr>
          <w:rFonts w:ascii="Times New Roman"/>
          <w:spacing w:val="-3"/>
          <w:sz w:val="20"/>
        </w:rPr>
        <w:t>s</w:t>
      </w:r>
      <w:r>
        <w:rPr>
          <w:rFonts w:ascii="Times New Roman"/>
          <w:spacing w:val="-2"/>
          <w:sz w:val="20"/>
        </w:rPr>
        <w:t>,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pacing w:val="-2"/>
          <w:sz w:val="20"/>
        </w:rPr>
        <w:t>avenue</w:t>
      </w:r>
      <w:r>
        <w:rPr>
          <w:rFonts w:ascii="Times New Roman"/>
          <w:spacing w:val="-3"/>
          <w:sz w:val="20"/>
        </w:rPr>
        <w:t>s</w:t>
      </w:r>
      <w:r>
        <w:rPr>
          <w:rFonts w:ascii="Times New Roman"/>
          <w:spacing w:val="39"/>
          <w:w w:val="98"/>
          <w:sz w:val="20"/>
        </w:rPr>
        <w:t xml:space="preserve"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pacing w:val="-2"/>
          <w:sz w:val="20"/>
        </w:rPr>
        <w:t>road</w:t>
      </w:r>
      <w:r>
        <w:rPr>
          <w:rFonts w:ascii="Times New Roman"/>
          <w:spacing w:val="-3"/>
          <w:sz w:val="20"/>
        </w:rPr>
        <w:t>s</w:t>
      </w:r>
      <w:r>
        <w:rPr>
          <w:rFonts w:ascii="Times New Roman"/>
          <w:spacing w:val="-2"/>
          <w:sz w:val="20"/>
        </w:rPr>
        <w:t>ide</w:t>
      </w:r>
      <w:r>
        <w:rPr>
          <w:rFonts w:ascii="Times New Roman"/>
          <w:spacing w:val="-3"/>
          <w:sz w:val="20"/>
        </w:rPr>
        <w:t>s</w:t>
      </w:r>
      <w:r>
        <w:rPr>
          <w:rFonts w:ascii="Times New Roman"/>
          <w:spacing w:val="-2"/>
          <w:sz w:val="20"/>
        </w:rPr>
        <w:t>.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pacing w:val="-2"/>
          <w:sz w:val="20"/>
        </w:rPr>
        <w:t>With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pacing w:val="-2"/>
          <w:sz w:val="20"/>
        </w:rPr>
        <w:t>exception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i/>
          <w:spacing w:val="-2"/>
          <w:sz w:val="20"/>
        </w:rPr>
        <w:t>C.</w:t>
      </w:r>
      <w:r>
        <w:rPr>
          <w:rFonts w:ascii="Times New Roman"/>
          <w:i/>
          <w:spacing w:val="24"/>
          <w:sz w:val="20"/>
        </w:rPr>
        <w:t xml:space="preserve"> </w:t>
      </w:r>
      <w:r>
        <w:rPr>
          <w:rFonts w:ascii="Times New Roman"/>
          <w:i/>
          <w:spacing w:val="-2"/>
          <w:sz w:val="20"/>
        </w:rPr>
        <w:t>quatuordec-</w:t>
      </w:r>
      <w:r>
        <w:rPr>
          <w:rFonts w:ascii="Times New Roman"/>
          <w:i/>
          <w:spacing w:val="23"/>
          <w:w w:val="99"/>
          <w:sz w:val="20"/>
        </w:rPr>
        <w:t xml:space="preserve"> </w:t>
      </w:r>
      <w:r>
        <w:rPr>
          <w:rFonts w:ascii="Times New Roman"/>
          <w:i/>
          <w:spacing w:val="-2"/>
          <w:sz w:val="20"/>
        </w:rPr>
        <w:t>imguttata</w:t>
      </w:r>
      <w:r>
        <w:rPr>
          <w:rFonts w:ascii="Times New Roman"/>
          <w:spacing w:val="-2"/>
          <w:sz w:val="20"/>
        </w:rPr>
        <w:t>,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pacing w:val="-2"/>
          <w:sz w:val="20"/>
        </w:rPr>
        <w:t>these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pacing w:val="-2"/>
          <w:sz w:val="20"/>
        </w:rPr>
        <w:t>abundance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pacing w:val="-1"/>
          <w:sz w:val="20"/>
        </w:rPr>
        <w:t>data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pacing w:val="-2"/>
          <w:sz w:val="20"/>
        </w:rPr>
        <w:t>re</w:t>
      </w:r>
      <w:r>
        <w:rPr>
          <w:rFonts w:ascii="Times New Roman"/>
          <w:spacing w:val="-3"/>
          <w:sz w:val="20"/>
        </w:rPr>
        <w:t>fl</w:t>
      </w:r>
      <w:r>
        <w:rPr>
          <w:rFonts w:ascii="Times New Roman"/>
          <w:spacing w:val="-2"/>
          <w:sz w:val="20"/>
        </w:rPr>
        <w:t>ected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pacing w:val="-2"/>
          <w:sz w:val="20"/>
        </w:rPr>
        <w:t>the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pacing w:val="-2"/>
          <w:sz w:val="20"/>
        </w:rPr>
        <w:t>reported</w:t>
      </w:r>
      <w:r>
        <w:rPr>
          <w:rFonts w:ascii="Times New Roman"/>
          <w:spacing w:val="37"/>
          <w:w w:val="99"/>
          <w:sz w:val="20"/>
        </w:rPr>
        <w:t xml:space="preserve"> </w:t>
      </w:r>
      <w:r>
        <w:rPr>
          <w:rFonts w:ascii="Times New Roman"/>
          <w:spacing w:val="-2"/>
          <w:sz w:val="20"/>
        </w:rPr>
        <w:t>large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pacing w:val="-3"/>
          <w:sz w:val="20"/>
        </w:rPr>
        <w:t>s</w:t>
      </w:r>
      <w:r>
        <w:rPr>
          <w:rFonts w:ascii="Times New Roman"/>
          <w:spacing w:val="-2"/>
          <w:sz w:val="20"/>
        </w:rPr>
        <w:t>cale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pacing w:val="-2"/>
          <w:sz w:val="20"/>
        </w:rPr>
        <w:t>trend</w:t>
      </w:r>
      <w:r>
        <w:rPr>
          <w:rFonts w:ascii="Times New Roman"/>
          <w:spacing w:val="-3"/>
          <w:sz w:val="20"/>
        </w:rPr>
        <w:t>s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pacing w:val="-1"/>
          <w:sz w:val="20"/>
        </w:rPr>
        <w:t>(Roy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et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pacing w:val="-2"/>
          <w:sz w:val="20"/>
        </w:rPr>
        <w:t>al.</w:t>
      </w:r>
      <w:r>
        <w:rPr>
          <w:rFonts w:ascii="Times New Roman"/>
          <w:spacing w:val="-8"/>
          <w:sz w:val="20"/>
        </w:rPr>
        <w:t xml:space="preserve"> </w:t>
      </w:r>
      <w:hyperlink w:anchor="_bookmark202" w:history="1">
        <w:r>
          <w:rPr>
            <w:rFonts w:ascii="Times New Roman"/>
            <w:color w:val="0000FF"/>
            <w:spacing w:val="-2"/>
            <w:sz w:val="20"/>
          </w:rPr>
          <w:t>2012b</w:t>
        </w:r>
      </w:hyperlink>
      <w:r>
        <w:rPr>
          <w:rFonts w:ascii="Times New Roman"/>
          <w:spacing w:val="-2"/>
          <w:sz w:val="20"/>
        </w:rPr>
        <w:t>).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i/>
          <w:spacing w:val="-2"/>
          <w:sz w:val="20"/>
        </w:rPr>
        <w:t>Adalia</w:t>
      </w:r>
      <w:r>
        <w:rPr>
          <w:rFonts w:ascii="Times New Roman"/>
          <w:i/>
          <w:spacing w:val="-12"/>
          <w:sz w:val="20"/>
        </w:rPr>
        <w:t xml:space="preserve"> </w:t>
      </w:r>
      <w:r>
        <w:rPr>
          <w:rFonts w:ascii="Times New Roman"/>
          <w:i/>
          <w:spacing w:val="-2"/>
          <w:sz w:val="20"/>
        </w:rPr>
        <w:t>bipunctata</w:t>
      </w:r>
      <w:r>
        <w:rPr>
          <w:rFonts w:ascii="Times New Roman"/>
          <w:i/>
          <w:spacing w:val="37"/>
          <w:sz w:val="20"/>
        </w:rPr>
        <w:t xml:space="preserve"> </w:t>
      </w:r>
      <w:r>
        <w:rPr>
          <w:rFonts w:ascii="Times New Roman"/>
          <w:spacing w:val="-2"/>
          <w:sz w:val="20"/>
        </w:rPr>
        <w:t>exhibited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57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%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pacing w:val="-2"/>
          <w:sz w:val="20"/>
        </w:rPr>
        <w:t>decline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2"/>
          <w:sz w:val="20"/>
        </w:rPr>
        <w:t>in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pacing w:val="-2"/>
          <w:sz w:val="20"/>
        </w:rPr>
        <w:t>it</w:t>
      </w:r>
      <w:r>
        <w:rPr>
          <w:rFonts w:ascii="Times New Roman"/>
          <w:spacing w:val="-3"/>
          <w:sz w:val="20"/>
        </w:rPr>
        <w:t>s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pacing w:val="-2"/>
          <w:sz w:val="20"/>
        </w:rPr>
        <w:t>extent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 xml:space="preserve">of </w:t>
      </w:r>
      <w:r>
        <w:rPr>
          <w:rFonts w:ascii="Times New Roman"/>
          <w:spacing w:val="-2"/>
          <w:sz w:val="20"/>
        </w:rPr>
        <w:t>occurrence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7"/>
          <w:w w:val="99"/>
          <w:sz w:val="20"/>
        </w:rPr>
        <w:t xml:space="preserve"> </w:t>
      </w:r>
      <w:r>
        <w:rPr>
          <w:rFonts w:ascii="Times New Roman"/>
          <w:spacing w:val="-2"/>
          <w:sz w:val="20"/>
        </w:rPr>
        <w:t>the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pacing w:val="-1"/>
          <w:sz w:val="20"/>
        </w:rPr>
        <w:t>last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pacing w:val="-2"/>
          <w:sz w:val="20"/>
        </w:rPr>
        <w:t>decade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pacing w:val="-2"/>
          <w:sz w:val="20"/>
        </w:rPr>
        <w:t>according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pacing w:val="-2"/>
          <w:sz w:val="20"/>
        </w:rPr>
        <w:t>conservative</w:t>
      </w:r>
      <w:r>
        <w:rPr>
          <w:rFonts w:ascii="Times New Roman"/>
          <w:spacing w:val="33"/>
          <w:w w:val="99"/>
          <w:sz w:val="20"/>
        </w:rPr>
        <w:t xml:space="preserve"> </w:t>
      </w:r>
      <w:r>
        <w:rPr>
          <w:rFonts w:ascii="Times New Roman"/>
          <w:spacing w:val="-2"/>
          <w:sz w:val="20"/>
        </w:rPr>
        <w:t>application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pacing w:val="-2"/>
          <w:sz w:val="20"/>
        </w:rPr>
        <w:t>the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pacing w:val="-2"/>
          <w:sz w:val="20"/>
        </w:rPr>
        <w:t>IUCN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pacing w:val="-2"/>
          <w:sz w:val="20"/>
        </w:rPr>
        <w:t>guidelines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2"/>
          <w:sz w:val="20"/>
        </w:rPr>
        <w:t>ha</w:t>
      </w:r>
      <w:r>
        <w:rPr>
          <w:rFonts w:ascii="Times New Roman"/>
          <w:spacing w:val="-3"/>
          <w:sz w:val="20"/>
        </w:rPr>
        <w:t>s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pacing w:val="-2"/>
          <w:sz w:val="20"/>
        </w:rPr>
        <w:t>now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pacing w:val="-2"/>
          <w:sz w:val="20"/>
        </w:rPr>
        <w:t>become</w:t>
      </w:r>
      <w:r>
        <w:rPr>
          <w:rFonts w:ascii="Times New Roman"/>
          <w:sz w:val="20"/>
        </w:rPr>
        <w:t xml:space="preserve"> a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pacing w:val="-1"/>
          <w:sz w:val="20"/>
        </w:rPr>
        <w:t>good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pacing w:val="-2"/>
          <w:sz w:val="20"/>
        </w:rPr>
        <w:t>example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pacing w:val="-3"/>
          <w:sz w:val="20"/>
        </w:rPr>
        <w:t>s</w:t>
      </w:r>
      <w:r>
        <w:rPr>
          <w:rFonts w:ascii="Times New Roman"/>
          <w:spacing w:val="-2"/>
          <w:sz w:val="20"/>
        </w:rPr>
        <w:t>pecie</w:t>
      </w:r>
      <w:r>
        <w:rPr>
          <w:rFonts w:ascii="Times New Roman"/>
          <w:spacing w:val="-3"/>
          <w:sz w:val="20"/>
        </w:rPr>
        <w:t>s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pacing w:val="-2"/>
          <w:sz w:val="20"/>
        </w:rPr>
        <w:t>wa</w:t>
      </w:r>
      <w:r>
        <w:rPr>
          <w:rFonts w:ascii="Times New Roman"/>
          <w:spacing w:val="-3"/>
          <w:sz w:val="20"/>
        </w:rPr>
        <w:t>s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2"/>
          <w:sz w:val="20"/>
        </w:rPr>
        <w:t>formerly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pacing w:val="-2"/>
          <w:sz w:val="20"/>
        </w:rPr>
        <w:t>wide</w:t>
      </w:r>
      <w:r>
        <w:rPr>
          <w:rFonts w:ascii="Times New Roman"/>
          <w:spacing w:val="-3"/>
          <w:sz w:val="20"/>
        </w:rPr>
        <w:t>s</w:t>
      </w:r>
      <w:r>
        <w:rPr>
          <w:rFonts w:ascii="Times New Roman"/>
          <w:spacing w:val="-2"/>
          <w:sz w:val="20"/>
        </w:rPr>
        <w:t>pread</w:t>
      </w:r>
      <w:r>
        <w:rPr>
          <w:rFonts w:ascii="Times New Roman"/>
          <w:spacing w:val="35"/>
          <w:w w:val="99"/>
          <w:sz w:val="20"/>
        </w:rPr>
        <w:t xml:space="preserve"> </w:t>
      </w:r>
      <w:r>
        <w:rPr>
          <w:rFonts w:ascii="Times New Roman"/>
          <w:spacing w:val="-2"/>
          <w:sz w:val="20"/>
        </w:rPr>
        <w:t>but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pacing w:val="-2"/>
          <w:sz w:val="20"/>
        </w:rPr>
        <w:t>now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pacing w:val="-2"/>
          <w:sz w:val="20"/>
        </w:rPr>
        <w:t>meet</w:t>
      </w:r>
      <w:r>
        <w:rPr>
          <w:rFonts w:ascii="Times New Roman"/>
          <w:spacing w:val="-3"/>
          <w:sz w:val="20"/>
        </w:rPr>
        <w:t>s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pacing w:val="-2"/>
          <w:sz w:val="20"/>
        </w:rPr>
        <w:t>criteria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pacing w:val="-2"/>
          <w:sz w:val="20"/>
        </w:rPr>
        <w:t>red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pacing w:val="-2"/>
          <w:sz w:val="20"/>
        </w:rPr>
        <w:t>list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pacing w:val="-2"/>
          <w:sz w:val="20"/>
        </w:rPr>
        <w:t>specie</w:t>
      </w:r>
      <w:r>
        <w:rPr>
          <w:rFonts w:ascii="Times New Roman"/>
          <w:spacing w:val="-3"/>
          <w:sz w:val="20"/>
        </w:rPr>
        <w:t>s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pacing w:val="-2"/>
          <w:sz w:val="20"/>
        </w:rPr>
        <w:t>(Adriaen</w:t>
      </w:r>
      <w:r>
        <w:rPr>
          <w:rFonts w:ascii="Times New Roman"/>
          <w:spacing w:val="-3"/>
          <w:sz w:val="20"/>
        </w:rPr>
        <w:t>s</w:t>
      </w:r>
      <w:r>
        <w:rPr>
          <w:rFonts w:ascii="Times New Roman"/>
          <w:spacing w:val="37"/>
          <w:w w:val="98"/>
          <w:sz w:val="20"/>
        </w:rPr>
        <w:t xml:space="preserve"> </w:t>
      </w:r>
      <w:r>
        <w:rPr>
          <w:rFonts w:ascii="Times New Roman"/>
          <w:sz w:val="20"/>
        </w:rPr>
        <w:t>et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pacing w:val="-2"/>
          <w:sz w:val="20"/>
        </w:rPr>
        <w:t>al.</w:t>
      </w:r>
      <w:r>
        <w:rPr>
          <w:rFonts w:ascii="Times New Roman"/>
          <w:spacing w:val="8"/>
          <w:sz w:val="20"/>
        </w:rPr>
        <w:t xml:space="preserve"> </w:t>
      </w:r>
      <w:hyperlink w:anchor="_bookmark12" w:history="1">
        <w:r>
          <w:rPr>
            <w:rFonts w:ascii="Times New Roman"/>
            <w:color w:val="0000FF"/>
            <w:spacing w:val="-2"/>
            <w:sz w:val="20"/>
          </w:rPr>
          <w:t>2015</w:t>
        </w:r>
      </w:hyperlink>
      <w:r>
        <w:rPr>
          <w:rFonts w:ascii="Times New Roman"/>
          <w:spacing w:val="-2"/>
          <w:sz w:val="20"/>
        </w:rPr>
        <w:t>).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pacing w:val="-2"/>
          <w:sz w:val="20"/>
        </w:rPr>
        <w:t>However,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pacing w:val="-2"/>
          <w:sz w:val="20"/>
        </w:rPr>
        <w:t>for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pacing w:val="-2"/>
          <w:sz w:val="20"/>
        </w:rPr>
        <w:t>Czech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pacing w:val="-2"/>
          <w:sz w:val="20"/>
        </w:rPr>
        <w:t>Republic,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i/>
          <w:spacing w:val="-3"/>
          <w:sz w:val="20"/>
        </w:rPr>
        <w:t>A.</w:t>
      </w:r>
      <w:r>
        <w:rPr>
          <w:rFonts w:ascii="Times New Roman"/>
          <w:i/>
          <w:spacing w:val="34"/>
          <w:w w:val="99"/>
          <w:sz w:val="20"/>
        </w:rPr>
        <w:t xml:space="preserve"> </w:t>
      </w:r>
      <w:r>
        <w:rPr>
          <w:rFonts w:ascii="Times New Roman"/>
          <w:i/>
          <w:spacing w:val="-2"/>
          <w:sz w:val="20"/>
        </w:rPr>
        <w:t>bipunctata</w:t>
      </w:r>
      <w:r>
        <w:rPr>
          <w:rFonts w:ascii="Times New Roman"/>
          <w:i/>
          <w:spacing w:val="-1"/>
          <w:sz w:val="20"/>
        </w:rPr>
        <w:t xml:space="preserve"> </w:t>
      </w:r>
      <w:r>
        <w:rPr>
          <w:rFonts w:ascii="Times New Roman"/>
          <w:spacing w:val="-2"/>
          <w:sz w:val="20"/>
        </w:rPr>
        <w:t>and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i/>
          <w:spacing w:val="-2"/>
          <w:sz w:val="20"/>
        </w:rPr>
        <w:t>P.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2"/>
          <w:sz w:val="20"/>
        </w:rPr>
        <w:t>quatuordecimpunctata</w:t>
      </w:r>
      <w:r>
        <w:rPr>
          <w:rFonts w:ascii="Times New Roman"/>
          <w:i/>
          <w:spacing w:val="2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were </w:t>
      </w:r>
      <w:r>
        <w:rPr>
          <w:rFonts w:ascii="Times New Roman"/>
          <w:spacing w:val="-2"/>
          <w:sz w:val="20"/>
        </w:rPr>
        <w:t>already</w:t>
      </w:r>
      <w:r>
        <w:rPr>
          <w:rFonts w:ascii="Times New Roman"/>
          <w:spacing w:val="27"/>
          <w:w w:val="99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2"/>
          <w:sz w:val="20"/>
        </w:rPr>
        <w:t xml:space="preserve">decline prior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the </w:t>
      </w:r>
      <w:r>
        <w:rPr>
          <w:rFonts w:ascii="Times New Roman"/>
          <w:spacing w:val="-2"/>
          <w:sz w:val="20"/>
        </w:rPr>
        <w:t>inva</w:t>
      </w:r>
      <w:r>
        <w:rPr>
          <w:rFonts w:ascii="Times New Roman"/>
          <w:spacing w:val="-3"/>
          <w:sz w:val="20"/>
        </w:rPr>
        <w:t>s</w:t>
      </w:r>
      <w:r>
        <w:rPr>
          <w:rFonts w:ascii="Times New Roman"/>
          <w:spacing w:val="-2"/>
          <w:sz w:val="20"/>
        </w:rPr>
        <w:t>ion.</w:t>
      </w:r>
    </w:p>
    <w:p w:rsidR="00F63FED" w:rsidRDefault="007D3850">
      <w:pPr>
        <w:pStyle w:val="Plattetekst"/>
        <w:spacing w:before="1" w:line="259" w:lineRule="auto"/>
        <w:ind w:firstLine="226"/>
        <w:jc w:val="both"/>
      </w:pP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2"/>
        </w:rPr>
        <w:t>clear</w:t>
      </w:r>
      <w:r>
        <w:rPr>
          <w:spacing w:val="36"/>
        </w:rPr>
        <w:t xml:space="preserve"> </w:t>
      </w:r>
      <w:r>
        <w:rPr>
          <w:spacing w:val="-2"/>
        </w:rPr>
        <w:t>difference</w:t>
      </w:r>
      <w:r>
        <w:rPr>
          <w:spacing w:val="-3"/>
        </w:rPr>
        <w:t>s</w:t>
      </w:r>
      <w:r>
        <w:rPr>
          <w:spacing w:val="36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rPr>
          <w:spacing w:val="-2"/>
        </w:rPr>
        <w:t>the</w:t>
      </w:r>
      <w:r>
        <w:rPr>
          <w:spacing w:val="38"/>
        </w:rPr>
        <w:t xml:space="preserve"> </w:t>
      </w:r>
      <w:r>
        <w:rPr>
          <w:spacing w:val="-2"/>
        </w:rPr>
        <w:t>response</w:t>
      </w:r>
      <w:r>
        <w:rPr>
          <w:spacing w:val="34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rPr>
          <w:spacing w:val="-2"/>
        </w:rPr>
        <w:t>ladybird</w:t>
      </w:r>
      <w:r>
        <w:rPr>
          <w:spacing w:val="25"/>
          <w:w w:val="99"/>
        </w:rPr>
        <w:t xml:space="preserve"> </w:t>
      </w:r>
      <w:r>
        <w:rPr>
          <w:spacing w:val="-2"/>
        </w:rPr>
        <w:t>assemblage</w:t>
      </w:r>
      <w:r>
        <w:rPr>
          <w:spacing w:val="-3"/>
        </w:rPr>
        <w:t>s</w:t>
      </w:r>
      <w:r>
        <w:t xml:space="preserve"> </w:t>
      </w:r>
      <w:r>
        <w:rPr>
          <w:spacing w:val="5"/>
        </w:rPr>
        <w:t xml:space="preserve"> </w:t>
      </w:r>
      <w:r>
        <w:t xml:space="preserve">to 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7"/>
        </w:rPr>
        <w:t xml:space="preserve"> </w:t>
      </w:r>
      <w:r>
        <w:rPr>
          <w:spacing w:val="-2"/>
        </w:rPr>
        <w:t>arrival</w:t>
      </w:r>
      <w:r>
        <w:t xml:space="preserve"> </w:t>
      </w:r>
      <w:r>
        <w:rPr>
          <w:spacing w:val="6"/>
        </w:rPr>
        <w:t xml:space="preserve"> </w:t>
      </w:r>
      <w:r>
        <w:t xml:space="preserve">of </w:t>
      </w:r>
      <w:r>
        <w:rPr>
          <w:spacing w:val="5"/>
        </w:rPr>
        <w:t xml:space="preserve"> </w:t>
      </w:r>
      <w:r>
        <w:rPr>
          <w:i/>
        </w:rPr>
        <w:t xml:space="preserve">H. </w:t>
      </w:r>
      <w:r>
        <w:rPr>
          <w:i/>
          <w:spacing w:val="6"/>
        </w:rPr>
        <w:t xml:space="preserve"> </w:t>
      </w:r>
      <w:r>
        <w:rPr>
          <w:i/>
          <w:spacing w:val="-2"/>
        </w:rPr>
        <w:t>axyridis</w:t>
      </w:r>
      <w:r>
        <w:rPr>
          <w:i/>
        </w:rPr>
        <w:t xml:space="preserve"> </w:t>
      </w:r>
      <w:r>
        <w:rPr>
          <w:i/>
          <w:spacing w:val="5"/>
        </w:rPr>
        <w:t xml:space="preserve"> </w:t>
      </w:r>
      <w:r>
        <w:rPr>
          <w:spacing w:val="-2"/>
        </w:rPr>
        <w:t>between</w:t>
      </w:r>
    </w:p>
    <w:p w:rsidR="00F63FED" w:rsidRDefault="007D3850">
      <w:pPr>
        <w:pStyle w:val="Plattetekst"/>
        <w:spacing w:before="68" w:line="259" w:lineRule="auto"/>
        <w:ind w:right="111"/>
        <w:jc w:val="both"/>
      </w:pPr>
      <w:r>
        <w:br w:type="column"/>
      </w:r>
      <w:r>
        <w:rPr>
          <w:spacing w:val="-2"/>
        </w:rPr>
        <w:lastRenderedPageBreak/>
        <w:t>countrie</w:t>
      </w:r>
      <w:r>
        <w:rPr>
          <w:spacing w:val="-3"/>
        </w:rPr>
        <w:t>s</w:t>
      </w:r>
      <w:r>
        <w:rPr>
          <w:spacing w:val="-10"/>
        </w:rPr>
        <w:t xml:space="preserve"> </w:t>
      </w:r>
      <w:r>
        <w:rPr>
          <w:spacing w:val="-2"/>
        </w:rPr>
        <w:t>highlight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need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rPr>
          <w:spacing w:val="-2"/>
        </w:rPr>
        <w:t>comparative</w:t>
      </w:r>
      <w:r>
        <w:rPr>
          <w:spacing w:val="-9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tudies.</w:t>
      </w:r>
      <w:r>
        <w:rPr>
          <w:spacing w:val="-9"/>
        </w:rPr>
        <w:t xml:space="preserve"> </w:t>
      </w:r>
      <w:r>
        <w:t>In</w:t>
      </w:r>
      <w:r>
        <w:rPr>
          <w:spacing w:val="23"/>
          <w:w w:val="99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2"/>
        </w:rPr>
        <w:t>recent</w:t>
      </w:r>
      <w:r>
        <w:rPr>
          <w:spacing w:val="42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tudy</w:t>
      </w:r>
      <w:r>
        <w:rPr>
          <w:spacing w:val="44"/>
        </w:rPr>
        <w:t xml:space="preserve"> </w:t>
      </w:r>
      <w:r>
        <w:t>it</w:t>
      </w:r>
      <w:r>
        <w:rPr>
          <w:spacing w:val="42"/>
        </w:rPr>
        <w:t xml:space="preserve"> </w:t>
      </w:r>
      <w:r>
        <w:rPr>
          <w:spacing w:val="-2"/>
        </w:rPr>
        <w:t>wa</w:t>
      </w:r>
      <w:r>
        <w:rPr>
          <w:spacing w:val="-3"/>
        </w:rPr>
        <w:t>s</w:t>
      </w:r>
      <w:r>
        <w:rPr>
          <w:spacing w:val="44"/>
        </w:rPr>
        <w:t xml:space="preserve"> </w:t>
      </w:r>
      <w:r>
        <w:rPr>
          <w:spacing w:val="-2"/>
        </w:rPr>
        <w:t>concluded</w:t>
      </w:r>
      <w:r>
        <w:rPr>
          <w:spacing w:val="44"/>
        </w:rPr>
        <w:t xml:space="preserve"> </w:t>
      </w:r>
      <w:r>
        <w:rPr>
          <w:spacing w:val="-1"/>
        </w:rPr>
        <w:t>that</w:t>
      </w:r>
      <w:r>
        <w:rPr>
          <w:spacing w:val="43"/>
        </w:rPr>
        <w:t xml:space="preserve"> </w:t>
      </w:r>
      <w:r>
        <w:rPr>
          <w:spacing w:val="-2"/>
        </w:rPr>
        <w:t>difference</w:t>
      </w:r>
      <w:r>
        <w:rPr>
          <w:spacing w:val="-3"/>
        </w:rPr>
        <w:t>s</w:t>
      </w:r>
      <w:r>
        <w:rPr>
          <w:spacing w:val="44"/>
        </w:rPr>
        <w:t xml:space="preserve"> </w:t>
      </w:r>
      <w:r>
        <w:t>in</w:t>
      </w:r>
      <w:r>
        <w:rPr>
          <w:spacing w:val="25"/>
          <w:w w:val="99"/>
        </w:rPr>
        <w:t xml:space="preserve"> </w:t>
      </w:r>
      <w:r>
        <w:rPr>
          <w:spacing w:val="-2"/>
        </w:rPr>
        <w:t>specie</w:t>
      </w:r>
      <w:r>
        <w:rPr>
          <w:spacing w:val="-3"/>
        </w:rPr>
        <w:t>s</w:t>
      </w:r>
      <w:r>
        <w:rPr>
          <w:spacing w:val="21"/>
        </w:rPr>
        <w:t xml:space="preserve"> </w:t>
      </w:r>
      <w:r>
        <w:rPr>
          <w:spacing w:val="-2"/>
        </w:rPr>
        <w:t>trend</w:t>
      </w:r>
      <w:r>
        <w:rPr>
          <w:spacing w:val="-3"/>
        </w:rPr>
        <w:t>s</w:t>
      </w:r>
      <w:r>
        <w:rPr>
          <w:spacing w:val="22"/>
        </w:rPr>
        <w:t xml:space="preserve"> </w:t>
      </w:r>
      <w:r>
        <w:rPr>
          <w:spacing w:val="-2"/>
        </w:rPr>
        <w:t>between</w:t>
      </w:r>
      <w:r>
        <w:rPr>
          <w:spacing w:val="23"/>
        </w:rPr>
        <w:t xml:space="preserve"> </w:t>
      </w:r>
      <w:r>
        <w:rPr>
          <w:spacing w:val="-2"/>
        </w:rPr>
        <w:t>central</w:t>
      </w:r>
      <w:r>
        <w:rPr>
          <w:spacing w:val="22"/>
        </w:rPr>
        <w:t xml:space="preserve"> </w:t>
      </w:r>
      <w:r>
        <w:rPr>
          <w:spacing w:val="-2"/>
        </w:rPr>
        <w:t>(Czech</w:t>
      </w:r>
      <w:r>
        <w:rPr>
          <w:spacing w:val="22"/>
        </w:rPr>
        <w:t xml:space="preserve"> </w:t>
      </w:r>
      <w:r>
        <w:rPr>
          <w:spacing w:val="-2"/>
        </w:rPr>
        <w:t>Republic)</w:t>
      </w:r>
      <w:r>
        <w:rPr>
          <w:spacing w:val="21"/>
        </w:rPr>
        <w:t xml:space="preserve"> </w:t>
      </w:r>
      <w:r>
        <w:rPr>
          <w:spacing w:val="-2"/>
        </w:rPr>
        <w:t>and</w:t>
      </w:r>
      <w:r>
        <w:rPr>
          <w:spacing w:val="43"/>
          <w:w w:val="99"/>
        </w:rPr>
        <w:t xml:space="preserve"> </w:t>
      </w:r>
      <w:r>
        <w:rPr>
          <w:spacing w:val="-2"/>
        </w:rPr>
        <w:t>western</w:t>
      </w:r>
      <w:r>
        <w:rPr>
          <w:spacing w:val="-10"/>
        </w:rPr>
        <w:t xml:space="preserve"> </w:t>
      </w:r>
      <w:r>
        <w:rPr>
          <w:spacing w:val="-2"/>
        </w:rPr>
        <w:t>Europe</w:t>
      </w:r>
      <w:r>
        <w:rPr>
          <w:spacing w:val="-10"/>
        </w:rPr>
        <w:t xml:space="preserve"> </w:t>
      </w:r>
      <w:r>
        <w:rPr>
          <w:spacing w:val="-1"/>
        </w:rPr>
        <w:t>(UK)</w:t>
      </w:r>
      <w:r>
        <w:rPr>
          <w:spacing w:val="-9"/>
        </w:rPr>
        <w:t xml:space="preserve"> </w:t>
      </w:r>
      <w:r>
        <w:rPr>
          <w:spacing w:val="-2"/>
        </w:rPr>
        <w:t>could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rPr>
          <w:spacing w:val="-2"/>
        </w:rPr>
        <w:t>attributed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pacing w:val="-2"/>
        </w:rPr>
        <w:t>suboptimal</w:t>
      </w:r>
      <w:r>
        <w:rPr>
          <w:spacing w:val="27"/>
        </w:rPr>
        <w:t xml:space="preserve"> </w:t>
      </w:r>
      <w:r>
        <w:rPr>
          <w:spacing w:val="-2"/>
        </w:rPr>
        <w:t>environmental</w:t>
      </w:r>
      <w:r>
        <w:rPr>
          <w:spacing w:val="-4"/>
        </w:rPr>
        <w:t xml:space="preserve"> </w:t>
      </w:r>
      <w:r>
        <w:rPr>
          <w:spacing w:val="-2"/>
        </w:rPr>
        <w:t>condition</w:t>
      </w:r>
      <w:r>
        <w:rPr>
          <w:spacing w:val="-3"/>
        </w:rPr>
        <w:t xml:space="preserve">s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UK,</w:t>
      </w:r>
      <w:r>
        <w:rPr>
          <w:spacing w:val="-4"/>
        </w:rPr>
        <w:t xml:space="preserve"> </w:t>
      </w:r>
      <w:r>
        <w:rPr>
          <w:spacing w:val="-2"/>
        </w:rPr>
        <w:t>which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edge</w:t>
      </w:r>
      <w:r>
        <w:rPr>
          <w:spacing w:val="29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biogeographic</w:t>
      </w:r>
      <w:r>
        <w:rPr>
          <w:spacing w:val="14"/>
        </w:rPr>
        <w:t xml:space="preserve"> </w:t>
      </w:r>
      <w:r>
        <w:rPr>
          <w:spacing w:val="-2"/>
        </w:rPr>
        <w:t>range</w:t>
      </w:r>
      <w:r>
        <w:rPr>
          <w:spacing w:val="14"/>
        </w:rPr>
        <w:t xml:space="preserve"> </w:t>
      </w:r>
      <w:r>
        <w:rPr>
          <w:spacing w:val="-2"/>
        </w:rPr>
        <w:t>for</w:t>
      </w:r>
      <w:r>
        <w:rPr>
          <w:spacing w:val="15"/>
        </w:rPr>
        <w:t xml:space="preserve"> </w:t>
      </w:r>
      <w:r>
        <w:rPr>
          <w:spacing w:val="-2"/>
        </w:rPr>
        <w:t>many</w:t>
      </w:r>
      <w:r>
        <w:rPr>
          <w:spacing w:val="14"/>
        </w:rPr>
        <w:t xml:space="preserve"> </w:t>
      </w:r>
      <w:r>
        <w:rPr>
          <w:spacing w:val="-2"/>
        </w:rPr>
        <w:t>ladybirds,</w:t>
      </w:r>
      <w:r>
        <w:rPr>
          <w:spacing w:val="13"/>
        </w:rPr>
        <w:t xml:space="preserve"> </w:t>
      </w:r>
      <w:r>
        <w:rPr>
          <w:spacing w:val="-2"/>
        </w:rPr>
        <w:t>exac-</w:t>
      </w:r>
      <w:r>
        <w:rPr>
          <w:spacing w:val="31"/>
          <w:w w:val="99"/>
        </w:rPr>
        <w:t xml:space="preserve"> </w:t>
      </w:r>
      <w:r>
        <w:rPr>
          <w:spacing w:val="-2"/>
        </w:rPr>
        <w:t>erbating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negative</w:t>
      </w:r>
      <w:r>
        <w:rPr>
          <w:spacing w:val="-10"/>
        </w:rPr>
        <w:t xml:space="preserve"> </w:t>
      </w:r>
      <w:r>
        <w:rPr>
          <w:spacing w:val="-2"/>
        </w:rPr>
        <w:t>effect</w:t>
      </w:r>
      <w:r>
        <w:rPr>
          <w:spacing w:val="-3"/>
        </w:rPr>
        <w:t>s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i/>
        </w:rPr>
        <w:t>H.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axyridis</w:t>
      </w:r>
      <w:r>
        <w:rPr>
          <w:i/>
          <w:spacing w:val="-8"/>
        </w:rPr>
        <w:t xml:space="preserve"> </w:t>
      </w:r>
      <w:r>
        <w:rPr>
          <w:spacing w:val="-2"/>
        </w:rPr>
        <w:t>(Brown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37"/>
          <w:w w:val="99"/>
        </w:rPr>
        <w:t xml:space="preserve"> </w:t>
      </w:r>
      <w:r>
        <w:rPr>
          <w:spacing w:val="-2"/>
        </w:rPr>
        <w:t>Roy</w:t>
      </w:r>
      <w:r>
        <w:rPr>
          <w:spacing w:val="-19"/>
        </w:rPr>
        <w:t xml:space="preserve"> </w:t>
      </w:r>
      <w:hyperlink w:anchor="_bookmark22" w:history="1">
        <w:r>
          <w:rPr>
            <w:color w:val="0000FF"/>
            <w:spacing w:val="-2"/>
          </w:rPr>
          <w:t>2015</w:t>
        </w:r>
      </w:hyperlink>
      <w:r>
        <w:rPr>
          <w:spacing w:val="-2"/>
        </w:rPr>
        <w:t>).</w:t>
      </w:r>
      <w:r>
        <w:rPr>
          <w:spacing w:val="-20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uch</w:t>
      </w:r>
      <w:r>
        <w:rPr>
          <w:spacing w:val="-19"/>
        </w:rPr>
        <w:t xml:space="preserve"> </w:t>
      </w:r>
      <w:r>
        <w:rPr>
          <w:spacing w:val="-2"/>
        </w:rPr>
        <w:t>interaction</w:t>
      </w:r>
      <w:r>
        <w:rPr>
          <w:spacing w:val="-3"/>
        </w:rPr>
        <w:t>s</w:t>
      </w:r>
      <w:r>
        <w:rPr>
          <w:spacing w:val="-19"/>
        </w:rPr>
        <w:t xml:space="preserve"> </w:t>
      </w:r>
      <w:r>
        <w:rPr>
          <w:spacing w:val="-2"/>
        </w:rPr>
        <w:t>between</w:t>
      </w:r>
      <w:r>
        <w:rPr>
          <w:spacing w:val="-18"/>
        </w:rPr>
        <w:t xml:space="preserve"> </w:t>
      </w:r>
      <w:r>
        <w:rPr>
          <w:spacing w:val="-2"/>
        </w:rPr>
        <w:t>driver</w:t>
      </w:r>
      <w:r>
        <w:rPr>
          <w:spacing w:val="-3"/>
        </w:rPr>
        <w:t>s</w:t>
      </w:r>
      <w:r>
        <w:rPr>
          <w:spacing w:val="-19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rPr>
          <w:spacing w:val="-2"/>
        </w:rPr>
        <w:t>change</w:t>
      </w:r>
      <w:r>
        <w:rPr>
          <w:spacing w:val="37"/>
          <w:w w:val="99"/>
        </w:rPr>
        <w:t xml:space="preserve"> </w:t>
      </w:r>
      <w:r>
        <w:rPr>
          <w:spacing w:val="-2"/>
        </w:rPr>
        <w:t>are</w:t>
      </w:r>
      <w:r>
        <w:rPr>
          <w:spacing w:val="-13"/>
        </w:rPr>
        <w:t xml:space="preserve"> </w:t>
      </w:r>
      <w:r>
        <w:rPr>
          <w:spacing w:val="-2"/>
        </w:rPr>
        <w:t>undoubtedly</w:t>
      </w:r>
      <w:r>
        <w:rPr>
          <w:spacing w:val="-14"/>
        </w:rPr>
        <w:t xml:space="preserve"> </w:t>
      </w:r>
      <w:r>
        <w:rPr>
          <w:spacing w:val="-2"/>
        </w:rPr>
        <w:t>important</w:t>
      </w:r>
      <w:r>
        <w:rPr>
          <w:spacing w:val="-12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rPr>
          <w:spacing w:val="-2"/>
        </w:rPr>
        <w:t>population</w:t>
      </w:r>
      <w:r>
        <w:rPr>
          <w:spacing w:val="-15"/>
        </w:rPr>
        <w:t xml:space="preserve"> </w:t>
      </w:r>
      <w:r>
        <w:rPr>
          <w:spacing w:val="-2"/>
        </w:rPr>
        <w:t>dynamic</w:t>
      </w:r>
      <w:r>
        <w:rPr>
          <w:spacing w:val="-3"/>
        </w:rPr>
        <w:t>s</w:t>
      </w:r>
      <w:r>
        <w:rPr>
          <w:spacing w:val="-2"/>
        </w:rPr>
        <w:t>,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25"/>
          <w:w w:val="99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negative</w:t>
      </w:r>
      <w:r>
        <w:rPr>
          <w:spacing w:val="8"/>
        </w:rPr>
        <w:t xml:space="preserve"> </w:t>
      </w:r>
      <w:r>
        <w:rPr>
          <w:spacing w:val="-2"/>
        </w:rPr>
        <w:t>effects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i/>
        </w:rPr>
        <w:t>H.</w:t>
      </w:r>
      <w:r>
        <w:rPr>
          <w:i/>
          <w:spacing w:val="9"/>
        </w:rPr>
        <w:t xml:space="preserve"> </w:t>
      </w:r>
      <w:r>
        <w:rPr>
          <w:i/>
          <w:spacing w:val="-2"/>
        </w:rPr>
        <w:t>axyridis</w:t>
      </w:r>
      <w:r>
        <w:rPr>
          <w:i/>
          <w:spacing w:val="9"/>
        </w:rPr>
        <w:t xml:space="preserve"> </w:t>
      </w:r>
      <w:r>
        <w:rPr>
          <w:spacing w:val="-2"/>
        </w:rPr>
        <w:t>are</w:t>
      </w:r>
      <w:r>
        <w:rPr>
          <w:spacing w:val="10"/>
        </w:rPr>
        <w:t xml:space="preserve"> </w:t>
      </w:r>
      <w:r>
        <w:rPr>
          <w:spacing w:val="-2"/>
        </w:rPr>
        <w:t>likely</w:t>
      </w:r>
      <w:r>
        <w:rPr>
          <w:spacing w:val="8"/>
        </w:rPr>
        <w:t xml:space="preserve"> </w:t>
      </w:r>
      <w:r>
        <w:rPr>
          <w:spacing w:val="-2"/>
        </w:rPr>
        <w:t>to</w:t>
      </w:r>
      <w:r>
        <w:rPr>
          <w:spacing w:val="10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43"/>
        </w:rPr>
        <w:t xml:space="preserve"> </w:t>
      </w:r>
      <w:r>
        <w:rPr>
          <w:spacing w:val="-2"/>
        </w:rPr>
        <w:t>result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complex</w:t>
      </w:r>
      <w:r>
        <w:rPr>
          <w:spacing w:val="-4"/>
        </w:rPr>
        <w:t xml:space="preserve"> </w:t>
      </w:r>
      <w:r>
        <w:rPr>
          <w:spacing w:val="-2"/>
        </w:rPr>
        <w:t>range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2"/>
        </w:rPr>
        <w:t>interaction</w:t>
      </w:r>
      <w:r>
        <w:rPr>
          <w:spacing w:val="-3"/>
        </w:rPr>
        <w:t>s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processe</w:t>
      </w:r>
      <w:r>
        <w:rPr>
          <w:spacing w:val="-3"/>
        </w:rPr>
        <w:t>s</w:t>
      </w:r>
      <w:r>
        <w:rPr>
          <w:spacing w:val="37"/>
          <w:w w:val="98"/>
        </w:rPr>
        <w:t xml:space="preserve"> </w:t>
      </w:r>
      <w:r>
        <w:rPr>
          <w:spacing w:val="-2"/>
        </w:rPr>
        <w:t>including</w:t>
      </w:r>
      <w:r>
        <w:rPr>
          <w:spacing w:val="16"/>
        </w:rPr>
        <w:t xml:space="preserve"> </w:t>
      </w:r>
      <w:r>
        <w:rPr>
          <w:spacing w:val="-2"/>
        </w:rPr>
        <w:t>re</w:t>
      </w:r>
      <w:r>
        <w:rPr>
          <w:spacing w:val="-3"/>
        </w:rPr>
        <w:t>s</w:t>
      </w:r>
      <w:r>
        <w:rPr>
          <w:spacing w:val="-2"/>
        </w:rPr>
        <w:t>ource</w:t>
      </w:r>
      <w:r>
        <w:rPr>
          <w:spacing w:val="15"/>
        </w:rPr>
        <w:t xml:space="preserve"> </w:t>
      </w:r>
      <w:r>
        <w:rPr>
          <w:spacing w:val="-2"/>
        </w:rPr>
        <w:t>competition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2"/>
        </w:rPr>
        <w:t>intra-guild</w:t>
      </w:r>
      <w:r>
        <w:rPr>
          <w:spacing w:val="15"/>
        </w:rPr>
        <w:t xml:space="preserve"> </w:t>
      </w:r>
      <w:r>
        <w:rPr>
          <w:spacing w:val="-2"/>
        </w:rPr>
        <w:t>preda-</w:t>
      </w:r>
      <w:r>
        <w:rPr>
          <w:spacing w:val="37"/>
        </w:rPr>
        <w:t xml:space="preserve"> </w:t>
      </w:r>
      <w:r>
        <w:rPr>
          <w:spacing w:val="-1"/>
        </w:rPr>
        <w:t>tion</w:t>
      </w:r>
      <w:r>
        <w:rPr>
          <w:spacing w:val="-2"/>
        </w:rPr>
        <w:t xml:space="preserve"> (IGP;</w:t>
      </w:r>
      <w:r>
        <w:t xml:space="preserve"> </w:t>
      </w:r>
      <w:r>
        <w:rPr>
          <w:spacing w:val="-2"/>
        </w:rPr>
        <w:t>Majerus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rPr>
          <w:spacing w:val="-2"/>
        </w:rPr>
        <w:t>al.</w:t>
      </w:r>
      <w:r>
        <w:t xml:space="preserve"> </w:t>
      </w:r>
      <w:hyperlink w:anchor="_bookmark144" w:history="1">
        <w:r>
          <w:rPr>
            <w:color w:val="0000FF"/>
            <w:spacing w:val="-3"/>
          </w:rPr>
          <w:t>2006</w:t>
        </w:r>
      </w:hyperlink>
      <w:r>
        <w:rPr>
          <w:spacing w:val="-3"/>
        </w:rPr>
        <w:t>).</w:t>
      </w:r>
    </w:p>
    <w:p w:rsidR="00F63FED" w:rsidRDefault="007D3850">
      <w:pPr>
        <w:pStyle w:val="Plattetekst"/>
        <w:spacing w:line="259" w:lineRule="auto"/>
        <w:ind w:right="113" w:firstLine="226"/>
        <w:jc w:val="both"/>
      </w:pPr>
      <w:r>
        <w:t>Long-term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large-scale</w:t>
      </w:r>
      <w:r>
        <w:rPr>
          <w:spacing w:val="8"/>
        </w:rPr>
        <w:t xml:space="preserve"> </w:t>
      </w:r>
      <w:r>
        <w:t>data</w:t>
      </w:r>
      <w:r>
        <w:rPr>
          <w:spacing w:val="6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distribution</w:t>
      </w:r>
      <w:r>
        <w:rPr>
          <w:spacing w:val="23"/>
          <w:w w:val="99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abundance</w:t>
      </w:r>
      <w:r>
        <w:rPr>
          <w:spacing w:val="36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ladybirds</w:t>
      </w:r>
      <w:r>
        <w:rPr>
          <w:spacing w:val="36"/>
        </w:rPr>
        <w:t xml:space="preserve"> </w:t>
      </w:r>
      <w:r>
        <w:t>are</w:t>
      </w:r>
      <w:r>
        <w:rPr>
          <w:spacing w:val="37"/>
        </w:rPr>
        <w:t xml:space="preserve"> </w:t>
      </w:r>
      <w:r>
        <w:t>critical</w:t>
      </w:r>
      <w:r>
        <w:rPr>
          <w:spacing w:val="36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detection</w:t>
      </w:r>
      <w:r>
        <w:rPr>
          <w:spacing w:val="26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population</w:t>
      </w:r>
      <w:r>
        <w:rPr>
          <w:spacing w:val="27"/>
        </w:rPr>
        <w:t xml:space="preserve"> </w:t>
      </w:r>
      <w:r>
        <w:t>changes.</w:t>
      </w:r>
      <w:r>
        <w:rPr>
          <w:spacing w:val="26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support</w:t>
      </w:r>
      <w:r>
        <w:rPr>
          <w:spacing w:val="28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collection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long-term</w:t>
      </w:r>
      <w:r>
        <w:rPr>
          <w:spacing w:val="33"/>
        </w:rPr>
        <w:t xml:space="preserve"> </w:t>
      </w:r>
      <w:r>
        <w:t>survey</w:t>
      </w:r>
      <w:r>
        <w:rPr>
          <w:spacing w:val="33"/>
        </w:rPr>
        <w:t xml:space="preserve"> </w:t>
      </w:r>
      <w:r>
        <w:t>data,</w:t>
      </w:r>
      <w:r>
        <w:rPr>
          <w:spacing w:val="33"/>
        </w:rPr>
        <w:t xml:space="preserve"> </w:t>
      </w:r>
      <w:r>
        <w:t>citizen</w:t>
      </w:r>
      <w:r>
        <w:rPr>
          <w:spacing w:val="33"/>
        </w:rPr>
        <w:t xml:space="preserve"> </w:t>
      </w:r>
      <w:r>
        <w:t>science</w:t>
      </w:r>
      <w:r>
        <w:rPr>
          <w:spacing w:val="23"/>
          <w:w w:val="99"/>
        </w:rPr>
        <w:t xml:space="preserve"> </w:t>
      </w:r>
      <w:r>
        <w:t>programmes</w:t>
      </w:r>
      <w:r>
        <w:rPr>
          <w:spacing w:val="27"/>
        </w:rPr>
        <w:t xml:space="preserve"> </w:t>
      </w:r>
      <w:r>
        <w:t>such</w:t>
      </w:r>
      <w:r>
        <w:rPr>
          <w:spacing w:val="27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UK</w:t>
      </w:r>
      <w:r>
        <w:rPr>
          <w:spacing w:val="27"/>
        </w:rPr>
        <w:t xml:space="preserve"> </w:t>
      </w:r>
      <w:r>
        <w:t>Ladybird</w:t>
      </w:r>
      <w:r>
        <w:rPr>
          <w:spacing w:val="26"/>
        </w:rPr>
        <w:t xml:space="preserve"> </w:t>
      </w:r>
      <w:r>
        <w:t>survey,</w:t>
      </w:r>
      <w:r>
        <w:rPr>
          <w:spacing w:val="28"/>
        </w:rPr>
        <w:t xml:space="preserve"> </w:t>
      </w:r>
      <w:r>
        <w:t>Lost</w:t>
      </w:r>
      <w:r>
        <w:rPr>
          <w:spacing w:val="24"/>
          <w:w w:val="99"/>
        </w:rPr>
        <w:t xml:space="preserve"> </w:t>
      </w:r>
      <w:r>
        <w:t>Ladybug</w:t>
      </w:r>
      <w:r>
        <w:rPr>
          <w:spacing w:val="-12"/>
        </w:rPr>
        <w:t xml:space="preserve"> </w:t>
      </w:r>
      <w:r>
        <w:t>Project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Buckeye</w:t>
      </w:r>
      <w:r>
        <w:rPr>
          <w:spacing w:val="-12"/>
        </w:rPr>
        <w:t xml:space="preserve"> </w:t>
      </w:r>
      <w:r>
        <w:t>Lady</w:t>
      </w:r>
      <w:r>
        <w:rPr>
          <w:spacing w:val="-12"/>
        </w:rPr>
        <w:t xml:space="preserve"> </w:t>
      </w:r>
      <w:r>
        <w:t>Beetle</w:t>
      </w:r>
      <w:r>
        <w:rPr>
          <w:spacing w:val="-12"/>
        </w:rPr>
        <w:t xml:space="preserve"> </w:t>
      </w:r>
      <w:r>
        <w:t>Blitz</w:t>
      </w:r>
      <w:r>
        <w:rPr>
          <w:spacing w:val="-11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USA,</w:t>
      </w:r>
      <w:r>
        <w:rPr>
          <w:spacing w:val="2"/>
        </w:rPr>
        <w:t xml:space="preserve"> </w:t>
      </w:r>
      <w:r>
        <w:t>Chinita</w:t>
      </w:r>
      <w:r>
        <w:rPr>
          <w:spacing w:val="2"/>
        </w:rPr>
        <w:t xml:space="preserve"> </w:t>
      </w:r>
      <w:r>
        <w:t>arlequin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Chile and</w:t>
      </w:r>
      <w:r>
        <w:rPr>
          <w:spacing w:val="2"/>
        </w:rPr>
        <w:t xml:space="preserve"> </w:t>
      </w:r>
      <w:r>
        <w:t>the harlequin</w:t>
      </w:r>
      <w:r>
        <w:rPr>
          <w:spacing w:val="22"/>
          <w:w w:val="99"/>
        </w:rPr>
        <w:t xml:space="preserve"> </w:t>
      </w:r>
      <w:r>
        <w:t>ladybird</w:t>
      </w:r>
      <w:r>
        <w:rPr>
          <w:spacing w:val="17"/>
        </w:rPr>
        <w:t xml:space="preserve"> </w:t>
      </w:r>
      <w:r>
        <w:t>survey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Norway</w:t>
      </w:r>
      <w:r>
        <w:rPr>
          <w:spacing w:val="18"/>
        </w:rPr>
        <w:t xml:space="preserve"> </w:t>
      </w:r>
      <w:r>
        <w:t>have</w:t>
      </w:r>
      <w:r>
        <w:rPr>
          <w:spacing w:val="18"/>
        </w:rPr>
        <w:t xml:space="preserve"> </w:t>
      </w:r>
      <w:r>
        <w:t>been</w:t>
      </w:r>
      <w:r>
        <w:rPr>
          <w:spacing w:val="19"/>
        </w:rPr>
        <w:t xml:space="preserve"> </w:t>
      </w:r>
      <w:r>
        <w:t>established</w:t>
      </w:r>
      <w:r>
        <w:rPr>
          <w:spacing w:val="17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track</w:t>
      </w:r>
      <w:r>
        <w:rPr>
          <w:spacing w:val="2"/>
        </w:rPr>
        <w:t xml:space="preserve"> </w:t>
      </w:r>
      <w:r>
        <w:t>changes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ladybird</w:t>
      </w:r>
      <w:r>
        <w:rPr>
          <w:spacing w:val="1"/>
        </w:rPr>
        <w:t xml:space="preserve"> </w:t>
      </w:r>
      <w:r>
        <w:t>populations</w:t>
      </w:r>
      <w:r>
        <w:rPr>
          <w:spacing w:val="3"/>
        </w:rPr>
        <w:t xml:space="preserve"> </w:t>
      </w:r>
      <w:r>
        <w:t>(Gardiner</w:t>
      </w:r>
      <w:r>
        <w:rPr>
          <w:spacing w:val="3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</w:t>
      </w:r>
      <w:r>
        <w:rPr>
          <w:spacing w:val="21"/>
        </w:rPr>
        <w:t xml:space="preserve"> </w:t>
      </w:r>
      <w:hyperlink w:anchor="_bookmark64" w:history="1">
        <w:r>
          <w:rPr>
            <w:color w:val="0000FF"/>
          </w:rPr>
          <w:t>2012</w:t>
        </w:r>
      </w:hyperlink>
      <w:r>
        <w:t>;</w:t>
      </w:r>
      <w:r>
        <w:rPr>
          <w:spacing w:val="-11"/>
        </w:rPr>
        <w:t xml:space="preserve"> </w:t>
      </w:r>
      <w:r>
        <w:t>Losey</w:t>
      </w:r>
      <w:r>
        <w:rPr>
          <w:spacing w:val="-9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t>al.</w:t>
      </w:r>
      <w:r>
        <w:rPr>
          <w:spacing w:val="-10"/>
        </w:rPr>
        <w:t xml:space="preserve"> </w:t>
      </w:r>
      <w:hyperlink w:anchor="_bookmark139" w:history="1">
        <w:r>
          <w:rPr>
            <w:color w:val="0000FF"/>
          </w:rPr>
          <w:t>2007</w:t>
        </w:r>
      </w:hyperlink>
      <w:r>
        <w:t>;</w:t>
      </w:r>
      <w:r>
        <w:rPr>
          <w:spacing w:val="-11"/>
        </w:rPr>
        <w:t xml:space="preserve"> </w:t>
      </w:r>
      <w:r>
        <w:t>Roy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Brown</w:t>
      </w:r>
      <w:r>
        <w:rPr>
          <w:spacing w:val="-10"/>
        </w:rPr>
        <w:t xml:space="preserve"> </w:t>
      </w:r>
      <w:hyperlink w:anchor="_bookmark183" w:history="1">
        <w:r>
          <w:rPr>
            <w:color w:val="0000FF"/>
          </w:rPr>
          <w:t>2015</w:t>
        </w:r>
      </w:hyperlink>
      <w:r>
        <w:t>;</w:t>
      </w:r>
      <w:r>
        <w:rPr>
          <w:spacing w:val="-11"/>
        </w:rPr>
        <w:t xml:space="preserve"> </w:t>
      </w:r>
      <w:r>
        <w:t>Sæthre</w:t>
      </w:r>
      <w:r>
        <w:rPr>
          <w:spacing w:val="22"/>
          <w:w w:val="99"/>
        </w:rPr>
        <w:t xml:space="preserve"> </w:t>
      </w:r>
      <w:r>
        <w:t>et</w:t>
      </w:r>
      <w:r>
        <w:rPr>
          <w:spacing w:val="3"/>
        </w:rPr>
        <w:t xml:space="preserve"> </w:t>
      </w:r>
      <w:r>
        <w:t>al.</w:t>
      </w:r>
      <w:r>
        <w:rPr>
          <w:spacing w:val="2"/>
        </w:rPr>
        <w:t xml:space="preserve"> </w:t>
      </w:r>
      <w:hyperlink w:anchor="_bookmark208" w:history="1">
        <w:r>
          <w:rPr>
            <w:color w:val="0000FF"/>
          </w:rPr>
          <w:t>2010a</w:t>
        </w:r>
      </w:hyperlink>
      <w:r>
        <w:t>,</w:t>
      </w:r>
      <w:r>
        <w:rPr>
          <w:spacing w:val="3"/>
        </w:rPr>
        <w:t xml:space="preserve"> </w:t>
      </w:r>
      <w:hyperlink w:anchor="_bookmark208" w:history="1">
        <w:r>
          <w:rPr>
            <w:color w:val="0000FF"/>
          </w:rPr>
          <w:t>b</w:t>
        </w:r>
      </w:hyperlink>
      <w:r>
        <w:t>).</w:t>
      </w:r>
    </w:p>
    <w:p w:rsidR="00F63FED" w:rsidRDefault="00F63F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F63FED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F63FED" w:rsidRDefault="007D3850">
      <w:pPr>
        <w:spacing w:line="260" w:lineRule="auto"/>
        <w:ind w:left="115" w:right="3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w w:val="105"/>
          <w:sz w:val="20"/>
        </w:rPr>
        <w:t>Harmonia</w:t>
      </w:r>
      <w:r>
        <w:rPr>
          <w:rFonts w:ascii="Times New Roman"/>
          <w:i/>
          <w:spacing w:val="-3"/>
          <w:w w:val="105"/>
          <w:sz w:val="20"/>
        </w:rPr>
        <w:t xml:space="preserve"> </w:t>
      </w:r>
      <w:r>
        <w:rPr>
          <w:rFonts w:ascii="Times New Roman"/>
          <w:i/>
          <w:w w:val="105"/>
          <w:sz w:val="20"/>
        </w:rPr>
        <w:t>axyridis</w:t>
      </w:r>
      <w:r>
        <w:rPr>
          <w:rFonts w:ascii="Times New Roman"/>
          <w:i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direct</w:t>
      </w:r>
      <w:r>
        <w:rPr>
          <w:rFonts w:ascii="Times New Roman"/>
          <w:spacing w:val="-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competitive</w:t>
      </w:r>
      <w:r>
        <w:rPr>
          <w:rFonts w:ascii="Times New Roman"/>
          <w:spacing w:val="23"/>
          <w:w w:val="103"/>
          <w:sz w:val="20"/>
        </w:rPr>
        <w:t xml:space="preserve"> </w:t>
      </w:r>
      <w:r>
        <w:rPr>
          <w:rFonts w:ascii="Times New Roman"/>
          <w:w w:val="105"/>
          <w:sz w:val="20"/>
        </w:rPr>
        <w:t>interactions</w:t>
      </w:r>
    </w:p>
    <w:p w:rsidR="00F63FED" w:rsidRDefault="00F63FED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F63FED" w:rsidRDefault="007D3850">
      <w:pPr>
        <w:pStyle w:val="Plattetekst"/>
        <w:spacing w:line="259" w:lineRule="auto"/>
        <w:ind w:right="111"/>
        <w:jc w:val="both"/>
      </w:pPr>
      <w:r>
        <w:t>The</w:t>
      </w:r>
      <w:r>
        <w:rPr>
          <w:spacing w:val="43"/>
        </w:rPr>
        <w:t xml:space="preserve"> </w:t>
      </w:r>
      <w:r>
        <w:rPr>
          <w:spacing w:val="-1"/>
        </w:rPr>
        <w:t>majority</w:t>
      </w:r>
      <w:r>
        <w:rPr>
          <w:spacing w:val="45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rPr>
          <w:spacing w:val="-1"/>
        </w:rPr>
        <w:t>research</w:t>
      </w:r>
      <w:r>
        <w:rPr>
          <w:spacing w:val="44"/>
        </w:rPr>
        <w:t xml:space="preserve"> </w:t>
      </w:r>
      <w:r>
        <w:rPr>
          <w:spacing w:val="-1"/>
        </w:rPr>
        <w:t>examining</w:t>
      </w:r>
      <w:r>
        <w:rPr>
          <w:spacing w:val="44"/>
        </w:rPr>
        <w:t xml:space="preserve"> </w:t>
      </w:r>
      <w:r>
        <w:rPr>
          <w:spacing w:val="-1"/>
        </w:rPr>
        <w:t>interactions</w:t>
      </w:r>
      <w:r>
        <w:rPr>
          <w:spacing w:val="25"/>
          <w:w w:val="99"/>
        </w:rPr>
        <w:t xml:space="preserve"> </w:t>
      </w:r>
      <w:r>
        <w:rPr>
          <w:spacing w:val="-1"/>
        </w:rPr>
        <w:t>between</w:t>
      </w:r>
      <w:r>
        <w:rPr>
          <w:spacing w:val="3"/>
        </w:rPr>
        <w:t xml:space="preserve"> </w:t>
      </w:r>
      <w:r>
        <w:rPr>
          <w:i/>
        </w:rPr>
        <w:t>H.</w:t>
      </w:r>
      <w:r>
        <w:rPr>
          <w:i/>
          <w:spacing w:val="3"/>
        </w:rPr>
        <w:t xml:space="preserve"> </w:t>
      </w:r>
      <w:r>
        <w:rPr>
          <w:i/>
          <w:spacing w:val="-1"/>
        </w:rPr>
        <w:t>axyridis</w:t>
      </w:r>
      <w:r>
        <w:rPr>
          <w:i/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rPr>
          <w:spacing w:val="3"/>
        </w:rPr>
        <w:t xml:space="preserve"> </w:t>
      </w:r>
      <w:r>
        <w:rPr>
          <w:spacing w:val="-1"/>
        </w:rPr>
        <w:t>aphidophagous</w:t>
      </w:r>
      <w:r>
        <w:rPr>
          <w:spacing w:val="1"/>
        </w:rPr>
        <w:t xml:space="preserve"> </w:t>
      </w:r>
      <w:r>
        <w:rPr>
          <w:spacing w:val="-1"/>
        </w:rPr>
        <w:t>species</w:t>
      </w:r>
      <w:r>
        <w:rPr>
          <w:spacing w:val="29"/>
          <w:w w:val="99"/>
        </w:rPr>
        <w:t xml:space="preserve"> </w:t>
      </w:r>
      <w:r>
        <w:t>has</w:t>
      </w:r>
      <w:r>
        <w:rPr>
          <w:spacing w:val="-16"/>
        </w:rPr>
        <w:t xml:space="preserve"> </w:t>
      </w:r>
      <w:r>
        <w:rPr>
          <w:spacing w:val="-1"/>
        </w:rPr>
        <w:t>focused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rPr>
          <w:spacing w:val="-1"/>
        </w:rPr>
        <w:t>direct</w:t>
      </w:r>
      <w:r>
        <w:rPr>
          <w:spacing w:val="-15"/>
        </w:rPr>
        <w:t xml:space="preserve"> </w:t>
      </w:r>
      <w:r>
        <w:rPr>
          <w:spacing w:val="-1"/>
        </w:rPr>
        <w:t>interference</w:t>
      </w:r>
      <w:r>
        <w:rPr>
          <w:spacing w:val="-15"/>
        </w:rPr>
        <w:t xml:space="preserve"> </w:t>
      </w:r>
      <w:r>
        <w:rPr>
          <w:spacing w:val="-1"/>
        </w:rPr>
        <w:t>competition</w:t>
      </w:r>
      <w:r>
        <w:rPr>
          <w:spacing w:val="-15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rPr>
          <w:spacing w:val="-1"/>
        </w:rPr>
        <w:t>other</w:t>
      </w:r>
      <w:r>
        <w:rPr>
          <w:spacing w:val="27"/>
        </w:rPr>
        <w:t xml:space="preserve"> </w:t>
      </w:r>
      <w:r>
        <w:rPr>
          <w:spacing w:val="-1"/>
        </w:rPr>
        <w:t>ladybirds,</w:t>
      </w:r>
      <w:r>
        <w:rPr>
          <w:spacing w:val="8"/>
        </w:rPr>
        <w:t xml:space="preserve"> </w:t>
      </w:r>
      <w:r>
        <w:rPr>
          <w:spacing w:val="-1"/>
        </w:rPr>
        <w:t>proposing</w:t>
      </w:r>
      <w:r>
        <w:rPr>
          <w:spacing w:val="8"/>
        </w:rPr>
        <w:t xml:space="preserve"> </w:t>
      </w:r>
      <w:r>
        <w:rPr>
          <w:spacing w:val="-1"/>
        </w:rPr>
        <w:t>that</w:t>
      </w:r>
      <w:r>
        <w:rPr>
          <w:spacing w:val="9"/>
        </w:rPr>
        <w:t xml:space="preserve"> </w:t>
      </w:r>
      <w:r>
        <w:rPr>
          <w:spacing w:val="-1"/>
        </w:rPr>
        <w:t>decline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due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strong</w:t>
      </w:r>
      <w:r>
        <w:rPr>
          <w:spacing w:val="25"/>
          <w:w w:val="99"/>
        </w:rPr>
        <w:t xml:space="preserve"> </w:t>
      </w:r>
      <w:r>
        <w:rPr>
          <w:spacing w:val="-1"/>
        </w:rPr>
        <w:t>asymmetric</w:t>
      </w:r>
      <w:r>
        <w:rPr>
          <w:spacing w:val="26"/>
        </w:rPr>
        <w:t xml:space="preserve"> </w:t>
      </w:r>
      <w:r>
        <w:t>IGP</w:t>
      </w:r>
      <w:r>
        <w:rPr>
          <w:spacing w:val="2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eggs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rPr>
          <w:spacing w:val="-1"/>
        </w:rPr>
        <w:t>larvae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rPr>
          <w:spacing w:val="-1"/>
        </w:rPr>
        <w:t>favour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rPr>
          <w:i/>
        </w:rPr>
        <w:t>H.</w:t>
      </w:r>
      <w:r>
        <w:rPr>
          <w:i/>
          <w:spacing w:val="21"/>
          <w:w w:val="99"/>
        </w:rPr>
        <w:t xml:space="preserve"> </w:t>
      </w:r>
      <w:r>
        <w:rPr>
          <w:i/>
          <w:spacing w:val="-1"/>
        </w:rPr>
        <w:t>axyridis</w:t>
      </w:r>
      <w:r>
        <w:rPr>
          <w:i/>
          <w:spacing w:val="-12"/>
        </w:rPr>
        <w:t xml:space="preserve"> </w:t>
      </w:r>
      <w:r>
        <w:rPr>
          <w:spacing w:val="-1"/>
        </w:rPr>
        <w:t>(Pell</w:t>
      </w:r>
      <w:r>
        <w:rPr>
          <w:spacing w:val="-13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rPr>
          <w:spacing w:val="-1"/>
        </w:rPr>
        <w:t>al.</w:t>
      </w:r>
      <w:r>
        <w:rPr>
          <w:spacing w:val="-11"/>
        </w:rPr>
        <w:t xml:space="preserve"> </w:t>
      </w:r>
      <w:hyperlink w:anchor="_bookmark172" w:history="1">
        <w:r>
          <w:rPr>
            <w:color w:val="0000FF"/>
            <w:spacing w:val="-1"/>
          </w:rPr>
          <w:t>2008</w:t>
        </w:r>
      </w:hyperlink>
      <w:r>
        <w:rPr>
          <w:spacing w:val="-1"/>
        </w:rPr>
        <w:t>).</w:t>
      </w:r>
      <w:r>
        <w:rPr>
          <w:spacing w:val="-12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hypothesis</w:t>
      </w:r>
      <w:r>
        <w:rPr>
          <w:spacing w:val="-11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rPr>
          <w:spacing w:val="-1"/>
        </w:rPr>
        <w:t>supported</w:t>
      </w:r>
      <w:r>
        <w:rPr>
          <w:spacing w:val="25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many</w:t>
      </w:r>
      <w:r>
        <w:rPr>
          <w:spacing w:val="7"/>
        </w:rPr>
        <w:t xml:space="preserve"> </w:t>
      </w:r>
      <w:r>
        <w:rPr>
          <w:spacing w:val="-1"/>
        </w:rPr>
        <w:t>laboratory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2"/>
        </w:rPr>
        <w:t>fiel</w:t>
      </w:r>
      <w:r>
        <w:rPr>
          <w:spacing w:val="-1"/>
        </w:rPr>
        <w:t>d</w:t>
      </w:r>
      <w:r>
        <w:rPr>
          <w:spacing w:val="8"/>
        </w:rPr>
        <w:t xml:space="preserve"> </w:t>
      </w:r>
      <w:r>
        <w:rPr>
          <w:spacing w:val="-1"/>
        </w:rPr>
        <w:t>cage</w:t>
      </w:r>
      <w:r>
        <w:rPr>
          <w:spacing w:val="10"/>
        </w:rPr>
        <w:t xml:space="preserve"> </w:t>
      </w:r>
      <w:r>
        <w:rPr>
          <w:spacing w:val="-1"/>
        </w:rPr>
        <w:t>studies</w:t>
      </w:r>
      <w:r>
        <w:rPr>
          <w:spacing w:val="8"/>
        </w:rPr>
        <w:t xml:space="preserve"> </w:t>
      </w:r>
      <w:r>
        <w:rPr>
          <w:spacing w:val="-1"/>
        </w:rPr>
        <w:t>around</w:t>
      </w:r>
      <w:r>
        <w:rPr>
          <w:spacing w:val="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world</w:t>
      </w:r>
      <w:r>
        <w:rPr>
          <w:spacing w:val="18"/>
        </w:rPr>
        <w:t xml:space="preserve"> </w:t>
      </w:r>
      <w:r>
        <w:rPr>
          <w:spacing w:val="-1"/>
        </w:rPr>
        <w:t>(Cottrell</w:t>
      </w:r>
      <w:r>
        <w:rPr>
          <w:spacing w:val="20"/>
        </w:rPr>
        <w:t xml:space="preserve"> </w:t>
      </w:r>
      <w:hyperlink w:anchor="_bookmark38" w:history="1">
        <w:r>
          <w:rPr>
            <w:color w:val="0000FF"/>
            <w:spacing w:val="-1"/>
          </w:rPr>
          <w:t>2004</w:t>
        </w:r>
      </w:hyperlink>
      <w:r>
        <w:rPr>
          <w:spacing w:val="-1"/>
        </w:rPr>
        <w:t>;</w:t>
      </w:r>
      <w:r>
        <w:rPr>
          <w:spacing w:val="20"/>
        </w:rPr>
        <w:t xml:space="preserve"> </w:t>
      </w:r>
      <w:r>
        <w:rPr>
          <w:spacing w:val="-1"/>
        </w:rPr>
        <w:t>Gardiner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rPr>
          <w:spacing w:val="-1"/>
        </w:rPr>
        <w:t>Landis</w:t>
      </w:r>
      <w:r>
        <w:rPr>
          <w:spacing w:val="18"/>
        </w:rPr>
        <w:t xml:space="preserve"> </w:t>
      </w:r>
      <w:hyperlink w:anchor="_bookmark58" w:history="1">
        <w:r>
          <w:rPr>
            <w:color w:val="0000FF"/>
            <w:spacing w:val="-1"/>
          </w:rPr>
          <w:t>2007</w:t>
        </w:r>
      </w:hyperlink>
      <w:r>
        <w:rPr>
          <w:spacing w:val="-1"/>
        </w:rPr>
        <w:t>;</w:t>
      </w:r>
      <w:r>
        <w:rPr>
          <w:spacing w:val="21"/>
        </w:rPr>
        <w:t xml:space="preserve"> </w:t>
      </w:r>
      <w:r>
        <w:rPr>
          <w:spacing w:val="-1"/>
        </w:rPr>
        <w:t>Hoogendoorn</w:t>
      </w:r>
      <w:r>
        <w:rPr>
          <w:spacing w:val="24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rPr>
          <w:spacing w:val="-1"/>
        </w:rPr>
        <w:t>Heimpel</w:t>
      </w:r>
      <w:r>
        <w:rPr>
          <w:spacing w:val="24"/>
        </w:rPr>
        <w:t xml:space="preserve"> </w:t>
      </w:r>
      <w:hyperlink w:anchor="_bookmark89" w:history="1">
        <w:r>
          <w:rPr>
            <w:color w:val="0000FF"/>
            <w:spacing w:val="-1"/>
          </w:rPr>
          <w:t>2002</w:t>
        </w:r>
      </w:hyperlink>
      <w:r>
        <w:rPr>
          <w:spacing w:val="-1"/>
        </w:rPr>
        <w:t>;</w:t>
      </w:r>
      <w:r>
        <w:rPr>
          <w:spacing w:val="24"/>
        </w:rPr>
        <w:t xml:space="preserve"> </w:t>
      </w:r>
      <w:r>
        <w:rPr>
          <w:spacing w:val="-1"/>
        </w:rPr>
        <w:t>Katsanis</w:t>
      </w:r>
      <w:r>
        <w:rPr>
          <w:spacing w:val="24"/>
        </w:rPr>
        <w:t xml:space="preserve"> </w:t>
      </w:r>
      <w:r>
        <w:t>et</w:t>
      </w:r>
      <w:r>
        <w:rPr>
          <w:spacing w:val="25"/>
        </w:rPr>
        <w:t xml:space="preserve"> </w:t>
      </w:r>
      <w:r>
        <w:t>al.</w:t>
      </w:r>
      <w:r>
        <w:rPr>
          <w:spacing w:val="21"/>
        </w:rPr>
        <w:t xml:space="preserve"> </w:t>
      </w:r>
      <w:hyperlink w:anchor="_bookmark111" w:history="1">
        <w:r>
          <w:rPr>
            <w:color w:val="0000FF"/>
            <w:spacing w:val="-1"/>
          </w:rPr>
          <w:t>2013</w:t>
        </w:r>
      </w:hyperlink>
      <w:r>
        <w:rPr>
          <w:spacing w:val="-1"/>
        </w:rPr>
        <w:t>;</w:t>
      </w:r>
      <w:r>
        <w:rPr>
          <w:spacing w:val="4"/>
        </w:rPr>
        <w:t xml:space="preserve"> </w:t>
      </w:r>
      <w:r>
        <w:rPr>
          <w:spacing w:val="-1"/>
        </w:rPr>
        <w:t>Roy</w:t>
      </w:r>
      <w:r>
        <w:rPr>
          <w:spacing w:val="5"/>
        </w:rPr>
        <w:t xml:space="preserve"> </w:t>
      </w:r>
      <w:r>
        <w:t>et</w:t>
      </w:r>
      <w:r>
        <w:rPr>
          <w:spacing w:val="3"/>
        </w:rPr>
        <w:t xml:space="preserve"> </w:t>
      </w:r>
      <w:r>
        <w:rPr>
          <w:spacing w:val="-1"/>
        </w:rPr>
        <w:t>al.</w:t>
      </w:r>
      <w:r>
        <w:rPr>
          <w:spacing w:val="4"/>
        </w:rPr>
        <w:t xml:space="preserve"> </w:t>
      </w:r>
      <w:hyperlink w:anchor="_bookmark188" w:history="1">
        <w:r>
          <w:rPr>
            <w:color w:val="0000FF"/>
            <w:spacing w:val="-1"/>
          </w:rPr>
          <w:t>2008</w:t>
        </w:r>
      </w:hyperlink>
      <w:r>
        <w:rPr>
          <w:spacing w:val="-1"/>
        </w:rPr>
        <w:t>;</w:t>
      </w:r>
      <w:r>
        <w:rPr>
          <w:spacing w:val="5"/>
        </w:rPr>
        <w:t xml:space="preserve"> </w:t>
      </w:r>
      <w:r>
        <w:rPr>
          <w:spacing w:val="-1"/>
        </w:rPr>
        <w:t>Snyder</w:t>
      </w:r>
      <w:r>
        <w:rPr>
          <w:spacing w:val="2"/>
        </w:rPr>
        <w:t xml:space="preserve"> </w:t>
      </w:r>
      <w:r>
        <w:t>et</w:t>
      </w:r>
      <w:r>
        <w:rPr>
          <w:spacing w:val="3"/>
        </w:rPr>
        <w:t xml:space="preserve"> </w:t>
      </w:r>
      <w:r>
        <w:t>al.</w:t>
      </w:r>
      <w:r>
        <w:rPr>
          <w:spacing w:val="3"/>
        </w:rPr>
        <w:t xml:space="preserve"> </w:t>
      </w:r>
      <w:hyperlink w:anchor="_bookmark232" w:history="1">
        <w:r>
          <w:rPr>
            <w:color w:val="0000FF"/>
            <w:spacing w:val="-1"/>
          </w:rPr>
          <w:t>2004</w:t>
        </w:r>
      </w:hyperlink>
      <w:r>
        <w:rPr>
          <w:spacing w:val="-1"/>
        </w:rPr>
        <w:t>;</w:t>
      </w:r>
      <w:r>
        <w:rPr>
          <w:spacing w:val="5"/>
        </w:rPr>
        <w:t xml:space="preserve"> </w:t>
      </w:r>
      <w:r>
        <w:rPr>
          <w:spacing w:val="-1"/>
        </w:rPr>
        <w:t>Soares</w:t>
      </w:r>
      <w:r>
        <w:rPr>
          <w:spacing w:val="4"/>
        </w:rPr>
        <w:t xml:space="preserve"> </w:t>
      </w:r>
      <w:r>
        <w:t>and</w:t>
      </w:r>
      <w:r>
        <w:rPr>
          <w:spacing w:val="30"/>
          <w:w w:val="99"/>
        </w:rPr>
        <w:t xml:space="preserve"> </w:t>
      </w:r>
      <w:r>
        <w:rPr>
          <w:spacing w:val="-1"/>
        </w:rPr>
        <w:t>Serpa</w:t>
      </w:r>
      <w:r>
        <w:rPr>
          <w:spacing w:val="-13"/>
        </w:rPr>
        <w:t xml:space="preserve"> </w:t>
      </w:r>
      <w:hyperlink w:anchor="_bookmark234" w:history="1">
        <w:r>
          <w:rPr>
            <w:color w:val="0000FF"/>
            <w:spacing w:val="-1"/>
          </w:rPr>
          <w:t>2007</w:t>
        </w:r>
      </w:hyperlink>
      <w:r>
        <w:rPr>
          <w:spacing w:val="-1"/>
        </w:rPr>
        <w:t>;</w:t>
      </w:r>
      <w:r>
        <w:rPr>
          <w:spacing w:val="-13"/>
        </w:rPr>
        <w:t xml:space="preserve"> </w:t>
      </w:r>
      <w:r>
        <w:t>Ware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rPr>
          <w:spacing w:val="-1"/>
        </w:rPr>
        <w:t>Majerus</w:t>
      </w:r>
      <w:r>
        <w:rPr>
          <w:spacing w:val="-14"/>
        </w:rPr>
        <w:t xml:space="preserve"> </w:t>
      </w:r>
      <w:hyperlink w:anchor="_bookmark251" w:history="1">
        <w:r>
          <w:rPr>
            <w:color w:val="0000FF"/>
            <w:spacing w:val="-1"/>
          </w:rPr>
          <w:t>2008</w:t>
        </w:r>
      </w:hyperlink>
      <w:r>
        <w:rPr>
          <w:spacing w:val="-1"/>
        </w:rPr>
        <w:t>;</w:t>
      </w:r>
      <w:r>
        <w:rPr>
          <w:spacing w:val="-12"/>
        </w:rPr>
        <w:t xml:space="preserve"> </w:t>
      </w:r>
      <w:r>
        <w:rPr>
          <w:spacing w:val="-1"/>
        </w:rPr>
        <w:t>Ware</w:t>
      </w:r>
      <w:r>
        <w:rPr>
          <w:spacing w:val="-12"/>
        </w:rPr>
        <w:t xml:space="preserve"> </w:t>
      </w:r>
      <w:r>
        <w:t>et</w:t>
      </w:r>
      <w:r>
        <w:rPr>
          <w:spacing w:val="-14"/>
        </w:rPr>
        <w:t xml:space="preserve"> </w:t>
      </w:r>
      <w:r>
        <w:t>al.</w:t>
      </w:r>
      <w:r>
        <w:rPr>
          <w:spacing w:val="-14"/>
        </w:rPr>
        <w:t xml:space="preserve"> </w:t>
      </w:r>
      <w:hyperlink w:anchor="_bookmark252" w:history="1">
        <w:r>
          <w:rPr>
            <w:color w:val="0000FF"/>
            <w:spacing w:val="-1"/>
          </w:rPr>
          <w:t>2009</w:t>
        </w:r>
      </w:hyperlink>
      <w:r>
        <w:rPr>
          <w:spacing w:val="-1"/>
        </w:rPr>
        <w:t>;</w:t>
      </w:r>
      <w:r>
        <w:rPr>
          <w:spacing w:val="23"/>
        </w:rPr>
        <w:t xml:space="preserve"> </w:t>
      </w:r>
      <w:r>
        <w:rPr>
          <w:spacing w:val="-1"/>
        </w:rPr>
        <w:t>Yasuda</w:t>
      </w:r>
      <w:r>
        <w:rPr>
          <w:spacing w:val="26"/>
        </w:rPr>
        <w:t xml:space="preserve"> </w:t>
      </w:r>
      <w:r>
        <w:t>et</w:t>
      </w:r>
      <w:r>
        <w:rPr>
          <w:spacing w:val="26"/>
        </w:rPr>
        <w:t xml:space="preserve"> </w:t>
      </w:r>
      <w:r>
        <w:t>al.</w:t>
      </w:r>
      <w:r>
        <w:rPr>
          <w:spacing w:val="26"/>
        </w:rPr>
        <w:t xml:space="preserve"> </w:t>
      </w:r>
      <w:hyperlink w:anchor="_bookmark263" w:history="1">
        <w:r>
          <w:rPr>
            <w:color w:val="0000FF"/>
            <w:spacing w:val="-1"/>
          </w:rPr>
          <w:t>2004</w:t>
        </w:r>
      </w:hyperlink>
      <w:r>
        <w:rPr>
          <w:spacing w:val="-1"/>
        </w:rPr>
        <w:t>).</w:t>
      </w:r>
      <w:r>
        <w:rPr>
          <w:spacing w:val="27"/>
        </w:rPr>
        <w:t xml:space="preserve"> </w:t>
      </w:r>
      <w:r>
        <w:rPr>
          <w:spacing w:val="-1"/>
        </w:rPr>
        <w:t>Under</w:t>
      </w:r>
      <w:r>
        <w:rPr>
          <w:spacing w:val="27"/>
        </w:rPr>
        <w:t xml:space="preserve"> </w:t>
      </w:r>
      <w:r>
        <w:rPr>
          <w:spacing w:val="-1"/>
        </w:rPr>
        <w:t>o</w:t>
      </w:r>
      <w:r>
        <w:rPr>
          <w:spacing w:val="-1"/>
        </w:rPr>
        <w:t>pen</w:t>
      </w:r>
      <w:r>
        <w:rPr>
          <w:spacing w:val="27"/>
        </w:rPr>
        <w:t xml:space="preserve"> </w:t>
      </w:r>
      <w:r>
        <w:rPr>
          <w:spacing w:val="-2"/>
        </w:rPr>
        <w:t>fiel</w:t>
      </w:r>
      <w:r>
        <w:rPr>
          <w:spacing w:val="-1"/>
        </w:rPr>
        <w:t>d</w:t>
      </w:r>
      <w:r>
        <w:rPr>
          <w:spacing w:val="27"/>
        </w:rPr>
        <w:t xml:space="preserve"> </w:t>
      </w:r>
      <w:r>
        <w:rPr>
          <w:spacing w:val="-1"/>
        </w:rPr>
        <w:t>conditions</w:t>
      </w:r>
      <w:r>
        <w:rPr>
          <w:spacing w:val="26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rPr>
          <w:spacing w:val="-1"/>
        </w:rPr>
        <w:t>Ohio,</w:t>
      </w:r>
      <w:r>
        <w:rPr>
          <w:spacing w:val="-11"/>
        </w:rPr>
        <w:t xml:space="preserve"> </w:t>
      </w:r>
      <w:r>
        <w:t>USA,</w:t>
      </w:r>
      <w:r>
        <w:rPr>
          <w:spacing w:val="-12"/>
        </w:rPr>
        <w:t xml:space="preserve"> </w:t>
      </w:r>
      <w:r>
        <w:rPr>
          <w:spacing w:val="-1"/>
        </w:rPr>
        <w:t>eggs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exotic</w:t>
      </w:r>
      <w:r>
        <w:rPr>
          <w:spacing w:val="-12"/>
        </w:rPr>
        <w:t xml:space="preserve"> </w:t>
      </w:r>
      <w:r>
        <w:rPr>
          <w:i/>
        </w:rPr>
        <w:t>H.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axyridis</w:t>
      </w:r>
      <w:r>
        <w:rPr>
          <w:i/>
          <w:spacing w:val="-11"/>
        </w:rPr>
        <w:t xml:space="preserve"> </w:t>
      </w:r>
      <w:r>
        <w:rPr>
          <w:spacing w:val="-1"/>
        </w:rPr>
        <w:t>were</w:t>
      </w:r>
      <w:r>
        <w:rPr>
          <w:spacing w:val="-10"/>
        </w:rPr>
        <w:t xml:space="preserve"> </w:t>
      </w:r>
      <w:r>
        <w:rPr>
          <w:spacing w:val="-1"/>
        </w:rPr>
        <w:t>subject</w:t>
      </w:r>
      <w:r>
        <w:rPr>
          <w:spacing w:val="29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rPr>
          <w:spacing w:val="-1"/>
        </w:rPr>
        <w:t>lower</w:t>
      </w:r>
      <w:r>
        <w:rPr>
          <w:spacing w:val="-11"/>
        </w:rPr>
        <w:t xml:space="preserve"> </w:t>
      </w:r>
      <w:r>
        <w:rPr>
          <w:spacing w:val="-1"/>
        </w:rPr>
        <w:t>predation</w:t>
      </w:r>
      <w:r>
        <w:rPr>
          <w:spacing w:val="-10"/>
        </w:rPr>
        <w:t xml:space="preserve"> </w:t>
      </w:r>
      <w:r>
        <w:rPr>
          <w:spacing w:val="-1"/>
        </w:rPr>
        <w:t>relative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eggs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1"/>
        </w:rPr>
        <w:t>native</w:t>
      </w:r>
      <w:r>
        <w:rPr>
          <w:spacing w:val="-13"/>
        </w:rPr>
        <w:t xml:space="preserve"> </w:t>
      </w:r>
      <w:r>
        <w:rPr>
          <w:spacing w:val="-1"/>
        </w:rPr>
        <w:t>species</w:t>
      </w:r>
      <w:r>
        <w:rPr>
          <w:spacing w:val="30"/>
          <w:w w:val="98"/>
        </w:rPr>
        <w:t xml:space="preserve"> </w:t>
      </w:r>
      <w:r>
        <w:rPr>
          <w:spacing w:val="-1"/>
        </w:rPr>
        <w:t>(Smith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Gardiner</w:t>
      </w:r>
      <w:r>
        <w:rPr>
          <w:spacing w:val="4"/>
        </w:rPr>
        <w:t xml:space="preserve"> </w:t>
      </w:r>
      <w:hyperlink w:anchor="_bookmark228" w:history="1">
        <w:r>
          <w:rPr>
            <w:color w:val="0000FF"/>
            <w:spacing w:val="-1"/>
          </w:rPr>
          <w:t>2013</w:t>
        </w:r>
      </w:hyperlink>
      <w:r>
        <w:rPr>
          <w:spacing w:val="-1"/>
        </w:rPr>
        <w:t>).</w:t>
      </w:r>
      <w:r>
        <w:rPr>
          <w:spacing w:val="6"/>
        </w:rPr>
        <w:t xml:space="preserve"> </w:t>
      </w:r>
      <w:r>
        <w:rPr>
          <w:spacing w:val="-1"/>
        </w:rPr>
        <w:t>However,</w:t>
      </w:r>
      <w:r>
        <w:rPr>
          <w:spacing w:val="5"/>
        </w:rPr>
        <w:t xml:space="preserve"> </w:t>
      </w:r>
      <w:r>
        <w:t>out</w:t>
      </w:r>
      <w:r>
        <w:rPr>
          <w:spacing w:val="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342</w:t>
      </w:r>
      <w:r>
        <w:rPr>
          <w:spacing w:val="21"/>
          <w:w w:val="99"/>
        </w:rPr>
        <w:t xml:space="preserve"> </w:t>
      </w:r>
      <w:r>
        <w:rPr>
          <w:spacing w:val="-1"/>
        </w:rPr>
        <w:t>attacks,</w:t>
      </w:r>
      <w:r>
        <w:rPr>
          <w:spacing w:val="41"/>
        </w:rPr>
        <w:t xml:space="preserve"> </w:t>
      </w:r>
      <w:r>
        <w:rPr>
          <w:spacing w:val="-1"/>
        </w:rPr>
        <w:t>video</w:t>
      </w:r>
      <w:r>
        <w:rPr>
          <w:spacing w:val="40"/>
        </w:rPr>
        <w:t xml:space="preserve"> </w:t>
      </w:r>
      <w:r>
        <w:rPr>
          <w:spacing w:val="-1"/>
        </w:rPr>
        <w:t>surveillance</w:t>
      </w:r>
      <w:r>
        <w:rPr>
          <w:spacing w:val="42"/>
        </w:rPr>
        <w:t xml:space="preserve"> </w:t>
      </w:r>
      <w:r>
        <w:rPr>
          <w:spacing w:val="-1"/>
        </w:rPr>
        <w:t>illustrated</w:t>
      </w:r>
      <w:r>
        <w:rPr>
          <w:spacing w:val="40"/>
        </w:rPr>
        <w:t xml:space="preserve"> </w:t>
      </w:r>
      <w:r>
        <w:rPr>
          <w:spacing w:val="-1"/>
        </w:rPr>
        <w:t>that</w:t>
      </w:r>
      <w:r>
        <w:rPr>
          <w:spacing w:val="41"/>
        </w:rPr>
        <w:t xml:space="preserve"> </w:t>
      </w:r>
      <w:r>
        <w:rPr>
          <w:spacing w:val="-1"/>
        </w:rPr>
        <w:t>only</w:t>
      </w:r>
      <w:r>
        <w:rPr>
          <w:spacing w:val="43"/>
        </w:rPr>
        <w:t xml:space="preserve"> </w:t>
      </w:r>
      <w:r>
        <w:t>two</w:t>
      </w:r>
      <w:r>
        <w:rPr>
          <w:spacing w:val="23"/>
          <w:w w:val="99"/>
        </w:rPr>
        <w:t xml:space="preserve"> </w:t>
      </w:r>
      <w:r>
        <w:rPr>
          <w:spacing w:val="-1"/>
        </w:rPr>
        <w:t>were</w:t>
      </w:r>
      <w:r>
        <w:rPr>
          <w:spacing w:val="-17"/>
        </w:rPr>
        <w:t xml:space="preserve"> </w:t>
      </w:r>
      <w:r>
        <w:rPr>
          <w:spacing w:val="-1"/>
        </w:rPr>
        <w:t>attributable</w:t>
      </w:r>
      <w:r>
        <w:rPr>
          <w:spacing w:val="-16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rPr>
          <w:spacing w:val="-1"/>
        </w:rPr>
        <w:t>alien</w:t>
      </w:r>
      <w:r>
        <w:rPr>
          <w:spacing w:val="-19"/>
        </w:rPr>
        <w:t xml:space="preserve"> </w:t>
      </w:r>
      <w:r>
        <w:rPr>
          <w:spacing w:val="-1"/>
        </w:rPr>
        <w:t>ladybirds</w:t>
      </w:r>
      <w:r>
        <w:rPr>
          <w:spacing w:val="-19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H.</w:t>
      </w:r>
      <w:r>
        <w:rPr>
          <w:i/>
          <w:spacing w:val="-17"/>
        </w:rPr>
        <w:t xml:space="preserve"> </w:t>
      </w:r>
      <w:r>
        <w:rPr>
          <w:i/>
          <w:spacing w:val="-1"/>
        </w:rPr>
        <w:t>axyridis</w:t>
      </w:r>
      <w:r>
        <w:rPr>
          <w:i/>
          <w:spacing w:val="-18"/>
        </w:rPr>
        <w:t xml:space="preserve"> </w:t>
      </w:r>
      <w:r>
        <w:rPr>
          <w:spacing w:val="-1"/>
        </w:rPr>
        <w:t>feeding</w:t>
      </w:r>
      <w:r>
        <w:rPr>
          <w:spacing w:val="25"/>
          <w:w w:val="99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rPr>
          <w:spacing w:val="-1"/>
        </w:rPr>
        <w:t>conspe</w:t>
      </w:r>
      <w:r>
        <w:rPr>
          <w:spacing w:val="-2"/>
        </w:rPr>
        <w:t>cifi</w:t>
      </w:r>
      <w:r>
        <w:rPr>
          <w:spacing w:val="-1"/>
        </w:rPr>
        <w:t>c</w:t>
      </w:r>
      <w:r>
        <w:rPr>
          <w:spacing w:val="21"/>
        </w:rPr>
        <w:t xml:space="preserve"> </w:t>
      </w:r>
      <w:r>
        <w:rPr>
          <w:spacing w:val="-1"/>
        </w:rPr>
        <w:t>eggs).</w:t>
      </w:r>
      <w:r>
        <w:rPr>
          <w:spacing w:val="21"/>
        </w:rPr>
        <w:t xml:space="preserve"> </w:t>
      </w:r>
      <w:r>
        <w:rPr>
          <w:spacing w:val="-1"/>
        </w:rPr>
        <w:t>Instead,</w:t>
      </w:r>
      <w:r>
        <w:rPr>
          <w:spacing w:val="20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diverse</w:t>
      </w:r>
      <w:r>
        <w:rPr>
          <w:spacing w:val="21"/>
        </w:rPr>
        <w:t xml:space="preserve"> </w:t>
      </w:r>
      <w:r>
        <w:rPr>
          <w:spacing w:val="-1"/>
        </w:rPr>
        <w:t>guild</w:t>
      </w:r>
      <w:r>
        <w:rPr>
          <w:spacing w:val="21"/>
        </w:rPr>
        <w:t xml:space="preserve"> </w:t>
      </w:r>
      <w:r>
        <w:t>of</w:t>
      </w:r>
      <w:r>
        <w:rPr>
          <w:spacing w:val="21"/>
          <w:w w:val="99"/>
        </w:rPr>
        <w:t xml:space="preserve"> </w:t>
      </w:r>
      <w:r>
        <w:rPr>
          <w:spacing w:val="-1"/>
        </w:rPr>
        <w:t>predators</w:t>
      </w:r>
      <w:r>
        <w:rPr>
          <w:spacing w:val="4"/>
        </w:rPr>
        <w:t xml:space="preserve"> </w:t>
      </w:r>
      <w:r>
        <w:rPr>
          <w:spacing w:val="-1"/>
        </w:rPr>
        <w:t>(dominated</w:t>
      </w:r>
      <w:r>
        <w:rPr>
          <w:spacing w:val="4"/>
        </w:rPr>
        <w:t xml:space="preserve"> </w:t>
      </w:r>
      <w:r>
        <w:t>by</w:t>
      </w:r>
      <w:r>
        <w:rPr>
          <w:spacing w:val="6"/>
        </w:rPr>
        <w:t xml:space="preserve"> </w:t>
      </w:r>
      <w:r>
        <w:rPr>
          <w:spacing w:val="-1"/>
        </w:rPr>
        <w:t>Opiliones,</w:t>
      </w:r>
      <w:r>
        <w:rPr>
          <w:spacing w:val="5"/>
        </w:rPr>
        <w:t xml:space="preserve"> </w:t>
      </w:r>
      <w:r>
        <w:rPr>
          <w:spacing w:val="-1"/>
        </w:rPr>
        <w:t>Tettigoniidae</w:t>
      </w:r>
      <w:r>
        <w:rPr>
          <w:spacing w:val="7"/>
        </w:rPr>
        <w:t xml:space="preserve"> </w:t>
      </w:r>
      <w:r>
        <w:t>and</w:t>
      </w:r>
      <w:r>
        <w:rPr>
          <w:spacing w:val="23"/>
          <w:w w:val="99"/>
        </w:rPr>
        <w:t xml:space="preserve"> </w:t>
      </w:r>
      <w:r>
        <w:t xml:space="preserve">the </w:t>
      </w:r>
      <w:r>
        <w:rPr>
          <w:spacing w:val="15"/>
        </w:rPr>
        <w:t xml:space="preserve"> </w:t>
      </w:r>
      <w:r>
        <w:rPr>
          <w:spacing w:val="-1"/>
        </w:rPr>
        <w:t>native</w:t>
      </w:r>
      <w:r>
        <w:t xml:space="preserve"> </w:t>
      </w:r>
      <w:r>
        <w:rPr>
          <w:spacing w:val="15"/>
        </w:rPr>
        <w:t xml:space="preserve"> </w:t>
      </w:r>
      <w:r>
        <w:rPr>
          <w:i/>
        </w:rPr>
        <w:t xml:space="preserve">C. </w:t>
      </w:r>
      <w:r>
        <w:rPr>
          <w:i/>
          <w:spacing w:val="16"/>
        </w:rPr>
        <w:t xml:space="preserve"> </w:t>
      </w:r>
      <w:r>
        <w:rPr>
          <w:i/>
          <w:spacing w:val="-1"/>
        </w:rPr>
        <w:t>maculata</w:t>
      </w:r>
      <w:r>
        <w:rPr>
          <w:spacing w:val="-1"/>
        </w:rPr>
        <w:t>)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responsible</w:t>
      </w:r>
      <w:r>
        <w:t xml:space="preserve"> </w:t>
      </w:r>
      <w:r>
        <w:rPr>
          <w:spacing w:val="17"/>
        </w:rPr>
        <w:t xml:space="preserve"> </w:t>
      </w:r>
      <w:r>
        <w:t xml:space="preserve">for </w:t>
      </w:r>
      <w:r>
        <w:rPr>
          <w:spacing w:val="13"/>
        </w:rPr>
        <w:t xml:space="preserve"> </w:t>
      </w:r>
      <w:r>
        <w:t>the</w:t>
      </w:r>
    </w:p>
    <w:p w:rsidR="00F63FED" w:rsidRDefault="00F63FED">
      <w:pPr>
        <w:spacing w:line="259" w:lineRule="auto"/>
        <w:jc w:val="both"/>
        <w:sectPr w:rsidR="00F63FED">
          <w:type w:val="continuous"/>
          <w:pgSz w:w="10950" w:h="14750"/>
          <w:pgMar w:top="500" w:right="820" w:bottom="1040" w:left="820" w:header="708" w:footer="708" w:gutter="0"/>
          <w:cols w:num="2" w:space="708" w:equalWidth="0">
            <w:col w:w="4427" w:space="336"/>
            <w:col w:w="4547"/>
          </w:cols>
        </w:sectPr>
      </w:pPr>
    </w:p>
    <w:p w:rsidR="00F63FED" w:rsidRDefault="00F63FED">
      <w:pPr>
        <w:rPr>
          <w:rFonts w:ascii="Times New Roman" w:eastAsia="Times New Roman" w:hAnsi="Times New Roman" w:cs="Times New Roman"/>
          <w:sz w:val="17"/>
          <w:szCs w:val="17"/>
        </w:rPr>
        <w:sectPr w:rsidR="00F63FED">
          <w:pgSz w:w="10950" w:h="14750"/>
          <w:pgMar w:top="580" w:right="820" w:bottom="1040" w:left="820" w:header="0" w:footer="853" w:gutter="0"/>
          <w:cols w:space="708"/>
        </w:sectPr>
      </w:pPr>
    </w:p>
    <w:p w:rsidR="00F63FED" w:rsidRDefault="007D3850">
      <w:pPr>
        <w:pStyle w:val="Plattetekst"/>
        <w:spacing w:before="303" w:line="259" w:lineRule="auto"/>
        <w:jc w:val="both"/>
      </w:pPr>
      <w:r>
        <w:rPr>
          <w:spacing w:val="-1"/>
        </w:rPr>
        <w:lastRenderedPageBreak/>
        <w:t>majority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egg</w:t>
      </w:r>
      <w:r>
        <w:rPr>
          <w:spacing w:val="30"/>
        </w:rPr>
        <w:t xml:space="preserve"> </w:t>
      </w:r>
      <w:r>
        <w:rPr>
          <w:spacing w:val="-1"/>
        </w:rPr>
        <w:t>attacks</w:t>
      </w:r>
      <w:r>
        <w:rPr>
          <w:spacing w:val="31"/>
        </w:rPr>
        <w:t xml:space="preserve"> </w:t>
      </w:r>
      <w:r>
        <w:rPr>
          <w:spacing w:val="-1"/>
        </w:rPr>
        <w:t>(Smith</w:t>
      </w:r>
      <w:r>
        <w:rPr>
          <w:spacing w:val="30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rPr>
          <w:spacing w:val="-1"/>
        </w:rPr>
        <w:t>Gardiner</w:t>
      </w:r>
      <w:r>
        <w:rPr>
          <w:spacing w:val="31"/>
        </w:rPr>
        <w:t xml:space="preserve"> </w:t>
      </w:r>
      <w:hyperlink w:anchor="_bookmark228" w:history="1">
        <w:r>
          <w:rPr>
            <w:color w:val="0000FF"/>
            <w:spacing w:val="-1"/>
          </w:rPr>
          <w:t>2013</w:t>
        </w:r>
      </w:hyperlink>
      <w:r>
        <w:rPr>
          <w:spacing w:val="-1"/>
        </w:rPr>
        <w:t>).</w:t>
      </w:r>
      <w:r>
        <w:rPr>
          <w:spacing w:val="21"/>
          <w:w w:val="99"/>
        </w:rPr>
        <w:t xml:space="preserve"> </w:t>
      </w:r>
      <w:r>
        <w:rPr>
          <w:spacing w:val="-1"/>
        </w:rPr>
        <w:t>Importantly,</w:t>
      </w:r>
      <w:r>
        <w:rPr>
          <w:spacing w:val="5"/>
        </w:rPr>
        <w:t xml:space="preserve"> </w:t>
      </w:r>
      <w:r>
        <w:rPr>
          <w:spacing w:val="-1"/>
        </w:rPr>
        <w:t>this</w:t>
      </w:r>
      <w:r>
        <w:rPr>
          <w:spacing w:val="6"/>
        </w:rPr>
        <w:t xml:space="preserve"> </w:t>
      </w:r>
      <w:r>
        <w:rPr>
          <w:spacing w:val="-1"/>
        </w:rPr>
        <w:t>study</w:t>
      </w:r>
      <w:r>
        <w:rPr>
          <w:spacing w:val="6"/>
        </w:rPr>
        <w:t xml:space="preserve"> </w:t>
      </w:r>
      <w:r>
        <w:rPr>
          <w:spacing w:val="-1"/>
        </w:rPr>
        <w:t>accounted</w:t>
      </w:r>
      <w:r>
        <w:rPr>
          <w:spacing w:val="5"/>
        </w:rPr>
        <w:t xml:space="preserve"> </w:t>
      </w:r>
      <w:r>
        <w:rPr>
          <w:spacing w:val="-1"/>
        </w:rPr>
        <w:t>only</w:t>
      </w:r>
      <w:r>
        <w:rPr>
          <w:spacing w:val="7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egg</w:t>
      </w:r>
      <w:r>
        <w:rPr>
          <w:spacing w:val="5"/>
        </w:rPr>
        <w:t xml:space="preserve"> </w:t>
      </w:r>
      <w:r>
        <w:rPr>
          <w:spacing w:val="-1"/>
        </w:rPr>
        <w:t>preda-</w:t>
      </w:r>
      <w:r>
        <w:rPr>
          <w:spacing w:val="27"/>
          <w:w w:val="99"/>
        </w:rPr>
        <w:t xml:space="preserve"> </w:t>
      </w:r>
      <w:r>
        <w:rPr>
          <w:spacing w:val="-1"/>
        </w:rPr>
        <w:t>tion</w:t>
      </w:r>
      <w:r>
        <w:rPr>
          <w:spacing w:val="-10"/>
        </w:rPr>
        <w:t xml:space="preserve"> </w:t>
      </w:r>
      <w:r>
        <w:t>but</w:t>
      </w:r>
      <w:r>
        <w:rPr>
          <w:spacing w:val="-13"/>
        </w:rPr>
        <w:t xml:space="preserve"> </w:t>
      </w:r>
      <w:r>
        <w:rPr>
          <w:spacing w:val="-1"/>
        </w:rPr>
        <w:t>alien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rPr>
          <w:spacing w:val="-1"/>
        </w:rPr>
        <w:t>native</w:t>
      </w:r>
      <w:r>
        <w:rPr>
          <w:spacing w:val="-13"/>
        </w:rPr>
        <w:t xml:space="preserve"> </w:t>
      </w:r>
      <w:r>
        <w:rPr>
          <w:spacing w:val="-1"/>
        </w:rPr>
        <w:t>ladybird</w:t>
      </w:r>
      <w:r>
        <w:rPr>
          <w:spacing w:val="-12"/>
        </w:rPr>
        <w:t xml:space="preserve"> </w:t>
      </w:r>
      <w:r>
        <w:rPr>
          <w:spacing w:val="-1"/>
        </w:rPr>
        <w:t>species</w:t>
      </w:r>
      <w:r>
        <w:rPr>
          <w:spacing w:val="-12"/>
        </w:rPr>
        <w:t xml:space="preserve"> </w:t>
      </w:r>
      <w:r>
        <w:rPr>
          <w:spacing w:val="-1"/>
        </w:rPr>
        <w:t>may</w:t>
      </w:r>
      <w:r>
        <w:rPr>
          <w:spacing w:val="-10"/>
        </w:rPr>
        <w:t xml:space="preserve"> </w:t>
      </w:r>
      <w:r>
        <w:rPr>
          <w:spacing w:val="-1"/>
        </w:rPr>
        <w:t>compete</w:t>
      </w:r>
      <w:r>
        <w:rPr>
          <w:spacing w:val="25"/>
        </w:rPr>
        <w:t xml:space="preserve"> </w:t>
      </w:r>
      <w:r>
        <w:rPr>
          <w:spacing w:val="-1"/>
        </w:rPr>
        <w:t>directly</w:t>
      </w:r>
      <w:r>
        <w:rPr>
          <w:spacing w:val="11"/>
        </w:rPr>
        <w:t xml:space="preserve"> </w:t>
      </w:r>
      <w:r>
        <w:rPr>
          <w:spacing w:val="-1"/>
        </w:rPr>
        <w:t>through</w:t>
      </w:r>
      <w:r>
        <w:rPr>
          <w:spacing w:val="11"/>
        </w:rPr>
        <w:t xml:space="preserve"> </w:t>
      </w:r>
      <w:r>
        <w:rPr>
          <w:spacing w:val="-1"/>
        </w:rPr>
        <w:t>consumption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other</w:t>
      </w:r>
      <w:r>
        <w:rPr>
          <w:spacing w:val="12"/>
        </w:rPr>
        <w:t xml:space="preserve"> </w:t>
      </w:r>
      <w:r>
        <w:rPr>
          <w:spacing w:val="-1"/>
        </w:rPr>
        <w:t>life</w:t>
      </w:r>
      <w:r>
        <w:rPr>
          <w:spacing w:val="11"/>
        </w:rPr>
        <w:t xml:space="preserve"> </w:t>
      </w:r>
      <w:r>
        <w:rPr>
          <w:spacing w:val="-1"/>
        </w:rPr>
        <w:t>stages.</w:t>
      </w:r>
      <w:r>
        <w:rPr>
          <w:spacing w:val="25"/>
          <w:w w:val="99"/>
        </w:rPr>
        <w:t xml:space="preserve"> </w:t>
      </w:r>
      <w:r>
        <w:rPr>
          <w:spacing w:val="-1"/>
        </w:rPr>
        <w:t>Other</w:t>
      </w:r>
      <w:r>
        <w:rPr>
          <w:spacing w:val="2"/>
        </w:rPr>
        <w:t xml:space="preserve"> </w:t>
      </w:r>
      <w:r>
        <w:rPr>
          <w:spacing w:val="-1"/>
        </w:rPr>
        <w:t>tools,</w:t>
      </w:r>
      <w:r>
        <w:rPr>
          <w:spacing w:val="3"/>
        </w:rPr>
        <w:t xml:space="preserve"> </w:t>
      </w:r>
      <w:r>
        <w:rPr>
          <w:spacing w:val="-1"/>
        </w:rPr>
        <w:t>such</w:t>
      </w:r>
      <w:r>
        <w:rPr>
          <w:spacing w:val="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rPr>
          <w:spacing w:val="-1"/>
        </w:rPr>
        <w:t>alkaloid</w:t>
      </w:r>
      <w:r>
        <w:rPr>
          <w:spacing w:val="2"/>
        </w:rPr>
        <w:t xml:space="preserve"> </w:t>
      </w:r>
      <w:r>
        <w:rPr>
          <w:spacing w:val="-1"/>
        </w:rPr>
        <w:t>(defensive</w:t>
      </w:r>
      <w:r>
        <w:rPr>
          <w:spacing w:val="2"/>
        </w:rPr>
        <w:t xml:space="preserve"> </w:t>
      </w:r>
      <w:r>
        <w:rPr>
          <w:spacing w:val="-1"/>
        </w:rPr>
        <w:t>chemicals</w:t>
      </w:r>
      <w:r>
        <w:rPr>
          <w:spacing w:val="29"/>
          <w:w w:val="99"/>
        </w:rPr>
        <w:t xml:space="preserve"> </w:t>
      </w:r>
      <w:bookmarkStart w:id="6" w:name="Harmonia_axyridis_and_indirect_competiti"/>
      <w:bookmarkEnd w:id="6"/>
      <w:r>
        <w:rPr>
          <w:spacing w:val="-1"/>
        </w:rPr>
        <w:t>within</w:t>
      </w:r>
      <w:r>
        <w:rPr>
          <w:spacing w:val="-6"/>
        </w:rPr>
        <w:t xml:space="preserve"> </w:t>
      </w:r>
      <w:r>
        <w:rPr>
          <w:spacing w:val="-1"/>
        </w:rPr>
        <w:t>coccinellids)</w:t>
      </w:r>
      <w:r>
        <w:rPr>
          <w:spacing w:val="-4"/>
        </w:rPr>
        <w:t xml:space="preserve"> </w:t>
      </w:r>
      <w:r>
        <w:rPr>
          <w:spacing w:val="-1"/>
        </w:rPr>
        <w:t>sequestration</w:t>
      </w:r>
      <w:r>
        <w:rPr>
          <w:spacing w:val="-4"/>
        </w:rPr>
        <w:t xml:space="preserve"> </w:t>
      </w:r>
      <w:r>
        <w:rPr>
          <w:spacing w:val="-1"/>
        </w:rPr>
        <w:t>analyses,</w:t>
      </w:r>
      <w:r>
        <w:rPr>
          <w:spacing w:val="-4"/>
        </w:rPr>
        <w:t xml:space="preserve"> </w:t>
      </w:r>
      <w:r>
        <w:rPr>
          <w:spacing w:val="-1"/>
        </w:rPr>
        <w:t>frass</w:t>
      </w:r>
      <w:r>
        <w:rPr>
          <w:spacing w:val="-4"/>
        </w:rPr>
        <w:t xml:space="preserve"> </w:t>
      </w:r>
      <w:r>
        <w:rPr>
          <w:spacing w:val="-1"/>
        </w:rPr>
        <w:t>anal-</w:t>
      </w:r>
      <w:r>
        <w:rPr>
          <w:spacing w:val="29"/>
        </w:rPr>
        <w:t xml:space="preserve"> </w:t>
      </w:r>
      <w:r>
        <w:rPr>
          <w:spacing w:val="-1"/>
        </w:rPr>
        <w:t>ysis,</w:t>
      </w:r>
      <w:r>
        <w:rPr>
          <w:spacing w:val="12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1"/>
        </w:rPr>
        <w:t>PCR-based</w:t>
      </w:r>
      <w:r>
        <w:rPr>
          <w:spacing w:val="11"/>
        </w:rPr>
        <w:t xml:space="preserve"> </w:t>
      </w:r>
      <w:r>
        <w:t>gut</w:t>
      </w:r>
      <w:r>
        <w:rPr>
          <w:spacing w:val="11"/>
        </w:rPr>
        <w:t xml:space="preserve"> </w:t>
      </w:r>
      <w:r>
        <w:rPr>
          <w:spacing w:val="-1"/>
        </w:rPr>
        <w:t>content</w:t>
      </w:r>
      <w:r>
        <w:rPr>
          <w:spacing w:val="12"/>
        </w:rPr>
        <w:t xml:space="preserve"> </w:t>
      </w:r>
      <w:r>
        <w:rPr>
          <w:spacing w:val="-1"/>
        </w:rPr>
        <w:t>analyses,</w:t>
      </w:r>
      <w:r>
        <w:rPr>
          <w:spacing w:val="12"/>
        </w:rPr>
        <w:t xml:space="preserve"> </w:t>
      </w:r>
      <w:r>
        <w:rPr>
          <w:spacing w:val="-1"/>
        </w:rPr>
        <w:t>have</w:t>
      </w:r>
      <w:r>
        <w:rPr>
          <w:spacing w:val="13"/>
        </w:rPr>
        <w:t xml:space="preserve"> </w:t>
      </w:r>
      <w:r>
        <w:rPr>
          <w:spacing w:val="-1"/>
        </w:rPr>
        <w:t>been</w:t>
      </w:r>
      <w:r>
        <w:rPr>
          <w:spacing w:val="25"/>
          <w:w w:val="99"/>
        </w:rPr>
        <w:t xml:space="preserve"> </w:t>
      </w:r>
      <w:r>
        <w:rPr>
          <w:spacing w:val="-1"/>
        </w:rPr>
        <w:t>developed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quantify the</w:t>
      </w:r>
      <w:r>
        <w:rPr>
          <w:spacing w:val="1"/>
        </w:rPr>
        <w:t xml:space="preserve"> </w:t>
      </w:r>
      <w:r>
        <w:rPr>
          <w:spacing w:val="-1"/>
        </w:rPr>
        <w:t>actual</w:t>
      </w:r>
      <w:r>
        <w:rPr>
          <w:spacing w:val="-2"/>
        </w:rPr>
        <w:t xml:space="preserve"> </w:t>
      </w:r>
      <w:r>
        <w:rPr>
          <w:spacing w:val="-1"/>
        </w:rPr>
        <w:t>extent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interference</w:t>
      </w:r>
      <w:r>
        <w:rPr>
          <w:spacing w:val="31"/>
        </w:rPr>
        <w:t xml:space="preserve"> </w:t>
      </w:r>
      <w:r>
        <w:rPr>
          <w:spacing w:val="-1"/>
        </w:rPr>
        <w:t>competition</w:t>
      </w:r>
      <w:r>
        <w:rPr>
          <w:spacing w:val="-2"/>
        </w:rPr>
        <w:t xml:space="preserve"> </w:t>
      </w:r>
      <w:r>
        <w:rPr>
          <w:spacing w:val="-1"/>
        </w:rPr>
        <w:t>occurring</w:t>
      </w:r>
      <w:r>
        <w:t xml:space="preserve"> </w:t>
      </w:r>
      <w:r>
        <w:rPr>
          <w:spacing w:val="-1"/>
        </w:rPr>
        <w:t>among</w:t>
      </w:r>
      <w:r>
        <w:t xml:space="preserve"> </w:t>
      </w:r>
      <w:r>
        <w:rPr>
          <w:spacing w:val="-1"/>
        </w:rPr>
        <w:t>native</w:t>
      </w:r>
      <w:r>
        <w:t xml:space="preserve"> and</w:t>
      </w:r>
      <w:r>
        <w:rPr>
          <w:spacing w:val="-1"/>
        </w:rPr>
        <w:t xml:space="preserve"> alien species</w:t>
      </w:r>
      <w:r>
        <w:rPr>
          <w:spacing w:val="35"/>
          <w:w w:val="98"/>
        </w:rPr>
        <w:t xml:space="preserve"> </w:t>
      </w:r>
      <w:r>
        <w:rPr>
          <w:spacing w:val="-1"/>
        </w:rPr>
        <w:t>(Brown</w:t>
      </w:r>
      <w:r>
        <w:rPr>
          <w:spacing w:val="-17"/>
        </w:rPr>
        <w:t xml:space="preserve"> </w:t>
      </w:r>
      <w:r>
        <w:t>et</w:t>
      </w:r>
      <w:r>
        <w:rPr>
          <w:spacing w:val="-16"/>
        </w:rPr>
        <w:t xml:space="preserve"> </w:t>
      </w:r>
      <w:r>
        <w:t>al.</w:t>
      </w:r>
      <w:r>
        <w:rPr>
          <w:spacing w:val="-18"/>
        </w:rPr>
        <w:t xml:space="preserve"> </w:t>
      </w:r>
      <w:hyperlink w:anchor="_bookmark29" w:history="1">
        <w:r>
          <w:rPr>
            <w:color w:val="0000FF"/>
            <w:spacing w:val="-1"/>
          </w:rPr>
          <w:t>2015</w:t>
        </w:r>
      </w:hyperlink>
      <w:r>
        <w:rPr>
          <w:spacing w:val="-1"/>
        </w:rPr>
        <w:t>;</w:t>
      </w:r>
      <w:r>
        <w:rPr>
          <w:spacing w:val="-15"/>
        </w:rPr>
        <w:t xml:space="preserve"> </w:t>
      </w:r>
      <w:r>
        <w:rPr>
          <w:spacing w:val="-1"/>
        </w:rPr>
        <w:t>Davidson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rPr>
          <w:spacing w:val="-1"/>
        </w:rPr>
        <w:t>Evans</w:t>
      </w:r>
      <w:r>
        <w:rPr>
          <w:spacing w:val="-17"/>
        </w:rPr>
        <w:t xml:space="preserve"> </w:t>
      </w:r>
      <w:hyperlink w:anchor="_bookmark46" w:history="1">
        <w:r>
          <w:rPr>
            <w:color w:val="0000FF"/>
            <w:spacing w:val="-1"/>
          </w:rPr>
          <w:t>2010</w:t>
        </w:r>
      </w:hyperlink>
      <w:r>
        <w:rPr>
          <w:spacing w:val="-1"/>
        </w:rPr>
        <w:t>;</w:t>
      </w:r>
      <w:r>
        <w:rPr>
          <w:spacing w:val="-15"/>
        </w:rPr>
        <w:t xml:space="preserve"> </w:t>
      </w:r>
      <w:r>
        <w:rPr>
          <w:spacing w:val="-1"/>
        </w:rPr>
        <w:t>Gagnon</w:t>
      </w:r>
      <w:r>
        <w:rPr>
          <w:spacing w:val="31"/>
          <w:w w:val="99"/>
        </w:rPr>
        <w:t xml:space="preserve"> </w:t>
      </w:r>
      <w:r>
        <w:t>et</w:t>
      </w:r>
      <w:r>
        <w:rPr>
          <w:spacing w:val="16"/>
        </w:rPr>
        <w:t xml:space="preserve"> </w:t>
      </w:r>
      <w:r>
        <w:t>al.</w:t>
      </w:r>
      <w:r>
        <w:rPr>
          <w:spacing w:val="16"/>
        </w:rPr>
        <w:t xml:space="preserve"> </w:t>
      </w:r>
      <w:hyperlink w:anchor="_bookmark81" w:history="1">
        <w:r>
          <w:rPr>
            <w:color w:val="0000FF"/>
            <w:spacing w:val="-1"/>
          </w:rPr>
          <w:t>2011</w:t>
        </w:r>
      </w:hyperlink>
      <w:r>
        <w:rPr>
          <w:spacing w:val="-1"/>
        </w:rPr>
        <w:t>;</w:t>
      </w:r>
      <w:r>
        <w:rPr>
          <w:spacing w:val="16"/>
        </w:rPr>
        <w:t xml:space="preserve"> </w:t>
      </w:r>
      <w:r>
        <w:rPr>
          <w:spacing w:val="-1"/>
        </w:rPr>
        <w:t>Hautier</w:t>
      </w:r>
      <w:r>
        <w:rPr>
          <w:spacing w:val="17"/>
        </w:rPr>
        <w:t xml:space="preserve"> </w:t>
      </w:r>
      <w:r>
        <w:t>et</w:t>
      </w:r>
      <w:r>
        <w:rPr>
          <w:spacing w:val="16"/>
        </w:rPr>
        <w:t xml:space="preserve"> </w:t>
      </w:r>
      <w:r>
        <w:t>al.</w:t>
      </w:r>
      <w:r>
        <w:rPr>
          <w:spacing w:val="16"/>
        </w:rPr>
        <w:t xml:space="preserve"> </w:t>
      </w:r>
      <w:hyperlink w:anchor="_bookmark95" w:history="1">
        <w:r>
          <w:rPr>
            <w:color w:val="0000FF"/>
            <w:spacing w:val="-1"/>
          </w:rPr>
          <w:t>2008</w:t>
        </w:r>
      </w:hyperlink>
      <w:r>
        <w:rPr>
          <w:spacing w:val="-1"/>
        </w:rPr>
        <w:t>,</w:t>
      </w:r>
      <w:r>
        <w:rPr>
          <w:spacing w:val="17"/>
        </w:rPr>
        <w:t xml:space="preserve"> </w:t>
      </w:r>
      <w:hyperlink w:anchor="_bookmark96" w:history="1">
        <w:r>
          <w:rPr>
            <w:color w:val="0000FF"/>
            <w:spacing w:val="-1"/>
          </w:rPr>
          <w:t>2011</w:t>
        </w:r>
      </w:hyperlink>
      <w:r>
        <w:rPr>
          <w:spacing w:val="-1"/>
        </w:rPr>
        <w:t>;</w:t>
      </w:r>
      <w:r>
        <w:rPr>
          <w:spacing w:val="16"/>
        </w:rPr>
        <w:t xml:space="preserve"> </w:t>
      </w:r>
      <w:r>
        <w:rPr>
          <w:spacing w:val="-1"/>
        </w:rPr>
        <w:t>Sloggett</w:t>
      </w:r>
      <w:r>
        <w:rPr>
          <w:spacing w:val="17"/>
        </w:rPr>
        <w:t xml:space="preserve"> </w:t>
      </w:r>
      <w:r>
        <w:t>et</w:t>
      </w:r>
      <w:r>
        <w:rPr>
          <w:spacing w:val="16"/>
        </w:rPr>
        <w:t xml:space="preserve"> </w:t>
      </w:r>
      <w:r>
        <w:t>al.</w:t>
      </w:r>
      <w:r>
        <w:rPr>
          <w:spacing w:val="28"/>
        </w:rPr>
        <w:t xml:space="preserve"> </w:t>
      </w:r>
      <w:hyperlink w:anchor="_bookmark229" w:history="1">
        <w:r>
          <w:rPr>
            <w:color w:val="0000FF"/>
            <w:spacing w:val="-1"/>
          </w:rPr>
          <w:t>2009</w:t>
        </w:r>
      </w:hyperlink>
      <w:r>
        <w:rPr>
          <w:spacing w:val="-1"/>
        </w:rPr>
        <w:t>;</w:t>
      </w:r>
      <w:r>
        <w:rPr>
          <w:spacing w:val="-5"/>
        </w:rPr>
        <w:t xml:space="preserve"> </w:t>
      </w:r>
      <w:r>
        <w:rPr>
          <w:spacing w:val="-1"/>
        </w:rPr>
        <w:t>Thomas</w:t>
      </w:r>
      <w:r>
        <w:rPr>
          <w:spacing w:val="-4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rPr>
          <w:spacing w:val="-1"/>
        </w:rPr>
        <w:t>al.</w:t>
      </w:r>
      <w:r>
        <w:rPr>
          <w:spacing w:val="-4"/>
        </w:rPr>
        <w:t xml:space="preserve"> </w:t>
      </w:r>
      <w:hyperlink w:anchor="_bookmark244" w:history="1">
        <w:r>
          <w:rPr>
            <w:color w:val="0000FF"/>
            <w:spacing w:val="-1"/>
          </w:rPr>
          <w:t>2013</w:t>
        </w:r>
      </w:hyperlink>
      <w:r>
        <w:rPr>
          <w:spacing w:val="-1"/>
        </w:rPr>
        <w:t>).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example,</w:t>
      </w:r>
      <w:r>
        <w:rPr>
          <w:spacing w:val="-4"/>
        </w:rPr>
        <w:t xml:space="preserve"> </w:t>
      </w:r>
      <w:r>
        <w:rPr>
          <w:spacing w:val="-1"/>
        </w:rPr>
        <w:t>Hautier</w:t>
      </w:r>
      <w:r>
        <w:rPr>
          <w:spacing w:val="-4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al.</w:t>
      </w:r>
      <w:r>
        <w:rPr>
          <w:spacing w:val="21"/>
        </w:rPr>
        <w:t xml:space="preserve"> </w:t>
      </w:r>
      <w:r>
        <w:rPr>
          <w:spacing w:val="-1"/>
        </w:rPr>
        <w:t>(</w:t>
      </w:r>
      <w:hyperlink w:anchor="_bookmark96" w:history="1">
        <w:r>
          <w:rPr>
            <w:color w:val="0000FF"/>
            <w:spacing w:val="-1"/>
          </w:rPr>
          <w:t>2011</w:t>
        </w:r>
      </w:hyperlink>
      <w:r>
        <w:rPr>
          <w:spacing w:val="-1"/>
        </w:rPr>
        <w:t>)</w:t>
      </w:r>
      <w:r>
        <w:rPr>
          <w:spacing w:val="4"/>
        </w:rPr>
        <w:t xml:space="preserve"> </w:t>
      </w:r>
      <w:r>
        <w:rPr>
          <w:spacing w:val="-1"/>
        </w:rPr>
        <w:t>found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rPr>
          <w:spacing w:val="-1"/>
        </w:rPr>
        <w:t>20.5</w:t>
      </w:r>
      <w:r>
        <w:rPr>
          <w:spacing w:val="12"/>
        </w:rPr>
        <w:t xml:space="preserve"> </w:t>
      </w:r>
      <w:r>
        <w:t>%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590</w:t>
      </w:r>
      <w:r>
        <w:rPr>
          <w:spacing w:val="2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3"/>
        </w:rPr>
        <w:t xml:space="preserve"> </w:t>
      </w:r>
      <w:r>
        <w:rPr>
          <w:rFonts w:cs="Times New Roman"/>
          <w:i/>
          <w:spacing w:val="-1"/>
        </w:rPr>
        <w:t>axyridis</w:t>
      </w:r>
      <w:r>
        <w:rPr>
          <w:rFonts w:cs="Times New Roman"/>
          <w:i/>
          <w:spacing w:val="3"/>
        </w:rPr>
        <w:t xml:space="preserve"> </w:t>
      </w:r>
      <w:r>
        <w:rPr>
          <w:spacing w:val="-1"/>
        </w:rPr>
        <w:t>larvae</w:t>
      </w:r>
      <w:r>
        <w:rPr>
          <w:spacing w:val="3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rPr>
          <w:spacing w:val="-1"/>
        </w:rPr>
        <w:t>Belgium</w:t>
      </w:r>
      <w:r>
        <w:rPr>
          <w:spacing w:val="11"/>
        </w:rPr>
        <w:t xml:space="preserve"> </w:t>
      </w:r>
      <w:r>
        <w:rPr>
          <w:spacing w:val="-1"/>
        </w:rPr>
        <w:t>tested</w:t>
      </w:r>
      <w:r>
        <w:rPr>
          <w:spacing w:val="10"/>
        </w:rPr>
        <w:t xml:space="preserve"> </w:t>
      </w:r>
      <w:r>
        <w:rPr>
          <w:spacing w:val="-1"/>
        </w:rPr>
        <w:t>positive</w:t>
      </w:r>
      <w:r>
        <w:rPr>
          <w:spacing w:val="11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rPr>
          <w:spacing w:val="-1"/>
        </w:rPr>
        <w:t>native</w:t>
      </w:r>
      <w:r>
        <w:rPr>
          <w:spacing w:val="9"/>
        </w:rPr>
        <w:t xml:space="preserve"> </w:t>
      </w:r>
      <w:r>
        <w:rPr>
          <w:spacing w:val="-1"/>
        </w:rPr>
        <w:t>ladybird</w:t>
      </w:r>
      <w:r>
        <w:rPr>
          <w:spacing w:val="11"/>
        </w:rPr>
        <w:t xml:space="preserve"> </w:t>
      </w:r>
      <w:r>
        <w:rPr>
          <w:spacing w:val="-1"/>
        </w:rPr>
        <w:t>alkaloids.</w:t>
      </w:r>
      <w:r>
        <w:rPr>
          <w:spacing w:val="25"/>
          <w:w w:val="99"/>
        </w:rPr>
        <w:t xml:space="preserve"> </w:t>
      </w:r>
      <w:r>
        <w:rPr>
          <w:spacing w:val="-1"/>
        </w:rPr>
        <w:t>Thomas</w:t>
      </w:r>
      <w:r>
        <w:rPr>
          <w:spacing w:val="48"/>
        </w:rPr>
        <w:t xml:space="preserve"> </w:t>
      </w:r>
      <w:r>
        <w:t>et  al.</w:t>
      </w:r>
      <w:r>
        <w:rPr>
          <w:spacing w:val="48"/>
        </w:rPr>
        <w:t xml:space="preserve"> </w:t>
      </w:r>
      <w:r>
        <w:rPr>
          <w:spacing w:val="-1"/>
        </w:rPr>
        <w:t>(</w:t>
      </w:r>
      <w:hyperlink w:anchor="_bookmark244" w:history="1">
        <w:r>
          <w:rPr>
            <w:color w:val="0000FF"/>
            <w:spacing w:val="-1"/>
          </w:rPr>
          <w:t>2013</w:t>
        </w:r>
      </w:hyperlink>
      <w:r>
        <w:rPr>
          <w:spacing w:val="-1"/>
        </w:rPr>
        <w:t>)</w:t>
      </w:r>
      <w:r>
        <w:t xml:space="preserve">  </w:t>
      </w:r>
      <w:r>
        <w:rPr>
          <w:spacing w:val="-1"/>
        </w:rPr>
        <w:t>detected</w:t>
      </w:r>
      <w:r>
        <w:t xml:space="preserve"> 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t>DNA  of</w:t>
      </w:r>
      <w:r>
        <w:rPr>
          <w:spacing w:val="49"/>
        </w:rPr>
        <w:t xml:space="preserve"> </w:t>
      </w:r>
      <w:r>
        <w:rPr>
          <w:spacing w:val="-1"/>
        </w:rPr>
        <w:t>native</w:t>
      </w:r>
      <w:r>
        <w:rPr>
          <w:spacing w:val="28"/>
        </w:rPr>
        <w:t xml:space="preserve"> </w:t>
      </w:r>
      <w:r>
        <w:rPr>
          <w:spacing w:val="-1"/>
        </w:rPr>
        <w:t>ladybirds</w:t>
      </w:r>
      <w:r>
        <w:rPr>
          <w:spacing w:val="8"/>
        </w:rPr>
        <w:t xml:space="preserve"> </w:t>
      </w:r>
      <w:r>
        <w:rPr>
          <w:spacing w:val="-1"/>
        </w:rPr>
        <w:t>within</w:t>
      </w:r>
      <w:r>
        <w:rPr>
          <w:spacing w:val="10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10"/>
        </w:rPr>
        <w:t xml:space="preserve"> </w:t>
      </w:r>
      <w:r>
        <w:rPr>
          <w:rFonts w:cs="Times New Roman"/>
          <w:i/>
          <w:spacing w:val="-1"/>
        </w:rPr>
        <w:t>axyridis</w:t>
      </w:r>
      <w:r>
        <w:rPr>
          <w:rFonts w:cs="Times New Roman"/>
          <w:i/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 xml:space="preserve">UK, </w:t>
      </w:r>
      <w:r>
        <w:rPr>
          <w:spacing w:val="8"/>
        </w:rPr>
        <w:t xml:space="preserve"> </w:t>
      </w:r>
      <w:r>
        <w:rPr>
          <w:spacing w:val="-1"/>
        </w:rPr>
        <w:t>with</w:t>
      </w:r>
      <w:r>
        <w:rPr>
          <w:spacing w:val="21"/>
          <w:w w:val="99"/>
        </w:rPr>
        <w:t xml:space="preserve"> </w:t>
      </w:r>
      <w:r>
        <w:rPr>
          <w:spacing w:val="-1"/>
        </w:rPr>
        <w:t>3.7–22.7</w:t>
      </w:r>
      <w:r>
        <w:rPr>
          <w:spacing w:val="8"/>
        </w:rPr>
        <w:t xml:space="preserve"> </w:t>
      </w:r>
      <w:r>
        <w:t>%</w:t>
      </w:r>
      <w:r>
        <w:rPr>
          <w:spacing w:val="-15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156</w:t>
      </w:r>
      <w:r>
        <w:rPr>
          <w:spacing w:val="-19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-16"/>
        </w:rPr>
        <w:t xml:space="preserve"> </w:t>
      </w:r>
      <w:r>
        <w:rPr>
          <w:rFonts w:cs="Times New Roman"/>
          <w:i/>
          <w:spacing w:val="-1"/>
        </w:rPr>
        <w:t>axyridis</w:t>
      </w:r>
      <w:r>
        <w:rPr>
          <w:rFonts w:cs="Times New Roman"/>
          <w:i/>
          <w:spacing w:val="-17"/>
        </w:rPr>
        <w:t xml:space="preserve"> </w:t>
      </w:r>
      <w:r>
        <w:rPr>
          <w:spacing w:val="-1"/>
        </w:rPr>
        <w:t>found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rPr>
          <w:spacing w:val="-1"/>
        </w:rPr>
        <w:t>have</w:t>
      </w:r>
      <w:r>
        <w:rPr>
          <w:spacing w:val="-16"/>
        </w:rPr>
        <w:t xml:space="preserve"> </w:t>
      </w:r>
      <w:r>
        <w:rPr>
          <w:spacing w:val="-1"/>
        </w:rPr>
        <w:t>consumed</w:t>
      </w:r>
      <w:r>
        <w:rPr>
          <w:spacing w:val="29"/>
          <w:w w:val="99"/>
        </w:rPr>
        <w:t xml:space="preserve"> </w:t>
      </w:r>
      <w:r>
        <w:rPr>
          <w:spacing w:val="-1"/>
        </w:rPr>
        <w:t>native</w:t>
      </w:r>
      <w:r>
        <w:rPr>
          <w:spacing w:val="-3"/>
        </w:rPr>
        <w:t xml:space="preserve"> </w:t>
      </w:r>
      <w:r>
        <w:rPr>
          <w:spacing w:val="-1"/>
        </w:rPr>
        <w:t xml:space="preserve">species over </w:t>
      </w:r>
      <w:r>
        <w:t>3</w:t>
      </w:r>
      <w:r>
        <w:rPr>
          <w:spacing w:val="10"/>
        </w:rPr>
        <w:t xml:space="preserve"> </w:t>
      </w:r>
      <w:r>
        <w:rPr>
          <w:spacing w:val="-1"/>
        </w:rPr>
        <w:t>years.</w:t>
      </w:r>
      <w:r>
        <w:rPr>
          <w:spacing w:val="-3"/>
        </w:rPr>
        <w:t xml:space="preserve"> </w:t>
      </w:r>
      <w:r>
        <w:rPr>
          <w:spacing w:val="-1"/>
        </w:rPr>
        <w:t>Gagnon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al.</w:t>
      </w:r>
      <w:r>
        <w:rPr>
          <w:spacing w:val="-2"/>
        </w:rPr>
        <w:t xml:space="preserve"> </w:t>
      </w:r>
      <w:r>
        <w:rPr>
          <w:spacing w:val="-1"/>
        </w:rPr>
        <w:t>(</w:t>
      </w:r>
      <w:hyperlink w:anchor="_bookmark81" w:history="1">
        <w:r>
          <w:rPr>
            <w:color w:val="0000FF"/>
            <w:spacing w:val="-1"/>
          </w:rPr>
          <w:t>2011</w:t>
        </w:r>
      </w:hyperlink>
      <w:r>
        <w:rPr>
          <w:spacing w:val="-1"/>
        </w:rPr>
        <w:t>)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rPr>
          <w:spacing w:val="29"/>
          <w:w w:val="99"/>
        </w:rPr>
        <w:t xml:space="preserve"> </w:t>
      </w:r>
      <w:r>
        <w:rPr>
          <w:spacing w:val="-1"/>
        </w:rPr>
        <w:t>molecular</w:t>
      </w:r>
      <w:r>
        <w:rPr>
          <w:spacing w:val="29"/>
        </w:rPr>
        <w:t xml:space="preserve"> </w:t>
      </w:r>
      <w:r>
        <w:t>gut</w:t>
      </w:r>
      <w:r>
        <w:rPr>
          <w:spacing w:val="28"/>
        </w:rPr>
        <w:t xml:space="preserve"> </w:t>
      </w:r>
      <w:r>
        <w:rPr>
          <w:spacing w:val="-1"/>
        </w:rPr>
        <w:t>content</w:t>
      </w:r>
      <w:r>
        <w:rPr>
          <w:spacing w:val="30"/>
        </w:rPr>
        <w:t xml:space="preserve"> </w:t>
      </w:r>
      <w:r>
        <w:rPr>
          <w:spacing w:val="-1"/>
        </w:rPr>
        <w:t>analysis</w:t>
      </w:r>
      <w:r>
        <w:rPr>
          <w:spacing w:val="28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illustrate</w:t>
      </w:r>
      <w:r>
        <w:rPr>
          <w:spacing w:val="29"/>
        </w:rPr>
        <w:t xml:space="preserve"> </w:t>
      </w:r>
      <w:r>
        <w:rPr>
          <w:spacing w:val="-1"/>
        </w:rPr>
        <w:t>that</w:t>
      </w:r>
      <w:r>
        <w:rPr>
          <w:spacing w:val="29"/>
        </w:rPr>
        <w:t xml:space="preserve"> </w:t>
      </w:r>
      <w:r>
        <w:t>IGP</w:t>
      </w:r>
      <w:r>
        <w:rPr>
          <w:spacing w:val="29"/>
          <w:w w:val="99"/>
        </w:rPr>
        <w:t xml:space="preserve"> </w:t>
      </w:r>
      <w:r>
        <w:rPr>
          <w:spacing w:val="-1"/>
        </w:rPr>
        <w:t>among</w:t>
      </w:r>
      <w:r>
        <w:rPr>
          <w:spacing w:val="11"/>
        </w:rPr>
        <w:t xml:space="preserve"> </w:t>
      </w:r>
      <w:r>
        <w:rPr>
          <w:spacing w:val="-1"/>
        </w:rPr>
        <w:t>larval</w:t>
      </w:r>
      <w:r>
        <w:rPr>
          <w:spacing w:val="11"/>
        </w:rPr>
        <w:t xml:space="preserve"> </w:t>
      </w:r>
      <w:r>
        <w:rPr>
          <w:spacing w:val="-1"/>
        </w:rPr>
        <w:t>ladybirds</w:t>
      </w:r>
      <w:r>
        <w:rPr>
          <w:spacing w:val="12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1"/>
        </w:rPr>
        <w:t>soybean</w:t>
      </w:r>
      <w:r>
        <w:rPr>
          <w:spacing w:val="10"/>
        </w:rPr>
        <w:t xml:space="preserve"> </w:t>
      </w:r>
      <w:r>
        <w:rPr>
          <w:spacing w:val="-2"/>
        </w:rPr>
        <w:t>fiel</w:t>
      </w:r>
      <w:r>
        <w:rPr>
          <w:spacing w:val="-1"/>
        </w:rPr>
        <w:t>ds</w:t>
      </w:r>
      <w:r>
        <w:rPr>
          <w:spacing w:val="12"/>
        </w:rPr>
        <w:t xml:space="preserve"> </w:t>
      </w:r>
      <w:r>
        <w:t>can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rPr>
          <w:spacing w:val="-1"/>
        </w:rPr>
        <w:t>very</w:t>
      </w:r>
      <w:r>
        <w:rPr>
          <w:spacing w:val="31"/>
          <w:w w:val="99"/>
        </w:rPr>
        <w:t xml:space="preserve"> </w:t>
      </w:r>
      <w:r>
        <w:rPr>
          <w:spacing w:val="-1"/>
        </w:rPr>
        <w:t>high;</w:t>
      </w:r>
      <w:r>
        <w:rPr>
          <w:spacing w:val="-10"/>
        </w:rPr>
        <w:t xml:space="preserve"> </w:t>
      </w:r>
      <w:r>
        <w:t>52.9</w:t>
      </w:r>
      <w:r>
        <w:rPr>
          <w:spacing w:val="7"/>
        </w:rPr>
        <w:t xml:space="preserve"> </w:t>
      </w:r>
      <w:r>
        <w:t>%</w:t>
      </w:r>
      <w:r>
        <w:rPr>
          <w:spacing w:val="-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1"/>
        </w:rPr>
        <w:t>sampled</w:t>
      </w:r>
      <w:r>
        <w:rPr>
          <w:spacing w:val="-9"/>
        </w:rPr>
        <w:t xml:space="preserve"> </w:t>
      </w:r>
      <w:r>
        <w:rPr>
          <w:spacing w:val="-1"/>
        </w:rPr>
        <w:t>ladybirds</w:t>
      </w:r>
      <w:r>
        <w:rPr>
          <w:spacing w:val="-9"/>
        </w:rPr>
        <w:t xml:space="preserve"> </w:t>
      </w:r>
      <w:r>
        <w:rPr>
          <w:spacing w:val="-1"/>
        </w:rPr>
        <w:t>contained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DNA</w:t>
      </w:r>
      <w:r>
        <w:rPr>
          <w:spacing w:val="23"/>
          <w:w w:val="99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one</w:t>
      </w:r>
      <w:r>
        <w:rPr>
          <w:spacing w:val="21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rPr>
          <w:spacing w:val="-1"/>
        </w:rPr>
        <w:t>more</w:t>
      </w:r>
      <w:r>
        <w:rPr>
          <w:spacing w:val="23"/>
        </w:rPr>
        <w:t xml:space="preserve"> </w:t>
      </w:r>
      <w:r>
        <w:rPr>
          <w:spacing w:val="-1"/>
        </w:rPr>
        <w:t>other</w:t>
      </w:r>
      <w:r>
        <w:rPr>
          <w:spacing w:val="22"/>
        </w:rPr>
        <w:t xml:space="preserve"> </w:t>
      </w:r>
      <w:r>
        <w:rPr>
          <w:spacing w:val="-1"/>
        </w:rPr>
        <w:t>ladybird</w:t>
      </w:r>
      <w:r>
        <w:rPr>
          <w:spacing w:val="22"/>
        </w:rPr>
        <w:t xml:space="preserve"> </w:t>
      </w:r>
      <w:r>
        <w:rPr>
          <w:spacing w:val="-1"/>
        </w:rPr>
        <w:t>species.</w:t>
      </w:r>
      <w:r>
        <w:rPr>
          <w:spacing w:val="22"/>
        </w:rPr>
        <w:t xml:space="preserve"> </w:t>
      </w:r>
      <w:r>
        <w:t>PCR</w:t>
      </w:r>
      <w:r>
        <w:rPr>
          <w:spacing w:val="21"/>
        </w:rPr>
        <w:t xml:space="preserve"> </w:t>
      </w:r>
      <w:r>
        <w:rPr>
          <w:spacing w:val="-1"/>
        </w:rPr>
        <w:t>primers</w:t>
      </w:r>
      <w:r>
        <w:rPr>
          <w:spacing w:val="21"/>
          <w:w w:val="99"/>
        </w:rPr>
        <w:t xml:space="preserve"> </w:t>
      </w:r>
      <w:r>
        <w:rPr>
          <w:spacing w:val="-1"/>
        </w:rPr>
        <w:t>have</w:t>
      </w:r>
      <w:r>
        <w:rPr>
          <w:spacing w:val="48"/>
        </w:rPr>
        <w:t xml:space="preserve"> </w:t>
      </w:r>
      <w:r>
        <w:rPr>
          <w:spacing w:val="-1"/>
        </w:rPr>
        <w:t>been</w:t>
      </w:r>
      <w:r>
        <w:rPr>
          <w:spacing w:val="48"/>
        </w:rPr>
        <w:t xml:space="preserve"> </w:t>
      </w:r>
      <w:r>
        <w:rPr>
          <w:spacing w:val="-1"/>
        </w:rPr>
        <w:t>developed</w:t>
      </w:r>
      <w:r>
        <w:rPr>
          <w:spacing w:val="47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rPr>
          <w:spacing w:val="-1"/>
        </w:rPr>
        <w:t>used</w:t>
      </w:r>
      <w:r>
        <w:rPr>
          <w:spacing w:val="48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rPr>
          <w:spacing w:val="-1"/>
        </w:rPr>
        <w:t>track</w:t>
      </w:r>
      <w:r>
        <w:rPr>
          <w:spacing w:val="48"/>
        </w:rPr>
        <w:t xml:space="preserve"> </w:t>
      </w:r>
      <w:r>
        <w:rPr>
          <w:spacing w:val="-1"/>
        </w:rPr>
        <w:t>aphid</w:t>
      </w:r>
      <w:r>
        <w:rPr>
          <w:spacing w:val="48"/>
        </w:rPr>
        <w:t xml:space="preserve"> </w:t>
      </w:r>
      <w:r>
        <w:t>and</w:t>
      </w:r>
      <w:r>
        <w:rPr>
          <w:spacing w:val="30"/>
          <w:w w:val="99"/>
        </w:rPr>
        <w:t xml:space="preserve"> </w:t>
      </w:r>
      <w:r>
        <w:rPr>
          <w:spacing w:val="-1"/>
        </w:rPr>
        <w:t>ladybird</w:t>
      </w:r>
      <w:r>
        <w:rPr>
          <w:spacing w:val="11"/>
        </w:rPr>
        <w:t xml:space="preserve"> </w:t>
      </w:r>
      <w:r>
        <w:rPr>
          <w:spacing w:val="-1"/>
        </w:rPr>
        <w:t>predation</w:t>
      </w:r>
      <w:r>
        <w:rPr>
          <w:spacing w:val="12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11"/>
        </w:rPr>
        <w:t xml:space="preserve"> </w:t>
      </w:r>
      <w:r>
        <w:rPr>
          <w:rFonts w:cs="Times New Roman"/>
          <w:i/>
          <w:spacing w:val="-1"/>
        </w:rPr>
        <w:t>axyridis</w:t>
      </w:r>
      <w:r>
        <w:rPr>
          <w:rFonts w:cs="Times New Roman"/>
          <w:i/>
          <w:spacing w:val="11"/>
        </w:rPr>
        <w:t xml:space="preserve"> </w:t>
      </w:r>
      <w:r>
        <w:rPr>
          <w:spacing w:val="-1"/>
        </w:rPr>
        <w:t>fourth-instar</w:t>
      </w:r>
      <w:r>
        <w:rPr>
          <w:spacing w:val="10"/>
        </w:rPr>
        <w:t xml:space="preserve"> </w:t>
      </w:r>
      <w:r>
        <w:rPr>
          <w:spacing w:val="-1"/>
        </w:rPr>
        <w:t>larvae</w:t>
      </w:r>
      <w:r>
        <w:rPr>
          <w:spacing w:val="29"/>
        </w:rPr>
        <w:t xml:space="preserve"> </w:t>
      </w:r>
      <w:r>
        <w:rPr>
          <w:spacing w:val="-1"/>
        </w:rPr>
        <w:t>collected</w:t>
      </w:r>
      <w:r>
        <w:rPr>
          <w:spacing w:val="13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-1"/>
        </w:rPr>
        <w:t>lime</w:t>
      </w:r>
      <w:r>
        <w:rPr>
          <w:spacing w:val="15"/>
        </w:rPr>
        <w:t xml:space="preserve"> </w:t>
      </w:r>
      <w:r>
        <w:rPr>
          <w:spacing w:val="-1"/>
        </w:rPr>
        <w:t>trees</w:t>
      </w:r>
      <w:r>
        <w:rPr>
          <w:spacing w:val="16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-1"/>
        </w:rPr>
        <w:t>Italy,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t>was</w:t>
      </w:r>
      <w:r>
        <w:rPr>
          <w:spacing w:val="14"/>
        </w:rPr>
        <w:t xml:space="preserve"> </w:t>
      </w:r>
      <w:r>
        <w:rPr>
          <w:spacing w:val="-1"/>
        </w:rPr>
        <w:t>found</w:t>
      </w:r>
      <w:r>
        <w:rPr>
          <w:spacing w:val="16"/>
        </w:rPr>
        <w:t xml:space="preserve"> </w:t>
      </w:r>
      <w:r>
        <w:rPr>
          <w:spacing w:val="-1"/>
        </w:rPr>
        <w:t>that</w:t>
      </w:r>
      <w:r>
        <w:rPr>
          <w:spacing w:val="30"/>
        </w:rPr>
        <w:t xml:space="preserve"> </w:t>
      </w:r>
      <w:r>
        <w:t>7</w:t>
      </w:r>
      <w:r>
        <w:rPr>
          <w:spacing w:val="9"/>
        </w:rPr>
        <w:t xml:space="preserve"> </w:t>
      </w:r>
      <w:r>
        <w:t>%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sampled</w:t>
      </w:r>
      <w:r>
        <w:rPr>
          <w:spacing w:val="-8"/>
        </w:rPr>
        <w:t xml:space="preserve"> </w:t>
      </w:r>
      <w:r>
        <w:rPr>
          <w:spacing w:val="-1"/>
        </w:rPr>
        <w:t>individuals</w:t>
      </w:r>
      <w:r>
        <w:rPr>
          <w:spacing w:val="-5"/>
        </w:rPr>
        <w:t xml:space="preserve"> </w:t>
      </w:r>
      <w:r>
        <w:rPr>
          <w:spacing w:val="-1"/>
        </w:rPr>
        <w:t>contained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DNA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one</w:t>
      </w:r>
      <w:r>
        <w:rPr>
          <w:spacing w:val="26"/>
          <w:w w:val="99"/>
        </w:rPr>
        <w:t xml:space="preserve"> </w:t>
      </w:r>
      <w:r>
        <w:t xml:space="preserve">of two </w:t>
      </w:r>
      <w:r>
        <w:rPr>
          <w:spacing w:val="-1"/>
        </w:rPr>
        <w:t>native</w:t>
      </w:r>
      <w:r>
        <w:rPr>
          <w:spacing w:val="3"/>
        </w:rPr>
        <w:t xml:space="preserve"> </w:t>
      </w:r>
      <w:r>
        <w:rPr>
          <w:spacing w:val="-1"/>
        </w:rPr>
        <w:t>ladybird</w:t>
      </w:r>
      <w:r>
        <w:rPr>
          <w:spacing w:val="2"/>
        </w:rPr>
        <w:t xml:space="preserve"> </w:t>
      </w:r>
      <w:r>
        <w:rPr>
          <w:spacing w:val="-1"/>
        </w:rPr>
        <w:t>species</w:t>
      </w:r>
      <w:r>
        <w:rPr>
          <w:spacing w:val="2"/>
        </w:rPr>
        <w:t xml:space="preserve"> </w:t>
      </w:r>
      <w:r>
        <w:rPr>
          <w:spacing w:val="-1"/>
        </w:rPr>
        <w:t>(Rondoni</w:t>
      </w:r>
      <w:r>
        <w:t xml:space="preserve"> et</w:t>
      </w:r>
      <w:r>
        <w:rPr>
          <w:spacing w:val="1"/>
        </w:rPr>
        <w:t xml:space="preserve"> </w:t>
      </w:r>
      <w:r>
        <w:t xml:space="preserve">al. </w:t>
      </w:r>
      <w:hyperlink w:anchor="_bookmark181" w:history="1">
        <w:r>
          <w:rPr>
            <w:color w:val="0000FF"/>
            <w:spacing w:val="-1"/>
          </w:rPr>
          <w:t>2015</w:t>
        </w:r>
      </w:hyperlink>
      <w:r>
        <w:rPr>
          <w:spacing w:val="-1"/>
        </w:rPr>
        <w:t>).</w:t>
      </w:r>
    </w:p>
    <w:p w:rsidR="00F63FED" w:rsidRDefault="007D3850">
      <w:pPr>
        <w:pStyle w:val="Plattetekst"/>
        <w:spacing w:before="1" w:line="259" w:lineRule="auto"/>
        <w:ind w:right="1" w:firstLine="226"/>
        <w:jc w:val="both"/>
      </w:pPr>
      <w:r>
        <w:t>There</w:t>
      </w:r>
      <w:r>
        <w:rPr>
          <w:spacing w:val="37"/>
        </w:rPr>
        <w:t xml:space="preserve"> </w:t>
      </w:r>
      <w:r>
        <w:t>has</w:t>
      </w:r>
      <w:r>
        <w:rPr>
          <w:spacing w:val="36"/>
        </w:rPr>
        <w:t xml:space="preserve"> </w:t>
      </w:r>
      <w:r>
        <w:t>been</w:t>
      </w:r>
      <w:r>
        <w:rPr>
          <w:spacing w:val="36"/>
        </w:rPr>
        <w:t xml:space="preserve"> </w:t>
      </w:r>
      <w:r>
        <w:t>less</w:t>
      </w:r>
      <w:r>
        <w:rPr>
          <w:spacing w:val="37"/>
        </w:rPr>
        <w:t xml:space="preserve"> </w:t>
      </w:r>
      <w:r>
        <w:t>research</w:t>
      </w:r>
      <w:r>
        <w:rPr>
          <w:spacing w:val="37"/>
        </w:rPr>
        <w:t xml:space="preserve"> </w:t>
      </w:r>
      <w:r>
        <w:t>on</w:t>
      </w:r>
      <w:r>
        <w:rPr>
          <w:spacing w:val="35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interactions</w:t>
      </w:r>
      <w:r>
        <w:rPr>
          <w:spacing w:val="22"/>
          <w:w w:val="99"/>
        </w:rPr>
        <w:t xml:space="preserve"> </w:t>
      </w:r>
      <w:r>
        <w:t>between</w:t>
      </w:r>
      <w:r>
        <w:rPr>
          <w:spacing w:val="4"/>
        </w:rPr>
        <w:t xml:space="preserve"> </w:t>
      </w:r>
      <w:r>
        <w:rPr>
          <w:i/>
        </w:rPr>
        <w:t>H.</w:t>
      </w:r>
      <w:r>
        <w:rPr>
          <w:i/>
          <w:spacing w:val="7"/>
        </w:rPr>
        <w:t xml:space="preserve"> </w:t>
      </w:r>
      <w:r>
        <w:rPr>
          <w:i/>
        </w:rPr>
        <w:t>axyridis</w:t>
      </w:r>
      <w:r>
        <w:rPr>
          <w:i/>
          <w:spacing w:val="6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species</w:t>
      </w:r>
      <w:r>
        <w:rPr>
          <w:spacing w:val="5"/>
        </w:rPr>
        <w:t xml:space="preserve"> </w:t>
      </w:r>
      <w:r>
        <w:t>within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aphi-</w:t>
      </w:r>
      <w:r>
        <w:rPr>
          <w:spacing w:val="24"/>
          <w:w w:val="99"/>
        </w:rPr>
        <w:t xml:space="preserve"> </w:t>
      </w:r>
      <w:r>
        <w:t>dophagous</w:t>
      </w:r>
      <w:r>
        <w:rPr>
          <w:spacing w:val="11"/>
        </w:rPr>
        <w:t xml:space="preserve"> </w:t>
      </w:r>
      <w:r>
        <w:t>guild</w:t>
      </w:r>
      <w:r>
        <w:rPr>
          <w:spacing w:val="12"/>
        </w:rPr>
        <w:t xml:space="preserve"> </w:t>
      </w:r>
      <w:r>
        <w:t>beyond</w:t>
      </w:r>
      <w:r>
        <w:rPr>
          <w:spacing w:val="13"/>
        </w:rPr>
        <w:t xml:space="preserve"> </w:t>
      </w:r>
      <w:r>
        <w:t>ladybirds</w:t>
      </w:r>
      <w:r>
        <w:rPr>
          <w:spacing w:val="11"/>
        </w:rPr>
        <w:t xml:space="preserve"> </w:t>
      </w:r>
      <w:r>
        <w:t>(Pell</w:t>
      </w:r>
      <w:r>
        <w:rPr>
          <w:spacing w:val="12"/>
        </w:rPr>
        <w:t xml:space="preserve"> </w:t>
      </w:r>
      <w:r>
        <w:t>et</w:t>
      </w:r>
      <w:r>
        <w:rPr>
          <w:spacing w:val="10"/>
        </w:rPr>
        <w:t xml:space="preserve"> </w:t>
      </w:r>
      <w:r>
        <w:t>al.</w:t>
      </w:r>
      <w:r>
        <w:rPr>
          <w:spacing w:val="12"/>
        </w:rPr>
        <w:t xml:space="preserve"> </w:t>
      </w:r>
      <w:hyperlink w:anchor="_bookmark172" w:history="1">
        <w:r>
          <w:rPr>
            <w:color w:val="0000FF"/>
          </w:rPr>
          <w:t>2008</w:t>
        </w:r>
      </w:hyperlink>
      <w:r>
        <w:t>).</w:t>
      </w:r>
      <w:r>
        <w:rPr>
          <w:spacing w:val="23"/>
          <w:w w:val="99"/>
        </w:rPr>
        <w:t xml:space="preserve"> </w:t>
      </w:r>
      <w:r>
        <w:t>However,</w:t>
      </w:r>
      <w:r>
        <w:rPr>
          <w:spacing w:val="26"/>
        </w:rPr>
        <w:t xml:space="preserve"> </w:t>
      </w:r>
      <w:r>
        <w:t>laboratory</w:t>
      </w:r>
      <w:r>
        <w:rPr>
          <w:spacing w:val="28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field</w:t>
      </w:r>
      <w:r>
        <w:rPr>
          <w:spacing w:val="27"/>
        </w:rPr>
        <w:t xml:space="preserve"> </w:t>
      </w:r>
      <w:r>
        <w:t>studies</w:t>
      </w:r>
      <w:r>
        <w:rPr>
          <w:spacing w:val="27"/>
        </w:rPr>
        <w:t xml:space="preserve"> </w:t>
      </w:r>
      <w:r>
        <w:t>have</w:t>
      </w:r>
      <w:r>
        <w:rPr>
          <w:spacing w:val="27"/>
        </w:rPr>
        <w:t xml:space="preserve"> </w:t>
      </w:r>
      <w:r>
        <w:t>also</w:t>
      </w:r>
      <w:r>
        <w:rPr>
          <w:spacing w:val="23"/>
          <w:w w:val="99"/>
        </w:rPr>
        <w:t xml:space="preserve"> </w:t>
      </w:r>
      <w:r>
        <w:t>indicated</w:t>
      </w:r>
      <w:r>
        <w:rPr>
          <w:spacing w:val="43"/>
        </w:rPr>
        <w:t xml:space="preserve"> </w:t>
      </w:r>
      <w:r>
        <w:t>direct</w:t>
      </w:r>
      <w:r>
        <w:rPr>
          <w:spacing w:val="44"/>
        </w:rPr>
        <w:t xml:space="preserve"> </w:t>
      </w:r>
      <w:r>
        <w:t>interactions</w:t>
      </w:r>
      <w:r>
        <w:rPr>
          <w:spacing w:val="42"/>
        </w:rPr>
        <w:t xml:space="preserve"> </w:t>
      </w:r>
      <w:r>
        <w:t>with</w:t>
      </w:r>
      <w:r>
        <w:rPr>
          <w:spacing w:val="42"/>
        </w:rPr>
        <w:t xml:space="preserve"> </w:t>
      </w:r>
      <w:r>
        <w:t>non-coccinellid</w:t>
      </w:r>
      <w:r>
        <w:rPr>
          <w:spacing w:val="25"/>
        </w:rPr>
        <w:t xml:space="preserve"> </w:t>
      </w:r>
      <w:bookmarkStart w:id="7" w:name="Alien_ladybirds_and_landscape-scale_proc"/>
      <w:bookmarkEnd w:id="7"/>
      <w:r>
        <w:t>aphidophagous</w:t>
      </w:r>
      <w:r>
        <w:rPr>
          <w:spacing w:val="47"/>
        </w:rPr>
        <w:t xml:space="preserve"> </w:t>
      </w:r>
      <w:r>
        <w:t>predators.</w:t>
      </w:r>
      <w:r>
        <w:rPr>
          <w:spacing w:val="48"/>
        </w:rPr>
        <w:t xml:space="preserve"> </w:t>
      </w:r>
      <w:r>
        <w:rPr>
          <w:i/>
        </w:rPr>
        <w:t>Harmonia</w:t>
      </w:r>
      <w:r>
        <w:rPr>
          <w:i/>
          <w:spacing w:val="47"/>
        </w:rPr>
        <w:t xml:space="preserve"> </w:t>
      </w:r>
      <w:r>
        <w:rPr>
          <w:i/>
        </w:rPr>
        <w:t>axyridis</w:t>
      </w:r>
      <w:r>
        <w:rPr>
          <w:i/>
          <w:spacing w:val="47"/>
        </w:rPr>
        <w:t xml:space="preserve"> </w:t>
      </w:r>
      <w:r>
        <w:t>is</w:t>
      </w:r>
      <w:r>
        <w:rPr>
          <w:spacing w:val="47"/>
        </w:rPr>
        <w:t xml:space="preserve"> </w:t>
      </w:r>
      <w:r>
        <w:t>an</w:t>
      </w:r>
      <w:r>
        <w:rPr>
          <w:spacing w:val="22"/>
          <w:w w:val="99"/>
        </w:rPr>
        <w:t xml:space="preserve"> </w:t>
      </w:r>
      <w:r>
        <w:t>intra-guild</w:t>
      </w:r>
      <w:r>
        <w:rPr>
          <w:spacing w:val="-20"/>
        </w:rPr>
        <w:t xml:space="preserve"> </w:t>
      </w:r>
      <w:r>
        <w:t>predator</w:t>
      </w:r>
      <w:r>
        <w:rPr>
          <w:spacing w:val="-20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rPr>
          <w:i/>
        </w:rPr>
        <w:t>Episyrphus</w:t>
      </w:r>
      <w:r>
        <w:rPr>
          <w:i/>
          <w:spacing w:val="-18"/>
        </w:rPr>
        <w:t xml:space="preserve"> </w:t>
      </w:r>
      <w:r>
        <w:rPr>
          <w:i/>
        </w:rPr>
        <w:t>balteatus</w:t>
      </w:r>
      <w:r>
        <w:rPr>
          <w:i/>
          <w:spacing w:val="-18"/>
        </w:rPr>
        <w:t xml:space="preserve"> </w:t>
      </w:r>
      <w:r>
        <w:t>(DeGeer);</w:t>
      </w:r>
      <w:r>
        <w:rPr>
          <w:spacing w:val="24"/>
        </w:rPr>
        <w:t xml:space="preserve"> </w:t>
      </w:r>
      <w:r>
        <w:t>(Diptera:</w:t>
      </w:r>
      <w:r>
        <w:rPr>
          <w:spacing w:val="18"/>
        </w:rPr>
        <w:t xml:space="preserve"> </w:t>
      </w:r>
      <w:r>
        <w:t>Syrphidae)</w:t>
      </w:r>
      <w:r>
        <w:rPr>
          <w:spacing w:val="20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strength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asym-</w:t>
      </w:r>
      <w:r>
        <w:rPr>
          <w:spacing w:val="24"/>
          <w:w w:val="99"/>
        </w:rPr>
        <w:t xml:space="preserve"> </w:t>
      </w:r>
      <w:r>
        <w:t>metric</w:t>
      </w:r>
      <w:r>
        <w:rPr>
          <w:spacing w:val="39"/>
        </w:rPr>
        <w:t xml:space="preserve"> </w:t>
      </w:r>
      <w:r>
        <w:t>interaction</w:t>
      </w:r>
      <w:r>
        <w:rPr>
          <w:spacing w:val="38"/>
        </w:rPr>
        <w:t xml:space="preserve"> </w:t>
      </w:r>
      <w:r>
        <w:t>increasing</w:t>
      </w:r>
      <w:r>
        <w:rPr>
          <w:spacing w:val="40"/>
        </w:rPr>
        <w:t xml:space="preserve"> </w:t>
      </w:r>
      <w:r>
        <w:t>with</w:t>
      </w:r>
      <w:r>
        <w:rPr>
          <w:spacing w:val="38"/>
        </w:rPr>
        <w:t xml:space="preserve"> </w:t>
      </w:r>
      <w:r>
        <w:t>developmental</w:t>
      </w:r>
      <w:r>
        <w:rPr>
          <w:spacing w:val="26"/>
        </w:rPr>
        <w:t xml:space="preserve"> </w:t>
      </w:r>
      <w:r>
        <w:t>stage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i/>
        </w:rPr>
        <w:t>H.</w:t>
      </w:r>
      <w:r>
        <w:rPr>
          <w:i/>
          <w:spacing w:val="27"/>
        </w:rPr>
        <w:t xml:space="preserve"> </w:t>
      </w:r>
      <w:r>
        <w:rPr>
          <w:i/>
        </w:rPr>
        <w:t>axyridis</w:t>
      </w:r>
      <w:r>
        <w:rPr>
          <w:i/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decreasing</w:t>
      </w:r>
      <w:r>
        <w:rPr>
          <w:spacing w:val="27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presence</w:t>
      </w:r>
      <w:r>
        <w:rPr>
          <w:spacing w:val="21"/>
          <w:w w:val="99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extraguild</w:t>
      </w:r>
      <w:r>
        <w:rPr>
          <w:spacing w:val="14"/>
        </w:rPr>
        <w:t xml:space="preserve"> </w:t>
      </w:r>
      <w:r>
        <w:t>prey</w:t>
      </w:r>
      <w:r>
        <w:rPr>
          <w:spacing w:val="14"/>
        </w:rPr>
        <w:t xml:space="preserve"> </w:t>
      </w:r>
      <w:r>
        <w:t>(Ingels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Clercq</w:t>
      </w:r>
      <w:r>
        <w:rPr>
          <w:spacing w:val="15"/>
        </w:rPr>
        <w:t xml:space="preserve"> </w:t>
      </w:r>
      <w:hyperlink w:anchor="_bookmark98" w:history="1">
        <w:r>
          <w:rPr>
            <w:color w:val="0000FF"/>
          </w:rPr>
          <w:t>2011</w:t>
        </w:r>
      </w:hyperlink>
      <w:r>
        <w:t>).</w:t>
      </w:r>
      <w:r>
        <w:rPr>
          <w:spacing w:val="1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aphid-specific</w:t>
      </w:r>
      <w:r>
        <w:rPr>
          <w:spacing w:val="-14"/>
        </w:rPr>
        <w:t xml:space="preserve"> </w:t>
      </w:r>
      <w:r>
        <w:t>pathogenic</w:t>
      </w:r>
      <w:r>
        <w:rPr>
          <w:spacing w:val="-13"/>
        </w:rPr>
        <w:t xml:space="preserve"> </w:t>
      </w:r>
      <w:r>
        <w:t>fungus</w:t>
      </w:r>
      <w:r>
        <w:rPr>
          <w:spacing w:val="-13"/>
        </w:rPr>
        <w:t xml:space="preserve"> </w:t>
      </w:r>
      <w:r>
        <w:rPr>
          <w:i/>
        </w:rPr>
        <w:t>Pandora</w:t>
      </w:r>
      <w:r>
        <w:rPr>
          <w:i/>
          <w:spacing w:val="-13"/>
        </w:rPr>
        <w:t xml:space="preserve"> </w:t>
      </w:r>
      <w:r>
        <w:rPr>
          <w:i/>
        </w:rPr>
        <w:t>neoaphidis</w:t>
      </w:r>
      <w:r>
        <w:rPr>
          <w:i/>
          <w:spacing w:val="25"/>
          <w:w w:val="99"/>
        </w:rPr>
        <w:t xml:space="preserve"> </w:t>
      </w:r>
      <w:r>
        <w:t>(Remaudiere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Hennebert)</w:t>
      </w:r>
      <w:r>
        <w:rPr>
          <w:spacing w:val="17"/>
        </w:rPr>
        <w:t xml:space="preserve"> </w:t>
      </w:r>
      <w:r>
        <w:t>Humber</w:t>
      </w:r>
      <w:r>
        <w:rPr>
          <w:spacing w:val="17"/>
        </w:rPr>
        <w:t xml:space="preserve"> </w:t>
      </w:r>
      <w:r>
        <w:t>(Zygomycota:</w:t>
      </w:r>
      <w:r>
        <w:rPr>
          <w:spacing w:val="23"/>
        </w:rPr>
        <w:t xml:space="preserve"> </w:t>
      </w:r>
      <w:r>
        <w:t>Entomophthorales:</w:t>
      </w:r>
      <w:r>
        <w:rPr>
          <w:spacing w:val="-4"/>
        </w:rPr>
        <w:t xml:space="preserve"> </w:t>
      </w:r>
      <w:r>
        <w:t>Entomophthoraceae)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consumed</w:t>
      </w:r>
      <w:r>
        <w:rPr>
          <w:spacing w:val="27"/>
          <w:w w:val="99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rPr>
          <w:i/>
        </w:rPr>
        <w:t>H.</w:t>
      </w:r>
      <w:r>
        <w:rPr>
          <w:i/>
          <w:spacing w:val="13"/>
        </w:rPr>
        <w:t xml:space="preserve"> </w:t>
      </w:r>
      <w:r>
        <w:rPr>
          <w:i/>
        </w:rPr>
        <w:t>axyridis</w:t>
      </w:r>
      <w:r>
        <w:rPr>
          <w:i/>
          <w:spacing w:val="14"/>
        </w:rPr>
        <w:t xml:space="preserve"> </w:t>
      </w:r>
      <w:r>
        <w:t>(Roy</w:t>
      </w:r>
      <w:r>
        <w:rPr>
          <w:spacing w:val="14"/>
        </w:rPr>
        <w:t xml:space="preserve"> </w:t>
      </w:r>
      <w:r>
        <w:t>et</w:t>
      </w:r>
      <w:r>
        <w:rPr>
          <w:spacing w:val="14"/>
        </w:rPr>
        <w:t xml:space="preserve"> </w:t>
      </w:r>
      <w:r>
        <w:t>al.</w:t>
      </w:r>
      <w:r>
        <w:rPr>
          <w:spacing w:val="15"/>
        </w:rPr>
        <w:t xml:space="preserve"> </w:t>
      </w:r>
      <w:hyperlink w:anchor="_bookmark188" w:history="1">
        <w:r>
          <w:rPr>
            <w:color w:val="0000FF"/>
          </w:rPr>
          <w:t>2008</w:t>
        </w:r>
      </w:hyperlink>
      <w:r>
        <w:t>)</w:t>
      </w:r>
      <w:r>
        <w:rPr>
          <w:spacing w:val="14"/>
        </w:rPr>
        <w:t xml:space="preserve"> </w:t>
      </w:r>
      <w:r>
        <w:t>whereas</w:t>
      </w:r>
      <w:r>
        <w:rPr>
          <w:spacing w:val="13"/>
        </w:rPr>
        <w:t xml:space="preserve"> </w:t>
      </w:r>
      <w:r>
        <w:t>most</w:t>
      </w:r>
      <w:r>
        <w:rPr>
          <w:spacing w:val="14"/>
        </w:rPr>
        <w:t xml:space="preserve"> </w:t>
      </w:r>
      <w:r>
        <w:t>other</w:t>
      </w:r>
      <w:r>
        <w:rPr>
          <w:spacing w:val="24"/>
          <w:w w:val="99"/>
        </w:rPr>
        <w:t xml:space="preserve"> </w:t>
      </w:r>
      <w:r>
        <w:t>aphid</w:t>
      </w:r>
      <w:r>
        <w:rPr>
          <w:spacing w:val="-5"/>
        </w:rPr>
        <w:t xml:space="preserve"> </w:t>
      </w:r>
      <w:r>
        <w:t>predators</w:t>
      </w:r>
      <w:r>
        <w:rPr>
          <w:spacing w:val="-4"/>
        </w:rPr>
        <w:t xml:space="preserve"> </w:t>
      </w:r>
      <w:r>
        <w:t>avoid</w:t>
      </w:r>
      <w:r>
        <w:rPr>
          <w:spacing w:val="-4"/>
        </w:rPr>
        <w:t xml:space="preserve"> </w:t>
      </w:r>
      <w:r>
        <w:t>consumption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infected</w:t>
      </w:r>
      <w:r>
        <w:rPr>
          <w:spacing w:val="-3"/>
        </w:rPr>
        <w:t xml:space="preserve"> </w:t>
      </w:r>
      <w:r>
        <w:t>aphids</w:t>
      </w:r>
      <w:r>
        <w:rPr>
          <w:spacing w:val="24"/>
          <w:w w:val="99"/>
        </w:rPr>
        <w:t xml:space="preserve"> </w:t>
      </w:r>
      <w:r>
        <w:t>(Roy</w:t>
      </w:r>
      <w:r>
        <w:rPr>
          <w:spacing w:val="23"/>
        </w:rPr>
        <w:t xml:space="preserve"> </w:t>
      </w:r>
      <w:r>
        <w:t>et</w:t>
      </w:r>
      <w:r>
        <w:rPr>
          <w:spacing w:val="24"/>
        </w:rPr>
        <w:t xml:space="preserve"> </w:t>
      </w:r>
      <w:r>
        <w:t>al.</w:t>
      </w:r>
      <w:r>
        <w:rPr>
          <w:spacing w:val="24"/>
        </w:rPr>
        <w:t xml:space="preserve"> </w:t>
      </w:r>
      <w:hyperlink w:anchor="_bookmark189" w:history="1">
        <w:r>
          <w:rPr>
            <w:color w:val="0000FF"/>
          </w:rPr>
          <w:t>1998</w:t>
        </w:r>
      </w:hyperlink>
      <w:r>
        <w:t>).</w:t>
      </w:r>
      <w:r>
        <w:rPr>
          <w:spacing w:val="22"/>
        </w:rPr>
        <w:t xml:space="preserve"> </w:t>
      </w:r>
      <w:r>
        <w:t>Interestingly</w:t>
      </w:r>
      <w:r>
        <w:rPr>
          <w:spacing w:val="24"/>
        </w:rPr>
        <w:t xml:space="preserve"> </w:t>
      </w:r>
      <w:r>
        <w:t>cage</w:t>
      </w:r>
      <w:r>
        <w:rPr>
          <w:spacing w:val="24"/>
        </w:rPr>
        <w:t xml:space="preserve"> </w:t>
      </w:r>
      <w:r>
        <w:t>experiments</w:t>
      </w:r>
      <w:r>
        <w:rPr>
          <w:spacing w:val="23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Italy</w:t>
      </w:r>
      <w:r>
        <w:rPr>
          <w:spacing w:val="10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used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study</w:t>
      </w:r>
      <w:r>
        <w:rPr>
          <w:spacing w:val="10"/>
        </w:rPr>
        <w:t xml:space="preserve"> </w:t>
      </w:r>
      <w:r>
        <w:t>predation</w:t>
      </w:r>
      <w:r>
        <w:rPr>
          <w:spacing w:val="11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immature</w:t>
      </w:r>
      <w:r>
        <w:rPr>
          <w:spacing w:val="21"/>
        </w:rPr>
        <w:t xml:space="preserve"> </w:t>
      </w:r>
      <w:r>
        <w:t>stages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rPr>
          <w:i/>
        </w:rPr>
        <w:t>H.</w:t>
      </w:r>
      <w:r>
        <w:rPr>
          <w:i/>
          <w:spacing w:val="-16"/>
        </w:rPr>
        <w:t xml:space="preserve"> </w:t>
      </w:r>
      <w:r>
        <w:rPr>
          <w:i/>
        </w:rPr>
        <w:t>axyridis</w:t>
      </w:r>
      <w:r>
        <w:t>,</w:t>
      </w:r>
      <w:r>
        <w:rPr>
          <w:spacing w:val="-17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t>has</w:t>
      </w:r>
      <w:r>
        <w:rPr>
          <w:spacing w:val="-15"/>
        </w:rPr>
        <w:t xml:space="preserve"> </w:t>
      </w:r>
      <w:r>
        <w:t>been</w:t>
      </w:r>
      <w:r>
        <w:rPr>
          <w:spacing w:val="-17"/>
        </w:rPr>
        <w:t xml:space="preserve"> </w:t>
      </w:r>
      <w:r>
        <w:t>observed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ants</w:t>
      </w:r>
      <w:r>
        <w:rPr>
          <w:spacing w:val="22"/>
          <w:w w:val="99"/>
        </w:rPr>
        <w:t xml:space="preserve"> </w:t>
      </w:r>
      <w:r>
        <w:t>exhibit</w:t>
      </w:r>
      <w:r>
        <w:rPr>
          <w:spacing w:val="3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levels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predation</w:t>
      </w:r>
      <w:r>
        <w:rPr>
          <w:spacing w:val="2"/>
        </w:rPr>
        <w:t xml:space="preserve"> </w:t>
      </w:r>
      <w:r>
        <w:t>(Burgio</w:t>
      </w:r>
      <w:r>
        <w:rPr>
          <w:spacing w:val="2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al.</w:t>
      </w:r>
      <w:r>
        <w:rPr>
          <w:spacing w:val="2"/>
        </w:rPr>
        <w:t xml:space="preserve"> </w:t>
      </w:r>
      <w:hyperlink w:anchor="_bookmark35" w:history="1">
        <w:r>
          <w:rPr>
            <w:color w:val="0000FF"/>
          </w:rPr>
          <w:t>2008a</w:t>
        </w:r>
      </w:hyperlink>
      <w:r>
        <w:t>).</w:t>
      </w:r>
      <w:r>
        <w:rPr>
          <w:spacing w:val="23"/>
          <w:w w:val="99"/>
        </w:rPr>
        <w:t xml:space="preserve"> </w:t>
      </w:r>
      <w:r>
        <w:t>Further</w:t>
      </w:r>
      <w:r>
        <w:rPr>
          <w:spacing w:val="38"/>
        </w:rPr>
        <w:t xml:space="preserve"> </w:t>
      </w:r>
      <w:r>
        <w:t>research</w:t>
      </w:r>
      <w:r>
        <w:rPr>
          <w:spacing w:val="38"/>
        </w:rPr>
        <w:t xml:space="preserve"> </w:t>
      </w:r>
      <w:r>
        <w:t>has</w:t>
      </w:r>
      <w:r>
        <w:rPr>
          <w:spacing w:val="38"/>
        </w:rPr>
        <w:t xml:space="preserve"> </w:t>
      </w:r>
      <w:r>
        <w:t>demonstrated</w:t>
      </w:r>
      <w:r>
        <w:rPr>
          <w:spacing w:val="37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influence</w:t>
      </w:r>
      <w:r>
        <w:rPr>
          <w:spacing w:val="37"/>
        </w:rPr>
        <w:t xml:space="preserve"> </w:t>
      </w:r>
      <w:r>
        <w:t>of</w:t>
      </w:r>
      <w:r>
        <w:rPr>
          <w:spacing w:val="22"/>
          <w:w w:val="99"/>
        </w:rPr>
        <w:t xml:space="preserve"> </w:t>
      </w:r>
      <w:r>
        <w:t xml:space="preserve">many </w:t>
      </w:r>
      <w:r>
        <w:rPr>
          <w:spacing w:val="2"/>
        </w:rPr>
        <w:t xml:space="preserve"> </w:t>
      </w:r>
      <w:r>
        <w:t xml:space="preserve">factors  on  IGP,  including </w:t>
      </w:r>
      <w:r>
        <w:rPr>
          <w:spacing w:val="1"/>
        </w:rPr>
        <w:t xml:space="preserve"> </w:t>
      </w:r>
      <w:r>
        <w:t xml:space="preserve">intrinsic </w:t>
      </w:r>
      <w:r>
        <w:rPr>
          <w:spacing w:val="2"/>
        </w:rPr>
        <w:t xml:space="preserve"> </w:t>
      </w:r>
      <w:r>
        <w:t>(such  as</w:t>
      </w:r>
    </w:p>
    <w:p w:rsidR="00F63FED" w:rsidRDefault="007D3850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</w:p>
    <w:p w:rsidR="00F63FED" w:rsidRDefault="007D3850">
      <w:pPr>
        <w:pStyle w:val="Plattetekst"/>
        <w:spacing w:line="259" w:lineRule="auto"/>
        <w:ind w:right="114"/>
        <w:jc w:val="both"/>
      </w:pPr>
      <w:r>
        <w:t>feeding</w:t>
      </w:r>
      <w:r>
        <w:rPr>
          <w:spacing w:val="11"/>
        </w:rPr>
        <w:t xml:space="preserve"> </w:t>
      </w:r>
      <w:r>
        <w:t>history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species)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extrinsic</w:t>
      </w:r>
      <w:r>
        <w:rPr>
          <w:spacing w:val="12"/>
        </w:rPr>
        <w:t xml:space="preserve"> </w:t>
      </w:r>
      <w:r>
        <w:t>(such</w:t>
      </w:r>
      <w:r>
        <w:rPr>
          <w:spacing w:val="10"/>
        </w:rPr>
        <w:t xml:space="preserve"> </w:t>
      </w:r>
      <w:r>
        <w:t>as</w:t>
      </w:r>
      <w:r>
        <w:rPr>
          <w:spacing w:val="23"/>
          <w:w w:val="99"/>
        </w:rPr>
        <w:t xml:space="preserve"> </w:t>
      </w:r>
      <w:r>
        <w:t>habitat</w:t>
      </w:r>
      <w:r>
        <w:rPr>
          <w:spacing w:val="-15"/>
        </w:rPr>
        <w:t xml:space="preserve"> </w:t>
      </w:r>
      <w:r>
        <w:t>complexity),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highlighted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importance</w:t>
      </w:r>
      <w:r>
        <w:rPr>
          <w:spacing w:val="-16"/>
        </w:rPr>
        <w:t xml:space="preserve"> </w:t>
      </w:r>
      <w:r>
        <w:t>of</w:t>
      </w:r>
      <w:r>
        <w:rPr>
          <w:spacing w:val="24"/>
          <w:w w:val="99"/>
        </w:rPr>
        <w:t xml:space="preserve"> </w:t>
      </w:r>
      <w:r>
        <w:t>addressing</w:t>
      </w:r>
      <w:r>
        <w:rPr>
          <w:spacing w:val="-2"/>
        </w:rPr>
        <w:t xml:space="preserve"> </w:t>
      </w:r>
      <w:r>
        <w:t>such factors</w:t>
      </w:r>
      <w:r>
        <w:rPr>
          <w:spacing w:val="1"/>
        </w:rPr>
        <w:t xml:space="preserve"> </w:t>
      </w:r>
      <w:r>
        <w:t>when considering the</w:t>
      </w:r>
      <w:r>
        <w:rPr>
          <w:spacing w:val="-1"/>
        </w:rPr>
        <w:t xml:space="preserve"> </w:t>
      </w:r>
      <w:r>
        <w:t>ecolog-</w:t>
      </w:r>
      <w:r>
        <w:rPr>
          <w:spacing w:val="23"/>
          <w:w w:val="99"/>
        </w:rPr>
        <w:t xml:space="preserve"> </w:t>
      </w:r>
      <w:r>
        <w:t>ical</w:t>
      </w:r>
      <w:r>
        <w:rPr>
          <w:spacing w:val="3"/>
        </w:rPr>
        <w:t xml:space="preserve"> </w:t>
      </w:r>
      <w:r>
        <w:t>relevance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extent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IGP</w:t>
      </w:r>
      <w:r>
        <w:rPr>
          <w:spacing w:val="5"/>
        </w:rPr>
        <w:t xml:space="preserve"> </w:t>
      </w:r>
      <w:r>
        <w:t>(Ingels</w:t>
      </w:r>
      <w:r>
        <w:rPr>
          <w:spacing w:val="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al.</w:t>
      </w:r>
      <w:r>
        <w:rPr>
          <w:spacing w:val="4"/>
        </w:rPr>
        <w:t xml:space="preserve"> </w:t>
      </w:r>
      <w:hyperlink w:anchor="_bookmark100" w:history="1">
        <w:r>
          <w:rPr>
            <w:color w:val="0000FF"/>
          </w:rPr>
          <w:t>2015</w:t>
        </w:r>
      </w:hyperlink>
      <w:r>
        <w:t>).</w:t>
      </w:r>
    </w:p>
    <w:p w:rsidR="00F63FED" w:rsidRDefault="00F63F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F63FED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F63FED" w:rsidRDefault="007D3850">
      <w:pPr>
        <w:spacing w:line="259" w:lineRule="auto"/>
        <w:ind w:left="115" w:right="3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w w:val="105"/>
          <w:sz w:val="20"/>
        </w:rPr>
        <w:t>Harmonia</w:t>
      </w:r>
      <w:r>
        <w:rPr>
          <w:rFonts w:ascii="Times New Roman"/>
          <w:i/>
          <w:spacing w:val="-3"/>
          <w:w w:val="105"/>
          <w:sz w:val="20"/>
        </w:rPr>
        <w:t xml:space="preserve"> </w:t>
      </w:r>
      <w:r>
        <w:rPr>
          <w:rFonts w:ascii="Times New Roman"/>
          <w:i/>
          <w:w w:val="105"/>
          <w:sz w:val="20"/>
        </w:rPr>
        <w:t>axyridis</w:t>
      </w:r>
      <w:r>
        <w:rPr>
          <w:rFonts w:ascii="Times New Roman"/>
          <w:i/>
          <w:spacing w:val="-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indirect competitive</w:t>
      </w:r>
      <w:r>
        <w:rPr>
          <w:rFonts w:ascii="Times New Roman"/>
          <w:spacing w:val="24"/>
          <w:w w:val="99"/>
          <w:sz w:val="20"/>
        </w:rPr>
        <w:t xml:space="preserve"> </w:t>
      </w:r>
      <w:r>
        <w:rPr>
          <w:rFonts w:ascii="Times New Roman"/>
          <w:w w:val="105"/>
          <w:sz w:val="20"/>
        </w:rPr>
        <w:t>interactions</w:t>
      </w:r>
    </w:p>
    <w:p w:rsidR="00F63FED" w:rsidRDefault="00F63FED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F63FED" w:rsidRDefault="007D3850">
      <w:pPr>
        <w:pStyle w:val="Plattetekst"/>
        <w:spacing w:line="259" w:lineRule="auto"/>
        <w:ind w:right="111"/>
        <w:jc w:val="both"/>
      </w:pPr>
      <w:r>
        <w:rPr>
          <w:i/>
          <w:spacing w:val="-2"/>
        </w:rPr>
        <w:t>Ha</w:t>
      </w:r>
      <w:r>
        <w:rPr>
          <w:i/>
          <w:spacing w:val="-3"/>
        </w:rPr>
        <w:t>rm</w:t>
      </w:r>
      <w:r>
        <w:rPr>
          <w:i/>
          <w:spacing w:val="-2"/>
        </w:rPr>
        <w:t>onia</w:t>
      </w:r>
      <w:r>
        <w:rPr>
          <w:i/>
          <w:spacing w:val="48"/>
        </w:rPr>
        <w:t xml:space="preserve"> </w:t>
      </w:r>
      <w:r>
        <w:rPr>
          <w:i/>
          <w:spacing w:val="-2"/>
        </w:rPr>
        <w:t>axyridis</w:t>
      </w:r>
      <w:r>
        <w:rPr>
          <w:i/>
          <w:spacing w:val="46"/>
        </w:rPr>
        <w:t xml:space="preserve"> </w:t>
      </w:r>
      <w:r>
        <w:rPr>
          <w:spacing w:val="-1"/>
        </w:rPr>
        <w:t>may</w:t>
      </w:r>
      <w:r>
        <w:rPr>
          <w:spacing w:val="47"/>
        </w:rPr>
        <w:t xml:space="preserve"> </w:t>
      </w:r>
      <w:r>
        <w:rPr>
          <w:spacing w:val="-1"/>
        </w:rPr>
        <w:t>also</w:t>
      </w:r>
      <w:r>
        <w:rPr>
          <w:spacing w:val="46"/>
        </w:rPr>
        <w:t xml:space="preserve"> </w:t>
      </w:r>
      <w:r>
        <w:rPr>
          <w:spacing w:val="-2"/>
        </w:rPr>
        <w:t>adver</w:t>
      </w:r>
      <w:r>
        <w:rPr>
          <w:spacing w:val="-3"/>
        </w:rPr>
        <w:t>s</w:t>
      </w:r>
      <w:r>
        <w:rPr>
          <w:spacing w:val="-2"/>
        </w:rPr>
        <w:t>ely</w:t>
      </w:r>
      <w:r>
        <w:rPr>
          <w:spacing w:val="49"/>
        </w:rPr>
        <w:t xml:space="preserve"> </w:t>
      </w:r>
      <w:r>
        <w:rPr>
          <w:spacing w:val="-2"/>
        </w:rPr>
        <w:t>affect</w:t>
      </w:r>
      <w:r>
        <w:rPr>
          <w:spacing w:val="47"/>
        </w:rPr>
        <w:t xml:space="preserve"> </w:t>
      </w:r>
      <w:r>
        <w:rPr>
          <w:spacing w:val="-2"/>
        </w:rPr>
        <w:t>aphi-</w:t>
      </w:r>
      <w:r>
        <w:rPr>
          <w:spacing w:val="31"/>
          <w:w w:val="99"/>
        </w:rPr>
        <w:t xml:space="preserve"> </w:t>
      </w:r>
      <w:r>
        <w:rPr>
          <w:spacing w:val="-2"/>
        </w:rPr>
        <w:t>dophagou</w:t>
      </w:r>
      <w:r>
        <w:rPr>
          <w:spacing w:val="-3"/>
        </w:rPr>
        <w:t>s</w:t>
      </w:r>
      <w:r>
        <w:rPr>
          <w:spacing w:val="-17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pecie</w:t>
      </w:r>
      <w:r>
        <w:rPr>
          <w:spacing w:val="-3"/>
        </w:rPr>
        <w:t>s</w:t>
      </w:r>
      <w:r>
        <w:rPr>
          <w:spacing w:val="-17"/>
        </w:rPr>
        <w:t xml:space="preserve"> </w:t>
      </w:r>
      <w:r>
        <w:rPr>
          <w:spacing w:val="-2"/>
        </w:rPr>
        <w:t>through</w:t>
      </w:r>
      <w:r>
        <w:rPr>
          <w:spacing w:val="-17"/>
        </w:rPr>
        <w:t xml:space="preserve"> </w:t>
      </w:r>
      <w:r>
        <w:rPr>
          <w:spacing w:val="-2"/>
        </w:rPr>
        <w:t>exploitative</w:t>
      </w:r>
      <w:r>
        <w:rPr>
          <w:spacing w:val="-15"/>
        </w:rPr>
        <w:t xml:space="preserve"> </w:t>
      </w:r>
      <w:r>
        <w:rPr>
          <w:spacing w:val="-2"/>
        </w:rPr>
        <w:t>competition</w:t>
      </w:r>
      <w:r>
        <w:rPr>
          <w:spacing w:val="-18"/>
        </w:rPr>
        <w:t xml:space="preserve"> </w:t>
      </w:r>
      <w:r>
        <w:rPr>
          <w:spacing w:val="-2"/>
        </w:rPr>
        <w:t>for</w:t>
      </w:r>
      <w:r>
        <w:rPr>
          <w:spacing w:val="27"/>
          <w:w w:val="99"/>
        </w:rPr>
        <w:t xml:space="preserve"> </w:t>
      </w:r>
      <w:r>
        <w:rPr>
          <w:spacing w:val="-2"/>
        </w:rPr>
        <w:t>shared</w:t>
      </w:r>
      <w:r>
        <w:rPr>
          <w:spacing w:val="22"/>
        </w:rPr>
        <w:t xml:space="preserve"> </w:t>
      </w:r>
      <w:r>
        <w:rPr>
          <w:spacing w:val="-2"/>
        </w:rPr>
        <w:t>resource</w:t>
      </w:r>
      <w:r>
        <w:rPr>
          <w:spacing w:val="-3"/>
        </w:rPr>
        <w:t>s</w:t>
      </w:r>
      <w:r>
        <w:rPr>
          <w:spacing w:val="23"/>
        </w:rPr>
        <w:t xml:space="preserve"> </w:t>
      </w:r>
      <w:r>
        <w:rPr>
          <w:spacing w:val="-2"/>
        </w:rPr>
        <w:t>(Evan</w:t>
      </w:r>
      <w:r>
        <w:rPr>
          <w:spacing w:val="-3"/>
        </w:rPr>
        <w:t>s</w:t>
      </w:r>
      <w:r>
        <w:rPr>
          <w:spacing w:val="23"/>
        </w:rPr>
        <w:t xml:space="preserve"> </w:t>
      </w:r>
      <w:r>
        <w:t>et</w:t>
      </w:r>
      <w:r>
        <w:rPr>
          <w:spacing w:val="21"/>
        </w:rPr>
        <w:t xml:space="preserve"> </w:t>
      </w:r>
      <w:r>
        <w:rPr>
          <w:spacing w:val="-2"/>
        </w:rPr>
        <w:t>al.</w:t>
      </w:r>
      <w:r>
        <w:rPr>
          <w:spacing w:val="24"/>
        </w:rPr>
        <w:t xml:space="preserve"> </w:t>
      </w:r>
      <w:hyperlink w:anchor="_bookmark68" w:history="1">
        <w:r>
          <w:rPr>
            <w:color w:val="0000FF"/>
            <w:spacing w:val="-2"/>
          </w:rPr>
          <w:t>2011</w:t>
        </w:r>
      </w:hyperlink>
      <w:r>
        <w:rPr>
          <w:spacing w:val="-2"/>
        </w:rPr>
        <w:t>).</w:t>
      </w:r>
      <w:r>
        <w:rPr>
          <w:spacing w:val="22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tudie</w:t>
      </w:r>
      <w:r>
        <w:rPr>
          <w:spacing w:val="-3"/>
        </w:rPr>
        <w:t>s</w:t>
      </w:r>
      <w:r>
        <w:rPr>
          <w:spacing w:val="23"/>
        </w:rPr>
        <w:t xml:space="preserve"> </w:t>
      </w:r>
      <w:r>
        <w:rPr>
          <w:spacing w:val="-2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date</w:t>
      </w:r>
      <w:r>
        <w:rPr>
          <w:spacing w:val="43"/>
        </w:rPr>
        <w:t xml:space="preserve"> </w:t>
      </w:r>
      <w:r>
        <w:rPr>
          <w:spacing w:val="-1"/>
        </w:rPr>
        <w:t>have</w:t>
      </w:r>
      <w:r>
        <w:rPr>
          <w:spacing w:val="3"/>
        </w:rPr>
        <w:t xml:space="preserve"> </w:t>
      </w:r>
      <w:r>
        <w:rPr>
          <w:spacing w:val="-2"/>
        </w:rPr>
        <w:t>failed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show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rPr>
          <w:i/>
        </w:rPr>
        <w:t>H.</w:t>
      </w:r>
      <w:r>
        <w:rPr>
          <w:i/>
          <w:spacing w:val="2"/>
        </w:rPr>
        <w:t xml:space="preserve"> </w:t>
      </w:r>
      <w:r>
        <w:rPr>
          <w:i/>
          <w:spacing w:val="-2"/>
        </w:rPr>
        <w:t>axyridis</w:t>
      </w:r>
      <w:r>
        <w:rPr>
          <w:i/>
          <w:spacing w:val="4"/>
        </w:rPr>
        <w:t xml:space="preserve"> </w:t>
      </w:r>
      <w:r>
        <w:rPr>
          <w:spacing w:val="-2"/>
        </w:rPr>
        <w:t>negatively</w:t>
      </w:r>
      <w:r>
        <w:rPr>
          <w:spacing w:val="5"/>
        </w:rPr>
        <w:t xml:space="preserve"> </w:t>
      </w:r>
      <w:r>
        <w:rPr>
          <w:spacing w:val="-2"/>
        </w:rPr>
        <w:t>affect</w:t>
      </w:r>
      <w:r>
        <w:rPr>
          <w:spacing w:val="-3"/>
        </w:rPr>
        <w:t>s</w:t>
      </w:r>
      <w:r>
        <w:rPr>
          <w:spacing w:val="23"/>
          <w:w w:val="98"/>
        </w:rPr>
        <w:t xml:space="preserve"> </w:t>
      </w:r>
      <w:r>
        <w:rPr>
          <w:spacing w:val="-2"/>
        </w:rPr>
        <w:t>native</w:t>
      </w:r>
      <w:r>
        <w:rPr>
          <w:spacing w:val="9"/>
        </w:rPr>
        <w:t xml:space="preserve"> </w:t>
      </w:r>
      <w:r>
        <w:rPr>
          <w:spacing w:val="-2"/>
        </w:rPr>
        <w:t>North</w:t>
      </w:r>
      <w:r>
        <w:rPr>
          <w:spacing w:val="11"/>
        </w:rPr>
        <w:t xml:space="preserve"> </w:t>
      </w:r>
      <w:r>
        <w:rPr>
          <w:spacing w:val="-2"/>
        </w:rPr>
        <w:t>American</w:t>
      </w:r>
      <w:r>
        <w:rPr>
          <w:spacing w:val="11"/>
        </w:rPr>
        <w:t xml:space="preserve"> </w:t>
      </w:r>
      <w:r>
        <w:rPr>
          <w:spacing w:val="-2"/>
        </w:rPr>
        <w:t>ladybirds</w:t>
      </w:r>
      <w:r>
        <w:rPr>
          <w:spacing w:val="10"/>
        </w:rPr>
        <w:t xml:space="preserve"> </w:t>
      </w:r>
      <w:r>
        <w:rPr>
          <w:spacing w:val="-2"/>
        </w:rPr>
        <w:t>through</w:t>
      </w:r>
      <w:r>
        <w:rPr>
          <w:spacing w:val="10"/>
        </w:rPr>
        <w:t xml:space="preserve"> </w:t>
      </w:r>
      <w:r>
        <w:rPr>
          <w:spacing w:val="-2"/>
        </w:rPr>
        <w:t>exploitative</w:t>
      </w:r>
      <w:r>
        <w:rPr>
          <w:spacing w:val="37"/>
        </w:rPr>
        <w:t xml:space="preserve"> </w:t>
      </w:r>
      <w:r>
        <w:rPr>
          <w:spacing w:val="-2"/>
        </w:rPr>
        <w:t>competition</w:t>
      </w:r>
      <w:r>
        <w:rPr>
          <w:spacing w:val="-7"/>
        </w:rPr>
        <w:t xml:space="preserve"> </w:t>
      </w:r>
      <w:r>
        <w:rPr>
          <w:spacing w:val="-2"/>
        </w:rPr>
        <w:t>among</w:t>
      </w:r>
      <w:r>
        <w:rPr>
          <w:spacing w:val="-7"/>
        </w:rPr>
        <w:t xml:space="preserve"> </w:t>
      </w:r>
      <w:r>
        <w:rPr>
          <w:spacing w:val="-2"/>
        </w:rPr>
        <w:t>larvae</w:t>
      </w:r>
      <w:r>
        <w:rPr>
          <w:spacing w:val="-6"/>
        </w:rPr>
        <w:t xml:space="preserve"> </w:t>
      </w:r>
      <w:r>
        <w:rPr>
          <w:spacing w:val="-2"/>
        </w:rPr>
        <w:t>(Hoogendoorn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Heimpel</w:t>
      </w:r>
      <w:r>
        <w:rPr>
          <w:spacing w:val="31"/>
        </w:rPr>
        <w:t xml:space="preserve"> </w:t>
      </w:r>
      <w:hyperlink w:anchor="_bookmark90" w:history="1">
        <w:r>
          <w:rPr>
            <w:color w:val="0000FF"/>
            <w:spacing w:val="-2"/>
          </w:rPr>
          <w:t>2004</w:t>
        </w:r>
      </w:hyperlink>
      <w:r>
        <w:rPr>
          <w:spacing w:val="-2"/>
        </w:rPr>
        <w:t>;</w:t>
      </w:r>
      <w:r>
        <w:rPr>
          <w:spacing w:val="13"/>
        </w:rPr>
        <w:t xml:space="preserve"> </w:t>
      </w:r>
      <w:r>
        <w:rPr>
          <w:spacing w:val="-2"/>
        </w:rPr>
        <w:t>Ya</w:t>
      </w:r>
      <w:r>
        <w:rPr>
          <w:spacing w:val="-3"/>
        </w:rPr>
        <w:t>s</w:t>
      </w:r>
      <w:r>
        <w:rPr>
          <w:spacing w:val="-2"/>
        </w:rPr>
        <w:t>uda</w:t>
      </w:r>
      <w:r>
        <w:rPr>
          <w:spacing w:val="13"/>
        </w:rPr>
        <w:t xml:space="preserve"> </w:t>
      </w:r>
      <w:r>
        <w:t>et</w:t>
      </w:r>
      <w:r>
        <w:rPr>
          <w:spacing w:val="12"/>
        </w:rPr>
        <w:t xml:space="preserve"> </w:t>
      </w:r>
      <w:r>
        <w:rPr>
          <w:spacing w:val="-2"/>
        </w:rPr>
        <w:t>al.</w:t>
      </w:r>
      <w:r>
        <w:rPr>
          <w:spacing w:val="14"/>
        </w:rPr>
        <w:t xml:space="preserve"> </w:t>
      </w:r>
      <w:hyperlink w:anchor="_bookmark263" w:history="1">
        <w:r>
          <w:rPr>
            <w:color w:val="0000FF"/>
            <w:spacing w:val="-2"/>
          </w:rPr>
          <w:t>2004</w:t>
        </w:r>
      </w:hyperlink>
      <w:r>
        <w:rPr>
          <w:spacing w:val="-2"/>
        </w:rPr>
        <w:t>),</w:t>
      </w:r>
      <w:r>
        <w:rPr>
          <w:spacing w:val="12"/>
        </w:rPr>
        <w:t xml:space="preserve"> </w:t>
      </w:r>
      <w:r>
        <w:rPr>
          <w:spacing w:val="-2"/>
        </w:rPr>
        <w:t>however,</w:t>
      </w:r>
      <w:r>
        <w:rPr>
          <w:spacing w:val="13"/>
        </w:rPr>
        <w:t xml:space="preserve"> </w:t>
      </w:r>
      <w:r>
        <w:rPr>
          <w:spacing w:val="-3"/>
        </w:rPr>
        <w:t>fi</w:t>
      </w:r>
      <w:r>
        <w:rPr>
          <w:spacing w:val="-2"/>
        </w:rPr>
        <w:t>eld</w:t>
      </w:r>
      <w:r>
        <w:rPr>
          <w:spacing w:val="15"/>
        </w:rPr>
        <w:t xml:space="preserve"> </w:t>
      </w:r>
      <w:r>
        <w:rPr>
          <w:spacing w:val="-2"/>
        </w:rPr>
        <w:t>and</w:t>
      </w:r>
      <w:r>
        <w:rPr>
          <w:spacing w:val="14"/>
        </w:rPr>
        <w:t xml:space="preserve"> </w:t>
      </w:r>
      <w:r>
        <w:rPr>
          <w:spacing w:val="-2"/>
        </w:rPr>
        <w:t>micro-</w:t>
      </w:r>
      <w:r>
        <w:rPr>
          <w:spacing w:val="47"/>
          <w:w w:val="99"/>
        </w:rPr>
        <w:t xml:space="preserve"> </w:t>
      </w:r>
      <w:r>
        <w:rPr>
          <w:spacing w:val="-1"/>
        </w:rPr>
        <w:t>cosm</w:t>
      </w:r>
      <w:r>
        <w:rPr>
          <w:spacing w:val="-18"/>
        </w:rPr>
        <w:t xml:space="preserve"> </w:t>
      </w:r>
      <w:r>
        <w:rPr>
          <w:spacing w:val="-2"/>
        </w:rPr>
        <w:t>studie</w:t>
      </w:r>
      <w:r>
        <w:rPr>
          <w:spacing w:val="-3"/>
        </w:rPr>
        <w:t>s</w:t>
      </w:r>
      <w:r>
        <w:rPr>
          <w:spacing w:val="-17"/>
        </w:rPr>
        <w:t xml:space="preserve"> </w:t>
      </w:r>
      <w:r>
        <w:rPr>
          <w:spacing w:val="-2"/>
        </w:rPr>
        <w:t>reveal</w:t>
      </w:r>
      <w:r>
        <w:rPr>
          <w:spacing w:val="-17"/>
        </w:rPr>
        <w:t xml:space="preserve"> </w:t>
      </w:r>
      <w:r>
        <w:rPr>
          <w:spacing w:val="-2"/>
        </w:rPr>
        <w:t>reduced</w:t>
      </w:r>
      <w:r>
        <w:rPr>
          <w:spacing w:val="-17"/>
        </w:rPr>
        <w:t xml:space="preserve"> </w:t>
      </w:r>
      <w:r>
        <w:rPr>
          <w:spacing w:val="-2"/>
        </w:rPr>
        <w:t>fit</w:t>
      </w:r>
      <w:r>
        <w:rPr>
          <w:spacing w:val="-1"/>
        </w:rPr>
        <w:t>ness</w:t>
      </w:r>
      <w:r>
        <w:rPr>
          <w:spacing w:val="-19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predatory</w:t>
      </w:r>
      <w:r>
        <w:rPr>
          <w:spacing w:val="-17"/>
        </w:rPr>
        <w:t xml:space="preserve"> </w:t>
      </w:r>
      <w:r>
        <w:rPr>
          <w:spacing w:val="-2"/>
        </w:rPr>
        <w:t>bug</w:t>
      </w:r>
      <w:r>
        <w:rPr>
          <w:spacing w:val="27"/>
          <w:w w:val="99"/>
        </w:rPr>
        <w:t xml:space="preserve"> </w:t>
      </w:r>
      <w:r>
        <w:rPr>
          <w:i/>
          <w:spacing w:val="-2"/>
        </w:rPr>
        <w:t>Anthoco</w:t>
      </w:r>
      <w:r>
        <w:rPr>
          <w:i/>
          <w:spacing w:val="-3"/>
        </w:rPr>
        <w:t>r</w:t>
      </w:r>
      <w:r>
        <w:rPr>
          <w:i/>
          <w:spacing w:val="-2"/>
        </w:rPr>
        <w:t>i</w:t>
      </w:r>
      <w:r>
        <w:rPr>
          <w:i/>
          <w:spacing w:val="-3"/>
        </w:rPr>
        <w:t>s</w:t>
      </w:r>
      <w:r>
        <w:rPr>
          <w:i/>
          <w:spacing w:val="19"/>
        </w:rPr>
        <w:t xml:space="preserve"> </w:t>
      </w:r>
      <w:r>
        <w:rPr>
          <w:i/>
          <w:spacing w:val="-2"/>
        </w:rPr>
        <w:t>nemorali</w:t>
      </w:r>
      <w:r>
        <w:rPr>
          <w:i/>
          <w:spacing w:val="-3"/>
        </w:rPr>
        <w:t>s</w:t>
      </w:r>
      <w:r>
        <w:rPr>
          <w:i/>
          <w:spacing w:val="18"/>
        </w:rPr>
        <w:t xml:space="preserve"> </w:t>
      </w:r>
      <w:r>
        <w:rPr>
          <w:spacing w:val="-1"/>
        </w:rPr>
        <w:t>(F.)</w:t>
      </w:r>
      <w:r>
        <w:rPr>
          <w:spacing w:val="17"/>
        </w:rPr>
        <w:t xml:space="preserve"> </w:t>
      </w:r>
      <w:r>
        <w:rPr>
          <w:spacing w:val="-2"/>
        </w:rPr>
        <w:t>(Hemiptera:</w:t>
      </w:r>
      <w:r>
        <w:rPr>
          <w:spacing w:val="19"/>
        </w:rPr>
        <w:t xml:space="preserve"> </w:t>
      </w:r>
      <w:r>
        <w:rPr>
          <w:spacing w:val="-2"/>
        </w:rPr>
        <w:t>Anthocoridae)</w:t>
      </w:r>
      <w:r>
        <w:rPr>
          <w:spacing w:val="30"/>
          <w:w w:val="99"/>
        </w:rPr>
        <w:t xml:space="preserve"> </w:t>
      </w:r>
      <w:r>
        <w:rPr>
          <w:spacing w:val="-2"/>
        </w:rPr>
        <w:t>due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competition with</w:t>
      </w:r>
      <w:r>
        <w:rPr>
          <w:spacing w:val="-5"/>
        </w:rPr>
        <w:t xml:space="preserve"> </w:t>
      </w:r>
      <w:r>
        <w:rPr>
          <w:i/>
        </w:rPr>
        <w:t>H.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axyridis</w:t>
      </w:r>
      <w:r>
        <w:rPr>
          <w:i/>
          <w:spacing w:val="-5"/>
        </w:rPr>
        <w:t xml:space="preserve"> </w:t>
      </w:r>
      <w:r>
        <w:rPr>
          <w:spacing w:val="-2"/>
        </w:rPr>
        <w:t xml:space="preserve">(Howe </w:t>
      </w:r>
      <w:r>
        <w:t>et</w:t>
      </w:r>
      <w:r>
        <w:rPr>
          <w:spacing w:val="-6"/>
        </w:rPr>
        <w:t xml:space="preserve"> </w:t>
      </w:r>
      <w:r>
        <w:rPr>
          <w:spacing w:val="-2"/>
        </w:rPr>
        <w:t>al.</w:t>
      </w:r>
      <w:r>
        <w:rPr>
          <w:spacing w:val="-3"/>
        </w:rPr>
        <w:t xml:space="preserve"> </w:t>
      </w:r>
      <w:hyperlink w:anchor="_bookmark94" w:history="1">
        <w:r>
          <w:rPr>
            <w:color w:val="0000FF"/>
            <w:spacing w:val="-2"/>
          </w:rPr>
          <w:t>2015</w:t>
        </w:r>
      </w:hyperlink>
      <w:r>
        <w:rPr>
          <w:spacing w:val="-2"/>
        </w:rPr>
        <w:t>,</w:t>
      </w:r>
      <w:r>
        <w:rPr>
          <w:spacing w:val="33"/>
          <w:w w:val="99"/>
        </w:rPr>
        <w:t xml:space="preserve"> </w:t>
      </w:r>
      <w:hyperlink w:anchor="_bookmark95" w:history="1">
        <w:r>
          <w:rPr>
            <w:color w:val="0000FF"/>
            <w:spacing w:val="-2"/>
          </w:rPr>
          <w:t>2016</w:t>
        </w:r>
      </w:hyperlink>
      <w:r>
        <w:rPr>
          <w:spacing w:val="-2"/>
        </w:rPr>
        <w:t>).</w:t>
      </w:r>
      <w:r>
        <w:rPr>
          <w:spacing w:val="23"/>
        </w:rPr>
        <w:t xml:space="preserve"> </w:t>
      </w:r>
      <w:r>
        <w:rPr>
          <w:spacing w:val="-2"/>
        </w:rPr>
        <w:t>Evan</w:t>
      </w:r>
      <w:r>
        <w:rPr>
          <w:spacing w:val="-3"/>
        </w:rPr>
        <w:t>s</w:t>
      </w:r>
      <w:r>
        <w:rPr>
          <w:spacing w:val="25"/>
        </w:rPr>
        <w:t xml:space="preserve"> </w:t>
      </w:r>
      <w:r>
        <w:rPr>
          <w:spacing w:val="-2"/>
        </w:rPr>
        <w:t>(</w:t>
      </w:r>
      <w:hyperlink w:anchor="_bookmark66" w:history="1">
        <w:r>
          <w:rPr>
            <w:color w:val="0000FF"/>
            <w:spacing w:val="-2"/>
          </w:rPr>
          <w:t>2004</w:t>
        </w:r>
      </w:hyperlink>
      <w:r>
        <w:rPr>
          <w:spacing w:val="-2"/>
        </w:rPr>
        <w:t>)</w:t>
      </w:r>
      <w:r>
        <w:rPr>
          <w:spacing w:val="25"/>
        </w:rPr>
        <w:t xml:space="preserve"> </w:t>
      </w:r>
      <w:r>
        <w:rPr>
          <w:spacing w:val="-2"/>
        </w:rPr>
        <w:t>proposed</w:t>
      </w:r>
      <w:r>
        <w:rPr>
          <w:spacing w:val="24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rPr>
          <w:spacing w:val="-2"/>
        </w:rPr>
        <w:t>following</w:t>
      </w:r>
      <w:r>
        <w:rPr>
          <w:spacing w:val="25"/>
        </w:rPr>
        <w:t xml:space="preserve"> </w:t>
      </w:r>
      <w:r>
        <w:rPr>
          <w:spacing w:val="-2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introduction</w:t>
      </w:r>
      <w:r>
        <w:rPr>
          <w:spacing w:val="41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2"/>
        </w:rPr>
        <w:t>alien</w:t>
      </w:r>
      <w:r>
        <w:rPr>
          <w:spacing w:val="42"/>
        </w:rPr>
        <w:t xml:space="preserve"> </w:t>
      </w:r>
      <w:r>
        <w:rPr>
          <w:spacing w:val="-2"/>
        </w:rPr>
        <w:t>competitors</w:t>
      </w:r>
      <w:r>
        <w:rPr>
          <w:spacing w:val="40"/>
        </w:rPr>
        <w:t xml:space="preserve"> </w:t>
      </w:r>
      <w:r>
        <w:rPr>
          <w:spacing w:val="-2"/>
        </w:rPr>
        <w:t>(speci</w:t>
      </w:r>
      <w:r>
        <w:rPr>
          <w:spacing w:val="-3"/>
        </w:rPr>
        <w:t>fi</w:t>
      </w:r>
      <w:r>
        <w:rPr>
          <w:spacing w:val="-2"/>
        </w:rPr>
        <w:t>cally</w:t>
      </w:r>
      <w:r>
        <w:rPr>
          <w:spacing w:val="42"/>
        </w:rPr>
        <w:t xml:space="preserve"> </w:t>
      </w:r>
      <w:r>
        <w:rPr>
          <w:i/>
        </w:rPr>
        <w:t>C.</w:t>
      </w:r>
      <w:r>
        <w:rPr>
          <w:i/>
          <w:spacing w:val="25"/>
          <w:w w:val="99"/>
        </w:rPr>
        <w:t xml:space="preserve"> </w:t>
      </w:r>
      <w:r>
        <w:rPr>
          <w:i/>
          <w:spacing w:val="-2"/>
        </w:rPr>
        <w:t>septempunctata</w:t>
      </w:r>
      <w:r>
        <w:rPr>
          <w:spacing w:val="-2"/>
        </w:rPr>
        <w:t>),</w:t>
      </w:r>
      <w:r>
        <w:rPr>
          <w:spacing w:val="19"/>
        </w:rPr>
        <w:t xml:space="preserve"> </w:t>
      </w:r>
      <w:r>
        <w:rPr>
          <w:spacing w:val="-2"/>
        </w:rPr>
        <w:t>native</w:t>
      </w:r>
      <w:r>
        <w:rPr>
          <w:spacing w:val="19"/>
        </w:rPr>
        <w:t xml:space="preserve"> </w:t>
      </w:r>
      <w:r>
        <w:rPr>
          <w:spacing w:val="-2"/>
        </w:rPr>
        <w:t>specie</w:t>
      </w:r>
      <w:r>
        <w:rPr>
          <w:spacing w:val="-3"/>
        </w:rPr>
        <w:t>s</w:t>
      </w:r>
      <w:r>
        <w:rPr>
          <w:spacing w:val="19"/>
        </w:rPr>
        <w:t xml:space="preserve"> </w:t>
      </w:r>
      <w:r>
        <w:rPr>
          <w:spacing w:val="-2"/>
        </w:rPr>
        <w:t>abandoned</w:t>
      </w:r>
      <w:r>
        <w:rPr>
          <w:spacing w:val="20"/>
        </w:rPr>
        <w:t xml:space="preserve"> </w:t>
      </w:r>
      <w:r>
        <w:rPr>
          <w:spacing w:val="-2"/>
        </w:rPr>
        <w:t>cropland</w:t>
      </w:r>
      <w:r>
        <w:rPr>
          <w:spacing w:val="-3"/>
        </w:rPr>
        <w:t>s</w:t>
      </w:r>
      <w:r>
        <w:rPr>
          <w:spacing w:val="39"/>
          <w:w w:val="98"/>
        </w:rPr>
        <w:t xml:space="preserve"> </w:t>
      </w:r>
      <w:r>
        <w:rPr>
          <w:spacing w:val="-2"/>
        </w:rPr>
        <w:t>due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increased</w:t>
      </w:r>
      <w:r>
        <w:rPr>
          <w:spacing w:val="-10"/>
        </w:rPr>
        <w:t xml:space="preserve"> </w:t>
      </w:r>
      <w:r>
        <w:rPr>
          <w:spacing w:val="-2"/>
        </w:rPr>
        <w:t>competition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2"/>
        </w:rPr>
        <w:t>shared</w:t>
      </w:r>
      <w:r>
        <w:rPr>
          <w:spacing w:val="-10"/>
        </w:rPr>
        <w:t xml:space="preserve"> </w:t>
      </w:r>
      <w:r>
        <w:rPr>
          <w:spacing w:val="-2"/>
        </w:rPr>
        <w:t>prey.</w:t>
      </w:r>
      <w:r>
        <w:rPr>
          <w:spacing w:val="-8"/>
        </w:rPr>
        <w:t xml:space="preserve"> </w:t>
      </w:r>
      <w:r>
        <w:rPr>
          <w:spacing w:val="-2"/>
        </w:rPr>
        <w:t>Adult</w:t>
      </w:r>
      <w:r>
        <w:rPr>
          <w:spacing w:val="-3"/>
        </w:rPr>
        <w:t>s</w:t>
      </w:r>
      <w:r>
        <w:rPr>
          <w:spacing w:val="-10"/>
        </w:rPr>
        <w:t xml:space="preserve"> </w:t>
      </w:r>
      <w:r>
        <w:t>of</w:t>
      </w:r>
      <w:r>
        <w:rPr>
          <w:spacing w:val="45"/>
          <w:w w:val="99"/>
        </w:rPr>
        <w:t xml:space="preserve"> </w:t>
      </w:r>
      <w:r>
        <w:rPr>
          <w:spacing w:val="-2"/>
        </w:rPr>
        <w:t>native</w:t>
      </w:r>
      <w:r>
        <w:rPr>
          <w:spacing w:val="-12"/>
        </w:rPr>
        <w:t xml:space="preserve"> </w:t>
      </w:r>
      <w:r>
        <w:rPr>
          <w:spacing w:val="-2"/>
        </w:rPr>
        <w:t>specie</w:t>
      </w:r>
      <w:r>
        <w:rPr>
          <w:spacing w:val="-3"/>
        </w:rPr>
        <w:t>s</w:t>
      </w:r>
      <w:r>
        <w:rPr>
          <w:spacing w:val="-9"/>
        </w:rPr>
        <w:t xml:space="preserve"> </w:t>
      </w:r>
      <w:r>
        <w:rPr>
          <w:spacing w:val="-2"/>
        </w:rPr>
        <w:t>were</w:t>
      </w:r>
      <w:r>
        <w:rPr>
          <w:spacing w:val="-9"/>
        </w:rPr>
        <w:t xml:space="preserve"> </w:t>
      </w:r>
      <w:r>
        <w:rPr>
          <w:spacing w:val="-2"/>
        </w:rPr>
        <w:t>thought</w:t>
      </w:r>
      <w:r>
        <w:rPr>
          <w:spacing w:val="-10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rPr>
          <w:spacing w:val="-2"/>
        </w:rPr>
        <w:t>displaced</w:t>
      </w:r>
      <w:r>
        <w:rPr>
          <w:spacing w:val="-9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2"/>
        </w:rPr>
        <w:t>ance</w:t>
      </w:r>
      <w:r>
        <w:rPr>
          <w:spacing w:val="-3"/>
        </w:rPr>
        <w:t>s</w:t>
      </w:r>
      <w:r>
        <w:rPr>
          <w:spacing w:val="-2"/>
        </w:rPr>
        <w:t>tral</w:t>
      </w:r>
      <w:r>
        <w:rPr>
          <w:spacing w:val="33"/>
        </w:rPr>
        <w:t xml:space="preserve"> </w:t>
      </w:r>
      <w:r>
        <w:rPr>
          <w:spacing w:val="-2"/>
        </w:rPr>
        <w:t>(refuge)</w:t>
      </w:r>
      <w:r>
        <w:rPr>
          <w:spacing w:val="20"/>
        </w:rPr>
        <w:t xml:space="preserve"> </w:t>
      </w:r>
      <w:r>
        <w:rPr>
          <w:spacing w:val="-2"/>
        </w:rPr>
        <w:t>habitats</w:t>
      </w:r>
      <w:r>
        <w:rPr>
          <w:spacing w:val="19"/>
        </w:rPr>
        <w:t xml:space="preserve"> </w:t>
      </w:r>
      <w:r>
        <w:rPr>
          <w:spacing w:val="-2"/>
        </w:rPr>
        <w:t>not</w:t>
      </w:r>
      <w:r>
        <w:rPr>
          <w:spacing w:val="21"/>
        </w:rPr>
        <w:t xml:space="preserve"> </w:t>
      </w:r>
      <w:r>
        <w:rPr>
          <w:spacing w:val="-2"/>
        </w:rPr>
        <w:t>heavily</w:t>
      </w:r>
      <w:r>
        <w:rPr>
          <w:spacing w:val="22"/>
        </w:rPr>
        <w:t xml:space="preserve"> </w:t>
      </w:r>
      <w:r>
        <w:rPr>
          <w:spacing w:val="-2"/>
        </w:rPr>
        <w:t>exploited</w:t>
      </w:r>
      <w:r>
        <w:rPr>
          <w:spacing w:val="21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rPr>
          <w:spacing w:val="-2"/>
        </w:rPr>
        <w:t>alien</w:t>
      </w:r>
      <w:r>
        <w:rPr>
          <w:spacing w:val="21"/>
        </w:rPr>
        <w:t xml:space="preserve"> </w:t>
      </w:r>
      <w:r>
        <w:rPr>
          <w:spacing w:val="-2"/>
        </w:rPr>
        <w:t>com-</w:t>
      </w:r>
      <w:r>
        <w:rPr>
          <w:spacing w:val="37"/>
          <w:w w:val="99"/>
        </w:rPr>
        <w:t xml:space="preserve"> </w:t>
      </w:r>
      <w:r>
        <w:rPr>
          <w:spacing w:val="-2"/>
        </w:rPr>
        <w:t>petitors</w:t>
      </w:r>
      <w:r>
        <w:rPr>
          <w:spacing w:val="3"/>
        </w:rPr>
        <w:t xml:space="preserve"> </w:t>
      </w:r>
      <w:r>
        <w:rPr>
          <w:spacing w:val="-2"/>
        </w:rPr>
        <w:t>(Evans</w:t>
      </w:r>
      <w:r>
        <w:rPr>
          <w:spacing w:val="4"/>
        </w:rPr>
        <w:t xml:space="preserve"> </w:t>
      </w:r>
      <w:hyperlink w:anchor="_bookmark66" w:history="1">
        <w:r>
          <w:rPr>
            <w:color w:val="0000FF"/>
            <w:spacing w:val="-2"/>
          </w:rPr>
          <w:t>2004</w:t>
        </w:r>
      </w:hyperlink>
      <w:r>
        <w:rPr>
          <w:spacing w:val="-2"/>
        </w:rPr>
        <w:t>;</w:t>
      </w:r>
      <w:r>
        <w:rPr>
          <w:spacing w:val="5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nyder</w:t>
      </w:r>
      <w:r>
        <w:rPr>
          <w:spacing w:val="4"/>
        </w:rPr>
        <w:t xml:space="preserve"> </w:t>
      </w:r>
      <w:hyperlink w:anchor="_bookmark231" w:history="1">
        <w:r>
          <w:rPr>
            <w:color w:val="0000FF"/>
            <w:spacing w:val="-2"/>
          </w:rPr>
          <w:t>2009</w:t>
        </w:r>
      </w:hyperlink>
      <w:r>
        <w:rPr>
          <w:spacing w:val="-2"/>
        </w:rPr>
        <w:t>).</w:t>
      </w:r>
      <w:r>
        <w:rPr>
          <w:spacing w:val="4"/>
        </w:rPr>
        <w:t xml:space="preserve"> </w:t>
      </w:r>
      <w:r>
        <w:rPr>
          <w:spacing w:val="-2"/>
        </w:rPr>
        <w:t>Evan</w:t>
      </w:r>
      <w:r>
        <w:rPr>
          <w:spacing w:val="-3"/>
        </w:rPr>
        <w:t>s</w:t>
      </w:r>
      <w:r>
        <w:rPr>
          <w:spacing w:val="4"/>
        </w:rPr>
        <w:t xml:space="preserve"> </w:t>
      </w:r>
      <w:r>
        <w:rPr>
          <w:spacing w:val="-2"/>
        </w:rPr>
        <w:t>(</w:t>
      </w:r>
      <w:hyperlink w:anchor="_bookmark66" w:history="1">
        <w:r>
          <w:rPr>
            <w:color w:val="0000FF"/>
            <w:spacing w:val="-2"/>
          </w:rPr>
          <w:t>2004</w:t>
        </w:r>
      </w:hyperlink>
      <w:r>
        <w:rPr>
          <w:spacing w:val="-2"/>
        </w:rPr>
        <w:t>)</w:t>
      </w:r>
      <w:r>
        <w:rPr>
          <w:spacing w:val="43"/>
          <w:w w:val="99"/>
        </w:rPr>
        <w:t xml:space="preserve"> </w:t>
      </w:r>
      <w:r>
        <w:rPr>
          <w:spacing w:val="-2"/>
        </w:rPr>
        <w:t>tested</w:t>
      </w:r>
      <w:r>
        <w:rPr>
          <w:spacing w:val="-13"/>
        </w:rPr>
        <w:t xml:space="preserve"> </w:t>
      </w:r>
      <w:r>
        <w:rPr>
          <w:spacing w:val="-1"/>
        </w:rPr>
        <w:t>this</w:t>
      </w:r>
      <w:r>
        <w:rPr>
          <w:spacing w:val="-13"/>
        </w:rPr>
        <w:t xml:space="preserve"> </w:t>
      </w:r>
      <w:r>
        <w:rPr>
          <w:spacing w:val="-2"/>
        </w:rPr>
        <w:t>hypothesis</w:t>
      </w:r>
      <w:r>
        <w:rPr>
          <w:spacing w:val="-1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rPr>
          <w:spacing w:val="-2"/>
        </w:rPr>
        <w:t>increasing</w:t>
      </w:r>
      <w:r>
        <w:rPr>
          <w:spacing w:val="-12"/>
        </w:rPr>
        <w:t xml:space="preserve"> </w:t>
      </w:r>
      <w:r>
        <w:rPr>
          <w:spacing w:val="-2"/>
        </w:rPr>
        <w:t>aphid</w:t>
      </w:r>
      <w:r>
        <w:rPr>
          <w:spacing w:val="-11"/>
        </w:rPr>
        <w:t xml:space="preserve"> </w:t>
      </w:r>
      <w:r>
        <w:rPr>
          <w:spacing w:val="-2"/>
        </w:rPr>
        <w:t>abundance</w:t>
      </w:r>
      <w:r>
        <w:rPr>
          <w:spacing w:val="-11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2"/>
        </w:rPr>
        <w:t>Utah</w:t>
      </w:r>
      <w:r>
        <w:rPr>
          <w:spacing w:val="28"/>
        </w:rPr>
        <w:t xml:space="preserve"> </w:t>
      </w:r>
      <w:r>
        <w:rPr>
          <w:spacing w:val="-2"/>
        </w:rPr>
        <w:t>alfalfa</w:t>
      </w:r>
      <w:r>
        <w:rPr>
          <w:spacing w:val="30"/>
        </w:rPr>
        <w:t xml:space="preserve"> </w:t>
      </w:r>
      <w:r>
        <w:rPr>
          <w:spacing w:val="-3"/>
        </w:rPr>
        <w:t>fi</w:t>
      </w:r>
      <w:r>
        <w:rPr>
          <w:spacing w:val="-2"/>
        </w:rPr>
        <w:t>eld</w:t>
      </w:r>
      <w:r>
        <w:rPr>
          <w:spacing w:val="-3"/>
        </w:rPr>
        <w:t>s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2"/>
        </w:rPr>
        <w:t>found</w:t>
      </w:r>
      <w:r>
        <w:rPr>
          <w:spacing w:val="29"/>
        </w:rPr>
        <w:t xml:space="preserve"> </w:t>
      </w:r>
      <w:r>
        <w:rPr>
          <w:spacing w:val="-2"/>
        </w:rPr>
        <w:t>that</w:t>
      </w:r>
      <w:r>
        <w:rPr>
          <w:spacing w:val="28"/>
        </w:rPr>
        <w:t xml:space="preserve"> </w:t>
      </w:r>
      <w:r>
        <w:rPr>
          <w:spacing w:val="-2"/>
        </w:rPr>
        <w:t>native</w:t>
      </w:r>
      <w:r>
        <w:rPr>
          <w:spacing w:val="28"/>
        </w:rPr>
        <w:t xml:space="preserve"> </w:t>
      </w:r>
      <w:r>
        <w:rPr>
          <w:spacing w:val="-2"/>
        </w:rPr>
        <w:t>ladybird</w:t>
      </w:r>
      <w:r>
        <w:rPr>
          <w:spacing w:val="-3"/>
        </w:rPr>
        <w:t>s</w:t>
      </w:r>
      <w:r>
        <w:rPr>
          <w:spacing w:val="39"/>
          <w:w w:val="98"/>
        </w:rPr>
        <w:t xml:space="preserve"> </w:t>
      </w:r>
      <w:r>
        <w:rPr>
          <w:spacing w:val="-1"/>
        </w:rPr>
        <w:t>were</w:t>
      </w:r>
      <w:r>
        <w:rPr>
          <w:spacing w:val="-15"/>
        </w:rPr>
        <w:t xml:space="preserve"> </w:t>
      </w:r>
      <w:r>
        <w:rPr>
          <w:spacing w:val="-2"/>
        </w:rPr>
        <w:t>drawn</w:t>
      </w:r>
      <w:r>
        <w:rPr>
          <w:spacing w:val="-14"/>
        </w:rPr>
        <w:t xml:space="preserve"> </w:t>
      </w:r>
      <w:r>
        <w:rPr>
          <w:spacing w:val="-1"/>
        </w:rPr>
        <w:t>back</w:t>
      </w:r>
      <w:r>
        <w:rPr>
          <w:spacing w:val="-15"/>
        </w:rPr>
        <w:t xml:space="preserve"> </w:t>
      </w:r>
      <w:r>
        <w:rPr>
          <w:spacing w:val="-1"/>
        </w:rPr>
        <w:t>into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3"/>
        </w:rPr>
        <w:t>fi</w:t>
      </w:r>
      <w:r>
        <w:rPr>
          <w:spacing w:val="-2"/>
        </w:rPr>
        <w:t>eld,</w:t>
      </w:r>
      <w:r>
        <w:rPr>
          <w:spacing w:val="-15"/>
        </w:rPr>
        <w:t xml:space="preserve"> </w:t>
      </w:r>
      <w:r>
        <w:rPr>
          <w:spacing w:val="-2"/>
        </w:rPr>
        <w:t>apparently</w:t>
      </w:r>
      <w:r>
        <w:rPr>
          <w:spacing w:val="-14"/>
        </w:rPr>
        <w:t xml:space="preserve"> </w:t>
      </w:r>
      <w:r>
        <w:rPr>
          <w:spacing w:val="-2"/>
        </w:rPr>
        <w:t>from</w:t>
      </w:r>
      <w:r>
        <w:rPr>
          <w:spacing w:val="-13"/>
        </w:rPr>
        <w:t xml:space="preserve"> </w:t>
      </w:r>
      <w:r>
        <w:rPr>
          <w:spacing w:val="-2"/>
        </w:rPr>
        <w:t>refuges</w:t>
      </w:r>
      <w:r>
        <w:rPr>
          <w:spacing w:val="39"/>
          <w:w w:val="99"/>
        </w:rPr>
        <w:t xml:space="preserve"> </w:t>
      </w:r>
      <w:r>
        <w:rPr>
          <w:spacing w:val="-2"/>
        </w:rPr>
        <w:t>maintained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14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urrounding</w:t>
      </w:r>
      <w:r>
        <w:rPr>
          <w:spacing w:val="14"/>
        </w:rPr>
        <w:t xml:space="preserve"> </w:t>
      </w:r>
      <w:r>
        <w:rPr>
          <w:spacing w:val="-2"/>
        </w:rPr>
        <w:t>landscape.</w:t>
      </w:r>
      <w:r>
        <w:rPr>
          <w:spacing w:val="13"/>
        </w:rPr>
        <w:t xml:space="preserve"> </w:t>
      </w:r>
      <w:r>
        <w:rPr>
          <w:spacing w:val="-2"/>
        </w:rPr>
        <w:t>In</w:t>
      </w:r>
      <w:r>
        <w:rPr>
          <w:spacing w:val="14"/>
        </w:rPr>
        <w:t xml:space="preserve"> </w:t>
      </w:r>
      <w:r>
        <w:rPr>
          <w:spacing w:val="-2"/>
        </w:rPr>
        <w:t>Japan</w:t>
      </w:r>
      <w:r>
        <w:rPr>
          <w:spacing w:val="14"/>
        </w:rPr>
        <w:t xml:space="preserve"> </w:t>
      </w:r>
      <w:r>
        <w:rPr>
          <w:i/>
        </w:rPr>
        <w:t>H.</w:t>
      </w:r>
      <w:r>
        <w:rPr>
          <w:i/>
          <w:spacing w:val="29"/>
          <w:w w:val="99"/>
        </w:rPr>
        <w:t xml:space="preserve"> </w:t>
      </w:r>
      <w:r>
        <w:rPr>
          <w:i/>
          <w:spacing w:val="-2"/>
        </w:rPr>
        <w:t>axyridi</w:t>
      </w:r>
      <w:r>
        <w:rPr>
          <w:i/>
          <w:spacing w:val="-3"/>
        </w:rPr>
        <w:t>s</w:t>
      </w:r>
      <w:r>
        <w:rPr>
          <w:i/>
          <w:spacing w:val="32"/>
        </w:rPr>
        <w:t xml:space="preserve"> </w:t>
      </w:r>
      <w:r>
        <w:rPr>
          <w:spacing w:val="-2"/>
        </w:rPr>
        <w:t>coexists</w:t>
      </w:r>
      <w:r>
        <w:rPr>
          <w:spacing w:val="31"/>
        </w:rPr>
        <w:t xml:space="preserve"> </w:t>
      </w:r>
      <w:r>
        <w:rPr>
          <w:spacing w:val="-2"/>
        </w:rPr>
        <w:t>with</w:t>
      </w:r>
      <w:r>
        <w:rPr>
          <w:spacing w:val="30"/>
        </w:rPr>
        <w:t xml:space="preserve"> </w:t>
      </w:r>
      <w:r>
        <w:rPr>
          <w:spacing w:val="-2"/>
        </w:rPr>
        <w:t>other</w:t>
      </w:r>
      <w:r>
        <w:rPr>
          <w:spacing w:val="33"/>
        </w:rPr>
        <w:t xml:space="preserve"> </w:t>
      </w:r>
      <w:r>
        <w:rPr>
          <w:spacing w:val="-2"/>
        </w:rPr>
        <w:t>predator</w:t>
      </w:r>
      <w:r>
        <w:rPr>
          <w:spacing w:val="-3"/>
        </w:rPr>
        <w:t>s</w:t>
      </w:r>
      <w:r>
        <w:rPr>
          <w:spacing w:val="32"/>
        </w:rPr>
        <w:t xml:space="preserve"> </w:t>
      </w:r>
      <w:r>
        <w:rPr>
          <w:spacing w:val="-2"/>
        </w:rPr>
        <w:t>within</w:t>
      </w:r>
      <w:r>
        <w:rPr>
          <w:spacing w:val="30"/>
        </w:rPr>
        <w:t xml:space="preserve"> </w:t>
      </w:r>
      <w:r>
        <w:rPr>
          <w:spacing w:val="-2"/>
        </w:rPr>
        <w:t>natural</w:t>
      </w:r>
      <w:r>
        <w:rPr>
          <w:spacing w:val="45"/>
        </w:rPr>
        <w:t xml:space="preserve"> </w:t>
      </w:r>
      <w:r>
        <w:rPr>
          <w:spacing w:val="-2"/>
        </w:rPr>
        <w:t>habitats,</w:t>
      </w:r>
      <w:r>
        <w:rPr>
          <w:spacing w:val="17"/>
        </w:rPr>
        <w:t xml:space="preserve"> </w:t>
      </w:r>
      <w:r>
        <w:rPr>
          <w:spacing w:val="-2"/>
        </w:rPr>
        <w:t>without</w:t>
      </w:r>
      <w:r>
        <w:rPr>
          <w:spacing w:val="15"/>
        </w:rPr>
        <w:t xml:space="preserve"> </w:t>
      </w:r>
      <w:r>
        <w:rPr>
          <w:spacing w:val="-2"/>
        </w:rPr>
        <w:t>adverse</w:t>
      </w:r>
      <w:r>
        <w:rPr>
          <w:spacing w:val="17"/>
        </w:rPr>
        <w:t xml:space="preserve"> </w:t>
      </w:r>
      <w:r>
        <w:rPr>
          <w:spacing w:val="-2"/>
        </w:rPr>
        <w:t>negative</w:t>
      </w:r>
      <w:r>
        <w:rPr>
          <w:spacing w:val="17"/>
        </w:rPr>
        <w:t xml:space="preserve"> </w:t>
      </w:r>
      <w:r>
        <w:rPr>
          <w:spacing w:val="-2"/>
        </w:rPr>
        <w:t>impact</w:t>
      </w:r>
      <w:r>
        <w:rPr>
          <w:spacing w:val="-3"/>
        </w:rPr>
        <w:t>s</w:t>
      </w:r>
      <w:r>
        <w:rPr>
          <w:spacing w:val="16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rPr>
          <w:spacing w:val="-2"/>
        </w:rPr>
        <w:t>co-</w:t>
      </w:r>
      <w:r>
        <w:rPr>
          <w:spacing w:val="31"/>
          <w:w w:val="99"/>
        </w:rPr>
        <w:t xml:space="preserve"> </w:t>
      </w:r>
      <w:r>
        <w:rPr>
          <w:spacing w:val="-2"/>
        </w:rPr>
        <w:t>occurring</w:t>
      </w:r>
      <w:r>
        <w:rPr>
          <w:spacing w:val="-5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pecie</w:t>
      </w:r>
      <w:r>
        <w:rPr>
          <w:spacing w:val="-3"/>
        </w:rPr>
        <w:t>s</w:t>
      </w:r>
      <w:r>
        <w:rPr>
          <w:spacing w:val="-4"/>
        </w:rPr>
        <w:t xml:space="preserve"> </w:t>
      </w:r>
      <w:r>
        <w:rPr>
          <w:spacing w:val="-2"/>
        </w:rPr>
        <w:t>(Osawa</w:t>
      </w:r>
      <w:r>
        <w:rPr>
          <w:spacing w:val="-5"/>
        </w:rPr>
        <w:t xml:space="preserve"> </w:t>
      </w:r>
      <w:hyperlink w:anchor="_bookmark164" w:history="1">
        <w:r>
          <w:rPr>
            <w:color w:val="0000FF"/>
            <w:spacing w:val="-2"/>
          </w:rPr>
          <w:t>2011</w:t>
        </w:r>
      </w:hyperlink>
      <w:r>
        <w:rPr>
          <w:spacing w:val="-2"/>
        </w:rPr>
        <w:t>).</w:t>
      </w:r>
    </w:p>
    <w:p w:rsidR="00F63FED" w:rsidRDefault="00F63FED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F63FED" w:rsidRDefault="007D3850">
      <w:pPr>
        <w:pStyle w:val="Plattetekst"/>
        <w:jc w:val="both"/>
      </w:pPr>
      <w:r>
        <w:t>Alien</w:t>
      </w:r>
      <w:r>
        <w:rPr>
          <w:spacing w:val="-1"/>
        </w:rPr>
        <w:t xml:space="preserve"> </w:t>
      </w:r>
      <w:r>
        <w:t>ladybirds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landscape-scale</w:t>
      </w:r>
      <w:r>
        <w:rPr>
          <w:spacing w:val="-1"/>
        </w:rPr>
        <w:t xml:space="preserve"> </w:t>
      </w:r>
      <w:r>
        <w:t>processes</w:t>
      </w:r>
    </w:p>
    <w:p w:rsidR="00F63FED" w:rsidRDefault="00F63FED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F63FED" w:rsidRDefault="007D3850">
      <w:pPr>
        <w:pStyle w:val="Plattetekst"/>
        <w:spacing w:line="259" w:lineRule="auto"/>
        <w:ind w:right="112"/>
        <w:jc w:val="both"/>
      </w:pPr>
      <w:r>
        <w:rPr>
          <w:spacing w:val="-1"/>
        </w:rPr>
        <w:t>Landscape</w:t>
      </w:r>
      <w:r>
        <w:rPr>
          <w:spacing w:val="26"/>
        </w:rPr>
        <w:t xml:space="preserve"> </w:t>
      </w:r>
      <w:r>
        <w:rPr>
          <w:spacing w:val="-1"/>
        </w:rPr>
        <w:t>change</w:t>
      </w:r>
      <w:r>
        <w:rPr>
          <w:spacing w:val="27"/>
        </w:rPr>
        <w:t xml:space="preserve"> </w:t>
      </w:r>
      <w:r>
        <w:t>can</w:t>
      </w:r>
      <w:r>
        <w:rPr>
          <w:spacing w:val="26"/>
        </w:rPr>
        <w:t xml:space="preserve"> </w:t>
      </w:r>
      <w:r>
        <w:rPr>
          <w:spacing w:val="-1"/>
        </w:rPr>
        <w:t>strongly</w:t>
      </w:r>
      <w:r>
        <w:rPr>
          <w:spacing w:val="27"/>
        </w:rPr>
        <w:t xml:space="preserve"> </w:t>
      </w:r>
      <w:r>
        <w:rPr>
          <w:spacing w:val="-2"/>
        </w:rPr>
        <w:t>infl</w:t>
      </w:r>
      <w:r>
        <w:rPr>
          <w:spacing w:val="-1"/>
        </w:rPr>
        <w:t>uence</w:t>
      </w:r>
      <w:r>
        <w:rPr>
          <w:spacing w:val="27"/>
        </w:rPr>
        <w:t xml:space="preserve"> </w:t>
      </w:r>
      <w:r>
        <w:rPr>
          <w:spacing w:val="-1"/>
        </w:rPr>
        <w:t>species</w:t>
      </w:r>
      <w:r>
        <w:rPr>
          <w:spacing w:val="33"/>
          <w:w w:val="99"/>
        </w:rPr>
        <w:t xml:space="preserve"> </w:t>
      </w:r>
      <w:r>
        <w:rPr>
          <w:spacing w:val="-1"/>
        </w:rPr>
        <w:t>declines</w:t>
      </w:r>
      <w:r>
        <w:rPr>
          <w:spacing w:val="24"/>
        </w:rPr>
        <w:t xml:space="preserve"> </w:t>
      </w:r>
      <w:r>
        <w:rPr>
          <w:spacing w:val="-1"/>
        </w:rPr>
        <w:t>within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region</w:t>
      </w:r>
      <w:r>
        <w:rPr>
          <w:spacing w:val="24"/>
        </w:rPr>
        <w:t xml:space="preserve"> </w:t>
      </w:r>
      <w:r>
        <w:rPr>
          <w:spacing w:val="-1"/>
        </w:rPr>
        <w:t>(Lindborg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rPr>
          <w:spacing w:val="-1"/>
        </w:rPr>
        <w:t>Eriksson</w:t>
      </w:r>
      <w:r>
        <w:rPr>
          <w:spacing w:val="25"/>
          <w:w w:val="99"/>
        </w:rPr>
        <w:t xml:space="preserve"> </w:t>
      </w:r>
      <w:hyperlink w:anchor="_bookmark125" w:history="1">
        <w:r>
          <w:rPr>
            <w:color w:val="0000FF"/>
            <w:spacing w:val="-1"/>
          </w:rPr>
          <w:t>2004</w:t>
        </w:r>
      </w:hyperlink>
      <w:r>
        <w:rPr>
          <w:spacing w:val="-1"/>
        </w:rPr>
        <w:t>).</w:t>
      </w:r>
      <w:r>
        <w:rPr>
          <w:spacing w:val="12"/>
        </w:rPr>
        <w:t xml:space="preserve"> </w:t>
      </w:r>
      <w:r>
        <w:rPr>
          <w:spacing w:val="-1"/>
        </w:rPr>
        <w:t>Factors</w:t>
      </w:r>
      <w:r>
        <w:rPr>
          <w:spacing w:val="11"/>
        </w:rPr>
        <w:t xml:space="preserve"> </w:t>
      </w:r>
      <w:r>
        <w:rPr>
          <w:spacing w:val="-1"/>
        </w:rPr>
        <w:t>such</w:t>
      </w:r>
      <w:r>
        <w:rPr>
          <w:spacing w:val="14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rPr>
          <w:spacing w:val="-1"/>
        </w:rPr>
        <w:t>habitat</w:t>
      </w:r>
      <w:r>
        <w:rPr>
          <w:spacing w:val="12"/>
        </w:rPr>
        <w:t xml:space="preserve"> </w:t>
      </w:r>
      <w:r>
        <w:rPr>
          <w:spacing w:val="-1"/>
        </w:rPr>
        <w:t>degradation,</w:t>
      </w:r>
      <w:r>
        <w:rPr>
          <w:spacing w:val="12"/>
        </w:rPr>
        <w:t xml:space="preserve"> </w:t>
      </w:r>
      <w:r>
        <w:rPr>
          <w:spacing w:val="-1"/>
        </w:rPr>
        <w:t>reduction</w:t>
      </w:r>
      <w:r>
        <w:rPr>
          <w:spacing w:val="35"/>
          <w:w w:val="99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rPr>
          <w:spacing w:val="-1"/>
        </w:rPr>
        <w:t>habitat</w:t>
      </w:r>
      <w:r>
        <w:rPr>
          <w:spacing w:val="-15"/>
        </w:rPr>
        <w:t xml:space="preserve"> </w:t>
      </w:r>
      <w:r>
        <w:rPr>
          <w:spacing w:val="-1"/>
        </w:rPr>
        <w:t>patch</w:t>
      </w:r>
      <w:r>
        <w:rPr>
          <w:spacing w:val="-15"/>
        </w:rPr>
        <w:t xml:space="preserve"> </w:t>
      </w:r>
      <w:r>
        <w:rPr>
          <w:spacing w:val="-1"/>
        </w:rPr>
        <w:t>size,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rPr>
          <w:spacing w:val="-1"/>
        </w:rPr>
        <w:t>increased</w:t>
      </w:r>
      <w:r>
        <w:rPr>
          <w:spacing w:val="-16"/>
        </w:rPr>
        <w:t xml:space="preserve"> </w:t>
      </w:r>
      <w:r>
        <w:rPr>
          <w:spacing w:val="-1"/>
        </w:rPr>
        <w:t>isolation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rPr>
          <w:spacing w:val="-1"/>
        </w:rPr>
        <w:t>habitats</w:t>
      </w:r>
      <w:r>
        <w:rPr>
          <w:spacing w:val="31"/>
          <w:w w:val="98"/>
        </w:rPr>
        <w:t xml:space="preserve"> </w:t>
      </w:r>
      <w:r>
        <w:rPr>
          <w:spacing w:val="-1"/>
        </w:rPr>
        <w:t>(loss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connectivity)</w:t>
      </w:r>
      <w:r>
        <w:rPr>
          <w:spacing w:val="14"/>
        </w:rPr>
        <w:t xml:space="preserve"> </w:t>
      </w:r>
      <w:r>
        <w:t>can</w:t>
      </w:r>
      <w:r>
        <w:rPr>
          <w:spacing w:val="13"/>
        </w:rPr>
        <w:t xml:space="preserve"> </w:t>
      </w:r>
      <w:r>
        <w:rPr>
          <w:spacing w:val="-1"/>
        </w:rPr>
        <w:t>also</w:t>
      </w:r>
      <w:r>
        <w:rPr>
          <w:spacing w:val="14"/>
        </w:rPr>
        <w:t xml:space="preserve"> </w:t>
      </w:r>
      <w:r>
        <w:t>lead</w:t>
      </w:r>
      <w:r>
        <w:rPr>
          <w:spacing w:val="12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declines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abundance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rPr>
          <w:spacing w:val="-1"/>
        </w:rPr>
        <w:t>diversity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rPr>
          <w:spacing w:val="-1"/>
        </w:rPr>
        <w:t>coccinellid</w:t>
      </w:r>
      <w:r>
        <w:rPr>
          <w:spacing w:val="-14"/>
        </w:rPr>
        <w:t xml:space="preserve"> </w:t>
      </w:r>
      <w:r>
        <w:rPr>
          <w:spacing w:val="-1"/>
        </w:rPr>
        <w:t>species</w:t>
      </w:r>
      <w:r>
        <w:rPr>
          <w:spacing w:val="-14"/>
        </w:rPr>
        <w:t xml:space="preserve"> </w:t>
      </w:r>
      <w:r>
        <w:rPr>
          <w:spacing w:val="-1"/>
        </w:rPr>
        <w:t>within</w:t>
      </w:r>
      <w:r>
        <w:rPr>
          <w:spacing w:val="-1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landscape</w:t>
      </w:r>
      <w:r>
        <w:rPr>
          <w:spacing w:val="34"/>
        </w:rPr>
        <w:t xml:space="preserve"> </w:t>
      </w:r>
      <w:r>
        <w:rPr>
          <w:spacing w:val="-1"/>
        </w:rPr>
        <w:t>(Gardiner</w:t>
      </w:r>
      <w:r>
        <w:rPr>
          <w:spacing w:val="35"/>
        </w:rPr>
        <w:t xml:space="preserve"> </w:t>
      </w:r>
      <w:r>
        <w:t>et</w:t>
      </w:r>
      <w:r>
        <w:rPr>
          <w:spacing w:val="36"/>
        </w:rPr>
        <w:t xml:space="preserve"> </w:t>
      </w:r>
      <w:r>
        <w:t>al.</w:t>
      </w:r>
      <w:r>
        <w:rPr>
          <w:spacing w:val="34"/>
        </w:rPr>
        <w:t xml:space="preserve"> </w:t>
      </w:r>
      <w:hyperlink w:anchor="_bookmark63" w:history="1">
        <w:r>
          <w:rPr>
            <w:color w:val="0000FF"/>
            <w:spacing w:val="-1"/>
          </w:rPr>
          <w:t>2009a</w:t>
        </w:r>
      </w:hyperlink>
      <w:r>
        <w:rPr>
          <w:spacing w:val="-1"/>
        </w:rPr>
        <w:t>;</w:t>
      </w:r>
      <w:r>
        <w:rPr>
          <w:spacing w:val="36"/>
        </w:rPr>
        <w:t xml:space="preserve"> </w:t>
      </w:r>
      <w:r>
        <w:t>Grez</w:t>
      </w:r>
      <w:r>
        <w:rPr>
          <w:spacing w:val="35"/>
        </w:rPr>
        <w:t xml:space="preserve"> </w:t>
      </w:r>
      <w:r>
        <w:t>et</w:t>
      </w:r>
      <w:r>
        <w:rPr>
          <w:spacing w:val="34"/>
        </w:rPr>
        <w:t xml:space="preserve"> </w:t>
      </w:r>
      <w:r>
        <w:t>al.</w:t>
      </w:r>
      <w:r>
        <w:rPr>
          <w:spacing w:val="34"/>
        </w:rPr>
        <w:t xml:space="preserve"> </w:t>
      </w:r>
      <w:hyperlink w:anchor="_bookmark78" w:history="1">
        <w:r>
          <w:rPr>
            <w:color w:val="0000FF"/>
            <w:spacing w:val="-1"/>
          </w:rPr>
          <w:t>2013</w:t>
        </w:r>
      </w:hyperlink>
      <w:r>
        <w:rPr>
          <w:spacing w:val="-1"/>
        </w:rPr>
        <w:t>,</w:t>
      </w:r>
      <w:r>
        <w:rPr>
          <w:spacing w:val="29"/>
          <w:w w:val="99"/>
        </w:rPr>
        <w:t xml:space="preserve"> </w:t>
      </w:r>
      <w:hyperlink w:anchor="_bookmark82" w:history="1">
        <w:r>
          <w:rPr>
            <w:color w:val="0000FF"/>
            <w:spacing w:val="-1"/>
          </w:rPr>
          <w:t>2014b</w:t>
        </w:r>
      </w:hyperlink>
      <w:r>
        <w:rPr>
          <w:spacing w:val="-1"/>
        </w:rPr>
        <w:t>).</w:t>
      </w:r>
      <w:r>
        <w:rPr>
          <w:spacing w:val="7"/>
        </w:rPr>
        <w:t xml:space="preserve"> </w:t>
      </w:r>
      <w:r>
        <w:rPr>
          <w:spacing w:val="-1"/>
        </w:rPr>
        <w:t>Ladybirds</w:t>
      </w:r>
      <w:r>
        <w:rPr>
          <w:spacing w:val="7"/>
        </w:rPr>
        <w:t xml:space="preserve"> </w:t>
      </w:r>
      <w:r>
        <w:rPr>
          <w:spacing w:val="-1"/>
        </w:rPr>
        <w:t>may</w:t>
      </w:r>
      <w:r>
        <w:rPr>
          <w:spacing w:val="9"/>
        </w:rPr>
        <w:t xml:space="preserve"> </w:t>
      </w:r>
      <w:r>
        <w:rPr>
          <w:spacing w:val="-1"/>
        </w:rPr>
        <w:t>forage</w:t>
      </w:r>
      <w:r>
        <w:rPr>
          <w:spacing w:val="7"/>
        </w:rPr>
        <w:t xml:space="preserve"> </w:t>
      </w:r>
      <w:r>
        <w:rPr>
          <w:spacing w:val="-1"/>
        </w:rPr>
        <w:t>across</w:t>
      </w:r>
      <w:r>
        <w:rPr>
          <w:spacing w:val="8"/>
        </w:rPr>
        <w:t xml:space="preserve"> </w:t>
      </w:r>
      <w:r>
        <w:rPr>
          <w:spacing w:val="-1"/>
        </w:rPr>
        <w:t>several</w:t>
      </w:r>
      <w:r>
        <w:rPr>
          <w:spacing w:val="7"/>
        </w:rPr>
        <w:t xml:space="preserve"> </w:t>
      </w:r>
      <w:r>
        <w:rPr>
          <w:spacing w:val="-1"/>
        </w:rPr>
        <w:t>habitats</w:t>
      </w:r>
      <w:r>
        <w:rPr>
          <w:spacing w:val="35"/>
          <w:w w:val="99"/>
        </w:rPr>
        <w:t xml:space="preserve"> </w:t>
      </w:r>
      <w:r>
        <w:rPr>
          <w:spacing w:val="-1"/>
        </w:rPr>
        <w:t>within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given</w:t>
      </w:r>
      <w:r>
        <w:rPr>
          <w:spacing w:val="-6"/>
        </w:rPr>
        <w:t xml:space="preserve"> </w:t>
      </w:r>
      <w:r>
        <w:rPr>
          <w:spacing w:val="-1"/>
        </w:rPr>
        <w:t>landscape</w:t>
      </w:r>
      <w:r>
        <w:rPr>
          <w:spacing w:val="-8"/>
        </w:rPr>
        <w:t xml:space="preserve"> </w:t>
      </w:r>
      <w:r>
        <w:rPr>
          <w:spacing w:val="-1"/>
        </w:rPr>
        <w:t>including</w:t>
      </w:r>
      <w:r>
        <w:rPr>
          <w:spacing w:val="-7"/>
        </w:rPr>
        <w:t xml:space="preserve"> </w:t>
      </w:r>
      <w:r>
        <w:rPr>
          <w:spacing w:val="-1"/>
        </w:rPr>
        <w:t>forests,</w:t>
      </w:r>
      <w:r>
        <w:rPr>
          <w:spacing w:val="-7"/>
        </w:rPr>
        <w:t xml:space="preserve"> </w:t>
      </w:r>
      <w:r>
        <w:rPr>
          <w:spacing w:val="-1"/>
        </w:rPr>
        <w:t>grasslands,</w:t>
      </w:r>
      <w:r>
        <w:rPr>
          <w:spacing w:val="29"/>
          <w:w w:val="99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rPr>
          <w:spacing w:val="-1"/>
        </w:rPr>
        <w:t>croplands.</w:t>
      </w:r>
      <w:r>
        <w:rPr>
          <w:spacing w:val="33"/>
        </w:rPr>
        <w:t xml:space="preserve"> </w:t>
      </w:r>
      <w:r>
        <w:rPr>
          <w:spacing w:val="-1"/>
        </w:rPr>
        <w:t>Landscape</w:t>
      </w:r>
      <w:r>
        <w:rPr>
          <w:spacing w:val="31"/>
        </w:rPr>
        <w:t xml:space="preserve"> </w:t>
      </w:r>
      <w:r>
        <w:rPr>
          <w:spacing w:val="-1"/>
        </w:rPr>
        <w:t>changes</w:t>
      </w:r>
      <w:r>
        <w:rPr>
          <w:spacing w:val="32"/>
        </w:rPr>
        <w:t xml:space="preserve"> </w:t>
      </w:r>
      <w:r>
        <w:rPr>
          <w:spacing w:val="-1"/>
        </w:rPr>
        <w:t>that</w:t>
      </w:r>
      <w:r>
        <w:rPr>
          <w:spacing w:val="32"/>
        </w:rPr>
        <w:t xml:space="preserve"> </w:t>
      </w:r>
      <w:r>
        <w:rPr>
          <w:spacing w:val="-1"/>
        </w:rPr>
        <w:t>alter</w:t>
      </w:r>
      <w:r>
        <w:rPr>
          <w:spacing w:val="32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distribution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these</w:t>
      </w:r>
      <w:r>
        <w:rPr>
          <w:spacing w:val="15"/>
        </w:rPr>
        <w:t xml:space="preserve"> </w:t>
      </w:r>
      <w:r>
        <w:rPr>
          <w:spacing w:val="-1"/>
        </w:rPr>
        <w:t>habitats</w:t>
      </w:r>
      <w:r>
        <w:rPr>
          <w:spacing w:val="15"/>
        </w:rPr>
        <w:t xml:space="preserve"> </w:t>
      </w:r>
      <w:r>
        <w:rPr>
          <w:spacing w:val="-1"/>
        </w:rPr>
        <w:t>may</w:t>
      </w:r>
      <w:r>
        <w:rPr>
          <w:spacing w:val="15"/>
        </w:rPr>
        <w:t xml:space="preserve"> </w:t>
      </w:r>
      <w:r>
        <w:rPr>
          <w:spacing w:val="-1"/>
        </w:rPr>
        <w:t>affect</w:t>
      </w:r>
      <w:r>
        <w:rPr>
          <w:spacing w:val="13"/>
        </w:rPr>
        <w:t xml:space="preserve"> </w:t>
      </w:r>
      <w:r>
        <w:rPr>
          <w:spacing w:val="-1"/>
        </w:rPr>
        <w:t>ladybirds</w:t>
      </w:r>
      <w:r>
        <w:rPr>
          <w:spacing w:val="14"/>
        </w:rPr>
        <w:t xml:space="preserve"> </w:t>
      </w:r>
      <w:r>
        <w:t>by</w:t>
      </w:r>
      <w:r>
        <w:rPr>
          <w:spacing w:val="27"/>
          <w:w w:val="99"/>
        </w:rPr>
        <w:t xml:space="preserve"> </w:t>
      </w:r>
      <w:r>
        <w:rPr>
          <w:spacing w:val="-2"/>
        </w:rPr>
        <w:t>infl</w:t>
      </w:r>
      <w:r>
        <w:rPr>
          <w:spacing w:val="-1"/>
        </w:rPr>
        <w:t>uencing</w:t>
      </w:r>
      <w:r>
        <w:rPr>
          <w:spacing w:val="20"/>
        </w:rPr>
        <w:t xml:space="preserve"> </w:t>
      </w:r>
      <w:r>
        <w:rPr>
          <w:spacing w:val="-1"/>
        </w:rPr>
        <w:t>prey</w:t>
      </w:r>
      <w:r>
        <w:rPr>
          <w:spacing w:val="20"/>
        </w:rPr>
        <w:t xml:space="preserve"> </w:t>
      </w:r>
      <w:r>
        <w:rPr>
          <w:spacing w:val="-1"/>
        </w:rPr>
        <w:t>populations,</w:t>
      </w:r>
      <w:r>
        <w:rPr>
          <w:spacing w:val="20"/>
        </w:rPr>
        <w:t xml:space="preserve"> </w:t>
      </w:r>
      <w:r>
        <w:rPr>
          <w:spacing w:val="-1"/>
        </w:rPr>
        <w:t>overwintering</w:t>
      </w:r>
      <w:r>
        <w:rPr>
          <w:spacing w:val="20"/>
        </w:rPr>
        <w:t xml:space="preserve"> </w:t>
      </w:r>
      <w:r>
        <w:rPr>
          <w:spacing w:val="-1"/>
        </w:rPr>
        <w:t>habitats,</w:t>
      </w:r>
      <w:r>
        <w:rPr>
          <w:spacing w:val="27"/>
          <w:w w:val="99"/>
        </w:rPr>
        <w:t xml:space="preserve"> </w:t>
      </w:r>
      <w:r>
        <w:t>or</w:t>
      </w:r>
      <w:r>
        <w:rPr>
          <w:spacing w:val="36"/>
        </w:rPr>
        <w:t xml:space="preserve"> </w:t>
      </w:r>
      <w:r>
        <w:t>by</w:t>
      </w:r>
      <w:r>
        <w:rPr>
          <w:spacing w:val="35"/>
        </w:rPr>
        <w:t xml:space="preserve"> </w:t>
      </w:r>
      <w:r>
        <w:rPr>
          <w:spacing w:val="-1"/>
        </w:rPr>
        <w:t>facilitating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invasion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rPr>
          <w:spacing w:val="-1"/>
        </w:rPr>
        <w:t>alien</w:t>
      </w:r>
      <w:r>
        <w:rPr>
          <w:spacing w:val="36"/>
        </w:rPr>
        <w:t xml:space="preserve"> </w:t>
      </w:r>
      <w:r>
        <w:rPr>
          <w:spacing w:val="-1"/>
        </w:rPr>
        <w:t>competitors.</w:t>
      </w:r>
    </w:p>
    <w:p w:rsidR="00F63FED" w:rsidRDefault="00F63FED">
      <w:pPr>
        <w:spacing w:line="259" w:lineRule="auto"/>
        <w:jc w:val="both"/>
        <w:sectPr w:rsidR="00F63FED">
          <w:type w:val="continuous"/>
          <w:pgSz w:w="10950" w:h="14750"/>
          <w:pgMar w:top="500" w:right="820" w:bottom="1040" w:left="820" w:header="708" w:footer="708" w:gutter="0"/>
          <w:cols w:num="2" w:space="708" w:equalWidth="0">
            <w:col w:w="4426" w:space="336"/>
            <w:col w:w="4548"/>
          </w:cols>
        </w:sectPr>
      </w:pPr>
    </w:p>
    <w:p w:rsidR="00F63FED" w:rsidRDefault="00F63FED">
      <w:pPr>
        <w:spacing w:before="11"/>
        <w:rPr>
          <w:rFonts w:ascii="Times New Roman" w:eastAsia="Times New Roman" w:hAnsi="Times New Roman" w:cs="Times New Roman"/>
          <w:sz w:val="5"/>
          <w:szCs w:val="5"/>
        </w:rPr>
      </w:pPr>
    </w:p>
    <w:p w:rsidR="00F63FED" w:rsidRDefault="00F63FED">
      <w:pPr>
        <w:spacing w:line="20" w:lineRule="atLeast"/>
        <w:ind w:left="104"/>
        <w:rPr>
          <w:rFonts w:ascii="Times New Roman" w:eastAsia="Times New Roman" w:hAnsi="Times New Roman" w:cs="Times New Roman"/>
          <w:sz w:val="2"/>
          <w:szCs w:val="2"/>
        </w:rPr>
      </w:pPr>
    </w:p>
    <w:p w:rsidR="00F63FED" w:rsidRDefault="00F63FED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1"/>
          <w:szCs w:val="11"/>
        </w:rPr>
        <w:sectPr w:rsidR="00F63FED">
          <w:pgSz w:w="10950" w:h="14750"/>
          <w:pgMar w:top="580" w:right="820" w:bottom="1040" w:left="820" w:header="0" w:footer="853" w:gutter="0"/>
          <w:cols w:space="708"/>
        </w:sectPr>
      </w:pPr>
    </w:p>
    <w:p w:rsidR="00F63FED" w:rsidRDefault="007D3850">
      <w:pPr>
        <w:pStyle w:val="Plattetekst"/>
        <w:spacing w:before="68" w:line="259" w:lineRule="auto"/>
        <w:jc w:val="both"/>
      </w:pPr>
      <w:r>
        <w:rPr>
          <w:spacing w:val="-1"/>
        </w:rPr>
        <w:lastRenderedPageBreak/>
        <w:t>Observations</w:t>
      </w:r>
      <w:r>
        <w:rPr>
          <w:spacing w:val="-18"/>
        </w:rPr>
        <w:t xml:space="preserve"> </w:t>
      </w:r>
      <w:r>
        <w:rPr>
          <w:spacing w:val="-1"/>
        </w:rPr>
        <w:t>from</w:t>
      </w:r>
      <w:r>
        <w:rPr>
          <w:spacing w:val="-17"/>
        </w:rPr>
        <w:t xml:space="preserve"> </w:t>
      </w:r>
      <w:r>
        <w:rPr>
          <w:spacing w:val="-1"/>
        </w:rPr>
        <w:t>several</w:t>
      </w:r>
      <w:r>
        <w:rPr>
          <w:spacing w:val="-17"/>
        </w:rPr>
        <w:t xml:space="preserve"> </w:t>
      </w:r>
      <w:r>
        <w:rPr>
          <w:spacing w:val="-1"/>
        </w:rPr>
        <w:t>countries</w:t>
      </w:r>
      <w:r>
        <w:rPr>
          <w:spacing w:val="-18"/>
        </w:rPr>
        <w:t xml:space="preserve"> </w:t>
      </w:r>
      <w:r>
        <w:rPr>
          <w:spacing w:val="-1"/>
        </w:rPr>
        <w:t>suggest</w:t>
      </w:r>
      <w:r>
        <w:rPr>
          <w:spacing w:val="-19"/>
        </w:rPr>
        <w:t xml:space="preserve"> </w:t>
      </w:r>
      <w:r>
        <w:rPr>
          <w:spacing w:val="-1"/>
        </w:rPr>
        <w:t>that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rPr>
          <w:spacing w:val="-1"/>
        </w:rPr>
        <w:t>high</w:t>
      </w:r>
      <w:r>
        <w:rPr>
          <w:spacing w:val="29"/>
          <w:w w:val="99"/>
        </w:rPr>
        <w:t xml:space="preserve"> </w:t>
      </w:r>
      <w:r>
        <w:rPr>
          <w:spacing w:val="-1"/>
        </w:rPr>
        <w:t>proportion</w:t>
      </w:r>
      <w:r>
        <w:rPr>
          <w:spacing w:val="8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native</w:t>
      </w:r>
      <w:r>
        <w:rPr>
          <w:spacing w:val="11"/>
        </w:rPr>
        <w:t xml:space="preserve"> </w:t>
      </w:r>
      <w:r>
        <w:rPr>
          <w:spacing w:val="-1"/>
        </w:rPr>
        <w:t>ladybirds</w:t>
      </w:r>
      <w:r>
        <w:rPr>
          <w:spacing w:val="10"/>
        </w:rPr>
        <w:t xml:space="preserve"> </w:t>
      </w:r>
      <w:r>
        <w:rPr>
          <w:spacing w:val="-1"/>
        </w:rPr>
        <w:t>occur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less</w:t>
      </w:r>
      <w:r>
        <w:rPr>
          <w:spacing w:val="10"/>
        </w:rPr>
        <w:t xml:space="preserve"> </w:t>
      </w:r>
      <w:r>
        <w:rPr>
          <w:spacing w:val="-1"/>
        </w:rPr>
        <w:t>disturbed</w:t>
      </w:r>
      <w:r>
        <w:rPr>
          <w:spacing w:val="27"/>
          <w:w w:val="99"/>
        </w:rPr>
        <w:t xml:space="preserve"> </w:t>
      </w:r>
      <w:r>
        <w:rPr>
          <w:spacing w:val="-1"/>
        </w:rPr>
        <w:t>habitats,</w:t>
      </w:r>
      <w:r>
        <w:rPr>
          <w:spacing w:val="36"/>
        </w:rPr>
        <w:t xml:space="preserve"> </w:t>
      </w:r>
      <w:r>
        <w:rPr>
          <w:spacing w:val="-1"/>
        </w:rPr>
        <w:t>while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high</w:t>
      </w:r>
      <w:r>
        <w:rPr>
          <w:spacing w:val="36"/>
        </w:rPr>
        <w:t xml:space="preserve"> </w:t>
      </w:r>
      <w:r>
        <w:rPr>
          <w:spacing w:val="-1"/>
        </w:rPr>
        <w:t>proportion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rPr>
          <w:spacing w:val="-1"/>
        </w:rPr>
        <w:t>alien</w:t>
      </w:r>
      <w:r>
        <w:rPr>
          <w:spacing w:val="36"/>
        </w:rPr>
        <w:t xml:space="preserve"> </w:t>
      </w:r>
      <w:r>
        <w:rPr>
          <w:spacing w:val="-1"/>
        </w:rPr>
        <w:t>ladybirds</w:t>
      </w:r>
      <w:r>
        <w:rPr>
          <w:spacing w:val="27"/>
          <w:w w:val="99"/>
        </w:rPr>
        <w:t xml:space="preserve"> </w:t>
      </w:r>
      <w:r>
        <w:rPr>
          <w:spacing w:val="-1"/>
        </w:rPr>
        <w:t>(including</w:t>
      </w:r>
      <w:r>
        <w:rPr>
          <w:spacing w:val="15"/>
        </w:rPr>
        <w:t xml:space="preserve"> </w:t>
      </w:r>
      <w:r>
        <w:rPr>
          <w:i/>
        </w:rPr>
        <w:t>H.</w:t>
      </w:r>
      <w:r>
        <w:rPr>
          <w:i/>
          <w:spacing w:val="16"/>
        </w:rPr>
        <w:t xml:space="preserve"> </w:t>
      </w:r>
      <w:r>
        <w:rPr>
          <w:i/>
          <w:spacing w:val="-1"/>
        </w:rPr>
        <w:t>axyridis</w:t>
      </w:r>
      <w:r>
        <w:rPr>
          <w:spacing w:val="-1"/>
        </w:rPr>
        <w:t>)</w:t>
      </w:r>
      <w:r>
        <w:rPr>
          <w:spacing w:val="17"/>
        </w:rPr>
        <w:t xml:space="preserve"> </w:t>
      </w:r>
      <w:r>
        <w:rPr>
          <w:spacing w:val="-1"/>
        </w:rPr>
        <w:t>occurs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rPr>
          <w:spacing w:val="-1"/>
        </w:rPr>
        <w:t>human-mod</w:t>
      </w:r>
      <w:r>
        <w:rPr>
          <w:spacing w:val="-2"/>
        </w:rPr>
        <w:t>ifie</w:t>
      </w:r>
      <w:r>
        <w:rPr>
          <w:spacing w:val="-1"/>
        </w:rPr>
        <w:t>d</w:t>
      </w:r>
      <w:r>
        <w:rPr>
          <w:spacing w:val="28"/>
          <w:w w:val="99"/>
        </w:rPr>
        <w:t xml:space="preserve"> </w:t>
      </w:r>
      <w:r>
        <w:rPr>
          <w:spacing w:val="-1"/>
        </w:rPr>
        <w:t>habitats</w:t>
      </w:r>
      <w:r>
        <w:rPr>
          <w:spacing w:val="1"/>
        </w:rPr>
        <w:t xml:space="preserve"> </w:t>
      </w:r>
      <w:r>
        <w:rPr>
          <w:spacing w:val="-1"/>
        </w:rPr>
        <w:t>(Grez</w:t>
      </w:r>
      <w:r>
        <w:rPr>
          <w:spacing w:val="1"/>
        </w:rPr>
        <w:t xml:space="preserve"> </w:t>
      </w:r>
      <w:r>
        <w:t>et</w:t>
      </w:r>
      <w:r>
        <w:rPr>
          <w:spacing w:val="2"/>
        </w:rPr>
        <w:t xml:space="preserve"> </w:t>
      </w:r>
      <w:r>
        <w:rPr>
          <w:spacing w:val="-1"/>
        </w:rPr>
        <w:t>al.</w:t>
      </w:r>
      <w:r>
        <w:rPr>
          <w:spacing w:val="2"/>
        </w:rPr>
        <w:t xml:space="preserve"> </w:t>
      </w:r>
      <w:hyperlink w:anchor="_bookmark78" w:history="1">
        <w:r>
          <w:rPr>
            <w:color w:val="0000FF"/>
            <w:spacing w:val="-1"/>
          </w:rPr>
          <w:t>2013</w:t>
        </w:r>
      </w:hyperlink>
      <w:r>
        <w:rPr>
          <w:spacing w:val="-1"/>
        </w:rPr>
        <w:t>;</w:t>
      </w:r>
      <w:r>
        <w:rPr>
          <w:spacing w:val="2"/>
        </w:rPr>
        <w:t xml:space="preserve"> </w:t>
      </w:r>
      <w:r>
        <w:rPr>
          <w:spacing w:val="-1"/>
        </w:rPr>
        <w:t>Panigaj</w:t>
      </w:r>
      <w:r>
        <w:t xml:space="preserve"> et</w:t>
      </w:r>
      <w:r>
        <w:rPr>
          <w:spacing w:val="2"/>
        </w:rPr>
        <w:t xml:space="preserve"> </w:t>
      </w:r>
      <w:r>
        <w:t xml:space="preserve">al. </w:t>
      </w:r>
      <w:hyperlink w:anchor="_bookmark169" w:history="1">
        <w:r>
          <w:rPr>
            <w:color w:val="0000FF"/>
            <w:spacing w:val="-1"/>
          </w:rPr>
          <w:t>2014</w:t>
        </w:r>
      </w:hyperlink>
      <w:r>
        <w:rPr>
          <w:spacing w:val="-1"/>
        </w:rPr>
        <w:t>).</w:t>
      </w:r>
    </w:p>
    <w:p w:rsidR="00F63FED" w:rsidRDefault="007D3850">
      <w:pPr>
        <w:pStyle w:val="Plattetekst"/>
        <w:tabs>
          <w:tab w:val="left" w:pos="4186"/>
          <w:tab w:val="left" w:pos="4260"/>
        </w:tabs>
        <w:spacing w:before="1" w:line="259" w:lineRule="auto"/>
        <w:ind w:right="1" w:firstLine="226"/>
        <w:jc w:val="both"/>
      </w:pPr>
      <w:r>
        <w:rPr>
          <w:spacing w:val="-6"/>
        </w:rPr>
        <w:t>Landscape</w:t>
      </w:r>
      <w:r>
        <w:rPr>
          <w:spacing w:val="33"/>
        </w:rPr>
        <w:t xml:space="preserve"> </w:t>
      </w:r>
      <w:r>
        <w:rPr>
          <w:spacing w:val="-5"/>
        </w:rPr>
        <w:t>c</w:t>
      </w:r>
      <w:r>
        <w:rPr>
          <w:spacing w:val="-6"/>
        </w:rPr>
        <w:t>omposition</w:t>
      </w:r>
      <w:r>
        <w:rPr>
          <w:spacing w:val="34"/>
        </w:rPr>
        <w:t xml:space="preserve"> </w:t>
      </w:r>
      <w:r>
        <w:rPr>
          <w:spacing w:val="-5"/>
        </w:rPr>
        <w:t>and</w:t>
      </w:r>
      <w:r>
        <w:rPr>
          <w:spacing w:val="33"/>
        </w:rPr>
        <w:t xml:space="preserve"> </w:t>
      </w:r>
      <w:r>
        <w:rPr>
          <w:spacing w:val="-6"/>
        </w:rPr>
        <w:t>h</w:t>
      </w:r>
      <w:r>
        <w:rPr>
          <w:spacing w:val="-5"/>
        </w:rPr>
        <w:t>eterogeneity</w:t>
      </w:r>
      <w:r>
        <w:rPr>
          <w:spacing w:val="32"/>
        </w:rPr>
        <w:t xml:space="preserve"> </w:t>
      </w:r>
      <w:r>
        <w:rPr>
          <w:spacing w:val="-4"/>
        </w:rPr>
        <w:t>can</w:t>
      </w:r>
      <w:r>
        <w:rPr>
          <w:spacing w:val="32"/>
        </w:rPr>
        <w:t xml:space="preserve"> </w:t>
      </w:r>
      <w:r>
        <w:rPr>
          <w:spacing w:val="-6"/>
        </w:rPr>
        <w:t>also</w:t>
      </w:r>
      <w:r>
        <w:rPr>
          <w:spacing w:val="33"/>
          <w:w w:val="99"/>
        </w:rPr>
        <w:t xml:space="preserve"> </w:t>
      </w:r>
      <w:r>
        <w:rPr>
          <w:spacing w:val="-5"/>
        </w:rPr>
        <w:t>affect</w:t>
      </w:r>
      <w:r>
        <w:rPr>
          <w:spacing w:val="-6"/>
        </w:rPr>
        <w:t xml:space="preserve"> </w:t>
      </w:r>
      <w:r>
        <w:rPr>
          <w:spacing w:val="-5"/>
        </w:rPr>
        <w:t>competitive i</w:t>
      </w:r>
      <w:r>
        <w:rPr>
          <w:spacing w:val="-6"/>
        </w:rPr>
        <w:t>nteractions</w:t>
      </w:r>
      <w:r>
        <w:rPr>
          <w:spacing w:val="-4"/>
        </w:rPr>
        <w:t xml:space="preserve"> </w:t>
      </w:r>
      <w:r>
        <w:rPr>
          <w:spacing w:val="-5"/>
        </w:rPr>
        <w:t>among</w:t>
      </w:r>
      <w:r>
        <w:rPr>
          <w:spacing w:val="-4"/>
        </w:rPr>
        <w:t xml:space="preserve"> </w:t>
      </w:r>
      <w:r>
        <w:rPr>
          <w:spacing w:val="-5"/>
        </w:rPr>
        <w:t xml:space="preserve">coccinellids </w:t>
      </w:r>
      <w:r>
        <w:rPr>
          <w:spacing w:val="-6"/>
        </w:rPr>
        <w:t>(Gar-</w:t>
      </w:r>
      <w:r>
        <w:rPr>
          <w:spacing w:val="40"/>
          <w:w w:val="99"/>
        </w:rPr>
        <w:t xml:space="preserve"> </w:t>
      </w:r>
      <w:r>
        <w:rPr>
          <w:spacing w:val="-5"/>
        </w:rPr>
        <w:t>diner</w:t>
      </w:r>
      <w:r>
        <w:rPr>
          <w:spacing w:val="-2"/>
        </w:rPr>
        <w:t xml:space="preserve"> </w:t>
      </w:r>
      <w:r>
        <w:rPr>
          <w:spacing w:val="-3"/>
        </w:rPr>
        <w:t xml:space="preserve">et </w:t>
      </w:r>
      <w:r>
        <w:rPr>
          <w:spacing w:val="-4"/>
        </w:rPr>
        <w:t>al.</w:t>
      </w:r>
      <w:r>
        <w:rPr>
          <w:spacing w:val="-3"/>
        </w:rPr>
        <w:t xml:space="preserve"> </w:t>
      </w:r>
      <w:hyperlink w:anchor="_bookmark61" w:history="1">
        <w:r>
          <w:rPr>
            <w:color w:val="0000FF"/>
            <w:spacing w:val="-6"/>
          </w:rPr>
          <w:t>2009a</w:t>
        </w:r>
      </w:hyperlink>
      <w:r>
        <w:rPr>
          <w:spacing w:val="-6"/>
        </w:rPr>
        <w:t>).</w:t>
      </w:r>
      <w:r>
        <w:rPr>
          <w:spacing w:val="-3"/>
        </w:rPr>
        <w:t xml:space="preserve"> In </w:t>
      </w:r>
      <w:r>
        <w:rPr>
          <w:spacing w:val="-4"/>
        </w:rPr>
        <w:t>the</w:t>
      </w:r>
      <w:r>
        <w:rPr>
          <w:spacing w:val="-2"/>
        </w:rPr>
        <w:t xml:space="preserve"> </w:t>
      </w:r>
      <w:r>
        <w:rPr>
          <w:spacing w:val="-5"/>
        </w:rPr>
        <w:t>USA,</w:t>
      </w:r>
      <w:r>
        <w:rPr>
          <w:spacing w:val="-3"/>
        </w:rPr>
        <w:t xml:space="preserve"> </w:t>
      </w:r>
      <w:r>
        <w:rPr>
          <w:spacing w:val="-4"/>
        </w:rPr>
        <w:t>alien</w:t>
      </w:r>
      <w:r>
        <w:rPr>
          <w:spacing w:val="-3"/>
        </w:rPr>
        <w:t xml:space="preserve"> </w:t>
      </w:r>
      <w:r>
        <w:rPr>
          <w:spacing w:val="-6"/>
        </w:rPr>
        <w:t>species</w:t>
      </w:r>
      <w:r>
        <w:rPr>
          <w:spacing w:val="-2"/>
        </w:rPr>
        <w:t xml:space="preserve"> </w:t>
      </w:r>
      <w:r>
        <w:rPr>
          <w:spacing w:val="-5"/>
        </w:rPr>
        <w:t>were</w:t>
      </w:r>
      <w:r>
        <w:rPr>
          <w:spacing w:val="-3"/>
        </w:rPr>
        <w:t xml:space="preserve"> </w:t>
      </w:r>
      <w:r>
        <w:rPr>
          <w:spacing w:val="-6"/>
        </w:rPr>
        <w:t>more</w:t>
      </w:r>
      <w:r>
        <w:rPr>
          <w:spacing w:val="31"/>
          <w:w w:val="99"/>
        </w:rPr>
        <w:t xml:space="preserve"> </w:t>
      </w:r>
      <w:r>
        <w:rPr>
          <w:spacing w:val="-6"/>
        </w:rPr>
        <w:t>abundant</w:t>
      </w:r>
      <w:r>
        <w:rPr>
          <w:spacing w:val="-22"/>
        </w:rPr>
        <w:t xml:space="preserve"> </w:t>
      </w:r>
      <w:r>
        <w:rPr>
          <w:spacing w:val="-6"/>
        </w:rPr>
        <w:t>within</w:t>
      </w:r>
      <w:r>
        <w:rPr>
          <w:spacing w:val="-21"/>
        </w:rPr>
        <w:t xml:space="preserve"> </w:t>
      </w:r>
      <w:r>
        <w:rPr>
          <w:spacing w:val="-6"/>
        </w:rPr>
        <w:t>soybean</w:t>
      </w:r>
      <w:r>
        <w:rPr>
          <w:spacing w:val="-22"/>
        </w:rPr>
        <w:t xml:space="preserve"> </w:t>
      </w:r>
      <w:r>
        <w:rPr>
          <w:spacing w:val="-3"/>
        </w:rPr>
        <w:t>fi</w:t>
      </w:r>
      <w:r>
        <w:rPr>
          <w:spacing w:val="32"/>
        </w:rPr>
        <w:t xml:space="preserve"> </w:t>
      </w:r>
      <w:r>
        <w:rPr>
          <w:spacing w:val="-5"/>
        </w:rPr>
        <w:t>e</w:t>
      </w:r>
      <w:r>
        <w:rPr>
          <w:spacing w:val="-6"/>
        </w:rPr>
        <w:t>mbedded</w:t>
      </w:r>
      <w:r>
        <w:rPr>
          <w:spacing w:val="-21"/>
        </w:rPr>
        <w:t xml:space="preserve"> </w:t>
      </w:r>
      <w:r>
        <w:rPr>
          <w:spacing w:val="-5"/>
        </w:rPr>
        <w:t>w</w:t>
      </w:r>
      <w:r>
        <w:rPr>
          <w:spacing w:val="-4"/>
        </w:rPr>
        <w:t>ithin</w:t>
      </w:r>
      <w:r>
        <w:rPr>
          <w:spacing w:val="-22"/>
        </w:rPr>
        <w:t xml:space="preserve"> </w:t>
      </w:r>
      <w:r>
        <w:rPr>
          <w:spacing w:val="-7"/>
        </w:rPr>
        <w:t>forested</w:t>
      </w:r>
      <w:r>
        <w:rPr>
          <w:spacing w:val="54"/>
          <w:w w:val="99"/>
        </w:rPr>
        <w:t xml:space="preserve"> </w:t>
      </w:r>
      <w:r>
        <w:rPr>
          <w:spacing w:val="-6"/>
        </w:rPr>
        <w:t xml:space="preserve">landscapes, </w:t>
      </w:r>
      <w:r>
        <w:rPr>
          <w:spacing w:val="-3"/>
        </w:rPr>
        <w:t>and</w:t>
      </w:r>
      <w:r>
        <w:rPr>
          <w:spacing w:val="-6"/>
        </w:rPr>
        <w:t xml:space="preserve"> </w:t>
      </w:r>
      <w:r>
        <w:rPr>
          <w:spacing w:val="-5"/>
        </w:rPr>
        <w:t>native</w:t>
      </w:r>
      <w:r>
        <w:rPr>
          <w:spacing w:val="-6"/>
        </w:rPr>
        <w:t xml:space="preserve"> species </w:t>
      </w:r>
      <w:r>
        <w:rPr>
          <w:spacing w:val="-5"/>
        </w:rPr>
        <w:t>more</w:t>
      </w:r>
      <w:r>
        <w:rPr>
          <w:spacing w:val="-6"/>
        </w:rPr>
        <w:t xml:space="preserve"> common</w:t>
      </w:r>
      <w:r>
        <w:rPr>
          <w:spacing w:val="-5"/>
        </w:rPr>
        <w:t xml:space="preserve"> </w:t>
      </w:r>
      <w:r>
        <w:rPr>
          <w:spacing w:val="-3"/>
        </w:rPr>
        <w:t>in</w:t>
      </w:r>
      <w:r>
        <w:rPr>
          <w:spacing w:val="-5"/>
        </w:rPr>
        <w:t xml:space="preserve"> agricul-</w:t>
      </w:r>
      <w:r>
        <w:rPr>
          <w:spacing w:val="40"/>
        </w:rPr>
        <w:t xml:space="preserve"> </w:t>
      </w:r>
      <w:r>
        <w:rPr>
          <w:spacing w:val="-4"/>
        </w:rPr>
        <w:t>tural</w:t>
      </w:r>
      <w:r>
        <w:rPr>
          <w:spacing w:val="32"/>
        </w:rPr>
        <w:t xml:space="preserve"> </w:t>
      </w:r>
      <w:r>
        <w:rPr>
          <w:spacing w:val="-5"/>
        </w:rPr>
        <w:t>l</w:t>
      </w:r>
      <w:r>
        <w:rPr>
          <w:spacing w:val="-6"/>
        </w:rPr>
        <w:t>andscapes</w:t>
      </w:r>
      <w:r>
        <w:rPr>
          <w:spacing w:val="33"/>
        </w:rPr>
        <w:t xml:space="preserve"> </w:t>
      </w:r>
      <w:r>
        <w:rPr>
          <w:spacing w:val="-5"/>
        </w:rPr>
        <w:t>with</w:t>
      </w:r>
      <w:r>
        <w:rPr>
          <w:spacing w:val="34"/>
        </w:rPr>
        <w:t xml:space="preserve"> </w:t>
      </w:r>
      <w:r>
        <w:rPr>
          <w:spacing w:val="-5"/>
        </w:rPr>
        <w:t>signifi</w:t>
      </w:r>
      <w:r>
        <w:rPr>
          <w:spacing w:val="1"/>
        </w:rPr>
        <w:t xml:space="preserve"> </w:t>
      </w:r>
      <w:r>
        <w:rPr>
          <w:spacing w:val="-5"/>
        </w:rPr>
        <w:t>forage</w:t>
      </w:r>
      <w:r>
        <w:rPr>
          <w:spacing w:val="33"/>
        </w:rPr>
        <w:t xml:space="preserve"> </w:t>
      </w:r>
      <w:r>
        <w:rPr>
          <w:spacing w:val="-4"/>
        </w:rPr>
        <w:t>a</w:t>
      </w:r>
      <w:r>
        <w:rPr>
          <w:spacing w:val="-5"/>
        </w:rPr>
        <w:t>nd</w:t>
      </w:r>
      <w:r>
        <w:rPr>
          <w:spacing w:val="33"/>
        </w:rPr>
        <w:t xml:space="preserve"> </w:t>
      </w:r>
      <w:r>
        <w:rPr>
          <w:spacing w:val="-6"/>
        </w:rPr>
        <w:t>grassland</w:t>
      </w:r>
      <w:r>
        <w:rPr>
          <w:spacing w:val="25"/>
          <w:w w:val="99"/>
        </w:rPr>
        <w:t xml:space="preserve"> </w:t>
      </w:r>
      <w:r>
        <w:rPr>
          <w:spacing w:val="-5"/>
        </w:rPr>
        <w:t>habitat.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5"/>
        </w:rPr>
        <w:t>l</w:t>
      </w:r>
      <w:r>
        <w:rPr>
          <w:spacing w:val="-6"/>
        </w:rPr>
        <w:t>arge-scale</w:t>
      </w:r>
      <w:r>
        <w:rPr>
          <w:spacing w:val="26"/>
        </w:rPr>
        <w:t xml:space="preserve"> </w:t>
      </w:r>
      <w:r>
        <w:rPr>
          <w:spacing w:val="-5"/>
        </w:rPr>
        <w:t>study</w:t>
      </w:r>
      <w:r>
        <w:rPr>
          <w:spacing w:val="28"/>
        </w:rPr>
        <w:t xml:space="preserve"> </w:t>
      </w:r>
      <w:r>
        <w:rPr>
          <w:spacing w:val="-6"/>
        </w:rPr>
        <w:t>assessing</w:t>
      </w:r>
      <w:r>
        <w:rPr>
          <w:spacing w:val="28"/>
        </w:rPr>
        <w:t xml:space="preserve"> </w:t>
      </w:r>
      <w:r>
        <w:rPr>
          <w:spacing w:val="-3"/>
        </w:rPr>
        <w:t>the</w:t>
      </w:r>
      <w:r>
        <w:rPr>
          <w:spacing w:val="26"/>
        </w:rPr>
        <w:t xml:space="preserve"> </w:t>
      </w:r>
      <w:r>
        <w:rPr>
          <w:spacing w:val="-4"/>
        </w:rPr>
        <w:t>i</w:t>
      </w:r>
      <w:r>
        <w:rPr>
          <w:spacing w:val="-5"/>
        </w:rPr>
        <w:t>nfl</w:t>
      </w:r>
      <w:r>
        <w:rPr>
          <w:spacing w:val="-5"/>
        </w:rPr>
        <w:tab/>
      </w:r>
      <w:r>
        <w:rPr>
          <w:spacing w:val="-5"/>
        </w:rPr>
        <w:tab/>
      </w:r>
      <w:r>
        <w:rPr>
          <w:spacing w:val="-3"/>
        </w:rPr>
        <w:t>of</w:t>
      </w:r>
      <w:r>
        <w:rPr>
          <w:spacing w:val="41"/>
          <w:w w:val="99"/>
        </w:rPr>
        <w:t xml:space="preserve"> </w:t>
      </w:r>
      <w:r>
        <w:rPr>
          <w:spacing w:val="-6"/>
        </w:rPr>
        <w:t>landscape</w:t>
      </w:r>
      <w:r>
        <w:rPr>
          <w:spacing w:val="-3"/>
        </w:rPr>
        <w:t xml:space="preserve"> </w:t>
      </w:r>
      <w:r>
        <w:rPr>
          <w:spacing w:val="-6"/>
        </w:rPr>
        <w:t>factors</w:t>
      </w:r>
      <w:r>
        <w:rPr>
          <w:spacing w:val="-2"/>
        </w:rPr>
        <w:t xml:space="preserve"> </w:t>
      </w:r>
      <w:r>
        <w:rPr>
          <w:spacing w:val="-3"/>
        </w:rPr>
        <w:t>on</w:t>
      </w:r>
      <w:r>
        <w:rPr>
          <w:spacing w:val="-4"/>
        </w:rPr>
        <w:t xml:space="preserve"> </w:t>
      </w:r>
      <w:r>
        <w:rPr>
          <w:spacing w:val="-3"/>
        </w:rPr>
        <w:t>the</w:t>
      </w:r>
      <w:r>
        <w:rPr>
          <w:spacing w:val="-2"/>
        </w:rPr>
        <w:t xml:space="preserve"> </w:t>
      </w:r>
      <w:r>
        <w:rPr>
          <w:spacing w:val="-6"/>
        </w:rPr>
        <w:t>spread</w:t>
      </w:r>
      <w:r>
        <w:rPr>
          <w:spacing w:val="-4"/>
        </w:rPr>
        <w:t xml:space="preserve"> </w:t>
      </w:r>
      <w:r>
        <w:rPr>
          <w:spacing w:val="-3"/>
        </w:rPr>
        <w:t>of</w:t>
      </w:r>
      <w:r>
        <w:rPr>
          <w:spacing w:val="-2"/>
        </w:rPr>
        <w:t xml:space="preserve"> </w:t>
      </w:r>
      <w:r>
        <w:rPr>
          <w:i/>
          <w:spacing w:val="-3"/>
        </w:rPr>
        <w:t xml:space="preserve">H. </w:t>
      </w:r>
      <w:r>
        <w:rPr>
          <w:i/>
          <w:spacing w:val="-6"/>
        </w:rPr>
        <w:t>axyridis</w:t>
      </w:r>
      <w:r>
        <w:rPr>
          <w:i/>
          <w:spacing w:val="-2"/>
        </w:rPr>
        <w:t xml:space="preserve"> </w:t>
      </w:r>
      <w:r>
        <w:rPr>
          <w:spacing w:val="-6"/>
        </w:rPr>
        <w:t>across</w:t>
      </w:r>
      <w:r>
        <w:rPr>
          <w:spacing w:val="-5"/>
        </w:rPr>
        <w:t xml:space="preserve"> t</w:t>
      </w:r>
      <w:r>
        <w:rPr>
          <w:spacing w:val="-6"/>
        </w:rPr>
        <w:t>he</w:t>
      </w:r>
      <w:r>
        <w:rPr>
          <w:spacing w:val="52"/>
          <w:w w:val="99"/>
        </w:rPr>
        <w:t xml:space="preserve"> </w:t>
      </w:r>
      <w:r>
        <w:rPr>
          <w:spacing w:val="-3"/>
        </w:rPr>
        <w:t>UK</w:t>
      </w:r>
      <w:r>
        <w:rPr>
          <w:spacing w:val="5"/>
        </w:rPr>
        <w:t xml:space="preserve"> </w:t>
      </w:r>
      <w:r>
        <w:rPr>
          <w:spacing w:val="-5"/>
        </w:rPr>
        <w:t>indicated</w:t>
      </w:r>
      <w:r>
        <w:rPr>
          <w:spacing w:val="6"/>
        </w:rPr>
        <w:t xml:space="preserve"> </w:t>
      </w:r>
      <w:r>
        <w:rPr>
          <w:spacing w:val="-4"/>
        </w:rPr>
        <w:t>that</w:t>
      </w:r>
      <w:r>
        <w:rPr>
          <w:spacing w:val="6"/>
        </w:rPr>
        <w:t xml:space="preserve"> </w:t>
      </w:r>
      <w:r>
        <w:rPr>
          <w:spacing w:val="-6"/>
        </w:rPr>
        <w:t>coniferous</w:t>
      </w:r>
      <w:r>
        <w:rPr>
          <w:spacing w:val="7"/>
        </w:rPr>
        <w:t xml:space="preserve"> </w:t>
      </w:r>
      <w:r>
        <w:rPr>
          <w:spacing w:val="-6"/>
        </w:rPr>
        <w:t>woodland</w:t>
      </w:r>
      <w:r>
        <w:rPr>
          <w:spacing w:val="7"/>
        </w:rPr>
        <w:t xml:space="preserve"> </w:t>
      </w:r>
      <w:r>
        <w:rPr>
          <w:spacing w:val="-5"/>
        </w:rPr>
        <w:t>may</w:t>
      </w:r>
      <w:r>
        <w:rPr>
          <w:spacing w:val="6"/>
        </w:rPr>
        <w:t xml:space="preserve"> </w:t>
      </w:r>
      <w:r>
        <w:rPr>
          <w:spacing w:val="-6"/>
        </w:rPr>
        <w:t>n</w:t>
      </w:r>
      <w:r>
        <w:rPr>
          <w:spacing w:val="-5"/>
        </w:rPr>
        <w:t>egatively</w:t>
      </w:r>
      <w:r>
        <w:rPr>
          <w:spacing w:val="36"/>
        </w:rPr>
        <w:t xml:space="preserve"> </w:t>
      </w:r>
      <w:r>
        <w:rPr>
          <w:spacing w:val="-5"/>
        </w:rPr>
        <w:t>affect</w:t>
      </w:r>
      <w:r>
        <w:rPr>
          <w:spacing w:val="42"/>
        </w:rPr>
        <w:t xml:space="preserve"> </w:t>
      </w:r>
      <w:r>
        <w:rPr>
          <w:spacing w:val="-4"/>
        </w:rPr>
        <w:t>the</w:t>
      </w:r>
      <w:r>
        <w:rPr>
          <w:spacing w:val="43"/>
        </w:rPr>
        <w:t xml:space="preserve"> </w:t>
      </w:r>
      <w:r>
        <w:rPr>
          <w:spacing w:val="-6"/>
        </w:rPr>
        <w:t>spread</w:t>
      </w:r>
      <w:r>
        <w:rPr>
          <w:spacing w:val="43"/>
        </w:rPr>
        <w:t xml:space="preserve"> </w:t>
      </w:r>
      <w:r>
        <w:rPr>
          <w:spacing w:val="-3"/>
        </w:rPr>
        <w:t>of</w:t>
      </w:r>
      <w:r>
        <w:rPr>
          <w:spacing w:val="43"/>
        </w:rPr>
        <w:t xml:space="preserve"> </w:t>
      </w:r>
      <w:r>
        <w:rPr>
          <w:spacing w:val="-5"/>
        </w:rPr>
        <w:t>this</w:t>
      </w:r>
      <w:r>
        <w:rPr>
          <w:spacing w:val="44"/>
        </w:rPr>
        <w:t xml:space="preserve"> </w:t>
      </w:r>
      <w:r>
        <w:rPr>
          <w:spacing w:val="-6"/>
        </w:rPr>
        <w:t>species</w:t>
      </w:r>
      <w:r>
        <w:rPr>
          <w:spacing w:val="43"/>
        </w:rPr>
        <w:t xml:space="preserve"> </w:t>
      </w:r>
      <w:r>
        <w:rPr>
          <w:spacing w:val="-6"/>
        </w:rPr>
        <w:t>(Purse</w:t>
      </w:r>
      <w:r>
        <w:rPr>
          <w:spacing w:val="43"/>
        </w:rPr>
        <w:t xml:space="preserve"> </w:t>
      </w:r>
      <w:r>
        <w:rPr>
          <w:spacing w:val="-3"/>
        </w:rPr>
        <w:t>et</w:t>
      </w:r>
      <w:r>
        <w:rPr>
          <w:spacing w:val="43"/>
        </w:rPr>
        <w:t xml:space="preserve"> </w:t>
      </w:r>
      <w:r>
        <w:rPr>
          <w:spacing w:val="-4"/>
        </w:rPr>
        <w:t>al.</w:t>
      </w:r>
      <w:r>
        <w:rPr>
          <w:spacing w:val="44"/>
        </w:rPr>
        <w:t xml:space="preserve"> </w:t>
      </w:r>
      <w:hyperlink w:anchor="_bookmark187" w:history="1">
        <w:r>
          <w:rPr>
            <w:color w:val="0000FF"/>
            <w:spacing w:val="-6"/>
          </w:rPr>
          <w:t>2014</w:t>
        </w:r>
      </w:hyperlink>
      <w:r>
        <w:rPr>
          <w:spacing w:val="-6"/>
        </w:rPr>
        <w:t>).</w:t>
      </w:r>
      <w:r>
        <w:rPr>
          <w:spacing w:val="57"/>
          <w:w w:val="99"/>
        </w:rPr>
        <w:t xml:space="preserve"> </w:t>
      </w:r>
      <w:r>
        <w:rPr>
          <w:spacing w:val="-6"/>
        </w:rPr>
        <w:t>Fur</w:t>
      </w:r>
      <w:r>
        <w:rPr>
          <w:spacing w:val="-5"/>
        </w:rPr>
        <w:t>t</w:t>
      </w:r>
      <w:r>
        <w:rPr>
          <w:spacing w:val="-6"/>
        </w:rPr>
        <w:t>her</w:t>
      </w:r>
      <w:r>
        <w:rPr>
          <w:spacing w:val="9"/>
        </w:rPr>
        <w:t xml:space="preserve"> </w:t>
      </w:r>
      <w:r>
        <w:rPr>
          <w:spacing w:val="-6"/>
        </w:rPr>
        <w:t>research</w:t>
      </w:r>
      <w:r>
        <w:rPr>
          <w:spacing w:val="9"/>
        </w:rPr>
        <w:t xml:space="preserve"> </w:t>
      </w:r>
      <w:r>
        <w:rPr>
          <w:spacing w:val="-3"/>
        </w:rPr>
        <w:t>is</w:t>
      </w:r>
      <w:r>
        <w:rPr>
          <w:spacing w:val="8"/>
        </w:rPr>
        <w:t xml:space="preserve"> </w:t>
      </w:r>
      <w:r>
        <w:rPr>
          <w:spacing w:val="-6"/>
        </w:rPr>
        <w:t>needed</w:t>
      </w:r>
      <w:r>
        <w:rPr>
          <w:spacing w:val="8"/>
        </w:rPr>
        <w:t xml:space="preserve"> </w:t>
      </w:r>
      <w:r>
        <w:rPr>
          <w:spacing w:val="-3"/>
        </w:rPr>
        <w:t>to</w:t>
      </w:r>
      <w:r>
        <w:rPr>
          <w:spacing w:val="9"/>
        </w:rPr>
        <w:t xml:space="preserve"> </w:t>
      </w:r>
      <w:r>
        <w:rPr>
          <w:spacing w:val="-5"/>
        </w:rPr>
        <w:t>examine</w:t>
      </w:r>
      <w:r>
        <w:rPr>
          <w:spacing w:val="9"/>
        </w:rPr>
        <w:t xml:space="preserve"> </w:t>
      </w:r>
      <w:r>
        <w:rPr>
          <w:spacing w:val="-5"/>
        </w:rPr>
        <w:t>how</w:t>
      </w:r>
      <w:r>
        <w:rPr>
          <w:spacing w:val="9"/>
        </w:rPr>
        <w:t xml:space="preserve"> </w:t>
      </w:r>
      <w:r>
        <w:rPr>
          <w:spacing w:val="-4"/>
        </w:rPr>
        <w:t>the</w:t>
      </w:r>
      <w:r>
        <w:rPr>
          <w:spacing w:val="9"/>
        </w:rPr>
        <w:t xml:space="preserve"> </w:t>
      </w:r>
      <w:r>
        <w:rPr>
          <w:spacing w:val="-5"/>
        </w:rPr>
        <w:t>c</w:t>
      </w:r>
      <w:r>
        <w:rPr>
          <w:spacing w:val="-6"/>
        </w:rPr>
        <w:t>ompo-</w:t>
      </w:r>
      <w:r>
        <w:rPr>
          <w:spacing w:val="46"/>
          <w:w w:val="99"/>
        </w:rPr>
        <w:t xml:space="preserve"> </w:t>
      </w:r>
      <w:r>
        <w:rPr>
          <w:spacing w:val="-6"/>
        </w:rPr>
        <w:t>sition</w:t>
      </w:r>
      <w:r>
        <w:t xml:space="preserve"> </w:t>
      </w:r>
      <w:r>
        <w:rPr>
          <w:spacing w:val="30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31"/>
        </w:rPr>
        <w:t xml:space="preserve"> </w:t>
      </w:r>
      <w:r>
        <w:rPr>
          <w:spacing w:val="-4"/>
        </w:rPr>
        <w:t>the</w:t>
      </w:r>
      <w:r>
        <w:t xml:space="preserve"> </w:t>
      </w:r>
      <w:r>
        <w:rPr>
          <w:spacing w:val="32"/>
        </w:rPr>
        <w:t xml:space="preserve"> </w:t>
      </w:r>
      <w:r>
        <w:rPr>
          <w:spacing w:val="-6"/>
        </w:rPr>
        <w:t>surrounding</w:t>
      </w:r>
      <w:r>
        <w:t xml:space="preserve"> </w:t>
      </w:r>
      <w:r>
        <w:rPr>
          <w:spacing w:val="30"/>
        </w:rPr>
        <w:t xml:space="preserve"> </w:t>
      </w:r>
      <w:r>
        <w:rPr>
          <w:spacing w:val="-6"/>
        </w:rPr>
        <w:t>landscape</w:t>
      </w:r>
      <w:r>
        <w:t xml:space="preserve"> </w:t>
      </w:r>
      <w:r>
        <w:rPr>
          <w:spacing w:val="31"/>
        </w:rPr>
        <w:t xml:space="preserve"> </w:t>
      </w:r>
      <w:r>
        <w:rPr>
          <w:spacing w:val="-3"/>
        </w:rPr>
        <w:t>in</w:t>
      </w:r>
      <w:r>
        <w:rPr>
          <w:spacing w:val="-4"/>
        </w:rPr>
        <w:t>fl</w:t>
      </w:r>
      <w:r>
        <w:rPr>
          <w:spacing w:val="-4"/>
        </w:rPr>
        <w:tab/>
      </w:r>
      <w:r>
        <w:rPr>
          <w:spacing w:val="-5"/>
        </w:rPr>
        <w:t>the</w:t>
      </w:r>
      <w:r>
        <w:rPr>
          <w:spacing w:val="32"/>
        </w:rPr>
        <w:t xml:space="preserve"> </w:t>
      </w:r>
      <w:r>
        <w:rPr>
          <w:spacing w:val="-5"/>
        </w:rPr>
        <w:t>stability</w:t>
      </w:r>
      <w:r>
        <w:t xml:space="preserve"> </w:t>
      </w:r>
      <w:r>
        <w:rPr>
          <w:spacing w:val="-3"/>
        </w:rPr>
        <w:t>of</w:t>
      </w:r>
      <w:r>
        <w:rPr>
          <w:spacing w:val="-1"/>
        </w:rPr>
        <w:t xml:space="preserve"> </w:t>
      </w:r>
      <w:r>
        <w:rPr>
          <w:spacing w:val="-5"/>
        </w:rPr>
        <w:t>n</w:t>
      </w:r>
      <w:r>
        <w:rPr>
          <w:spacing w:val="-4"/>
        </w:rPr>
        <w:t>ative</w:t>
      </w:r>
      <w:r>
        <w:t xml:space="preserve"> </w:t>
      </w:r>
      <w:r>
        <w:rPr>
          <w:spacing w:val="-6"/>
        </w:rPr>
        <w:t>populations</w:t>
      </w:r>
      <w:r>
        <w:rPr>
          <w:spacing w:val="-1"/>
        </w:rPr>
        <w:t xml:space="preserve"> </w:t>
      </w:r>
      <w:r>
        <w:rPr>
          <w:spacing w:val="-3"/>
        </w:rPr>
        <w:t>in</w:t>
      </w:r>
      <w:r>
        <w:rPr>
          <w:spacing w:val="-2"/>
        </w:rPr>
        <w:t xml:space="preserve"> </w:t>
      </w:r>
      <w:r>
        <w:rPr>
          <w:spacing w:val="-4"/>
        </w:rPr>
        <w:t>the</w:t>
      </w:r>
      <w:r>
        <w:t xml:space="preserve"> </w:t>
      </w:r>
      <w:r>
        <w:rPr>
          <w:spacing w:val="-5"/>
        </w:rPr>
        <w:t>i</w:t>
      </w:r>
      <w:r>
        <w:rPr>
          <w:spacing w:val="-6"/>
        </w:rPr>
        <w:t>nvaded</w:t>
      </w:r>
      <w:r>
        <w:rPr>
          <w:spacing w:val="-1"/>
        </w:rPr>
        <w:t xml:space="preserve"> </w:t>
      </w:r>
      <w:r>
        <w:rPr>
          <w:spacing w:val="-6"/>
        </w:rPr>
        <w:t>regions.</w:t>
      </w:r>
    </w:p>
    <w:p w:rsidR="00F63FED" w:rsidRDefault="00F63F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F63FED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F63FED" w:rsidRDefault="007D3850">
      <w:pPr>
        <w:spacing w:line="260" w:lineRule="auto"/>
        <w:ind w:left="115" w:right="1"/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8" w:name="Harmonia_axyridis_as_a_household_and_agr"/>
      <w:bookmarkEnd w:id="8"/>
      <w:r>
        <w:rPr>
          <w:rFonts w:ascii="Times New Roman"/>
          <w:i/>
          <w:w w:val="110"/>
          <w:sz w:val="20"/>
        </w:rPr>
        <w:t>Harmonia</w:t>
      </w:r>
      <w:r>
        <w:rPr>
          <w:rFonts w:ascii="Times New Roman"/>
          <w:i/>
          <w:spacing w:val="-28"/>
          <w:w w:val="110"/>
          <w:sz w:val="20"/>
        </w:rPr>
        <w:t xml:space="preserve"> </w:t>
      </w:r>
      <w:r>
        <w:rPr>
          <w:rFonts w:ascii="Times New Roman"/>
          <w:i/>
          <w:w w:val="110"/>
          <w:sz w:val="20"/>
        </w:rPr>
        <w:t>axyridis</w:t>
      </w:r>
      <w:r>
        <w:rPr>
          <w:rFonts w:ascii="Times New Roman"/>
          <w:i/>
          <w:spacing w:val="-28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as</w:t>
      </w:r>
      <w:r>
        <w:rPr>
          <w:rFonts w:ascii="Times New Roman"/>
          <w:spacing w:val="-28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a</w:t>
      </w:r>
      <w:r>
        <w:rPr>
          <w:rFonts w:ascii="Times New Roman"/>
          <w:spacing w:val="-28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household</w:t>
      </w:r>
      <w:r>
        <w:rPr>
          <w:rFonts w:ascii="Times New Roman"/>
          <w:spacing w:val="-27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and</w:t>
      </w:r>
      <w:r>
        <w:rPr>
          <w:rFonts w:ascii="Times New Roman"/>
          <w:spacing w:val="-28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agricultural</w:t>
      </w:r>
      <w:r>
        <w:rPr>
          <w:rFonts w:ascii="Times New Roman"/>
          <w:spacing w:val="25"/>
          <w:w w:val="115"/>
          <w:sz w:val="20"/>
        </w:rPr>
        <w:t xml:space="preserve"> </w:t>
      </w:r>
      <w:r>
        <w:rPr>
          <w:rFonts w:ascii="Times New Roman"/>
          <w:w w:val="110"/>
          <w:sz w:val="20"/>
        </w:rPr>
        <w:t>pest</w:t>
      </w:r>
    </w:p>
    <w:p w:rsidR="00F63FED" w:rsidRDefault="00F63FED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F63FED" w:rsidRDefault="007D3850">
      <w:pPr>
        <w:pStyle w:val="Plattetekst"/>
        <w:spacing w:line="259" w:lineRule="auto"/>
        <w:ind w:right="1"/>
        <w:jc w:val="both"/>
      </w:pPr>
      <w:r>
        <w:t>Many</w:t>
      </w:r>
      <w:r>
        <w:rPr>
          <w:spacing w:val="16"/>
        </w:rPr>
        <w:t xml:space="preserve"> </w:t>
      </w:r>
      <w:r>
        <w:t>ladybirds</w:t>
      </w:r>
      <w:r>
        <w:rPr>
          <w:spacing w:val="16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temperate</w:t>
      </w:r>
      <w:r>
        <w:rPr>
          <w:spacing w:val="15"/>
        </w:rPr>
        <w:t xml:space="preserve"> </w:t>
      </w:r>
      <w:r>
        <w:t>regions</w:t>
      </w:r>
      <w:r>
        <w:rPr>
          <w:spacing w:val="17"/>
        </w:rPr>
        <w:t xml:space="preserve"> </w:t>
      </w:r>
      <w:r>
        <w:t>migrate</w:t>
      </w:r>
      <w:r>
        <w:rPr>
          <w:spacing w:val="17"/>
        </w:rPr>
        <w:t xml:space="preserve"> </w:t>
      </w:r>
      <w:r>
        <w:t>for</w:t>
      </w:r>
      <w:r>
        <w:rPr>
          <w:spacing w:val="24"/>
          <w:w w:val="99"/>
        </w:rPr>
        <w:t xml:space="preserve"> </w:t>
      </w:r>
      <w:r>
        <w:t>overwintering</w:t>
      </w:r>
      <w:r>
        <w:rPr>
          <w:spacing w:val="20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elevated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conspicuous</w:t>
      </w:r>
      <w:r>
        <w:rPr>
          <w:spacing w:val="20"/>
        </w:rPr>
        <w:t xml:space="preserve"> </w:t>
      </w:r>
      <w:r>
        <w:t>elements</w:t>
      </w:r>
      <w:r>
        <w:rPr>
          <w:spacing w:val="25"/>
          <w:w w:val="99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landscape,</w:t>
      </w:r>
      <w:r>
        <w:rPr>
          <w:spacing w:val="2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even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hill</w:t>
      </w:r>
      <w:r>
        <w:rPr>
          <w:spacing w:val="3"/>
        </w:rPr>
        <w:t xml:space="preserve"> </w:t>
      </w:r>
      <w:r>
        <w:t>tops</w:t>
      </w:r>
      <w:r>
        <w:rPr>
          <w:spacing w:val="3"/>
        </w:rPr>
        <w:t xml:space="preserve"> </w:t>
      </w:r>
      <w:r>
        <w:t>(Hodek</w:t>
      </w:r>
      <w:r>
        <w:rPr>
          <w:spacing w:val="2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al.</w:t>
      </w:r>
      <w:r>
        <w:rPr>
          <w:spacing w:val="2"/>
        </w:rPr>
        <w:t xml:space="preserve"> </w:t>
      </w:r>
      <w:hyperlink w:anchor="_bookmark109" w:history="1">
        <w:r>
          <w:rPr>
            <w:color w:val="0000FF"/>
          </w:rPr>
          <w:t>2012</w:t>
        </w:r>
      </w:hyperlink>
      <w:r>
        <w:t>).</w:t>
      </w:r>
      <w:r>
        <w:rPr>
          <w:spacing w:val="22"/>
          <w:w w:val="99"/>
        </w:rPr>
        <w:t xml:space="preserve"> </w:t>
      </w:r>
      <w:r>
        <w:t>There</w:t>
      </w:r>
      <w:r>
        <w:rPr>
          <w:spacing w:val="-15"/>
        </w:rPr>
        <w:t xml:space="preserve"> </w:t>
      </w:r>
      <w:r>
        <w:t>they</w:t>
      </w:r>
      <w:r>
        <w:rPr>
          <w:spacing w:val="-14"/>
        </w:rPr>
        <w:t xml:space="preserve"> </w:t>
      </w:r>
      <w:r>
        <w:t>seek</w:t>
      </w:r>
      <w:r>
        <w:rPr>
          <w:spacing w:val="-14"/>
        </w:rPr>
        <w:t xml:space="preserve"> </w:t>
      </w:r>
      <w:r>
        <w:t>crevices</w:t>
      </w:r>
      <w:r>
        <w:rPr>
          <w:spacing w:val="-13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rocks,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bark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prominent</w:t>
      </w:r>
      <w:r>
        <w:rPr>
          <w:spacing w:val="21"/>
        </w:rPr>
        <w:t xml:space="preserve"> </w:t>
      </w:r>
      <w:r>
        <w:t>trees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shelters</w:t>
      </w:r>
      <w:r>
        <w:rPr>
          <w:spacing w:val="-7"/>
        </w:rPr>
        <w:t xml:space="preserve"> </w:t>
      </w:r>
      <w:r>
        <w:t>including</w:t>
      </w:r>
      <w:r>
        <w:rPr>
          <w:spacing w:val="-8"/>
        </w:rPr>
        <w:t xml:space="preserve"> </w:t>
      </w:r>
      <w:r>
        <w:t>south-facing</w:t>
      </w:r>
      <w:r>
        <w:rPr>
          <w:spacing w:val="-8"/>
        </w:rPr>
        <w:t xml:space="preserve"> </w:t>
      </w:r>
      <w:r>
        <w:t>anthro-</w:t>
      </w:r>
      <w:r>
        <w:rPr>
          <w:spacing w:val="24"/>
          <w:w w:val="99"/>
        </w:rPr>
        <w:t xml:space="preserve"> </w:t>
      </w:r>
      <w:r>
        <w:t>pogenic</w:t>
      </w:r>
      <w:r>
        <w:rPr>
          <w:spacing w:val="10"/>
        </w:rPr>
        <w:t xml:space="preserve"> </w:t>
      </w:r>
      <w:r>
        <w:t>structures</w:t>
      </w:r>
      <w:r>
        <w:rPr>
          <w:spacing w:val="11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buildings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monuments</w:t>
      </w:r>
      <w:r>
        <w:rPr>
          <w:spacing w:val="25"/>
          <w:w w:val="99"/>
        </w:rPr>
        <w:t xml:space="preserve"> </w:t>
      </w:r>
      <w:r>
        <w:t>(Koch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Galvan</w:t>
      </w:r>
      <w:r>
        <w:rPr>
          <w:spacing w:val="-5"/>
        </w:rPr>
        <w:t xml:space="preserve"> </w:t>
      </w:r>
      <w:hyperlink w:anchor="_bookmark119" w:history="1">
        <w:r>
          <w:rPr>
            <w:color w:val="0000FF"/>
          </w:rPr>
          <w:t>2008</w:t>
        </w:r>
      </w:hyperlink>
      <w:r>
        <w:t>;</w:t>
      </w:r>
      <w:r>
        <w:rPr>
          <w:spacing w:val="-6"/>
        </w:rPr>
        <w:t xml:space="preserve"> </w:t>
      </w:r>
      <w:r>
        <w:t>Roy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Brown</w:t>
      </w:r>
      <w:r>
        <w:rPr>
          <w:spacing w:val="-6"/>
        </w:rPr>
        <w:t xml:space="preserve"> </w:t>
      </w:r>
      <w:hyperlink w:anchor="_bookmark183" w:history="1">
        <w:r>
          <w:rPr>
            <w:color w:val="0000FF"/>
          </w:rPr>
          <w:t>2015</w:t>
        </w:r>
      </w:hyperlink>
      <w:r>
        <w:t>;</w:t>
      </w:r>
      <w:r>
        <w:rPr>
          <w:spacing w:val="-6"/>
        </w:rPr>
        <w:t xml:space="preserve"> </w:t>
      </w:r>
      <w:r>
        <w:t>Wang</w:t>
      </w:r>
      <w:r>
        <w:rPr>
          <w:spacing w:val="21"/>
          <w:w w:val="99"/>
        </w:rPr>
        <w:t xml:space="preserve"> </w:t>
      </w:r>
      <w:r>
        <w:t>et</w:t>
      </w:r>
      <w:r>
        <w:rPr>
          <w:spacing w:val="5"/>
        </w:rPr>
        <w:t xml:space="preserve"> </w:t>
      </w:r>
      <w:r>
        <w:t>al.</w:t>
      </w:r>
      <w:r>
        <w:rPr>
          <w:spacing w:val="7"/>
        </w:rPr>
        <w:t xml:space="preserve"> </w:t>
      </w:r>
      <w:hyperlink w:anchor="_bookmark250" w:history="1">
        <w:r>
          <w:rPr>
            <w:color w:val="0000FF"/>
          </w:rPr>
          <w:t>2011</w:t>
        </w:r>
      </w:hyperlink>
      <w:r>
        <w:t>).</w:t>
      </w:r>
      <w:r>
        <w:rPr>
          <w:spacing w:val="5"/>
        </w:rPr>
        <w:t xml:space="preserve"> </w:t>
      </w:r>
      <w:r>
        <w:rPr>
          <w:i/>
        </w:rPr>
        <w:t>Harmonia</w:t>
      </w:r>
      <w:r>
        <w:rPr>
          <w:i/>
          <w:spacing w:val="6"/>
        </w:rPr>
        <w:t xml:space="preserve"> </w:t>
      </w:r>
      <w:r>
        <w:rPr>
          <w:i/>
        </w:rPr>
        <w:t>axyridis</w:t>
      </w:r>
      <w:r>
        <w:rPr>
          <w:i/>
          <w:spacing w:val="5"/>
        </w:rPr>
        <w:t xml:space="preserve"> </w:t>
      </w:r>
      <w:r>
        <w:t>forms</w:t>
      </w:r>
      <w:r>
        <w:rPr>
          <w:spacing w:val="7"/>
        </w:rPr>
        <w:t xml:space="preserve"> </w:t>
      </w:r>
      <w:r>
        <w:t>large</w:t>
      </w:r>
      <w:r>
        <w:rPr>
          <w:spacing w:val="7"/>
        </w:rPr>
        <w:t xml:space="preserve"> </w:t>
      </w:r>
      <w:r>
        <w:t>aggrega-</w:t>
      </w:r>
      <w:r>
        <w:rPr>
          <w:spacing w:val="22"/>
          <w:w w:val="99"/>
        </w:rPr>
        <w:t xml:space="preserve"> </w:t>
      </w:r>
      <w:r>
        <w:t>tions</w:t>
      </w:r>
      <w:r>
        <w:rPr>
          <w:spacing w:val="12"/>
        </w:rPr>
        <w:t xml:space="preserve"> </w:t>
      </w:r>
      <w:r>
        <w:t>during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winter</w:t>
      </w:r>
      <w:r>
        <w:rPr>
          <w:spacing w:val="12"/>
        </w:rPr>
        <w:t xml:space="preserve"> </w:t>
      </w:r>
      <w:r>
        <w:t>months</w:t>
      </w:r>
      <w:r>
        <w:rPr>
          <w:spacing w:val="14"/>
        </w:rPr>
        <w:t xml:space="preserve"> </w:t>
      </w:r>
      <w:r>
        <w:t>across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native</w:t>
      </w:r>
      <w:r>
        <w:rPr>
          <w:spacing w:val="14"/>
        </w:rPr>
        <w:t xml:space="preserve"> </w:t>
      </w:r>
      <w:r>
        <w:t>and</w:t>
      </w:r>
      <w:r>
        <w:rPr>
          <w:spacing w:val="21"/>
          <w:w w:val="99"/>
        </w:rPr>
        <w:t xml:space="preserve"> </w:t>
      </w:r>
      <w:r>
        <w:t>invaded</w:t>
      </w:r>
      <w:r>
        <w:rPr>
          <w:spacing w:val="8"/>
        </w:rPr>
        <w:t xml:space="preserve"> </w:t>
      </w:r>
      <w:r>
        <w:t>range</w:t>
      </w:r>
      <w:r>
        <w:rPr>
          <w:spacing w:val="9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natural</w:t>
      </w:r>
      <w:r>
        <w:rPr>
          <w:spacing w:val="7"/>
        </w:rPr>
        <w:t xml:space="preserve"> </w:t>
      </w:r>
      <w:r>
        <w:t>areas</w:t>
      </w:r>
      <w:r>
        <w:rPr>
          <w:spacing w:val="9"/>
        </w:rPr>
        <w:t xml:space="preserve"> </w:t>
      </w:r>
      <w:r>
        <w:t>but</w:t>
      </w:r>
      <w:r>
        <w:rPr>
          <w:spacing w:val="8"/>
        </w:rPr>
        <w:t xml:space="preserve"> </w:t>
      </w:r>
      <w:r>
        <w:t>also</w:t>
      </w:r>
      <w:r>
        <w:rPr>
          <w:spacing w:val="7"/>
        </w:rPr>
        <w:t xml:space="preserve"> </w:t>
      </w:r>
      <w:r>
        <w:t>within</w:t>
      </w:r>
      <w:r>
        <w:rPr>
          <w:spacing w:val="9"/>
        </w:rPr>
        <w:t xml:space="preserve"> </w:t>
      </w:r>
      <w:r>
        <w:t>homes</w:t>
      </w:r>
      <w:r>
        <w:rPr>
          <w:spacing w:val="21"/>
          <w:w w:val="99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other</w:t>
      </w:r>
      <w:r>
        <w:rPr>
          <w:spacing w:val="27"/>
        </w:rPr>
        <w:t xml:space="preserve"> </w:t>
      </w:r>
      <w:r>
        <w:t>structures</w:t>
      </w:r>
      <w:r>
        <w:rPr>
          <w:spacing w:val="29"/>
        </w:rPr>
        <w:t xml:space="preserve"> </w:t>
      </w:r>
      <w:r>
        <w:t>(Nalepa</w:t>
      </w:r>
      <w:r>
        <w:rPr>
          <w:spacing w:val="29"/>
        </w:rPr>
        <w:t xml:space="preserve"> </w:t>
      </w:r>
      <w:hyperlink w:anchor="_bookmark159" w:history="1">
        <w:r>
          <w:rPr>
            <w:color w:val="0000FF"/>
          </w:rPr>
          <w:t>2007</w:t>
        </w:r>
      </w:hyperlink>
      <w:r>
        <w:t>;</w:t>
      </w:r>
      <w:r>
        <w:rPr>
          <w:spacing w:val="28"/>
        </w:rPr>
        <w:t xml:space="preserve"> </w:t>
      </w:r>
      <w:r>
        <w:t>Roy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Brown</w:t>
      </w:r>
      <w:r>
        <w:rPr>
          <w:spacing w:val="23"/>
          <w:w w:val="99"/>
        </w:rPr>
        <w:t xml:space="preserve"> </w:t>
      </w:r>
      <w:hyperlink w:anchor="_bookmark183" w:history="1">
        <w:r>
          <w:rPr>
            <w:color w:val="0000FF"/>
          </w:rPr>
          <w:t>2015</w:t>
        </w:r>
      </w:hyperlink>
      <w:r>
        <w:t>).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recent</w:t>
      </w:r>
      <w:r>
        <w:rPr>
          <w:spacing w:val="-10"/>
        </w:rPr>
        <w:t xml:space="preserve"> </w:t>
      </w:r>
      <w:r>
        <w:t>study</w:t>
      </w:r>
      <w:r>
        <w:rPr>
          <w:spacing w:val="-9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Poland</w:t>
      </w:r>
      <w:r>
        <w:rPr>
          <w:spacing w:val="-8"/>
        </w:rPr>
        <w:t xml:space="preserve"> </w:t>
      </w:r>
      <w:r>
        <w:t>highlighted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use</w:t>
      </w:r>
      <w:r>
        <w:rPr>
          <w:spacing w:val="24"/>
          <w:w w:val="9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wind</w:t>
      </w:r>
      <w:r>
        <w:rPr>
          <w:spacing w:val="-7"/>
        </w:rPr>
        <w:t xml:space="preserve"> </w:t>
      </w:r>
      <w:r>
        <w:t>turbines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overwintering</w:t>
      </w:r>
      <w:r>
        <w:rPr>
          <w:spacing w:val="-6"/>
        </w:rPr>
        <w:t xml:space="preserve"> </w:t>
      </w:r>
      <w:r>
        <w:t>sites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i/>
        </w:rPr>
        <w:t>H.</w:t>
      </w:r>
      <w:r>
        <w:rPr>
          <w:i/>
          <w:spacing w:val="-8"/>
        </w:rPr>
        <w:t xml:space="preserve"> </w:t>
      </w:r>
      <w:r>
        <w:rPr>
          <w:i/>
        </w:rPr>
        <w:t>axyridis</w:t>
      </w:r>
      <w:r>
        <w:rPr>
          <w:i/>
          <w:spacing w:val="23"/>
          <w:w w:val="99"/>
        </w:rPr>
        <w:t xml:space="preserve"> </w:t>
      </w:r>
      <w:r>
        <w:t>(Dudek</w:t>
      </w:r>
      <w:r>
        <w:rPr>
          <w:spacing w:val="21"/>
        </w:rPr>
        <w:t xml:space="preserve"> </w:t>
      </w:r>
      <w:r>
        <w:t>et</w:t>
      </w:r>
      <w:r>
        <w:rPr>
          <w:spacing w:val="20"/>
        </w:rPr>
        <w:t xml:space="preserve"> </w:t>
      </w:r>
      <w:r>
        <w:t>al.</w:t>
      </w:r>
      <w:r>
        <w:rPr>
          <w:spacing w:val="19"/>
        </w:rPr>
        <w:t xml:space="preserve"> </w:t>
      </w:r>
      <w:hyperlink w:anchor="_bookmark59" w:history="1">
        <w:r>
          <w:rPr>
            <w:color w:val="0000FF"/>
          </w:rPr>
          <w:t>2015</w:t>
        </w:r>
      </w:hyperlink>
      <w:r>
        <w:t>).</w:t>
      </w:r>
      <w:r>
        <w:rPr>
          <w:spacing w:val="20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t>shows</w:t>
      </w:r>
      <w:r>
        <w:rPr>
          <w:spacing w:val="20"/>
        </w:rPr>
        <w:t xml:space="preserve"> </w:t>
      </w:r>
      <w:r>
        <w:t>hypsotactic</w:t>
      </w:r>
      <w:r>
        <w:rPr>
          <w:spacing w:val="21"/>
        </w:rPr>
        <w:t xml:space="preserve"> </w:t>
      </w:r>
      <w:r>
        <w:t>behaviour</w:t>
      </w:r>
      <w:r>
        <w:rPr>
          <w:spacing w:val="23"/>
          <w:w w:val="99"/>
        </w:rPr>
        <w:t xml:space="preserve"> </w:t>
      </w:r>
      <w:r>
        <w:t>(moving</w:t>
      </w:r>
      <w:r>
        <w:rPr>
          <w:spacing w:val="24"/>
        </w:rPr>
        <w:t xml:space="preserve"> </w:t>
      </w:r>
      <w:r>
        <w:t>towards</w:t>
      </w:r>
      <w:r>
        <w:rPr>
          <w:spacing w:val="26"/>
        </w:rPr>
        <w:t xml:space="preserve"> </w:t>
      </w:r>
      <w:r>
        <w:t>prominent</w:t>
      </w:r>
      <w:r>
        <w:rPr>
          <w:spacing w:val="25"/>
        </w:rPr>
        <w:t xml:space="preserve"> </w:t>
      </w:r>
      <w:r>
        <w:t>objects</w:t>
      </w:r>
      <w:r>
        <w:rPr>
          <w:spacing w:val="25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horizon)</w:t>
      </w:r>
      <w:r>
        <w:rPr>
          <w:spacing w:val="24"/>
          <w:w w:val="9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clear</w:t>
      </w:r>
      <w:r>
        <w:rPr>
          <w:spacing w:val="-7"/>
        </w:rPr>
        <w:t xml:space="preserve"> </w:t>
      </w:r>
      <w:r>
        <w:t>preference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contrasting</w:t>
      </w:r>
      <w:r>
        <w:rPr>
          <w:spacing w:val="-7"/>
        </w:rPr>
        <w:t xml:space="preserve"> </w:t>
      </w:r>
      <w:r>
        <w:t>visual</w:t>
      </w:r>
      <w:r>
        <w:rPr>
          <w:spacing w:val="-7"/>
        </w:rPr>
        <w:t xml:space="preserve"> </w:t>
      </w:r>
      <w:r>
        <w:t>elements;</w:t>
      </w:r>
      <w:r>
        <w:rPr>
          <w:spacing w:val="23"/>
          <w:w w:val="99"/>
        </w:rPr>
        <w:t xml:space="preserve"> </w:t>
      </w:r>
      <w:r>
        <w:t>vertically</w:t>
      </w:r>
      <w:r>
        <w:rPr>
          <w:spacing w:val="-14"/>
        </w:rPr>
        <w:t xml:space="preserve"> </w:t>
      </w:r>
      <w:r>
        <w:t>positio</w:t>
      </w:r>
      <w:r>
        <w:t>ned</w:t>
      </w:r>
      <w:r>
        <w:rPr>
          <w:spacing w:val="-14"/>
        </w:rPr>
        <w:t xml:space="preserve"> </w:t>
      </w:r>
      <w:r>
        <w:t>stripes</w:t>
      </w:r>
      <w:r>
        <w:rPr>
          <w:spacing w:val="-14"/>
        </w:rPr>
        <w:t xml:space="preserve"> </w:t>
      </w:r>
      <w:r>
        <w:t>being</w:t>
      </w:r>
      <w:r>
        <w:rPr>
          <w:spacing w:val="-13"/>
        </w:rPr>
        <w:t xml:space="preserve"> </w:t>
      </w:r>
      <w:r>
        <w:t>more</w:t>
      </w:r>
      <w:r>
        <w:rPr>
          <w:spacing w:val="-13"/>
        </w:rPr>
        <w:t xml:space="preserve"> </w:t>
      </w:r>
      <w:r>
        <w:t>attractive</w:t>
      </w:r>
      <w:r>
        <w:rPr>
          <w:spacing w:val="-12"/>
        </w:rPr>
        <w:t xml:space="preserve"> </w:t>
      </w:r>
      <w:r>
        <w:t>than</w:t>
      </w:r>
      <w:r>
        <w:rPr>
          <w:spacing w:val="25"/>
          <w:w w:val="99"/>
        </w:rPr>
        <w:t xml:space="preserve"> </w:t>
      </w:r>
      <w:r>
        <w:t>horizontal</w:t>
      </w:r>
      <w:r>
        <w:rPr>
          <w:spacing w:val="-6"/>
        </w:rPr>
        <w:t xml:space="preserve"> </w:t>
      </w:r>
      <w:r>
        <w:t>ones</w:t>
      </w:r>
      <w:r>
        <w:rPr>
          <w:spacing w:val="-4"/>
        </w:rPr>
        <w:t xml:space="preserve"> </w:t>
      </w:r>
      <w:r>
        <w:t>(Nalepa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al.</w:t>
      </w:r>
      <w:r>
        <w:rPr>
          <w:spacing w:val="-4"/>
        </w:rPr>
        <w:t xml:space="preserve"> </w:t>
      </w:r>
      <w:hyperlink w:anchor="_bookmark166" w:history="1">
        <w:r>
          <w:rPr>
            <w:color w:val="0000FF"/>
          </w:rPr>
          <w:t>2005</w:t>
        </w:r>
      </w:hyperlink>
      <w:r>
        <w:t>;</w:t>
      </w:r>
      <w:r>
        <w:rPr>
          <w:spacing w:val="-4"/>
        </w:rPr>
        <w:t xml:space="preserve"> </w:t>
      </w:r>
      <w:r>
        <w:t>Obata</w:t>
      </w:r>
      <w:r>
        <w:rPr>
          <w:spacing w:val="-4"/>
        </w:rPr>
        <w:t xml:space="preserve"> </w:t>
      </w:r>
      <w:hyperlink w:anchor="_bookmark150" w:history="1">
        <w:r>
          <w:rPr>
            <w:color w:val="0000FF"/>
          </w:rPr>
          <w:t>1986</w:t>
        </w:r>
      </w:hyperlink>
      <w:r>
        <w:t>).</w:t>
      </w:r>
      <w:r>
        <w:rPr>
          <w:spacing w:val="-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relative</w:t>
      </w:r>
      <w:r>
        <w:rPr>
          <w:spacing w:val="2"/>
        </w:rPr>
        <w:t xml:space="preserve"> </w:t>
      </w:r>
      <w:r>
        <w:t>attractiveness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surface</w:t>
      </w:r>
      <w:r>
        <w:rPr>
          <w:spacing w:val="3"/>
        </w:rPr>
        <w:t xml:space="preserve"> </w:t>
      </w:r>
      <w:r>
        <w:t>colours has</w:t>
      </w:r>
      <w:r>
        <w:rPr>
          <w:spacing w:val="23"/>
          <w:w w:val="99"/>
        </w:rPr>
        <w:t xml:space="preserve"> </w:t>
      </w:r>
      <w:r>
        <w:t>been</w:t>
      </w:r>
      <w:r>
        <w:rPr>
          <w:spacing w:val="15"/>
        </w:rPr>
        <w:t xml:space="preserve"> </w:t>
      </w:r>
      <w:r>
        <w:t>studied;</w:t>
      </w:r>
      <w:r>
        <w:rPr>
          <w:spacing w:val="16"/>
        </w:rPr>
        <w:t xml:space="preserve"> </w:t>
      </w:r>
      <w:r>
        <w:t>white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most</w:t>
      </w:r>
      <w:r>
        <w:rPr>
          <w:spacing w:val="13"/>
        </w:rPr>
        <w:t xml:space="preserve"> </w:t>
      </w:r>
      <w:r>
        <w:t>attractive</w:t>
      </w:r>
      <w:r>
        <w:rPr>
          <w:spacing w:val="15"/>
        </w:rPr>
        <w:t xml:space="preserve"> </w:t>
      </w:r>
      <w:r>
        <w:t>colour</w:t>
      </w:r>
      <w:r>
        <w:rPr>
          <w:spacing w:val="22"/>
          <w:w w:val="99"/>
        </w:rPr>
        <w:t xml:space="preserve"> </w:t>
      </w:r>
      <w:r>
        <w:t>followed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yellow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black</w:t>
      </w:r>
      <w:r>
        <w:rPr>
          <w:spacing w:val="-3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green</w:t>
      </w:r>
      <w:r>
        <w:rPr>
          <w:spacing w:val="-3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red</w:t>
      </w:r>
      <w:r>
        <w:rPr>
          <w:spacing w:val="-4"/>
        </w:rPr>
        <w:t xml:space="preserve"> </w:t>
      </w:r>
      <w:r>
        <w:t>and</w:t>
      </w:r>
      <w:r>
        <w:rPr>
          <w:w w:val="99"/>
        </w:rPr>
        <w:t xml:space="preserve"> </w:t>
      </w:r>
      <w:r>
        <w:t>finally</w:t>
      </w:r>
      <w:r>
        <w:rPr>
          <w:spacing w:val="2"/>
        </w:rPr>
        <w:t xml:space="preserve"> </w:t>
      </w:r>
      <w:r>
        <w:t>natural</w:t>
      </w:r>
      <w:r>
        <w:rPr>
          <w:spacing w:val="3"/>
        </w:rPr>
        <w:t xml:space="preserve"> </w:t>
      </w:r>
      <w:r>
        <w:t>wood</w:t>
      </w:r>
      <w:r>
        <w:rPr>
          <w:spacing w:val="2"/>
        </w:rPr>
        <w:t xml:space="preserve"> </w:t>
      </w:r>
      <w:r>
        <w:t>(Wang</w:t>
      </w:r>
      <w:r>
        <w:rPr>
          <w:spacing w:val="2"/>
        </w:rPr>
        <w:t xml:space="preserve"> </w:t>
      </w:r>
      <w:r>
        <w:t>et</w:t>
      </w:r>
      <w:r>
        <w:rPr>
          <w:spacing w:val="3"/>
        </w:rPr>
        <w:t xml:space="preserve"> </w:t>
      </w:r>
      <w:r>
        <w:t>al.</w:t>
      </w:r>
      <w:r>
        <w:rPr>
          <w:spacing w:val="1"/>
        </w:rPr>
        <w:t xml:space="preserve"> </w:t>
      </w:r>
      <w:hyperlink w:anchor="_bookmark250" w:history="1">
        <w:r>
          <w:rPr>
            <w:color w:val="0000FF"/>
          </w:rPr>
          <w:t>2011</w:t>
        </w:r>
      </w:hyperlink>
      <w:r>
        <w:t>).</w:t>
      </w:r>
      <w:r>
        <w:rPr>
          <w:spacing w:val="3"/>
        </w:rPr>
        <w:t xml:space="preserve"> </w:t>
      </w:r>
      <w:r>
        <w:t>Volatile</w:t>
      </w:r>
      <w:r>
        <w:rPr>
          <w:spacing w:val="23"/>
        </w:rPr>
        <w:t xml:space="preserve"> </w:t>
      </w:r>
      <w:r>
        <w:t>aggregation</w:t>
      </w:r>
      <w:r>
        <w:rPr>
          <w:spacing w:val="18"/>
        </w:rPr>
        <w:t xml:space="preserve"> </w:t>
      </w:r>
      <w:r>
        <w:t>pheromones</w:t>
      </w:r>
      <w:r>
        <w:rPr>
          <w:spacing w:val="19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t>involved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this</w:t>
      </w:r>
      <w:r>
        <w:rPr>
          <w:spacing w:val="24"/>
          <w:w w:val="99"/>
        </w:rPr>
        <w:t xml:space="preserve"> </w:t>
      </w:r>
      <w:r>
        <w:t>orientation</w:t>
      </w:r>
      <w:r>
        <w:rPr>
          <w:spacing w:val="3"/>
        </w:rPr>
        <w:t xml:space="preserve"> </w:t>
      </w:r>
      <w:r>
        <w:t>(Nalepa</w:t>
      </w:r>
      <w:r>
        <w:rPr>
          <w:spacing w:val="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al.</w:t>
      </w:r>
      <w:r>
        <w:rPr>
          <w:spacing w:val="3"/>
        </w:rPr>
        <w:t xml:space="preserve"> </w:t>
      </w:r>
      <w:hyperlink w:anchor="_bookmark165" w:history="1">
        <w:r>
          <w:rPr>
            <w:color w:val="0000FF"/>
          </w:rPr>
          <w:t>2000</w:t>
        </w:r>
      </w:hyperlink>
      <w:r>
        <w:t>)</w:t>
      </w:r>
      <w:r>
        <w:rPr>
          <w:spacing w:val="4"/>
        </w:rPr>
        <w:t xml:space="preserve"> </w:t>
      </w:r>
      <w:r>
        <w:t>but</w:t>
      </w:r>
      <w:r>
        <w:rPr>
          <w:spacing w:val="4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apparent</w:t>
      </w:r>
      <w:r>
        <w:rPr>
          <w:spacing w:val="5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contact</w:t>
      </w:r>
      <w:r>
        <w:rPr>
          <w:spacing w:val="9"/>
        </w:rPr>
        <w:t xml:space="preserve"> </w:t>
      </w:r>
      <w:r>
        <w:t>chemoreception</w:t>
      </w:r>
      <w:r>
        <w:rPr>
          <w:spacing w:val="8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important</w:t>
      </w:r>
      <w:r>
        <w:rPr>
          <w:spacing w:val="8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establish-</w:t>
      </w:r>
      <w:r>
        <w:rPr>
          <w:spacing w:val="25"/>
          <w:w w:val="99"/>
        </w:rPr>
        <w:t xml:space="preserve"> </w:t>
      </w:r>
      <w:r>
        <w:t>ment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large</w:t>
      </w:r>
      <w:r>
        <w:rPr>
          <w:spacing w:val="2"/>
        </w:rPr>
        <w:t xml:space="preserve"> </w:t>
      </w:r>
      <w:r>
        <w:t>aggregations</w:t>
      </w:r>
      <w:r>
        <w:rPr>
          <w:spacing w:val="4"/>
        </w:rPr>
        <w:t xml:space="preserve"> </w:t>
      </w:r>
      <w:r>
        <w:t>(Durieux</w:t>
      </w:r>
      <w:r>
        <w:rPr>
          <w:spacing w:val="3"/>
        </w:rPr>
        <w:t xml:space="preserve"> </w:t>
      </w:r>
      <w:r>
        <w:t>et</w:t>
      </w:r>
      <w:r>
        <w:rPr>
          <w:spacing w:val="3"/>
        </w:rPr>
        <w:t xml:space="preserve"> </w:t>
      </w:r>
      <w:r>
        <w:t>al.</w:t>
      </w:r>
      <w:r>
        <w:rPr>
          <w:spacing w:val="2"/>
        </w:rPr>
        <w:t xml:space="preserve"> </w:t>
      </w:r>
      <w:hyperlink w:anchor="_bookmark60" w:history="1">
        <w:r>
          <w:rPr>
            <w:color w:val="0000FF"/>
          </w:rPr>
          <w:t>2012</w:t>
        </w:r>
      </w:hyperlink>
      <w:r>
        <w:t>).</w:t>
      </w:r>
    </w:p>
    <w:p w:rsidR="00F63FED" w:rsidRDefault="007D3850">
      <w:pPr>
        <w:pStyle w:val="Plattetekst"/>
        <w:spacing w:before="68" w:line="259" w:lineRule="auto"/>
        <w:ind w:right="113" w:firstLine="226"/>
        <w:jc w:val="both"/>
      </w:pPr>
      <w:r>
        <w:br w:type="column"/>
      </w:r>
      <w:r>
        <w:rPr>
          <w:i/>
        </w:rPr>
        <w:lastRenderedPageBreak/>
        <w:t>Harmonia</w:t>
      </w:r>
      <w:r>
        <w:rPr>
          <w:i/>
          <w:spacing w:val="11"/>
        </w:rPr>
        <w:t xml:space="preserve"> </w:t>
      </w:r>
      <w:r>
        <w:rPr>
          <w:i/>
        </w:rPr>
        <w:t>axyridis</w:t>
      </w:r>
      <w:r>
        <w:rPr>
          <w:i/>
          <w:spacing w:val="12"/>
        </w:rPr>
        <w:t xml:space="preserve"> </w:t>
      </w:r>
      <w:r>
        <w:t>accounts</w:t>
      </w:r>
      <w:r>
        <w:rPr>
          <w:spacing w:val="13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97</w:t>
      </w:r>
      <w:r>
        <w:rPr>
          <w:spacing w:val="11"/>
        </w:rPr>
        <w:t xml:space="preserve"> </w:t>
      </w:r>
      <w:r>
        <w:t>%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observa-</w:t>
      </w:r>
      <w:r>
        <w:rPr>
          <w:spacing w:val="24"/>
          <w:w w:val="99"/>
        </w:rPr>
        <w:t xml:space="preserve"> </w:t>
      </w:r>
      <w:r>
        <w:t>tions</w:t>
      </w:r>
      <w:r>
        <w:rPr>
          <w:spacing w:val="10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houses</w:t>
      </w:r>
      <w:r>
        <w:rPr>
          <w:spacing w:val="11"/>
        </w:rPr>
        <w:t xml:space="preserve"> </w:t>
      </w:r>
      <w:r>
        <w:t>contributed</w:t>
      </w:r>
      <w:r>
        <w:rPr>
          <w:spacing w:val="11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citizen</w:t>
      </w:r>
      <w:r>
        <w:rPr>
          <w:spacing w:val="11"/>
        </w:rPr>
        <w:t xml:space="preserve"> </w:t>
      </w:r>
      <w:r>
        <w:t>scientists</w:t>
      </w:r>
      <w:r>
        <w:rPr>
          <w:spacing w:val="10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US</w:t>
      </w:r>
      <w:r>
        <w:rPr>
          <w:spacing w:val="43"/>
        </w:rPr>
        <w:t xml:space="preserve"> </w:t>
      </w:r>
      <w:r>
        <w:t>Lost</w:t>
      </w:r>
      <w:r>
        <w:rPr>
          <w:spacing w:val="44"/>
        </w:rPr>
        <w:t xml:space="preserve"> </w:t>
      </w:r>
      <w:r>
        <w:t>Ladybug</w:t>
      </w:r>
      <w:r>
        <w:rPr>
          <w:spacing w:val="45"/>
        </w:rPr>
        <w:t xml:space="preserve"> </w:t>
      </w:r>
      <w:r>
        <w:t>Project</w:t>
      </w:r>
      <w:r>
        <w:rPr>
          <w:spacing w:val="44"/>
        </w:rPr>
        <w:t xml:space="preserve"> </w:t>
      </w:r>
      <w:r>
        <w:t>(Ramsey</w:t>
      </w:r>
      <w:r>
        <w:rPr>
          <w:spacing w:val="46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Losey</w:t>
      </w:r>
      <w:r>
        <w:rPr>
          <w:w w:val="99"/>
        </w:rPr>
        <w:t xml:space="preserve"> </w:t>
      </w:r>
      <w:hyperlink w:anchor="_bookmark196" w:history="1">
        <w:r>
          <w:rPr>
            <w:color w:val="0000FF"/>
          </w:rPr>
          <w:t>2012</w:t>
        </w:r>
      </w:hyperlink>
      <w:r>
        <w:t>).</w:t>
      </w:r>
      <w:r>
        <w:rPr>
          <w:spacing w:val="32"/>
        </w:rPr>
        <w:t xml:space="preserve"> </w:t>
      </w:r>
      <w:r>
        <w:t>Infestations</w:t>
      </w:r>
      <w:r>
        <w:rPr>
          <w:spacing w:val="32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homes</w:t>
      </w:r>
      <w:r>
        <w:rPr>
          <w:spacing w:val="33"/>
        </w:rPr>
        <w:t xml:space="preserve"> </w:t>
      </w:r>
      <w:r>
        <w:t>can</w:t>
      </w:r>
      <w:r>
        <w:rPr>
          <w:spacing w:val="33"/>
        </w:rPr>
        <w:t xml:space="preserve"> </w:t>
      </w:r>
      <w:r>
        <w:t>cause</w:t>
      </w:r>
      <w:r>
        <w:rPr>
          <w:spacing w:val="33"/>
        </w:rPr>
        <w:t xml:space="preserve"> </w:t>
      </w:r>
      <w:r>
        <w:t>staining</w:t>
      </w:r>
      <w:r>
        <w:rPr>
          <w:spacing w:val="22"/>
          <w:w w:val="99"/>
        </w:rPr>
        <w:t xml:space="preserve"> </w:t>
      </w:r>
      <w:r>
        <w:t>damage</w:t>
      </w:r>
      <w:r>
        <w:rPr>
          <w:spacing w:val="21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carpet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furnishings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cause</w:t>
      </w:r>
      <w:r>
        <w:rPr>
          <w:spacing w:val="21"/>
        </w:rPr>
        <w:t xml:space="preserve"> </w:t>
      </w:r>
      <w:r>
        <w:t>allergic</w:t>
      </w:r>
      <w:r>
        <w:rPr>
          <w:spacing w:val="23"/>
        </w:rPr>
        <w:t xml:space="preserve"> </w:t>
      </w:r>
      <w:r>
        <w:t>reactions</w:t>
      </w:r>
      <w:r>
        <w:rPr>
          <w:spacing w:val="20"/>
        </w:rPr>
        <w:t xml:space="preserve"> </w:t>
      </w:r>
      <w:r>
        <w:t>(Goetz</w:t>
      </w:r>
      <w:r>
        <w:rPr>
          <w:spacing w:val="18"/>
        </w:rPr>
        <w:t xml:space="preserve"> </w:t>
      </w:r>
      <w:hyperlink w:anchor="_bookmark69" w:history="1">
        <w:r>
          <w:rPr>
            <w:color w:val="0000FF"/>
          </w:rPr>
          <w:t>2008</w:t>
        </w:r>
      </w:hyperlink>
      <w:r>
        <w:t>;</w:t>
      </w:r>
      <w:r>
        <w:rPr>
          <w:spacing w:val="19"/>
        </w:rPr>
        <w:t xml:space="preserve"> </w:t>
      </w:r>
      <w:r>
        <w:t>Koch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Galvan</w:t>
      </w:r>
      <w:r>
        <w:rPr>
          <w:spacing w:val="20"/>
        </w:rPr>
        <w:t xml:space="preserve"> </w:t>
      </w:r>
      <w:hyperlink w:anchor="_bookmark119" w:history="1">
        <w:r>
          <w:rPr>
            <w:color w:val="0000FF"/>
          </w:rPr>
          <w:t>2008</w:t>
        </w:r>
      </w:hyperlink>
      <w:r>
        <w:t>),</w:t>
      </w:r>
      <w:r>
        <w:rPr>
          <w:spacing w:val="18"/>
        </w:rPr>
        <w:t xml:space="preserve"> </w:t>
      </w:r>
      <w:r>
        <w:t>but</w:t>
      </w:r>
      <w:r>
        <w:rPr>
          <w:spacing w:val="21"/>
          <w:w w:val="99"/>
        </w:rPr>
        <w:t xml:space="preserve"> </w:t>
      </w:r>
      <w:r>
        <w:t>most</w:t>
      </w:r>
      <w:r>
        <w:rPr>
          <w:spacing w:val="27"/>
        </w:rPr>
        <w:t xml:space="preserve"> </w:t>
      </w:r>
      <w:r>
        <w:t>often</w:t>
      </w:r>
      <w:r>
        <w:rPr>
          <w:spacing w:val="28"/>
        </w:rPr>
        <w:t xml:space="preserve"> </w:t>
      </w:r>
      <w:r>
        <w:t>are</w:t>
      </w:r>
      <w:r>
        <w:rPr>
          <w:spacing w:val="28"/>
        </w:rPr>
        <w:t xml:space="preserve"> </w:t>
      </w:r>
      <w:r>
        <w:t>considered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nuisance.</w:t>
      </w:r>
      <w:r>
        <w:rPr>
          <w:spacing w:val="28"/>
        </w:rPr>
        <w:t xml:space="preserve"> </w:t>
      </w:r>
      <w:r>
        <w:t>Additionally,</w:t>
      </w:r>
      <w:r>
        <w:rPr>
          <w:spacing w:val="24"/>
        </w:rPr>
        <w:t xml:space="preserve"> </w:t>
      </w:r>
      <w:r>
        <w:t>although</w:t>
      </w:r>
      <w:r>
        <w:rPr>
          <w:spacing w:val="6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species</w:t>
      </w:r>
      <w:r>
        <w:rPr>
          <w:spacing w:val="7"/>
        </w:rPr>
        <w:t xml:space="preserve"> </w:t>
      </w:r>
      <w:r>
        <w:t>does</w:t>
      </w:r>
      <w:r>
        <w:rPr>
          <w:spacing w:val="7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greater</w:t>
      </w:r>
      <w:r>
        <w:rPr>
          <w:spacing w:val="8"/>
        </w:rPr>
        <w:t xml:space="preserve"> </w:t>
      </w:r>
      <w:r>
        <w:t>propen-</w:t>
      </w:r>
      <w:r>
        <w:rPr>
          <w:w w:val="99"/>
        </w:rPr>
        <w:t xml:space="preserve"> </w:t>
      </w:r>
      <w:r>
        <w:t>sity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bite</w:t>
      </w:r>
      <w:r>
        <w:rPr>
          <w:spacing w:val="-9"/>
        </w:rPr>
        <w:t xml:space="preserve"> </w:t>
      </w:r>
      <w:r>
        <w:t>humans</w:t>
      </w:r>
      <w:r>
        <w:rPr>
          <w:spacing w:val="-8"/>
        </w:rPr>
        <w:t xml:space="preserve"> </w:t>
      </w:r>
      <w:r>
        <w:t>than</w:t>
      </w:r>
      <w:r>
        <w:rPr>
          <w:spacing w:val="-10"/>
        </w:rPr>
        <w:t xml:space="preserve"> </w:t>
      </w:r>
      <w:r>
        <w:t>other</w:t>
      </w:r>
      <w:r>
        <w:rPr>
          <w:spacing w:val="-11"/>
        </w:rPr>
        <w:t xml:space="preserve"> </w:t>
      </w:r>
      <w:r>
        <w:t>ladybirds,</w:t>
      </w:r>
      <w:r>
        <w:rPr>
          <w:spacing w:val="-9"/>
        </w:rPr>
        <w:t xml:space="preserve"> </w:t>
      </w:r>
      <w:r>
        <w:t>its</w:t>
      </w:r>
      <w:r>
        <w:rPr>
          <w:spacing w:val="-10"/>
        </w:rPr>
        <w:t xml:space="preserve"> </w:t>
      </w:r>
      <w:r>
        <w:t>propensity</w:t>
      </w:r>
      <w:r>
        <w:rPr>
          <w:spacing w:val="23"/>
          <w:w w:val="99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aggregate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dwellings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high</w:t>
      </w:r>
      <w:r>
        <w:rPr>
          <w:spacing w:val="-11"/>
        </w:rPr>
        <w:t xml:space="preserve"> </w:t>
      </w:r>
      <w:r>
        <w:t>numbers</w:t>
      </w:r>
      <w:r>
        <w:rPr>
          <w:spacing w:val="-11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resulted</w:t>
      </w:r>
      <w:r>
        <w:rPr>
          <w:spacing w:val="24"/>
          <w:w w:val="99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significant</w:t>
      </w:r>
      <w:r>
        <w:rPr>
          <w:spacing w:val="-15"/>
        </w:rPr>
        <w:t xml:space="preserve"> </w:t>
      </w:r>
      <w:r>
        <w:t>increase</w:t>
      </w:r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number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ladybird</w:t>
      </w:r>
      <w:r>
        <w:rPr>
          <w:spacing w:val="-16"/>
        </w:rPr>
        <w:t xml:space="preserve"> </w:t>
      </w:r>
      <w:r>
        <w:t>bites</w:t>
      </w:r>
      <w:r>
        <w:rPr>
          <w:spacing w:val="24"/>
          <w:w w:val="99"/>
        </w:rPr>
        <w:t xml:space="preserve"> </w:t>
      </w:r>
      <w:r>
        <w:t>reported</w:t>
      </w:r>
      <w:r>
        <w:rPr>
          <w:spacing w:val="5"/>
        </w:rPr>
        <w:t xml:space="preserve"> </w:t>
      </w:r>
      <w:r>
        <w:t>(Ramsey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Losey</w:t>
      </w:r>
      <w:r>
        <w:rPr>
          <w:spacing w:val="6"/>
        </w:rPr>
        <w:t xml:space="preserve"> </w:t>
      </w:r>
      <w:hyperlink w:anchor="_bookmark196" w:history="1">
        <w:r>
          <w:rPr>
            <w:color w:val="0000FF"/>
          </w:rPr>
          <w:t>2012</w:t>
        </w:r>
      </w:hyperlink>
      <w:r>
        <w:t>).</w:t>
      </w:r>
      <w:r>
        <w:rPr>
          <w:spacing w:val="5"/>
        </w:rPr>
        <w:t xml:space="preserve"> </w:t>
      </w:r>
      <w:r>
        <w:t>After</w:t>
      </w:r>
      <w:r>
        <w:rPr>
          <w:spacing w:val="7"/>
        </w:rPr>
        <w:t xml:space="preserve"> </w:t>
      </w:r>
      <w:r>
        <w:t>infestation</w:t>
      </w:r>
      <w:r>
        <w:rPr>
          <w:spacing w:val="21"/>
          <w:w w:val="9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intensive</w:t>
      </w:r>
      <w:r>
        <w:rPr>
          <w:spacing w:val="-5"/>
        </w:rPr>
        <w:t xml:space="preserve"> </w:t>
      </w:r>
      <w:r>
        <w:t>care</w:t>
      </w:r>
      <w:r>
        <w:rPr>
          <w:spacing w:val="-6"/>
        </w:rPr>
        <w:t xml:space="preserve"> </w:t>
      </w:r>
      <w:r>
        <w:t>unit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large</w:t>
      </w:r>
      <w:r>
        <w:rPr>
          <w:spacing w:val="-6"/>
        </w:rPr>
        <w:t xml:space="preserve"> </w:t>
      </w:r>
      <w:r>
        <w:t>hospital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Austria,</w:t>
      </w:r>
      <w:r>
        <w:rPr>
          <w:spacing w:val="22"/>
        </w:rPr>
        <w:t xml:space="preserve"> </w:t>
      </w:r>
      <w:r>
        <w:t>counteractive</w:t>
      </w:r>
      <w:r>
        <w:rPr>
          <w:spacing w:val="35"/>
        </w:rPr>
        <w:t xml:space="preserve"> </w:t>
      </w:r>
      <w:r>
        <w:t>measures</w:t>
      </w:r>
      <w:r>
        <w:rPr>
          <w:spacing w:val="36"/>
        </w:rPr>
        <w:t xml:space="preserve"> </w:t>
      </w:r>
      <w:r>
        <w:t>including</w:t>
      </w:r>
      <w:r>
        <w:rPr>
          <w:spacing w:val="33"/>
        </w:rPr>
        <w:t xml:space="preserve"> </w:t>
      </w:r>
      <w:r>
        <w:t>relocation</w:t>
      </w:r>
      <w:r>
        <w:rPr>
          <w:spacing w:val="35"/>
        </w:rPr>
        <w:t xml:space="preserve"> </w:t>
      </w:r>
      <w:r>
        <w:t>of</w:t>
      </w:r>
      <w:r>
        <w:rPr>
          <w:spacing w:val="24"/>
          <w:w w:val="99"/>
        </w:rPr>
        <w:t xml:space="preserve"> </w:t>
      </w:r>
      <w:r>
        <w:t>patients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temporarily</w:t>
      </w:r>
      <w:r>
        <w:rPr>
          <w:spacing w:val="7"/>
        </w:rPr>
        <w:t xml:space="preserve"> </w:t>
      </w:r>
      <w:r>
        <w:t>closure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station</w:t>
      </w:r>
      <w:r>
        <w:rPr>
          <w:spacing w:val="8"/>
        </w:rPr>
        <w:t xml:space="preserve"> </w:t>
      </w:r>
      <w:r>
        <w:t>gener-</w:t>
      </w:r>
      <w:r>
        <w:rPr>
          <w:spacing w:val="21"/>
          <w:w w:val="99"/>
        </w:rPr>
        <w:t xml:space="preserve"> </w:t>
      </w:r>
      <w:r>
        <w:t>ated</w:t>
      </w:r>
      <w:r>
        <w:rPr>
          <w:spacing w:val="-3"/>
        </w:rPr>
        <w:t xml:space="preserve"> </w:t>
      </w:r>
      <w:r>
        <w:t>considerable</w:t>
      </w:r>
      <w:r>
        <w:rPr>
          <w:spacing w:val="-2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costs.</w:t>
      </w:r>
      <w:r>
        <w:rPr>
          <w:spacing w:val="-2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tactics</w:t>
      </w:r>
      <w:r>
        <w:rPr>
          <w:spacing w:val="22"/>
        </w:rPr>
        <w:t xml:space="preserve"> </w:t>
      </w:r>
      <w:r>
        <w:t>have</w:t>
      </w:r>
      <w:r>
        <w:rPr>
          <w:spacing w:val="37"/>
        </w:rPr>
        <w:t xml:space="preserve"> </w:t>
      </w:r>
      <w:r>
        <w:t>been</w:t>
      </w:r>
      <w:r>
        <w:rPr>
          <w:spacing w:val="37"/>
        </w:rPr>
        <w:t xml:space="preserve"> </w:t>
      </w:r>
      <w:r>
        <w:t>developed</w:t>
      </w:r>
      <w:r>
        <w:rPr>
          <w:spacing w:val="38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mitigate</w:t>
      </w:r>
      <w:r>
        <w:rPr>
          <w:spacing w:val="38"/>
        </w:rPr>
        <w:t xml:space="preserve"> </w:t>
      </w:r>
      <w:r>
        <w:t>such</w:t>
      </w:r>
      <w:r>
        <w:rPr>
          <w:spacing w:val="37"/>
        </w:rPr>
        <w:t xml:space="preserve"> </w:t>
      </w:r>
      <w:r>
        <w:t>nuisance</w:t>
      </w:r>
      <w:r>
        <w:rPr>
          <w:spacing w:val="24"/>
          <w:w w:val="99"/>
        </w:rPr>
        <w:t xml:space="preserve"> </w:t>
      </w:r>
      <w:r>
        <w:t>problems</w:t>
      </w:r>
      <w:r>
        <w:rPr>
          <w:spacing w:val="-1"/>
        </w:rPr>
        <w:t xml:space="preserve"> </w:t>
      </w:r>
      <w:r>
        <w:t>(Kemp</w:t>
      </w:r>
      <w:r>
        <w:rPr>
          <w:spacing w:val="2"/>
        </w:rPr>
        <w:t xml:space="preserve"> </w:t>
      </w:r>
      <w:r>
        <w:t>and Cottrell</w:t>
      </w:r>
      <w:r>
        <w:rPr>
          <w:spacing w:val="2"/>
        </w:rPr>
        <w:t xml:space="preserve"> </w:t>
      </w:r>
      <w:hyperlink w:anchor="_bookmark112" w:history="1">
        <w:r>
          <w:rPr>
            <w:color w:val="0000FF"/>
          </w:rPr>
          <w:t>2015</w:t>
        </w:r>
      </w:hyperlink>
      <w:r>
        <w:t>).</w:t>
      </w:r>
    </w:p>
    <w:p w:rsidR="00F63FED" w:rsidRDefault="007D3850">
      <w:pPr>
        <w:pStyle w:val="Plattetekst"/>
        <w:spacing w:before="1" w:line="259" w:lineRule="auto"/>
        <w:ind w:right="113" w:firstLine="226"/>
        <w:jc w:val="both"/>
      </w:pPr>
      <w:r>
        <w:rPr>
          <w:i/>
        </w:rPr>
        <w:t>Harmonia</w:t>
      </w:r>
      <w:r>
        <w:rPr>
          <w:i/>
          <w:spacing w:val="32"/>
        </w:rPr>
        <w:t xml:space="preserve"> </w:t>
      </w:r>
      <w:r>
        <w:rPr>
          <w:i/>
        </w:rPr>
        <w:t>axyridis</w:t>
      </w:r>
      <w:r>
        <w:rPr>
          <w:i/>
          <w:spacing w:val="32"/>
        </w:rPr>
        <w:t xml:space="preserve"> </w:t>
      </w:r>
      <w:r>
        <w:t>has</w:t>
      </w:r>
      <w:r>
        <w:rPr>
          <w:spacing w:val="32"/>
        </w:rPr>
        <w:t xml:space="preserve"> </w:t>
      </w:r>
      <w:r>
        <w:t>been</w:t>
      </w:r>
      <w:r>
        <w:rPr>
          <w:spacing w:val="33"/>
        </w:rPr>
        <w:t xml:space="preserve"> </w:t>
      </w:r>
      <w:r>
        <w:t>reported</w:t>
      </w:r>
      <w:r>
        <w:rPr>
          <w:spacing w:val="33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feed</w:t>
      </w:r>
      <w:r>
        <w:rPr>
          <w:spacing w:val="33"/>
        </w:rPr>
        <w:t xml:space="preserve"> </w:t>
      </w:r>
      <w:r>
        <w:t>on</w:t>
      </w:r>
      <w:r>
        <w:rPr>
          <w:spacing w:val="22"/>
          <w:w w:val="99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fruit</w:t>
      </w:r>
      <w:r>
        <w:rPr>
          <w:spacing w:val="-2"/>
        </w:rPr>
        <w:t xml:space="preserve"> </w:t>
      </w:r>
      <w:r>
        <w:t>crops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parts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world</w:t>
      </w:r>
      <w:r>
        <w:rPr>
          <w:spacing w:val="-3"/>
        </w:rPr>
        <w:t xml:space="preserve"> </w:t>
      </w:r>
      <w:r>
        <w:t>including</w:t>
      </w:r>
      <w:r>
        <w:rPr>
          <w:spacing w:val="22"/>
          <w:w w:val="99"/>
        </w:rPr>
        <w:t xml:space="preserve"> </w:t>
      </w:r>
      <w:r>
        <w:t>grapes,</w:t>
      </w:r>
      <w:r>
        <w:rPr>
          <w:spacing w:val="6"/>
        </w:rPr>
        <w:t xml:space="preserve"> </w:t>
      </w:r>
      <w:r>
        <w:t>stone</w:t>
      </w:r>
      <w:r>
        <w:rPr>
          <w:spacing w:val="6"/>
        </w:rPr>
        <w:t xml:space="preserve"> </w:t>
      </w:r>
      <w:r>
        <w:t>fruit,</w:t>
      </w:r>
      <w:r>
        <w:rPr>
          <w:spacing w:val="5"/>
        </w:rPr>
        <w:t xml:space="preserve"> </w:t>
      </w:r>
      <w:r>
        <w:t>apples,</w:t>
      </w:r>
      <w:r>
        <w:rPr>
          <w:spacing w:val="6"/>
        </w:rPr>
        <w:t xml:space="preserve"> </w:t>
      </w:r>
      <w:r>
        <w:t>pumpkins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berry</w:t>
      </w:r>
      <w:r>
        <w:rPr>
          <w:spacing w:val="7"/>
        </w:rPr>
        <w:t xml:space="preserve"> </w:t>
      </w:r>
      <w:r>
        <w:t>crops</w:t>
      </w:r>
      <w:r>
        <w:rPr>
          <w:spacing w:val="24"/>
          <w:w w:val="99"/>
        </w:rPr>
        <w:t xml:space="preserve"> </w:t>
      </w:r>
      <w:r>
        <w:t>(Koch</w:t>
      </w:r>
      <w:r>
        <w:rPr>
          <w:spacing w:val="42"/>
        </w:rPr>
        <w:t xml:space="preserve"> </w:t>
      </w:r>
      <w:r>
        <w:t>et</w:t>
      </w:r>
      <w:r>
        <w:rPr>
          <w:spacing w:val="40"/>
        </w:rPr>
        <w:t xml:space="preserve"> </w:t>
      </w:r>
      <w:r>
        <w:t>al.</w:t>
      </w:r>
      <w:r>
        <w:rPr>
          <w:spacing w:val="41"/>
        </w:rPr>
        <w:t xml:space="preserve"> </w:t>
      </w:r>
      <w:hyperlink w:anchor="_bookmark124" w:history="1">
        <w:r>
          <w:rPr>
            <w:color w:val="0000FF"/>
          </w:rPr>
          <w:t>2004a</w:t>
        </w:r>
      </w:hyperlink>
      <w:r>
        <w:t>).</w:t>
      </w:r>
      <w:r>
        <w:rPr>
          <w:spacing w:val="40"/>
        </w:rPr>
        <w:t xml:space="preserve"> </w:t>
      </w:r>
      <w:r>
        <w:t>Depending</w:t>
      </w:r>
      <w:r>
        <w:rPr>
          <w:spacing w:val="41"/>
        </w:rPr>
        <w:t xml:space="preserve"> </w:t>
      </w:r>
      <w:r>
        <w:t>on</w:t>
      </w:r>
      <w:r>
        <w:rPr>
          <w:spacing w:val="41"/>
        </w:rPr>
        <w:t xml:space="preserve"> </w:t>
      </w:r>
      <w:r>
        <w:t>fruit</w:t>
      </w:r>
      <w:r>
        <w:rPr>
          <w:spacing w:val="41"/>
        </w:rPr>
        <w:t xml:space="preserve"> </w:t>
      </w:r>
      <w:r>
        <w:t>type,</w:t>
      </w:r>
      <w:r>
        <w:rPr>
          <w:spacing w:val="40"/>
        </w:rPr>
        <w:t xml:space="preserve"> </w:t>
      </w:r>
      <w:r>
        <w:t>this</w:t>
      </w:r>
      <w:r>
        <w:rPr>
          <w:spacing w:val="23"/>
          <w:w w:val="99"/>
        </w:rPr>
        <w:t xml:space="preserve"> </w:t>
      </w:r>
      <w:r>
        <w:t>feeding</w:t>
      </w:r>
      <w:r>
        <w:rPr>
          <w:spacing w:val="37"/>
        </w:rPr>
        <w:t xml:space="preserve"> </w:t>
      </w:r>
      <w:r>
        <w:t>damage</w:t>
      </w:r>
      <w:r>
        <w:rPr>
          <w:spacing w:val="37"/>
        </w:rPr>
        <w:t xml:space="preserve"> </w:t>
      </w:r>
      <w:r>
        <w:t>includes</w:t>
      </w:r>
      <w:r>
        <w:rPr>
          <w:spacing w:val="36"/>
        </w:rPr>
        <w:t xml:space="preserve"> </w:t>
      </w:r>
      <w:r>
        <w:t>primary</w:t>
      </w:r>
      <w:r>
        <w:rPr>
          <w:spacing w:val="37"/>
        </w:rPr>
        <w:t xml:space="preserve"> </w:t>
      </w:r>
      <w:r>
        <w:t>injury</w:t>
      </w:r>
      <w:r>
        <w:rPr>
          <w:spacing w:val="35"/>
        </w:rPr>
        <w:t xml:space="preserve"> </w:t>
      </w:r>
      <w:r>
        <w:t>as</w:t>
      </w:r>
      <w:r>
        <w:rPr>
          <w:spacing w:val="37"/>
        </w:rPr>
        <w:t xml:space="preserve"> </w:t>
      </w:r>
      <w:r>
        <w:t>well</w:t>
      </w:r>
      <w:r>
        <w:rPr>
          <w:spacing w:val="36"/>
        </w:rPr>
        <w:t xml:space="preserve"> </w:t>
      </w:r>
      <w:r>
        <w:t>as</w:t>
      </w:r>
      <w:r>
        <w:rPr>
          <w:spacing w:val="21"/>
          <w:w w:val="99"/>
        </w:rPr>
        <w:t xml:space="preserve"> </w:t>
      </w:r>
      <w:r>
        <w:t>secondary</w:t>
      </w:r>
      <w:r>
        <w:rPr>
          <w:spacing w:val="34"/>
        </w:rPr>
        <w:t xml:space="preserve"> </w:t>
      </w:r>
      <w:r>
        <w:t>feeding</w:t>
      </w:r>
      <w:r>
        <w:rPr>
          <w:spacing w:val="34"/>
        </w:rPr>
        <w:t xml:space="preserve"> </w:t>
      </w:r>
      <w:r>
        <w:t>on</w:t>
      </w:r>
      <w:r>
        <w:rPr>
          <w:spacing w:val="34"/>
        </w:rPr>
        <w:t xml:space="preserve"> </w:t>
      </w:r>
      <w:r>
        <w:t>wounded</w:t>
      </w:r>
      <w:r>
        <w:rPr>
          <w:spacing w:val="34"/>
        </w:rPr>
        <w:t xml:space="preserve"> </w:t>
      </w:r>
      <w:r>
        <w:t>tissue.</w:t>
      </w:r>
      <w:r>
        <w:rPr>
          <w:spacing w:val="33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China</w:t>
      </w:r>
      <w:r>
        <w:rPr>
          <w:spacing w:val="34"/>
        </w:rPr>
        <w:t xml:space="preserve"> </w:t>
      </w:r>
      <w:r>
        <w:rPr>
          <w:i/>
        </w:rPr>
        <w:t>H.</w:t>
      </w:r>
      <w:r>
        <w:rPr>
          <w:i/>
          <w:spacing w:val="23"/>
          <w:w w:val="99"/>
        </w:rPr>
        <w:t xml:space="preserve"> </w:t>
      </w:r>
      <w:r>
        <w:rPr>
          <w:i/>
        </w:rPr>
        <w:t>axyridis</w:t>
      </w:r>
      <w:r>
        <w:rPr>
          <w:i/>
          <w:spacing w:val="45"/>
        </w:rPr>
        <w:t xml:space="preserve"> </w:t>
      </w:r>
      <w:r>
        <w:t>has</w:t>
      </w:r>
      <w:r>
        <w:rPr>
          <w:spacing w:val="47"/>
        </w:rPr>
        <w:t xml:space="preserve"> </w:t>
      </w:r>
      <w:r>
        <w:t>been</w:t>
      </w:r>
      <w:r>
        <w:rPr>
          <w:spacing w:val="47"/>
        </w:rPr>
        <w:t xml:space="preserve"> </w:t>
      </w:r>
      <w:r>
        <w:t>documented</w:t>
      </w:r>
      <w:r>
        <w:rPr>
          <w:spacing w:val="45"/>
        </w:rPr>
        <w:t xml:space="preserve"> </w:t>
      </w:r>
      <w:r>
        <w:t>foraging</w:t>
      </w:r>
      <w:r>
        <w:rPr>
          <w:spacing w:val="46"/>
        </w:rPr>
        <w:t xml:space="preserve"> </w:t>
      </w:r>
      <w:r>
        <w:t>on</w:t>
      </w:r>
      <w:r>
        <w:rPr>
          <w:spacing w:val="46"/>
        </w:rPr>
        <w:t xml:space="preserve"> </w:t>
      </w:r>
      <w:r>
        <w:t>pollen,</w:t>
      </w:r>
      <w:r>
        <w:rPr>
          <w:spacing w:val="24"/>
          <w:w w:val="99"/>
        </w:rPr>
        <w:t xml:space="preserve"> </w:t>
      </w:r>
      <w:r>
        <w:t>nectar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young</w:t>
      </w:r>
      <w:r>
        <w:rPr>
          <w:spacing w:val="19"/>
        </w:rPr>
        <w:t xml:space="preserve"> </w:t>
      </w:r>
      <w:r>
        <w:t>plant</w:t>
      </w:r>
      <w:r>
        <w:rPr>
          <w:spacing w:val="18"/>
        </w:rPr>
        <w:t xml:space="preserve"> </w:t>
      </w:r>
      <w:r>
        <w:t>tissues,</w:t>
      </w:r>
      <w:r>
        <w:rPr>
          <w:spacing w:val="18"/>
        </w:rPr>
        <w:t xml:space="preserve"> </w:t>
      </w:r>
      <w:r>
        <w:t>occasionally</w:t>
      </w:r>
      <w:r>
        <w:rPr>
          <w:spacing w:val="19"/>
        </w:rPr>
        <w:t xml:space="preserve"> </w:t>
      </w:r>
      <w:r>
        <w:t>causing</w:t>
      </w:r>
      <w:r>
        <w:rPr>
          <w:spacing w:val="23"/>
          <w:w w:val="99"/>
        </w:rPr>
        <w:t xml:space="preserve"> </w:t>
      </w:r>
      <w:r>
        <w:t>serious</w:t>
      </w:r>
      <w:r>
        <w:rPr>
          <w:spacing w:val="19"/>
        </w:rPr>
        <w:t xml:space="preserve"> </w:t>
      </w:r>
      <w:r>
        <w:t>damage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fruits</w:t>
      </w:r>
      <w:r>
        <w:rPr>
          <w:spacing w:val="17"/>
        </w:rPr>
        <w:t xml:space="preserve"> </w:t>
      </w:r>
      <w:r>
        <w:t>(Guo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Wan</w:t>
      </w:r>
      <w:r>
        <w:rPr>
          <w:spacing w:val="18"/>
        </w:rPr>
        <w:t xml:space="preserve"> </w:t>
      </w:r>
      <w:hyperlink w:anchor="_bookmark84" w:history="1">
        <w:r>
          <w:rPr>
            <w:color w:val="0000FF"/>
          </w:rPr>
          <w:t>2001</w:t>
        </w:r>
      </w:hyperlink>
      <w:r>
        <w:t>;</w:t>
      </w:r>
      <w:r>
        <w:rPr>
          <w:spacing w:val="18"/>
        </w:rPr>
        <w:t xml:space="preserve"> </w:t>
      </w:r>
      <w:r>
        <w:t>Yang</w:t>
      </w:r>
      <w:r>
        <w:rPr>
          <w:spacing w:val="23"/>
          <w:w w:val="99"/>
        </w:rPr>
        <w:t xml:space="preserve"> </w:t>
      </w:r>
      <w:r>
        <w:t>et</w:t>
      </w:r>
      <w:r>
        <w:rPr>
          <w:spacing w:val="5"/>
        </w:rPr>
        <w:t xml:space="preserve"> </w:t>
      </w:r>
      <w:r>
        <w:t>al.</w:t>
      </w:r>
      <w:r>
        <w:rPr>
          <w:spacing w:val="5"/>
        </w:rPr>
        <w:t xml:space="preserve"> </w:t>
      </w:r>
      <w:hyperlink w:anchor="_bookmark262" w:history="1">
        <w:r>
          <w:rPr>
            <w:color w:val="0000FF"/>
          </w:rPr>
          <w:t>2006</w:t>
        </w:r>
      </w:hyperlink>
      <w:r>
        <w:t>).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contrast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Japan</w:t>
      </w:r>
      <w:r>
        <w:rPr>
          <w:spacing w:val="6"/>
        </w:rPr>
        <w:t xml:space="preserve"> </w:t>
      </w:r>
      <w:r>
        <w:rPr>
          <w:i/>
        </w:rPr>
        <w:t>H.</w:t>
      </w:r>
      <w:r>
        <w:rPr>
          <w:i/>
          <w:spacing w:val="5"/>
        </w:rPr>
        <w:t xml:space="preserve"> </w:t>
      </w:r>
      <w:r>
        <w:rPr>
          <w:i/>
        </w:rPr>
        <w:t>axyridis</w:t>
      </w:r>
      <w:r>
        <w:rPr>
          <w:i/>
          <w:spacing w:val="6"/>
        </w:rPr>
        <w:t xml:space="preserve"> </w:t>
      </w:r>
      <w:r>
        <w:t>does</w:t>
      </w:r>
      <w:r>
        <w:rPr>
          <w:spacing w:val="4"/>
        </w:rPr>
        <w:t xml:space="preserve"> </w:t>
      </w:r>
      <w:r>
        <w:t>not</w:t>
      </w:r>
      <w:r>
        <w:rPr>
          <w:spacing w:val="22"/>
          <w:w w:val="99"/>
        </w:rPr>
        <w:t xml:space="preserve"> </w:t>
      </w:r>
      <w:r>
        <w:t>consume</w:t>
      </w:r>
      <w:r>
        <w:rPr>
          <w:spacing w:val="-3"/>
        </w:rPr>
        <w:t xml:space="preserve"> </w:t>
      </w:r>
      <w:r>
        <w:t>orchard</w:t>
      </w:r>
      <w:r>
        <w:rPr>
          <w:spacing w:val="-3"/>
        </w:rPr>
        <w:t xml:space="preserve"> </w:t>
      </w:r>
      <w:r>
        <w:t>fruits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overwintering</w:t>
      </w:r>
      <w:r>
        <w:rPr>
          <w:spacing w:val="-4"/>
        </w:rPr>
        <w:t xml:space="preserve"> </w:t>
      </w:r>
      <w:r>
        <w:rPr>
          <w:i/>
        </w:rPr>
        <w:t>H.</w:t>
      </w:r>
      <w:r>
        <w:rPr>
          <w:i/>
          <w:spacing w:val="-3"/>
        </w:rPr>
        <w:t xml:space="preserve"> </w:t>
      </w:r>
      <w:r>
        <w:rPr>
          <w:i/>
        </w:rPr>
        <w:t>axyridis</w:t>
      </w:r>
      <w:r>
        <w:rPr>
          <w:i/>
          <w:spacing w:val="25"/>
          <w:w w:val="99"/>
        </w:rPr>
        <w:t xml:space="preserve"> </w:t>
      </w:r>
      <w:r>
        <w:t>are</w:t>
      </w:r>
      <w:r>
        <w:rPr>
          <w:spacing w:val="21"/>
        </w:rPr>
        <w:t xml:space="preserve"> </w:t>
      </w:r>
      <w:r>
        <w:t>not</w:t>
      </w:r>
      <w:r>
        <w:rPr>
          <w:spacing w:val="21"/>
        </w:rPr>
        <w:t xml:space="preserve"> </w:t>
      </w:r>
      <w:r>
        <w:t>regarded</w:t>
      </w:r>
      <w:r>
        <w:rPr>
          <w:spacing w:val="22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household</w:t>
      </w:r>
      <w:r>
        <w:rPr>
          <w:spacing w:val="21"/>
        </w:rPr>
        <w:t xml:space="preserve"> </w:t>
      </w:r>
      <w:r>
        <w:t>pest.</w:t>
      </w:r>
      <w:r>
        <w:rPr>
          <w:spacing w:val="21"/>
        </w:rPr>
        <w:t xml:space="preserve"> </w:t>
      </w:r>
      <w:r>
        <w:t>However,</w:t>
      </w:r>
      <w:r>
        <w:rPr>
          <w:spacing w:val="23"/>
          <w:w w:val="99"/>
        </w:rPr>
        <w:t xml:space="preserve"> </w:t>
      </w:r>
      <w:r>
        <w:t>economically,</w:t>
      </w:r>
      <w:r>
        <w:rPr>
          <w:spacing w:val="20"/>
        </w:rPr>
        <w:t xml:space="preserve"> </w:t>
      </w:r>
      <w:r>
        <w:rPr>
          <w:i/>
        </w:rPr>
        <w:t>H.</w:t>
      </w:r>
      <w:r>
        <w:rPr>
          <w:i/>
          <w:spacing w:val="21"/>
        </w:rPr>
        <w:t xml:space="preserve"> </w:t>
      </w:r>
      <w:r>
        <w:rPr>
          <w:i/>
        </w:rPr>
        <w:t>axyridis</w:t>
      </w:r>
      <w:r>
        <w:rPr>
          <w:i/>
          <w:spacing w:val="21"/>
        </w:rPr>
        <w:t xml:space="preserve"> </w:t>
      </w:r>
      <w:r>
        <w:t>presents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largest</w:t>
      </w:r>
      <w:r>
        <w:rPr>
          <w:spacing w:val="19"/>
        </w:rPr>
        <w:t xml:space="preserve"> </w:t>
      </w:r>
      <w:r>
        <w:t>threat</w:t>
      </w:r>
      <w:r>
        <w:rPr>
          <w:spacing w:val="24"/>
        </w:rPr>
        <w:t xml:space="preserve"> </w:t>
      </w:r>
      <w:r>
        <w:t>as a  contamination  pest in</w:t>
      </w:r>
      <w:r>
        <w:rPr>
          <w:spacing w:val="1"/>
        </w:rPr>
        <w:t xml:space="preserve"> </w:t>
      </w:r>
      <w:r>
        <w:t>wine</w:t>
      </w:r>
      <w:r>
        <w:rPr>
          <w:spacing w:val="1"/>
        </w:rPr>
        <w:t xml:space="preserve"> </w:t>
      </w:r>
      <w:r>
        <w:t>grape</w:t>
      </w:r>
      <w:r>
        <w:rPr>
          <w:spacing w:val="1"/>
        </w:rPr>
        <w:t xml:space="preserve"> </w:t>
      </w:r>
      <w:r>
        <w:t>production</w:t>
      </w:r>
      <w:r>
        <w:rPr>
          <w:spacing w:val="23"/>
        </w:rPr>
        <w:t xml:space="preserve"> </w:t>
      </w:r>
      <w:r>
        <w:t>(Koch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Galvan</w:t>
      </w:r>
      <w:r>
        <w:rPr>
          <w:spacing w:val="-4"/>
        </w:rPr>
        <w:t xml:space="preserve"> </w:t>
      </w:r>
      <w:hyperlink w:anchor="_bookmark119" w:history="1">
        <w:r>
          <w:rPr>
            <w:color w:val="0000FF"/>
          </w:rPr>
          <w:t>2008</w:t>
        </w:r>
      </w:hyperlink>
      <w:r>
        <w:t>).</w:t>
      </w:r>
      <w:r>
        <w:rPr>
          <w:spacing w:val="-5"/>
        </w:rPr>
        <w:t xml:space="preserve"> </w:t>
      </w:r>
      <w:r>
        <w:t>Beetles</w:t>
      </w:r>
      <w:r>
        <w:rPr>
          <w:spacing w:val="-4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found</w:t>
      </w:r>
      <w:r>
        <w:rPr>
          <w:spacing w:val="-5"/>
        </w:rPr>
        <w:t xml:space="preserve"> </w:t>
      </w:r>
      <w:r>
        <w:t>within</w:t>
      </w:r>
      <w:r>
        <w:rPr>
          <w:w w:val="99"/>
        </w:rPr>
        <w:t xml:space="preserve"> </w:t>
      </w:r>
      <w:r>
        <w:t>vineyards</w:t>
      </w:r>
      <w:r>
        <w:rPr>
          <w:spacing w:val="19"/>
        </w:rPr>
        <w:t xml:space="preserve"> </w:t>
      </w:r>
      <w:r>
        <w:t>largely</w:t>
      </w:r>
      <w:r>
        <w:rPr>
          <w:spacing w:val="20"/>
        </w:rPr>
        <w:t xml:space="preserve"> </w:t>
      </w:r>
      <w:r>
        <w:t>between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onset</w:t>
      </w:r>
      <w:r>
        <w:rPr>
          <w:spacing w:val="21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ripening</w:t>
      </w:r>
      <w:r>
        <w:rPr>
          <w:spacing w:val="20"/>
        </w:rPr>
        <w:t xml:space="preserve"> </w:t>
      </w:r>
      <w:r>
        <w:t>and</w:t>
      </w:r>
      <w:r>
        <w:rPr>
          <w:spacing w:val="24"/>
          <w:w w:val="99"/>
        </w:rPr>
        <w:t xml:space="preserve"> </w:t>
      </w:r>
      <w:r>
        <w:t>harvest</w:t>
      </w:r>
      <w:r>
        <w:rPr>
          <w:spacing w:val="36"/>
        </w:rPr>
        <w:t xml:space="preserve"> </w:t>
      </w:r>
      <w:r>
        <w:t>(Galvan</w:t>
      </w:r>
      <w:r>
        <w:rPr>
          <w:spacing w:val="36"/>
        </w:rPr>
        <w:t xml:space="preserve"> </w:t>
      </w:r>
      <w:r>
        <w:t>et</w:t>
      </w:r>
      <w:r>
        <w:rPr>
          <w:spacing w:val="35"/>
        </w:rPr>
        <w:t xml:space="preserve"> </w:t>
      </w:r>
      <w:r>
        <w:t>al.</w:t>
      </w:r>
      <w:r>
        <w:rPr>
          <w:spacing w:val="36"/>
        </w:rPr>
        <w:t xml:space="preserve"> </w:t>
      </w:r>
      <w:hyperlink w:anchor="_bookmark85" w:history="1">
        <w:r>
          <w:rPr>
            <w:color w:val="0000FF"/>
          </w:rPr>
          <w:t>2008</w:t>
        </w:r>
      </w:hyperlink>
      <w:r>
        <w:t>).</w:t>
      </w:r>
      <w:r>
        <w:rPr>
          <w:spacing w:val="36"/>
        </w:rPr>
        <w:t xml:space="preserve"> </w:t>
      </w:r>
      <w:r>
        <w:t>Adults</w:t>
      </w:r>
      <w:r>
        <w:rPr>
          <w:spacing w:val="36"/>
        </w:rPr>
        <w:t xml:space="preserve"> </w:t>
      </w:r>
      <w:r>
        <w:t>aggregate</w:t>
      </w:r>
      <w:r>
        <w:rPr>
          <w:spacing w:val="36"/>
        </w:rPr>
        <w:t xml:space="preserve"> </w:t>
      </w:r>
      <w:r>
        <w:t>and</w:t>
      </w:r>
      <w:r>
        <w:rPr>
          <w:spacing w:val="22"/>
          <w:w w:val="99"/>
        </w:rPr>
        <w:t xml:space="preserve"> </w:t>
      </w:r>
      <w:r>
        <w:t>feed</w:t>
      </w:r>
      <w:r>
        <w:rPr>
          <w:spacing w:val="-9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injured</w:t>
      </w:r>
      <w:r>
        <w:rPr>
          <w:spacing w:val="-10"/>
        </w:rPr>
        <w:t xml:space="preserve"> </w:t>
      </w:r>
      <w:r>
        <w:t>fruit</w:t>
      </w:r>
      <w:r>
        <w:rPr>
          <w:spacing w:val="-9"/>
        </w:rPr>
        <w:t xml:space="preserve"> </w:t>
      </w:r>
      <w:r>
        <w:t>clusters</w:t>
      </w:r>
      <w:r>
        <w:rPr>
          <w:spacing w:val="-9"/>
        </w:rPr>
        <w:t xml:space="preserve"> </w:t>
      </w:r>
      <w:r>
        <w:t>(Koch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Galvan</w:t>
      </w:r>
      <w:r>
        <w:rPr>
          <w:spacing w:val="-8"/>
        </w:rPr>
        <w:t xml:space="preserve"> </w:t>
      </w:r>
      <w:hyperlink w:anchor="_bookmark119" w:history="1">
        <w:r>
          <w:rPr>
            <w:color w:val="0000FF"/>
          </w:rPr>
          <w:t>2008</w:t>
        </w:r>
      </w:hyperlink>
      <w:r>
        <w:t>).</w:t>
      </w:r>
      <w:r>
        <w:rPr>
          <w:spacing w:val="22"/>
          <w:w w:val="99"/>
        </w:rPr>
        <w:t xml:space="preserve"> </w:t>
      </w:r>
      <w:r>
        <w:t>When</w:t>
      </w:r>
      <w:r>
        <w:rPr>
          <w:spacing w:val="42"/>
        </w:rPr>
        <w:t xml:space="preserve"> </w:t>
      </w:r>
      <w:r>
        <w:t>fruit</w:t>
      </w:r>
      <w:r>
        <w:rPr>
          <w:spacing w:val="41"/>
        </w:rPr>
        <w:t xml:space="preserve"> </w:t>
      </w:r>
      <w:r>
        <w:t>are</w:t>
      </w:r>
      <w:r>
        <w:rPr>
          <w:spacing w:val="42"/>
        </w:rPr>
        <w:t xml:space="preserve"> </w:t>
      </w:r>
      <w:r>
        <w:t>harvested</w:t>
      </w:r>
      <w:r>
        <w:rPr>
          <w:spacing w:val="42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crushed,</w:t>
      </w:r>
      <w:r>
        <w:rPr>
          <w:spacing w:val="42"/>
        </w:rPr>
        <w:t xml:space="preserve"> </w:t>
      </w:r>
      <w:r>
        <w:rPr>
          <w:i/>
        </w:rPr>
        <w:t>H.</w:t>
      </w:r>
      <w:r>
        <w:rPr>
          <w:i/>
          <w:spacing w:val="41"/>
        </w:rPr>
        <w:t xml:space="preserve"> </w:t>
      </w:r>
      <w:r>
        <w:rPr>
          <w:i/>
        </w:rPr>
        <w:t>axyridis</w:t>
      </w:r>
      <w:r>
        <w:rPr>
          <w:i/>
          <w:spacing w:val="23"/>
          <w:w w:val="99"/>
        </w:rPr>
        <w:t xml:space="preserve"> </w:t>
      </w:r>
      <w:r>
        <w:t>release</w:t>
      </w:r>
      <w:r>
        <w:rPr>
          <w:spacing w:val="19"/>
        </w:rPr>
        <w:t xml:space="preserve"> </w:t>
      </w:r>
      <w:r>
        <w:t>methoxypyrazines</w:t>
      </w:r>
      <w:r>
        <w:rPr>
          <w:spacing w:val="20"/>
        </w:rPr>
        <w:t xml:space="preserve"> </w:t>
      </w:r>
      <w:r>
        <w:t>(MPs)</w:t>
      </w:r>
      <w:r>
        <w:rPr>
          <w:spacing w:val="19"/>
        </w:rPr>
        <w:t xml:space="preserve"> </w:t>
      </w:r>
      <w:r>
        <w:t>which</w:t>
      </w:r>
      <w:r>
        <w:rPr>
          <w:spacing w:val="21"/>
        </w:rPr>
        <w:t xml:space="preserve"> </w:t>
      </w:r>
      <w:r>
        <w:t>create</w:t>
      </w:r>
      <w:r>
        <w:rPr>
          <w:spacing w:val="20"/>
        </w:rPr>
        <w:t xml:space="preserve"> </w:t>
      </w:r>
      <w:r>
        <w:t>an</w:t>
      </w:r>
      <w:r>
        <w:rPr>
          <w:spacing w:val="25"/>
          <w:w w:val="99"/>
        </w:rPr>
        <w:t xml:space="preserve"> </w:t>
      </w:r>
      <w:r>
        <w:t>unpleasant</w:t>
      </w:r>
      <w:r>
        <w:rPr>
          <w:spacing w:val="10"/>
        </w:rPr>
        <w:t xml:space="preserve"> </w:t>
      </w:r>
      <w:r>
        <w:t>odour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taste</w:t>
      </w:r>
      <w:r>
        <w:rPr>
          <w:spacing w:val="9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wine</w:t>
      </w:r>
      <w:r>
        <w:rPr>
          <w:spacing w:val="11"/>
        </w:rPr>
        <w:t xml:space="preserve"> </w:t>
      </w:r>
      <w:r>
        <w:t>produced</w:t>
      </w:r>
      <w:r>
        <w:rPr>
          <w:spacing w:val="22"/>
          <w:w w:val="99"/>
        </w:rPr>
        <w:t xml:space="preserve"> </w:t>
      </w:r>
      <w:r>
        <w:t>(Botezatu</w:t>
      </w:r>
      <w:r>
        <w:rPr>
          <w:spacing w:val="46"/>
        </w:rPr>
        <w:t xml:space="preserve"> </w:t>
      </w:r>
      <w:r>
        <w:t>et</w:t>
      </w:r>
      <w:r>
        <w:rPr>
          <w:spacing w:val="46"/>
        </w:rPr>
        <w:t xml:space="preserve"> </w:t>
      </w:r>
      <w:r>
        <w:t>al.</w:t>
      </w:r>
      <w:r>
        <w:rPr>
          <w:spacing w:val="46"/>
        </w:rPr>
        <w:t xml:space="preserve"> </w:t>
      </w:r>
      <w:hyperlink w:anchor="_bookmark14" w:history="1">
        <w:r>
          <w:rPr>
            <w:color w:val="0000FF"/>
          </w:rPr>
          <w:t>2013</w:t>
        </w:r>
      </w:hyperlink>
      <w:r>
        <w:t>;</w:t>
      </w:r>
      <w:r>
        <w:rPr>
          <w:spacing w:val="46"/>
        </w:rPr>
        <w:t xml:space="preserve"> </w:t>
      </w:r>
      <w:r>
        <w:t>Galvan</w:t>
      </w:r>
      <w:r>
        <w:rPr>
          <w:spacing w:val="48"/>
        </w:rPr>
        <w:t xml:space="preserve"> </w:t>
      </w:r>
      <w:r>
        <w:t>et</w:t>
      </w:r>
      <w:r>
        <w:rPr>
          <w:spacing w:val="46"/>
        </w:rPr>
        <w:t xml:space="preserve"> </w:t>
      </w:r>
      <w:r>
        <w:t>al.</w:t>
      </w:r>
      <w:r>
        <w:rPr>
          <w:spacing w:val="46"/>
        </w:rPr>
        <w:t xml:space="preserve"> </w:t>
      </w:r>
      <w:hyperlink w:anchor="_bookmark85" w:history="1">
        <w:r>
          <w:rPr>
            <w:color w:val="0000FF"/>
          </w:rPr>
          <w:t>2008</w:t>
        </w:r>
      </w:hyperlink>
      <w:r>
        <w:t>).</w:t>
      </w:r>
      <w:r>
        <w:rPr>
          <w:spacing w:val="46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Midwestern</w:t>
      </w:r>
      <w:r>
        <w:rPr>
          <w:spacing w:val="-9"/>
        </w:rPr>
        <w:t xml:space="preserve"> </w:t>
      </w:r>
      <w:r>
        <w:t>USA,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dramatic</w:t>
      </w:r>
      <w:r>
        <w:rPr>
          <w:spacing w:val="-8"/>
        </w:rPr>
        <w:t xml:space="preserve"> </w:t>
      </w:r>
      <w:r>
        <w:t>increase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rPr>
          <w:i/>
        </w:rPr>
        <w:t>H.</w:t>
      </w:r>
      <w:r>
        <w:rPr>
          <w:i/>
          <w:spacing w:val="-10"/>
        </w:rPr>
        <w:t xml:space="preserve"> </w:t>
      </w:r>
      <w:r>
        <w:rPr>
          <w:i/>
        </w:rPr>
        <w:t>axyridis</w:t>
      </w:r>
      <w:r>
        <w:rPr>
          <w:i/>
          <w:spacing w:val="22"/>
          <w:w w:val="9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wine</w:t>
      </w:r>
      <w:r>
        <w:rPr>
          <w:spacing w:val="10"/>
        </w:rPr>
        <w:t xml:space="preserve"> </w:t>
      </w:r>
      <w:r>
        <w:t>grapes</w:t>
      </w:r>
      <w:r>
        <w:rPr>
          <w:spacing w:val="11"/>
        </w:rPr>
        <w:t xml:space="preserve"> </w:t>
      </w:r>
      <w:r>
        <w:t>generally</w:t>
      </w:r>
      <w:r>
        <w:rPr>
          <w:spacing w:val="11"/>
        </w:rPr>
        <w:t xml:space="preserve"> </w:t>
      </w:r>
      <w:r>
        <w:t>follows</w:t>
      </w:r>
      <w:r>
        <w:rPr>
          <w:spacing w:val="11"/>
        </w:rPr>
        <w:t xml:space="preserve"> </w:t>
      </w:r>
      <w:r>
        <w:t>population</w:t>
      </w:r>
      <w:r>
        <w:rPr>
          <w:spacing w:val="9"/>
        </w:rPr>
        <w:t xml:space="preserve"> </w:t>
      </w:r>
      <w:r>
        <w:t>declines</w:t>
      </w:r>
      <w:r>
        <w:rPr>
          <w:spacing w:val="21"/>
          <w:w w:val="99"/>
        </w:rPr>
        <w:t xml:space="preserve"> </w:t>
      </w:r>
      <w:r>
        <w:t>in nearby</w:t>
      </w:r>
      <w:r>
        <w:rPr>
          <w:spacing w:val="1"/>
        </w:rPr>
        <w:t xml:space="preserve"> </w:t>
      </w:r>
      <w:r>
        <w:t>soybean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maize</w:t>
      </w:r>
      <w:r>
        <w:rPr>
          <w:spacing w:val="1"/>
        </w:rPr>
        <w:t xml:space="preserve"> </w:t>
      </w:r>
      <w:r>
        <w:t>fields</w:t>
      </w:r>
      <w:r>
        <w:rPr>
          <w:spacing w:val="1"/>
        </w:rPr>
        <w:t xml:space="preserve"> </w:t>
      </w:r>
      <w:r>
        <w:t>(Bahlai and</w:t>
      </w:r>
      <w:r>
        <w:rPr>
          <w:spacing w:val="1"/>
        </w:rPr>
        <w:t xml:space="preserve"> </w:t>
      </w:r>
      <w:r>
        <w:t>Sears</w:t>
      </w:r>
      <w:r>
        <w:rPr>
          <w:spacing w:val="21"/>
          <w:w w:val="99"/>
        </w:rPr>
        <w:t xml:space="preserve"> </w:t>
      </w:r>
      <w:hyperlink w:anchor="_bookmark24" w:history="1">
        <w:r>
          <w:rPr>
            <w:color w:val="0000FF"/>
          </w:rPr>
          <w:t>2009</w:t>
        </w:r>
      </w:hyperlink>
      <w:r>
        <w:t>;</w:t>
      </w:r>
      <w:r>
        <w:rPr>
          <w:spacing w:val="11"/>
        </w:rPr>
        <w:t xml:space="preserve"> </w:t>
      </w:r>
      <w:r>
        <w:t>Galvan</w:t>
      </w:r>
      <w:r>
        <w:rPr>
          <w:spacing w:val="13"/>
        </w:rPr>
        <w:t xml:space="preserve"> </w:t>
      </w:r>
      <w:r>
        <w:t>et</w:t>
      </w:r>
      <w:r>
        <w:rPr>
          <w:spacing w:val="12"/>
        </w:rPr>
        <w:t xml:space="preserve"> </w:t>
      </w:r>
      <w:r>
        <w:t>al.</w:t>
      </w:r>
      <w:r>
        <w:rPr>
          <w:spacing w:val="12"/>
        </w:rPr>
        <w:t xml:space="preserve"> </w:t>
      </w:r>
      <w:hyperlink w:anchor="_bookmark83" w:history="1">
        <w:r>
          <w:rPr>
            <w:color w:val="0000FF"/>
          </w:rPr>
          <w:t>2006</w:t>
        </w:r>
      </w:hyperlink>
      <w:r>
        <w:t>,</w:t>
      </w:r>
      <w:r>
        <w:rPr>
          <w:spacing w:val="12"/>
        </w:rPr>
        <w:t xml:space="preserve"> </w:t>
      </w:r>
      <w:hyperlink w:anchor="_bookmark85" w:history="1">
        <w:r>
          <w:rPr>
            <w:color w:val="0000FF"/>
          </w:rPr>
          <w:t>2008</w:t>
        </w:r>
      </w:hyperlink>
      <w:r>
        <w:t>);</w:t>
      </w:r>
      <w:r>
        <w:rPr>
          <w:spacing w:val="11"/>
        </w:rPr>
        <w:t xml:space="preserve"> </w:t>
      </w:r>
      <w:r>
        <w:t>however,</w:t>
      </w:r>
      <w:r>
        <w:rPr>
          <w:spacing w:val="12"/>
        </w:rPr>
        <w:t xml:space="preserve"> </w:t>
      </w:r>
      <w:r>
        <w:t>more</w:t>
      </w:r>
      <w:r>
        <w:rPr>
          <w:spacing w:val="21"/>
          <w:w w:val="99"/>
        </w:rPr>
        <w:t xml:space="preserve"> </w:t>
      </w:r>
      <w:r>
        <w:t>research</w:t>
      </w:r>
      <w:r>
        <w:rPr>
          <w:spacing w:val="25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necessary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document</w:t>
      </w:r>
      <w:r>
        <w:rPr>
          <w:spacing w:val="25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t>dispersal</w:t>
      </w:r>
      <w:r>
        <w:rPr>
          <w:spacing w:val="25"/>
          <w:w w:val="99"/>
        </w:rPr>
        <w:t xml:space="preserve"> </w:t>
      </w:r>
      <w:r>
        <w:t>hypothesis.</w:t>
      </w:r>
    </w:p>
    <w:p w:rsidR="00F63FED" w:rsidRDefault="007D3850">
      <w:pPr>
        <w:pStyle w:val="Plattetekst"/>
        <w:spacing w:before="1" w:line="259" w:lineRule="auto"/>
        <w:ind w:right="114" w:firstLine="226"/>
        <w:jc w:val="both"/>
      </w:pPr>
      <w:r>
        <w:t>A</w:t>
      </w:r>
      <w:r>
        <w:rPr>
          <w:spacing w:val="18"/>
        </w:rPr>
        <w:t xml:space="preserve"> </w:t>
      </w:r>
      <w:r>
        <w:t>push–pull</w:t>
      </w:r>
      <w:r>
        <w:rPr>
          <w:spacing w:val="17"/>
        </w:rPr>
        <w:t xml:space="preserve"> </w:t>
      </w:r>
      <w:r>
        <w:t>strategy</w:t>
      </w:r>
      <w:r>
        <w:rPr>
          <w:spacing w:val="18"/>
        </w:rPr>
        <w:t xml:space="preserve"> </w:t>
      </w:r>
      <w:r>
        <w:t>including</w:t>
      </w:r>
      <w:r>
        <w:rPr>
          <w:spacing w:val="18"/>
        </w:rPr>
        <w:t xml:space="preserve"> </w:t>
      </w:r>
      <w:r>
        <w:t>artificial</w:t>
      </w:r>
      <w:r>
        <w:rPr>
          <w:spacing w:val="19"/>
        </w:rPr>
        <w:t xml:space="preserve"> </w:t>
      </w:r>
      <w:r>
        <w:t>injury</w:t>
      </w:r>
      <w:r>
        <w:rPr>
          <w:spacing w:val="18"/>
        </w:rPr>
        <w:t xml:space="preserve"> </w:t>
      </w:r>
      <w:r>
        <w:t>of</w:t>
      </w:r>
      <w:r>
        <w:rPr>
          <w:spacing w:val="24"/>
          <w:w w:val="99"/>
        </w:rPr>
        <w:t xml:space="preserve"> </w:t>
      </w:r>
      <w:r>
        <w:t>selected</w:t>
      </w:r>
      <w:r>
        <w:rPr>
          <w:spacing w:val="48"/>
        </w:rPr>
        <w:t xml:space="preserve"> </w:t>
      </w:r>
      <w:r>
        <w:t>fruit</w:t>
      </w:r>
      <w:r>
        <w:rPr>
          <w:spacing w:val="47"/>
        </w:rPr>
        <w:t xml:space="preserve"> </w:t>
      </w:r>
      <w:r>
        <w:t>clusters</w:t>
      </w:r>
      <w:r>
        <w:rPr>
          <w:spacing w:val="46"/>
        </w:rPr>
        <w:t xml:space="preserve"> </w:t>
      </w:r>
      <w:r>
        <w:t>on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vineyard</w:t>
      </w:r>
      <w:r>
        <w:rPr>
          <w:spacing w:val="47"/>
        </w:rPr>
        <w:t xml:space="preserve"> </w:t>
      </w:r>
      <w:r>
        <w:t>margin</w:t>
      </w:r>
      <w:r>
        <w:rPr>
          <w:spacing w:val="48"/>
        </w:rPr>
        <w:t xml:space="preserve"> </w:t>
      </w:r>
      <w:r>
        <w:t>and</w:t>
      </w:r>
      <w:r>
        <w:rPr>
          <w:spacing w:val="22"/>
          <w:w w:val="99"/>
        </w:rPr>
        <w:t xml:space="preserve"> </w:t>
      </w:r>
      <w:r>
        <w:t>spraying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adjacent</w:t>
      </w:r>
      <w:r>
        <w:rPr>
          <w:spacing w:val="23"/>
        </w:rPr>
        <w:t xml:space="preserve"> </w:t>
      </w:r>
      <w:r>
        <w:t>rows</w:t>
      </w:r>
      <w:r>
        <w:rPr>
          <w:spacing w:val="22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bisulphite</w:t>
      </w:r>
      <w:r>
        <w:rPr>
          <w:spacing w:val="23"/>
        </w:rPr>
        <w:t xml:space="preserve"> </w:t>
      </w:r>
      <w:r>
        <w:t>has</w:t>
      </w:r>
      <w:r>
        <w:rPr>
          <w:spacing w:val="21"/>
        </w:rPr>
        <w:t xml:space="preserve"> </w:t>
      </w:r>
      <w:r>
        <w:t>been</w:t>
      </w:r>
    </w:p>
    <w:p w:rsidR="00F63FED" w:rsidRDefault="00F63FED">
      <w:pPr>
        <w:spacing w:line="259" w:lineRule="auto"/>
        <w:jc w:val="both"/>
        <w:sectPr w:rsidR="00F63FED">
          <w:type w:val="continuous"/>
          <w:pgSz w:w="10950" w:h="14750"/>
          <w:pgMar w:top="500" w:right="820" w:bottom="1040" w:left="820" w:header="708" w:footer="708" w:gutter="0"/>
          <w:cols w:num="2" w:space="708" w:equalWidth="0">
            <w:col w:w="4426" w:space="336"/>
            <w:col w:w="4548"/>
          </w:cols>
        </w:sectPr>
      </w:pPr>
    </w:p>
    <w:p w:rsidR="00F63FED" w:rsidRDefault="00F63FED">
      <w:pPr>
        <w:rPr>
          <w:rFonts w:ascii="Times New Roman" w:eastAsia="Times New Roman" w:hAnsi="Times New Roman" w:cs="Times New Roman"/>
          <w:sz w:val="17"/>
          <w:szCs w:val="17"/>
        </w:rPr>
        <w:sectPr w:rsidR="00F63FED">
          <w:pgSz w:w="10950" w:h="14750"/>
          <w:pgMar w:top="580" w:right="820" w:bottom="1040" w:left="820" w:header="0" w:footer="853" w:gutter="0"/>
          <w:cols w:space="708"/>
        </w:sectPr>
      </w:pPr>
    </w:p>
    <w:p w:rsidR="00F63FED" w:rsidRDefault="00F63FED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F63FED" w:rsidRDefault="007D3850">
      <w:pPr>
        <w:pStyle w:val="Plattetekst"/>
        <w:spacing w:line="258" w:lineRule="auto"/>
        <w:jc w:val="both"/>
      </w:pPr>
      <w:r>
        <w:t>proposed</w:t>
      </w:r>
      <w:r>
        <w:rPr>
          <w:spacing w:val="47"/>
        </w:rPr>
        <w:t xml:space="preserve"> </w:t>
      </w:r>
      <w:r>
        <w:t>as</w:t>
      </w:r>
      <w:r>
        <w:rPr>
          <w:spacing w:val="46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management</w:t>
      </w:r>
      <w:r>
        <w:rPr>
          <w:spacing w:val="47"/>
        </w:rPr>
        <w:t xml:space="preserve"> </w:t>
      </w:r>
      <w:r>
        <w:t>option</w:t>
      </w:r>
      <w:r>
        <w:rPr>
          <w:spacing w:val="47"/>
        </w:rPr>
        <w:t xml:space="preserve"> </w:t>
      </w:r>
      <w:r>
        <w:t>(Glemser</w:t>
      </w:r>
      <w:r>
        <w:rPr>
          <w:spacing w:val="47"/>
        </w:rPr>
        <w:t xml:space="preserve"> </w:t>
      </w:r>
      <w:r>
        <w:t>et</w:t>
      </w:r>
      <w:r>
        <w:rPr>
          <w:spacing w:val="48"/>
        </w:rPr>
        <w:t xml:space="preserve"> </w:t>
      </w:r>
      <w:r>
        <w:t>al.</w:t>
      </w:r>
      <w:r>
        <w:rPr>
          <w:spacing w:val="23"/>
        </w:rPr>
        <w:t xml:space="preserve"> </w:t>
      </w:r>
      <w:hyperlink w:anchor="_bookmark67" w:history="1">
        <w:r>
          <w:rPr>
            <w:color w:val="0000FF"/>
          </w:rPr>
          <w:t>2012</w:t>
        </w:r>
      </w:hyperlink>
      <w:r>
        <w:t>;</w:t>
      </w:r>
      <w:r>
        <w:rPr>
          <w:spacing w:val="19"/>
        </w:rPr>
        <w:t xml:space="preserve"> </w:t>
      </w:r>
      <w:r>
        <w:t>Ne</w:t>
      </w:r>
      <w:r>
        <w:rPr>
          <w:spacing w:val="1"/>
        </w:rPr>
        <w:t>d</w:t>
      </w:r>
      <w:r>
        <w:t>v</w:t>
      </w:r>
      <w:r>
        <w:rPr>
          <w:spacing w:val="-77"/>
        </w:rPr>
        <w:t>e</w:t>
      </w:r>
      <w:r>
        <w:rPr>
          <w:spacing w:val="10"/>
          <w:position w:val="1"/>
        </w:rPr>
        <w:t>ˇ</w:t>
      </w:r>
      <w:r>
        <w:t>d</w:t>
      </w:r>
      <w:r>
        <w:rPr>
          <w:spacing w:val="19"/>
        </w:rPr>
        <w:t xml:space="preserve"> </w:t>
      </w:r>
      <w:hyperlink w:anchor="_bookmark167" w:history="1">
        <w:r>
          <w:rPr>
            <w:color w:val="0000FF"/>
          </w:rPr>
          <w:t>2014</w:t>
        </w:r>
      </w:hyperlink>
      <w:r>
        <w:t>).</w:t>
      </w:r>
      <w:r>
        <w:rPr>
          <w:spacing w:val="19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addition,</w:t>
      </w:r>
      <w:r>
        <w:rPr>
          <w:spacing w:val="20"/>
        </w:rPr>
        <w:t xml:space="preserve"> </w:t>
      </w:r>
      <w:r>
        <w:t>progress</w:t>
      </w:r>
      <w:r>
        <w:rPr>
          <w:spacing w:val="21"/>
        </w:rPr>
        <w:t xml:space="preserve"> </w:t>
      </w:r>
      <w:r>
        <w:t>has</w:t>
      </w:r>
      <w:r>
        <w:rPr>
          <w:spacing w:val="19"/>
        </w:rPr>
        <w:t xml:space="preserve"> </w:t>
      </w:r>
      <w:r>
        <w:t>been</w:t>
      </w:r>
      <w:r>
        <w:rPr>
          <w:w w:val="99"/>
        </w:rPr>
        <w:t xml:space="preserve"> </w:t>
      </w:r>
      <w:r>
        <w:t>made</w:t>
      </w:r>
      <w:r>
        <w:rPr>
          <w:spacing w:val="15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developing</w:t>
      </w:r>
      <w:r>
        <w:rPr>
          <w:spacing w:val="14"/>
        </w:rPr>
        <w:t xml:space="preserve"> </w:t>
      </w:r>
      <w:r>
        <w:t>both</w:t>
      </w:r>
      <w:r>
        <w:rPr>
          <w:spacing w:val="15"/>
        </w:rPr>
        <w:t xml:space="preserve"> </w:t>
      </w:r>
      <w:r>
        <w:t>natural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synthetic</w:t>
      </w:r>
      <w:r>
        <w:rPr>
          <w:spacing w:val="14"/>
        </w:rPr>
        <w:t xml:space="preserve"> </w:t>
      </w:r>
      <w:r>
        <w:t>corks</w:t>
      </w:r>
      <w:r>
        <w:rPr>
          <w:spacing w:val="24"/>
          <w:w w:val="99"/>
        </w:rPr>
        <w:t xml:space="preserve"> </w:t>
      </w:r>
      <w:r>
        <w:t>that</w:t>
      </w:r>
      <w:r>
        <w:rPr>
          <w:spacing w:val="43"/>
        </w:rPr>
        <w:t xml:space="preserve"> </w:t>
      </w:r>
      <w:r>
        <w:t>can</w:t>
      </w:r>
      <w:r>
        <w:rPr>
          <w:spacing w:val="44"/>
        </w:rPr>
        <w:t xml:space="preserve"> </w:t>
      </w:r>
      <w:r>
        <w:t>significantly</w:t>
      </w:r>
      <w:r>
        <w:rPr>
          <w:spacing w:val="43"/>
        </w:rPr>
        <w:t xml:space="preserve"> </w:t>
      </w:r>
      <w:r>
        <w:t>reduce</w:t>
      </w:r>
      <w:r>
        <w:rPr>
          <w:spacing w:val="44"/>
        </w:rPr>
        <w:t xml:space="preserve"> </w:t>
      </w:r>
      <w:r>
        <w:t>MP</w:t>
      </w:r>
      <w:r>
        <w:rPr>
          <w:spacing w:val="45"/>
        </w:rPr>
        <w:t xml:space="preserve"> </w:t>
      </w:r>
      <w:r>
        <w:t>concentrations</w:t>
      </w:r>
      <w:r>
        <w:rPr>
          <w:spacing w:val="4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wine</w:t>
      </w:r>
      <w:r>
        <w:rPr>
          <w:spacing w:val="-2"/>
        </w:rPr>
        <w:t xml:space="preserve"> </w:t>
      </w:r>
      <w:r>
        <w:t>(Pickering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al.</w:t>
      </w:r>
      <w:r>
        <w:rPr>
          <w:spacing w:val="-2"/>
        </w:rPr>
        <w:t xml:space="preserve"> </w:t>
      </w:r>
      <w:hyperlink w:anchor="_bookmark178" w:history="1">
        <w:r>
          <w:rPr>
            <w:color w:val="0000FF"/>
          </w:rPr>
          <w:t>2010</w:t>
        </w:r>
      </w:hyperlink>
      <w:r>
        <w:t>).</w:t>
      </w:r>
      <w:r>
        <w:rPr>
          <w:spacing w:val="-3"/>
        </w:rPr>
        <w:t xml:space="preserve"> </w:t>
      </w:r>
      <w:r>
        <w:t>However,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research</w:t>
      </w:r>
      <w:r>
        <w:rPr>
          <w:spacing w:val="24"/>
          <w:w w:val="99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needed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evaluate this</w:t>
      </w:r>
      <w:r>
        <w:rPr>
          <w:spacing w:val="2"/>
        </w:rPr>
        <w:t xml:space="preserve"> </w:t>
      </w:r>
      <w:r>
        <w:t>approach for</w:t>
      </w:r>
      <w:r>
        <w:rPr>
          <w:spacing w:val="1"/>
        </w:rPr>
        <w:t xml:space="preserve"> </w:t>
      </w:r>
      <w:r>
        <w:t>additional</w:t>
      </w:r>
      <w:r>
        <w:rPr>
          <w:spacing w:val="24"/>
          <w:w w:val="99"/>
        </w:rPr>
        <w:t xml:space="preserve"> </w:t>
      </w:r>
      <w:r>
        <w:t>varietal sources</w:t>
      </w:r>
      <w:r>
        <w:rPr>
          <w:spacing w:val="-1"/>
        </w:rPr>
        <w:t xml:space="preserve"> </w:t>
      </w:r>
      <w:r>
        <w:t>and cost</w:t>
      </w:r>
      <w:r>
        <w:rPr>
          <w:spacing w:val="-2"/>
        </w:rPr>
        <w:t xml:space="preserve"> </w:t>
      </w:r>
      <w:r>
        <w:t>effectiveness.</w:t>
      </w:r>
      <w:r>
        <w:rPr>
          <w:spacing w:val="-2"/>
        </w:rPr>
        <w:t xml:space="preserve"> </w:t>
      </w:r>
      <w:r>
        <w:t>The establish-</w:t>
      </w:r>
      <w:r>
        <w:rPr>
          <w:spacing w:val="24"/>
          <w:w w:val="99"/>
        </w:rPr>
        <w:t xml:space="preserve"> </w:t>
      </w:r>
      <w:r>
        <w:t>ment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i/>
        </w:rPr>
        <w:t>H.</w:t>
      </w:r>
      <w:r>
        <w:rPr>
          <w:i/>
          <w:spacing w:val="-9"/>
        </w:rPr>
        <w:t xml:space="preserve"> </w:t>
      </w:r>
      <w:r>
        <w:rPr>
          <w:i/>
        </w:rPr>
        <w:t>axyridis</w:t>
      </w:r>
      <w:r>
        <w:rPr>
          <w:i/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regions</w:t>
      </w:r>
      <w:r>
        <w:rPr>
          <w:spacing w:val="-8"/>
        </w:rPr>
        <w:t xml:space="preserve"> </w:t>
      </w:r>
      <w:r>
        <w:t>where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production</w:t>
      </w:r>
      <w:r>
        <w:rPr>
          <w:spacing w:val="-10"/>
        </w:rPr>
        <w:t xml:space="preserve"> </w:t>
      </w:r>
      <w:r>
        <w:t>of</w:t>
      </w:r>
      <w:r>
        <w:rPr>
          <w:spacing w:val="23"/>
          <w:w w:val="99"/>
        </w:rPr>
        <w:t xml:space="preserve"> </w:t>
      </w:r>
      <w:r>
        <w:t>wine</w:t>
      </w:r>
      <w:r>
        <w:rPr>
          <w:spacing w:val="-16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economically</w:t>
      </w:r>
      <w:r>
        <w:rPr>
          <w:spacing w:val="-14"/>
        </w:rPr>
        <w:t xml:space="preserve"> </w:t>
      </w:r>
      <w:r>
        <w:t>important,</w:t>
      </w:r>
      <w:r>
        <w:rPr>
          <w:spacing w:val="-15"/>
        </w:rPr>
        <w:t xml:space="preserve"> </w:t>
      </w:r>
      <w:r>
        <w:t>in</w:t>
      </w:r>
      <w:r>
        <w:t>cluding</w:t>
      </w:r>
      <w:r>
        <w:rPr>
          <w:spacing w:val="-15"/>
        </w:rPr>
        <w:t xml:space="preserve"> </w:t>
      </w:r>
      <w:r>
        <w:t>Crimea,</w:t>
      </w:r>
      <w:r>
        <w:rPr>
          <w:spacing w:val="-1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Caucasus,</w:t>
      </w:r>
      <w:r>
        <w:rPr>
          <w:spacing w:val="26"/>
        </w:rPr>
        <w:t xml:space="preserve"> </w:t>
      </w:r>
      <w:r>
        <w:t>Canada,</w:t>
      </w:r>
      <w:r>
        <w:rPr>
          <w:spacing w:val="28"/>
        </w:rPr>
        <w:t xml:space="preserve"> </w:t>
      </w:r>
      <w:r>
        <w:t>Europe,</w:t>
      </w:r>
      <w:r>
        <w:rPr>
          <w:spacing w:val="26"/>
        </w:rPr>
        <w:t xml:space="preserve"> </w:t>
      </w:r>
      <w:r>
        <w:t>South</w:t>
      </w:r>
      <w:r>
        <w:rPr>
          <w:spacing w:val="26"/>
        </w:rPr>
        <w:t xml:space="preserve"> </w:t>
      </w:r>
      <w:r>
        <w:t>Africa</w:t>
      </w:r>
      <w:r>
        <w:rPr>
          <w:spacing w:val="26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South</w:t>
      </w:r>
      <w:r>
        <w:rPr>
          <w:spacing w:val="24"/>
          <w:w w:val="99"/>
        </w:rPr>
        <w:t xml:space="preserve"> </w:t>
      </w:r>
      <w:r>
        <w:t>America,</w:t>
      </w:r>
      <w:r>
        <w:rPr>
          <w:spacing w:val="37"/>
        </w:rPr>
        <w:t xml:space="preserve"> </w:t>
      </w:r>
      <w:r>
        <w:t>continues</w:t>
      </w:r>
      <w:r>
        <w:rPr>
          <w:spacing w:val="38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be</w:t>
      </w:r>
      <w:r>
        <w:rPr>
          <w:spacing w:val="38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concern,</w:t>
      </w:r>
      <w:r>
        <w:rPr>
          <w:spacing w:val="37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close</w:t>
      </w:r>
      <w:r>
        <w:rPr>
          <w:spacing w:val="22"/>
          <w:w w:val="99"/>
        </w:rPr>
        <w:t xml:space="preserve"> </w:t>
      </w:r>
      <w:bookmarkStart w:id="9" w:name="Japan"/>
      <w:bookmarkEnd w:id="9"/>
      <w:r>
        <w:t>monitoring</w:t>
      </w:r>
      <w:r>
        <w:rPr>
          <w:spacing w:val="37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populations</w:t>
      </w:r>
      <w:r>
        <w:rPr>
          <w:spacing w:val="39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these</w:t>
      </w:r>
      <w:r>
        <w:rPr>
          <w:spacing w:val="37"/>
        </w:rPr>
        <w:t xml:space="preserve"> </w:t>
      </w:r>
      <w:r>
        <w:t>countries</w:t>
      </w:r>
      <w:r>
        <w:rPr>
          <w:spacing w:val="40"/>
        </w:rPr>
        <w:t xml:space="preserve"> </w:t>
      </w:r>
      <w:r>
        <w:t>is</w:t>
      </w:r>
      <w:r>
        <w:rPr>
          <w:spacing w:val="23"/>
          <w:w w:val="99"/>
        </w:rPr>
        <w:t xml:space="preserve"> </w:t>
      </w:r>
      <w:r>
        <w:t>critical.</w:t>
      </w:r>
    </w:p>
    <w:p w:rsidR="00F63FED" w:rsidRDefault="00F63F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F63FED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F63FED" w:rsidRDefault="007D3850">
      <w:pPr>
        <w:pStyle w:val="Plattetekst"/>
        <w:spacing w:line="259" w:lineRule="auto"/>
        <w:ind w:right="162"/>
        <w:rPr>
          <w:rFonts w:cs="Times New Roman"/>
        </w:rPr>
      </w:pPr>
      <w:bookmarkStart w:id="10" w:name="Global_distribution_and_regional_researc"/>
      <w:bookmarkEnd w:id="10"/>
      <w:r>
        <w:rPr>
          <w:w w:val="110"/>
        </w:rPr>
        <w:t>Global</w:t>
      </w:r>
      <w:r>
        <w:rPr>
          <w:spacing w:val="-17"/>
          <w:w w:val="110"/>
        </w:rPr>
        <w:t xml:space="preserve"> </w:t>
      </w:r>
      <w:r>
        <w:rPr>
          <w:w w:val="110"/>
        </w:rPr>
        <w:t>distribution</w:t>
      </w:r>
      <w:r>
        <w:rPr>
          <w:spacing w:val="-17"/>
          <w:w w:val="110"/>
        </w:rPr>
        <w:t xml:space="preserve"> </w:t>
      </w:r>
      <w:r>
        <w:rPr>
          <w:w w:val="110"/>
        </w:rPr>
        <w:t>and</w:t>
      </w:r>
      <w:r>
        <w:rPr>
          <w:spacing w:val="-18"/>
          <w:w w:val="110"/>
        </w:rPr>
        <w:t xml:space="preserve"> </w:t>
      </w:r>
      <w:r>
        <w:rPr>
          <w:w w:val="110"/>
        </w:rPr>
        <w:t>regional</w:t>
      </w:r>
      <w:r>
        <w:rPr>
          <w:spacing w:val="-17"/>
          <w:w w:val="110"/>
        </w:rPr>
        <w:t xml:space="preserve"> </w:t>
      </w:r>
      <w:r>
        <w:rPr>
          <w:w w:val="110"/>
        </w:rPr>
        <w:t>research</w:t>
      </w:r>
      <w:r>
        <w:rPr>
          <w:spacing w:val="22"/>
          <w:w w:val="109"/>
        </w:rPr>
        <w:t xml:space="preserve"> </w:t>
      </w:r>
      <w:r>
        <w:rPr>
          <w:w w:val="110"/>
        </w:rPr>
        <w:t>priorities</w:t>
      </w:r>
    </w:p>
    <w:p w:rsidR="00F63FED" w:rsidRDefault="00F63FED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F63FED" w:rsidRDefault="007D3850">
      <w:pPr>
        <w:pStyle w:val="Plattetekst"/>
        <w:spacing w:line="259" w:lineRule="auto"/>
        <w:jc w:val="both"/>
      </w:pPr>
      <w:r>
        <w:rPr>
          <w:rFonts w:cs="Times New Roman"/>
          <w:i/>
        </w:rPr>
        <w:t>Harmonia</w:t>
      </w:r>
      <w:r>
        <w:rPr>
          <w:rFonts w:cs="Times New Roman"/>
          <w:i/>
          <w:spacing w:val="38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38"/>
        </w:rPr>
        <w:t xml:space="preserve"> </w:t>
      </w:r>
      <w:r>
        <w:t>has</w:t>
      </w:r>
      <w:r>
        <w:rPr>
          <w:spacing w:val="38"/>
        </w:rPr>
        <w:t xml:space="preserve"> </w:t>
      </w:r>
      <w:r>
        <w:t>become</w:t>
      </w:r>
      <w:r>
        <w:rPr>
          <w:spacing w:val="40"/>
        </w:rPr>
        <w:t xml:space="preserve"> </w:t>
      </w:r>
      <w:r>
        <w:t>one</w:t>
      </w:r>
      <w:r>
        <w:rPr>
          <w:spacing w:val="38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world’s</w:t>
      </w:r>
      <w:r>
        <w:rPr>
          <w:spacing w:val="22"/>
          <w:w w:val="99"/>
        </w:rPr>
        <w:t xml:space="preserve"> </w:t>
      </w:r>
      <w:r>
        <w:t>most</w:t>
      </w:r>
      <w:r>
        <w:rPr>
          <w:spacing w:val="17"/>
        </w:rPr>
        <w:t xml:space="preserve"> </w:t>
      </w:r>
      <w:r>
        <w:t>widely</w:t>
      </w:r>
      <w:r>
        <w:rPr>
          <w:spacing w:val="17"/>
        </w:rPr>
        <w:t xml:space="preserve"> </w:t>
      </w:r>
      <w:r>
        <w:t>distributed</w:t>
      </w:r>
      <w:r>
        <w:rPr>
          <w:spacing w:val="18"/>
        </w:rPr>
        <w:t xml:space="preserve"> </w:t>
      </w:r>
      <w:r>
        <w:t>ladybirds</w:t>
      </w:r>
      <w:r>
        <w:rPr>
          <w:spacing w:val="18"/>
        </w:rPr>
        <w:t xml:space="preserve"> </w:t>
      </w:r>
      <w:r>
        <w:t>(Fig.</w:t>
      </w:r>
      <w:r>
        <w:rPr>
          <w:spacing w:val="13"/>
        </w:rPr>
        <w:t xml:space="preserve"> </w:t>
      </w:r>
      <w:hyperlink w:anchor="_bookmark0" w:history="1">
        <w:r>
          <w:rPr>
            <w:color w:val="0000FF"/>
          </w:rPr>
          <w:t>1</w:t>
        </w:r>
      </w:hyperlink>
      <w:r>
        <w:t>)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is</w:t>
      </w:r>
      <w:r>
        <w:rPr>
          <w:spacing w:val="23"/>
          <w:w w:val="99"/>
        </w:rPr>
        <w:t xml:space="preserve"> </w:t>
      </w:r>
      <w:r>
        <w:t>now</w:t>
      </w:r>
      <w:r>
        <w:rPr>
          <w:spacing w:val="36"/>
        </w:rPr>
        <w:t xml:space="preserve"> </w:t>
      </w:r>
      <w:r>
        <w:t>found</w:t>
      </w:r>
      <w:r>
        <w:rPr>
          <w:spacing w:val="37"/>
        </w:rPr>
        <w:t xml:space="preserve"> </w:t>
      </w:r>
      <w:r>
        <w:t>on</w:t>
      </w:r>
      <w:r>
        <w:rPr>
          <w:spacing w:val="36"/>
        </w:rPr>
        <w:t xml:space="preserve"> </w:t>
      </w:r>
      <w:r>
        <w:t>all</w:t>
      </w:r>
      <w:r>
        <w:rPr>
          <w:spacing w:val="38"/>
        </w:rPr>
        <w:t xml:space="preserve"> </w:t>
      </w:r>
      <w:r>
        <w:t>continents</w:t>
      </w:r>
      <w:r>
        <w:rPr>
          <w:spacing w:val="36"/>
        </w:rPr>
        <w:t xml:space="preserve"> </w:t>
      </w:r>
      <w:r>
        <w:t>except</w:t>
      </w:r>
      <w:r>
        <w:rPr>
          <w:spacing w:val="36"/>
        </w:rPr>
        <w:t xml:space="preserve"> </w:t>
      </w:r>
      <w:r>
        <w:t>Antarctica</w:t>
      </w:r>
      <w:r>
        <w:rPr>
          <w:spacing w:val="37"/>
        </w:rPr>
        <w:t xml:space="preserve"> </w:t>
      </w:r>
      <w:r>
        <w:t>and</w:t>
      </w:r>
      <w:r>
        <w:rPr>
          <w:spacing w:val="23"/>
          <w:w w:val="99"/>
        </w:rPr>
        <w:t xml:space="preserve"> </w:t>
      </w:r>
      <w:r>
        <w:t>notably</w:t>
      </w:r>
      <w:r>
        <w:rPr>
          <w:spacing w:val="44"/>
        </w:rPr>
        <w:t xml:space="preserve"> </w:t>
      </w:r>
      <w:r>
        <w:t>is</w:t>
      </w:r>
      <w:r>
        <w:rPr>
          <w:spacing w:val="44"/>
        </w:rPr>
        <w:t xml:space="preserve"> </w:t>
      </w:r>
      <w:r>
        <w:t>absent</w:t>
      </w:r>
      <w:r>
        <w:rPr>
          <w:spacing w:val="45"/>
        </w:rPr>
        <w:t xml:space="preserve"> </w:t>
      </w:r>
      <w:r>
        <w:t>from</w:t>
      </w:r>
      <w:r>
        <w:rPr>
          <w:spacing w:val="44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few</w:t>
      </w:r>
      <w:r>
        <w:rPr>
          <w:spacing w:val="45"/>
        </w:rPr>
        <w:t xml:space="preserve"> </w:t>
      </w:r>
      <w:r>
        <w:t>large</w:t>
      </w:r>
      <w:r>
        <w:rPr>
          <w:spacing w:val="45"/>
        </w:rPr>
        <w:t xml:space="preserve"> </w:t>
      </w:r>
      <w:r>
        <w:t>countries</w:t>
      </w:r>
      <w:r>
        <w:rPr>
          <w:spacing w:val="44"/>
        </w:rPr>
        <w:t xml:space="preserve"> </w:t>
      </w:r>
      <w:r>
        <w:t>such</w:t>
      </w:r>
      <w:r>
        <w:rPr>
          <w:spacing w:val="22"/>
          <w:w w:val="99"/>
        </w:rPr>
        <w:t xml:space="preserve"> </w:t>
      </w:r>
      <w:r>
        <w:t>as</w:t>
      </w:r>
      <w:r>
        <w:rPr>
          <w:spacing w:val="45"/>
        </w:rPr>
        <w:t xml:space="preserve"> </w:t>
      </w:r>
      <w:r>
        <w:t>Australia.</w:t>
      </w:r>
      <w:r>
        <w:rPr>
          <w:spacing w:val="46"/>
        </w:rPr>
        <w:t xml:space="preserve"> </w:t>
      </w:r>
      <w:r>
        <w:t>Outside</w:t>
      </w:r>
      <w:r>
        <w:rPr>
          <w:spacing w:val="45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its</w:t>
      </w:r>
      <w:r>
        <w:rPr>
          <w:spacing w:val="45"/>
        </w:rPr>
        <w:t xml:space="preserve"> </w:t>
      </w:r>
      <w:r>
        <w:t>native</w:t>
      </w:r>
      <w:r>
        <w:rPr>
          <w:spacing w:val="46"/>
        </w:rPr>
        <w:t xml:space="preserve"> </w:t>
      </w:r>
      <w:r>
        <w:t>range</w:t>
      </w:r>
      <w:r>
        <w:rPr>
          <w:spacing w:val="46"/>
        </w:rPr>
        <w:t xml:space="preserve"> </w:t>
      </w:r>
      <w:r>
        <w:t>(Asia),</w:t>
      </w:r>
      <w:r>
        <w:rPr>
          <w:spacing w:val="46"/>
        </w:rPr>
        <w:t xml:space="preserve"> </w:t>
      </w:r>
      <w:r>
        <w:t>it</w:t>
      </w:r>
      <w:r>
        <w:rPr>
          <w:spacing w:val="23"/>
        </w:rPr>
        <w:t xml:space="preserve"> </w:t>
      </w:r>
      <w:bookmarkStart w:id="11" w:name="Asian_part_of_Russia,_Kazakhstan_and_Kyr"/>
      <w:bookmarkEnd w:id="11"/>
      <w:r>
        <w:t>has</w:t>
      </w:r>
      <w:r>
        <w:rPr>
          <w:spacing w:val="13"/>
        </w:rPr>
        <w:t xml:space="preserve"> </w:t>
      </w:r>
      <w:r>
        <w:t>become</w:t>
      </w:r>
      <w:r>
        <w:rPr>
          <w:spacing w:val="15"/>
        </w:rPr>
        <w:t xml:space="preserve"> </w:t>
      </w:r>
      <w:r>
        <w:t>very</w:t>
      </w:r>
      <w:r>
        <w:rPr>
          <w:spacing w:val="14"/>
        </w:rPr>
        <w:t xml:space="preserve"> </w:t>
      </w:r>
      <w:r>
        <w:t>widely</w:t>
      </w:r>
      <w:r>
        <w:rPr>
          <w:spacing w:val="13"/>
        </w:rPr>
        <w:t xml:space="preserve"> </w:t>
      </w:r>
      <w:r>
        <w:t>established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North</w:t>
      </w:r>
      <w:r>
        <w:rPr>
          <w:spacing w:val="22"/>
          <w:w w:val="99"/>
        </w:rPr>
        <w:t xml:space="preserve"> </w:t>
      </w:r>
      <w:r>
        <w:t>America,</w:t>
      </w:r>
      <w:r>
        <w:rPr>
          <w:spacing w:val="44"/>
        </w:rPr>
        <w:t xml:space="preserve"> </w:t>
      </w:r>
      <w:r>
        <w:t>South</w:t>
      </w:r>
      <w:r>
        <w:rPr>
          <w:spacing w:val="44"/>
        </w:rPr>
        <w:t xml:space="preserve"> </w:t>
      </w:r>
      <w:r>
        <w:t>America</w:t>
      </w:r>
      <w:r>
        <w:rPr>
          <w:spacing w:val="44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Europe</w:t>
      </w:r>
      <w:r>
        <w:rPr>
          <w:spacing w:val="45"/>
        </w:rPr>
        <w:t xml:space="preserve"> </w:t>
      </w:r>
      <w:r>
        <w:t>(Fig.</w:t>
      </w:r>
      <w:r>
        <w:rPr>
          <w:spacing w:val="13"/>
        </w:rPr>
        <w:t xml:space="preserve"> </w:t>
      </w:r>
      <w:hyperlink w:anchor="_bookmark1" w:history="1">
        <w:r>
          <w:rPr>
            <w:color w:val="0000FF"/>
          </w:rPr>
          <w:t>2</w:t>
        </w:r>
      </w:hyperlink>
      <w:r>
        <w:t>),</w:t>
      </w:r>
      <w:r>
        <w:rPr>
          <w:spacing w:val="44"/>
        </w:rPr>
        <w:t xml:space="preserve"> </w:t>
      </w:r>
      <w:r>
        <w:t>and</w:t>
      </w:r>
      <w:r>
        <w:rPr>
          <w:spacing w:val="21"/>
          <w:w w:val="99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limited</w:t>
      </w:r>
      <w:r>
        <w:rPr>
          <w:spacing w:val="24"/>
        </w:rPr>
        <w:t xml:space="preserve"> </w:t>
      </w:r>
      <w:r>
        <w:t>parts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Africa.</w:t>
      </w:r>
      <w:r>
        <w:rPr>
          <w:spacing w:val="25"/>
        </w:rPr>
        <w:t xml:space="preserve"> </w:t>
      </w:r>
      <w:r>
        <w:t>There</w:t>
      </w:r>
      <w:r>
        <w:rPr>
          <w:spacing w:val="24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small</w:t>
      </w:r>
      <w:r>
        <w:rPr>
          <w:spacing w:val="24"/>
        </w:rPr>
        <w:t xml:space="preserve"> </w:t>
      </w:r>
      <w:r>
        <w:t>distance</w:t>
      </w:r>
      <w:r>
        <w:rPr>
          <w:spacing w:val="21"/>
        </w:rPr>
        <w:t xml:space="preserve"> </w:t>
      </w:r>
      <w:r>
        <w:t>between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western</w:t>
      </w:r>
      <w:r>
        <w:rPr>
          <w:spacing w:val="43"/>
        </w:rPr>
        <w:t xml:space="preserve"> </w:t>
      </w:r>
      <w:r>
        <w:t>edge</w:t>
      </w:r>
      <w:r>
        <w:rPr>
          <w:spacing w:val="43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native</w:t>
      </w:r>
      <w:r>
        <w:rPr>
          <w:spacing w:val="44"/>
        </w:rPr>
        <w:t xml:space="preserve"> </w:t>
      </w:r>
      <w:r>
        <w:t>range</w:t>
      </w:r>
      <w:r>
        <w:rPr>
          <w:spacing w:val="42"/>
        </w:rPr>
        <w:t xml:space="preserve"> </w:t>
      </w:r>
      <w:r>
        <w:t>and</w:t>
      </w:r>
      <w:r>
        <w:rPr>
          <w:spacing w:val="23"/>
          <w:w w:val="99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eastern</w:t>
      </w:r>
      <w:r>
        <w:rPr>
          <w:spacing w:val="42"/>
        </w:rPr>
        <w:t xml:space="preserve"> </w:t>
      </w:r>
      <w:r>
        <w:t>edge</w:t>
      </w:r>
      <w:r>
        <w:rPr>
          <w:spacing w:val="44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invaded</w:t>
      </w:r>
      <w:r>
        <w:rPr>
          <w:spacing w:val="44"/>
        </w:rPr>
        <w:t xml:space="preserve"> </w:t>
      </w:r>
      <w:r>
        <w:t>range</w:t>
      </w:r>
      <w:r>
        <w:rPr>
          <w:spacing w:val="43"/>
        </w:rPr>
        <w:t xml:space="preserve"> </w:t>
      </w:r>
      <w:r>
        <w:t>(see</w:t>
      </w:r>
      <w:r>
        <w:rPr>
          <w:spacing w:val="43"/>
        </w:rPr>
        <w:t xml:space="preserve"> </w:t>
      </w:r>
      <w:r>
        <w:t>Russia</w:t>
      </w:r>
      <w:r>
        <w:rPr>
          <w:spacing w:val="24"/>
          <w:w w:val="99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adjacent</w:t>
      </w:r>
      <w:r>
        <w:rPr>
          <w:spacing w:val="34"/>
        </w:rPr>
        <w:t xml:space="preserve"> </w:t>
      </w:r>
      <w:r>
        <w:t>countries</w:t>
      </w:r>
      <w:r>
        <w:rPr>
          <w:spacing w:val="32"/>
        </w:rPr>
        <w:t xml:space="preserve"> </w:t>
      </w:r>
      <w:r>
        <w:t>below),</w:t>
      </w:r>
      <w:r>
        <w:rPr>
          <w:spacing w:val="32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it</w:t>
      </w:r>
      <w:r>
        <w:rPr>
          <w:spacing w:val="33"/>
        </w:rPr>
        <w:t xml:space="preserve"> </w:t>
      </w:r>
      <w:r>
        <w:t>seems</w:t>
      </w:r>
      <w:r>
        <w:rPr>
          <w:spacing w:val="22"/>
          <w:w w:val="99"/>
        </w:rPr>
        <w:t xml:space="preserve"> </w:t>
      </w:r>
      <w:r>
        <w:t>inevitable</w:t>
      </w:r>
      <w:r>
        <w:rPr>
          <w:spacing w:val="6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these</w:t>
      </w:r>
      <w:r>
        <w:rPr>
          <w:spacing w:val="6"/>
        </w:rPr>
        <w:t xml:space="preserve"> </w:t>
      </w:r>
      <w:r>
        <w:t>populations</w:t>
      </w:r>
      <w:r>
        <w:rPr>
          <w:spacing w:val="8"/>
        </w:rPr>
        <w:t xml:space="preserve"> </w:t>
      </w:r>
      <w:r>
        <w:t>will</w:t>
      </w:r>
      <w:r>
        <w:rPr>
          <w:spacing w:val="6"/>
        </w:rPr>
        <w:t xml:space="preserve"> </w:t>
      </w:r>
      <w:r>
        <w:t>meet</w:t>
      </w:r>
      <w:r>
        <w:rPr>
          <w:spacing w:val="7"/>
        </w:rPr>
        <w:t xml:space="preserve"> </w:t>
      </w:r>
      <w:r>
        <w:t xml:space="preserve">in </w:t>
      </w:r>
      <w:r>
        <w:rPr>
          <w:spacing w:val="7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near</w:t>
      </w:r>
      <w:r>
        <w:rPr>
          <w:spacing w:val="32"/>
        </w:rPr>
        <w:t xml:space="preserve"> </w:t>
      </w:r>
      <w:r>
        <w:t>future.</w:t>
      </w:r>
    </w:p>
    <w:p w:rsidR="00F63FED" w:rsidRDefault="007D3850">
      <w:pPr>
        <w:pStyle w:val="Plattetekst"/>
        <w:spacing w:line="260" w:lineRule="auto"/>
        <w:ind w:firstLine="226"/>
        <w:jc w:val="both"/>
      </w:pPr>
      <w:r>
        <w:t>In</w:t>
      </w:r>
      <w:r>
        <w:rPr>
          <w:spacing w:val="10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we</w:t>
      </w:r>
      <w:r>
        <w:rPr>
          <w:spacing w:val="9"/>
        </w:rPr>
        <w:t xml:space="preserve"> </w:t>
      </w:r>
      <w:r>
        <w:t>document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distribution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i/>
        </w:rPr>
        <w:t>H.</w:t>
      </w:r>
      <w:r>
        <w:rPr>
          <w:i/>
          <w:spacing w:val="24"/>
          <w:w w:val="99"/>
        </w:rPr>
        <w:t xml:space="preserve"> </w:t>
      </w:r>
      <w:r>
        <w:rPr>
          <w:i/>
        </w:rPr>
        <w:t>axyridis</w:t>
      </w:r>
      <w:r>
        <w:rPr>
          <w:i/>
          <w:spacing w:val="42"/>
        </w:rPr>
        <w:t xml:space="preserve"> </w:t>
      </w:r>
      <w:r>
        <w:t>around</w:t>
      </w:r>
      <w:r>
        <w:rPr>
          <w:spacing w:val="42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world</w:t>
      </w:r>
      <w:r>
        <w:rPr>
          <w:spacing w:val="43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its</w:t>
      </w:r>
      <w:r>
        <w:rPr>
          <w:spacing w:val="43"/>
        </w:rPr>
        <w:t xml:space="preserve"> </w:t>
      </w:r>
      <w:r>
        <w:t>invasion</w:t>
      </w:r>
      <w:r>
        <w:rPr>
          <w:spacing w:val="43"/>
        </w:rPr>
        <w:t xml:space="preserve"> </w:t>
      </w:r>
      <w:r>
        <w:t>history</w:t>
      </w:r>
      <w:r>
        <w:rPr>
          <w:spacing w:val="24"/>
          <w:w w:val="99"/>
        </w:rPr>
        <w:t xml:space="preserve"> </w:t>
      </w:r>
      <w:r>
        <w:t>(summarized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Table</w:t>
      </w:r>
      <w:r>
        <w:rPr>
          <w:spacing w:val="13"/>
        </w:rPr>
        <w:t xml:space="preserve"> </w:t>
      </w:r>
      <w:hyperlink w:anchor="_bookmark2" w:history="1">
        <w:r>
          <w:rPr>
            <w:color w:val="0000FF"/>
          </w:rPr>
          <w:t>1</w:t>
        </w:r>
      </w:hyperlink>
      <w:r>
        <w:t>),</w:t>
      </w:r>
      <w:r>
        <w:rPr>
          <w:spacing w:val="21"/>
        </w:rPr>
        <w:t xml:space="preserve"> </w:t>
      </w:r>
      <w:r>
        <w:t>including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perspectives</w:t>
      </w:r>
      <w:r>
        <w:rPr>
          <w:spacing w:val="23"/>
          <w:w w:val="99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regions</w:t>
      </w:r>
      <w:r>
        <w:rPr>
          <w:spacing w:val="-4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failed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invade.</w:t>
      </w:r>
      <w:r>
        <w:rPr>
          <w:spacing w:val="-4"/>
        </w:rPr>
        <w:t xml:space="preserve"> </w:t>
      </w:r>
      <w:r>
        <w:t>Additionally,</w:t>
      </w:r>
      <w:r>
        <w:rPr>
          <w:spacing w:val="25"/>
        </w:rPr>
        <w:t xml:space="preserve"> </w:t>
      </w:r>
      <w:r>
        <w:t>current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future</w:t>
      </w:r>
      <w:r>
        <w:rPr>
          <w:spacing w:val="17"/>
        </w:rPr>
        <w:t xml:space="preserve"> </w:t>
      </w:r>
      <w:r>
        <w:t>research</w:t>
      </w:r>
      <w:r>
        <w:rPr>
          <w:spacing w:val="17"/>
        </w:rPr>
        <w:t xml:space="preserve"> </w:t>
      </w:r>
      <w:r>
        <w:t>priorities</w:t>
      </w:r>
      <w:r>
        <w:rPr>
          <w:spacing w:val="19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different</w:t>
      </w:r>
      <w:r>
        <w:rPr>
          <w:spacing w:val="22"/>
          <w:w w:val="99"/>
        </w:rPr>
        <w:t xml:space="preserve"> </w:t>
      </w:r>
      <w:r>
        <w:t>countries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presented.</w:t>
      </w:r>
    </w:p>
    <w:p w:rsidR="00F63FED" w:rsidRDefault="00F63F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F63FED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F63FED" w:rsidRDefault="007D3850">
      <w:pPr>
        <w:pStyle w:val="Plattetekst"/>
        <w:jc w:val="both"/>
        <w:rPr>
          <w:rFonts w:cs="Times New Roman"/>
        </w:rPr>
      </w:pPr>
      <w:bookmarkStart w:id="12" w:name="Asia"/>
      <w:bookmarkEnd w:id="12"/>
      <w:r>
        <w:t>Asia</w:t>
      </w:r>
    </w:p>
    <w:p w:rsidR="00F63FED" w:rsidRDefault="00F63FED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F63FED" w:rsidRDefault="007D3850">
      <w:pPr>
        <w:pStyle w:val="Plattetekst"/>
        <w:spacing w:line="259" w:lineRule="auto"/>
        <w:ind w:right="1"/>
        <w:jc w:val="both"/>
      </w:pPr>
      <w:r>
        <w:rPr>
          <w:i/>
        </w:rPr>
        <w:t>Harmonia</w:t>
      </w:r>
      <w:r>
        <w:rPr>
          <w:i/>
          <w:spacing w:val="11"/>
        </w:rPr>
        <w:t xml:space="preserve"> </w:t>
      </w:r>
      <w:r>
        <w:rPr>
          <w:i/>
        </w:rPr>
        <w:t>axyridis</w:t>
      </w:r>
      <w:r>
        <w:rPr>
          <w:i/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native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East</w:t>
      </w:r>
      <w:r>
        <w:rPr>
          <w:spacing w:val="13"/>
        </w:rPr>
        <w:t xml:space="preserve"> </w:t>
      </w:r>
      <w:r>
        <w:t>Asia</w:t>
      </w:r>
      <w:r>
        <w:rPr>
          <w:spacing w:val="13"/>
        </w:rPr>
        <w:t xml:space="preserve"> </w:t>
      </w:r>
      <w:r>
        <w:t>(Mongolia,</w:t>
      </w:r>
      <w:r>
        <w:rPr>
          <w:spacing w:val="23"/>
        </w:rPr>
        <w:t xml:space="preserve"> </w:t>
      </w:r>
      <w:r>
        <w:t>parts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China</w:t>
      </w:r>
      <w:r>
        <w:rPr>
          <w:spacing w:val="2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Russia,</w:t>
      </w:r>
      <w:r>
        <w:rPr>
          <w:spacing w:val="22"/>
        </w:rPr>
        <w:t xml:space="preserve"> </w:t>
      </w:r>
      <w:r>
        <w:t>northern</w:t>
      </w:r>
      <w:r>
        <w:rPr>
          <w:spacing w:val="21"/>
        </w:rPr>
        <w:t xml:space="preserve"> </w:t>
      </w:r>
      <w:r>
        <w:t>Vietnam,</w:t>
      </w:r>
      <w:r>
        <w:rPr>
          <w:spacing w:val="19"/>
        </w:rPr>
        <w:t xml:space="preserve"> </w:t>
      </w:r>
      <w:r>
        <w:t>Japan</w:t>
      </w:r>
      <w:r>
        <w:rPr>
          <w:spacing w:val="23"/>
          <w:w w:val="99"/>
        </w:rPr>
        <w:t xml:space="preserve"> </w:t>
      </w:r>
      <w:bookmarkStart w:id="13" w:name="China"/>
      <w:bookmarkEnd w:id="13"/>
      <w:r>
        <w:t>and</w:t>
      </w:r>
      <w:r>
        <w:rPr>
          <w:spacing w:val="1"/>
        </w:rPr>
        <w:t xml:space="preserve"> </w:t>
      </w:r>
      <w:r>
        <w:t>Korea;</w:t>
      </w:r>
      <w:r>
        <w:rPr>
          <w:spacing w:val="3"/>
        </w:rPr>
        <w:t xml:space="preserve"> </w:t>
      </w:r>
      <w:r>
        <w:t>Fig.</w:t>
      </w:r>
      <w:r>
        <w:rPr>
          <w:spacing w:val="11"/>
        </w:rPr>
        <w:t xml:space="preserve"> </w:t>
      </w:r>
      <w:hyperlink w:anchor="_bookmark0" w:history="1">
        <w:r>
          <w:rPr>
            <w:color w:val="0000FF"/>
          </w:rPr>
          <w:t>1</w:t>
        </w:r>
      </w:hyperlink>
      <w:r>
        <w:t>).</w:t>
      </w:r>
    </w:p>
    <w:p w:rsidR="00F63FED" w:rsidRDefault="00F63FED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F63FED" w:rsidRDefault="007D3850">
      <w:pPr>
        <w:pStyle w:val="Plattetekst"/>
        <w:jc w:val="both"/>
      </w:pPr>
      <w:r>
        <w:t>China</w:t>
      </w:r>
    </w:p>
    <w:p w:rsidR="00F63FED" w:rsidRDefault="00F63FED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F63FED" w:rsidRDefault="007D3850">
      <w:pPr>
        <w:pStyle w:val="Plattetekst"/>
        <w:spacing w:line="259" w:lineRule="auto"/>
        <w:jc w:val="both"/>
      </w:pPr>
      <w:r>
        <w:rPr>
          <w:i/>
        </w:rPr>
        <w:t>Harmonia</w:t>
      </w:r>
      <w:r>
        <w:rPr>
          <w:i/>
          <w:spacing w:val="11"/>
        </w:rPr>
        <w:t xml:space="preserve"> </w:t>
      </w:r>
      <w:r>
        <w:rPr>
          <w:i/>
        </w:rPr>
        <w:t>axyridis</w:t>
      </w:r>
      <w:r>
        <w:rPr>
          <w:i/>
          <w:spacing w:val="12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wide</w:t>
      </w:r>
      <w:r>
        <w:rPr>
          <w:spacing w:val="11"/>
        </w:rPr>
        <w:t xml:space="preserve"> </w:t>
      </w:r>
      <w:r>
        <w:t>geographical</w:t>
      </w:r>
      <w:r>
        <w:rPr>
          <w:spacing w:val="13"/>
        </w:rPr>
        <w:t xml:space="preserve"> </w:t>
      </w:r>
      <w:r>
        <w:t>range</w:t>
      </w:r>
      <w:r>
        <w:rPr>
          <w:spacing w:val="12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China,</w:t>
      </w:r>
      <w:r>
        <w:rPr>
          <w:spacing w:val="41"/>
        </w:rPr>
        <w:t xml:space="preserve"> </w:t>
      </w:r>
      <w:r>
        <w:t>especially</w:t>
      </w:r>
      <w:r>
        <w:rPr>
          <w:spacing w:val="41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north</w:t>
      </w:r>
      <w:r>
        <w:rPr>
          <w:spacing w:val="40"/>
        </w:rPr>
        <w:t xml:space="preserve"> </w:t>
      </w:r>
      <w:r>
        <w:t>(Wang</w:t>
      </w:r>
      <w:r>
        <w:rPr>
          <w:spacing w:val="42"/>
        </w:rPr>
        <w:t xml:space="preserve"> </w:t>
      </w:r>
      <w:r>
        <w:t>et</w:t>
      </w:r>
      <w:r>
        <w:rPr>
          <w:spacing w:val="42"/>
        </w:rPr>
        <w:t xml:space="preserve"> </w:t>
      </w:r>
      <w:r>
        <w:t>al.</w:t>
      </w:r>
      <w:r>
        <w:rPr>
          <w:spacing w:val="41"/>
        </w:rPr>
        <w:t xml:space="preserve"> </w:t>
      </w:r>
      <w:hyperlink w:anchor="_bookmark247" w:history="1">
        <w:r>
          <w:rPr>
            <w:color w:val="0000FF"/>
          </w:rPr>
          <w:t>2007</w:t>
        </w:r>
      </w:hyperlink>
      <w:r>
        <w:t>).</w:t>
      </w:r>
    </w:p>
    <w:p w:rsidR="00F63FED" w:rsidRDefault="007D3850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</w:p>
    <w:p w:rsidR="00F63FED" w:rsidRDefault="007D3850">
      <w:pPr>
        <w:pStyle w:val="Plattetekst"/>
        <w:spacing w:line="259" w:lineRule="auto"/>
        <w:ind w:right="113"/>
        <w:jc w:val="both"/>
      </w:pPr>
      <w:r>
        <w:t>Current</w:t>
      </w:r>
      <w:r>
        <w:rPr>
          <w:spacing w:val="29"/>
        </w:rPr>
        <w:t xml:space="preserve"> </w:t>
      </w:r>
      <w:r>
        <w:t>research</w:t>
      </w:r>
      <w:r>
        <w:rPr>
          <w:spacing w:val="31"/>
        </w:rPr>
        <w:t xml:space="preserve"> </w:t>
      </w:r>
      <w:r>
        <w:t>on</w:t>
      </w:r>
      <w:r>
        <w:rPr>
          <w:spacing w:val="31"/>
        </w:rPr>
        <w:t xml:space="preserve"> </w:t>
      </w:r>
      <w:r>
        <w:rPr>
          <w:i/>
        </w:rPr>
        <w:t>H.</w:t>
      </w:r>
      <w:r>
        <w:rPr>
          <w:i/>
          <w:spacing w:val="29"/>
        </w:rPr>
        <w:t xml:space="preserve"> </w:t>
      </w:r>
      <w:r>
        <w:rPr>
          <w:i/>
        </w:rPr>
        <w:t>axyridis</w:t>
      </w:r>
      <w:r>
        <w:rPr>
          <w:i/>
          <w:spacing w:val="30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China</w:t>
      </w:r>
      <w:r>
        <w:rPr>
          <w:spacing w:val="31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mainly</w:t>
      </w:r>
      <w:r>
        <w:rPr>
          <w:spacing w:val="23"/>
          <w:w w:val="99"/>
        </w:rPr>
        <w:t xml:space="preserve"> </w:t>
      </w:r>
      <w:r>
        <w:t>focused</w:t>
      </w:r>
      <w:r>
        <w:rPr>
          <w:spacing w:val="5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agricultural</w:t>
      </w:r>
      <w:r>
        <w:rPr>
          <w:spacing w:val="4"/>
        </w:rPr>
        <w:t xml:space="preserve"> </w:t>
      </w:r>
      <w:r>
        <w:t>applications,</w:t>
      </w:r>
      <w:r>
        <w:rPr>
          <w:spacing w:val="5"/>
        </w:rPr>
        <w:t xml:space="preserve"> </w:t>
      </w:r>
      <w:r>
        <w:t>including</w:t>
      </w:r>
      <w:r>
        <w:rPr>
          <w:spacing w:val="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development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artificial</w:t>
      </w:r>
      <w:r>
        <w:rPr>
          <w:spacing w:val="25"/>
        </w:rPr>
        <w:t xml:space="preserve"> </w:t>
      </w:r>
      <w:r>
        <w:t>diet</w:t>
      </w:r>
      <w:r>
        <w:rPr>
          <w:spacing w:val="25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rPr>
          <w:i/>
        </w:rPr>
        <w:t>H.</w:t>
      </w:r>
      <w:r>
        <w:rPr>
          <w:i/>
          <w:spacing w:val="25"/>
        </w:rPr>
        <w:t xml:space="preserve"> </w:t>
      </w:r>
      <w:r>
        <w:rPr>
          <w:i/>
        </w:rPr>
        <w:t>axyridis</w:t>
      </w:r>
      <w:r>
        <w:rPr>
          <w:i/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maximise</w:t>
      </w:r>
      <w:r>
        <w:rPr>
          <w:spacing w:val="13"/>
        </w:rPr>
        <w:t xml:space="preserve"> </w:t>
      </w:r>
      <w:r>
        <w:t>production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species</w:t>
      </w:r>
      <w:r>
        <w:rPr>
          <w:spacing w:val="16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field</w:t>
      </w:r>
      <w:r>
        <w:rPr>
          <w:spacing w:val="14"/>
        </w:rPr>
        <w:t xml:space="preserve"> </w:t>
      </w:r>
      <w:r>
        <w:t>release</w:t>
      </w:r>
      <w:r>
        <w:rPr>
          <w:spacing w:val="22"/>
          <w:w w:val="99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augmentative</w:t>
      </w:r>
      <w:r>
        <w:rPr>
          <w:spacing w:val="-9"/>
        </w:rPr>
        <w:t xml:space="preserve"> </w:t>
      </w:r>
      <w:r>
        <w:t>biological</w:t>
      </w:r>
      <w:r>
        <w:rPr>
          <w:spacing w:val="-9"/>
        </w:rPr>
        <w:t xml:space="preserve"> </w:t>
      </w:r>
      <w:r>
        <w:t>control</w:t>
      </w:r>
      <w:r>
        <w:rPr>
          <w:spacing w:val="-9"/>
        </w:rPr>
        <w:t xml:space="preserve"> </w:t>
      </w:r>
      <w:r>
        <w:t>(Wang</w:t>
      </w:r>
      <w:r>
        <w:rPr>
          <w:spacing w:val="-10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al.</w:t>
      </w:r>
      <w:r>
        <w:rPr>
          <w:spacing w:val="-9"/>
        </w:rPr>
        <w:t xml:space="preserve"> </w:t>
      </w:r>
      <w:hyperlink w:anchor="_bookmark247" w:history="1">
        <w:r>
          <w:rPr>
            <w:color w:val="0000FF"/>
          </w:rPr>
          <w:t>2007</w:t>
        </w:r>
      </w:hyperlink>
      <w:r>
        <w:t>).</w:t>
      </w:r>
      <w:r>
        <w:rPr>
          <w:spacing w:val="22"/>
          <w:w w:val="99"/>
        </w:rPr>
        <w:t xml:space="preserve"> </w:t>
      </w:r>
      <w:r>
        <w:rPr>
          <w:i/>
        </w:rPr>
        <w:t>Harmonia</w:t>
      </w:r>
      <w:r>
        <w:rPr>
          <w:i/>
          <w:spacing w:val="-2"/>
        </w:rPr>
        <w:t xml:space="preserve"> </w:t>
      </w:r>
      <w:r>
        <w:rPr>
          <w:i/>
        </w:rPr>
        <w:t>axyridis</w:t>
      </w:r>
      <w:r>
        <w:rPr>
          <w:i/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extensively</w:t>
      </w:r>
      <w:r>
        <w:rPr>
          <w:spacing w:val="-1"/>
        </w:rPr>
        <w:t xml:space="preserve"> </w:t>
      </w:r>
      <w:r>
        <w:t>for</w:t>
      </w:r>
      <w:r>
        <w:rPr>
          <w:spacing w:val="23"/>
          <w:w w:val="99"/>
        </w:rPr>
        <w:t xml:space="preserve"> </w:t>
      </w:r>
      <w:r>
        <w:t>testing</w:t>
      </w:r>
      <w:r>
        <w:rPr>
          <w:spacing w:val="31"/>
        </w:rPr>
        <w:t xml:space="preserve"> </w:t>
      </w:r>
      <w:r>
        <w:t>pesticides</w:t>
      </w:r>
      <w:r>
        <w:rPr>
          <w:spacing w:val="30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specifically</w:t>
      </w:r>
      <w:r>
        <w:rPr>
          <w:spacing w:val="30"/>
        </w:rPr>
        <w:t xml:space="preserve"> </w:t>
      </w:r>
      <w:r>
        <w:t>examining</w:t>
      </w:r>
      <w:r>
        <w:rPr>
          <w:spacing w:val="30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sensitivity</w:t>
      </w:r>
      <w:r>
        <w:rPr>
          <w:spacing w:val="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 xml:space="preserve">natural </w:t>
      </w:r>
      <w:r>
        <w:rPr>
          <w:spacing w:val="10"/>
        </w:rPr>
        <w:t xml:space="preserve"> </w:t>
      </w:r>
      <w:r>
        <w:t xml:space="preserve">enemies </w:t>
      </w:r>
      <w:r>
        <w:rPr>
          <w:spacing w:val="10"/>
        </w:rPr>
        <w:t xml:space="preserve"> </w:t>
      </w:r>
      <w:r>
        <w:t xml:space="preserve">to </w:t>
      </w:r>
      <w:r>
        <w:rPr>
          <w:spacing w:val="10"/>
        </w:rPr>
        <w:t xml:space="preserve"> </w:t>
      </w:r>
      <w:r>
        <w:t xml:space="preserve">pesticides </w:t>
      </w:r>
      <w:r>
        <w:rPr>
          <w:spacing w:val="10"/>
        </w:rPr>
        <w:t xml:space="preserve"> </w:t>
      </w:r>
      <w:r>
        <w:t>(Tang</w:t>
      </w:r>
      <w:r>
        <w:rPr>
          <w:spacing w:val="24"/>
          <w:w w:val="99"/>
        </w:rPr>
        <w:t xml:space="preserve"> </w:t>
      </w:r>
      <w:r>
        <w:t>et</w:t>
      </w:r>
      <w:r>
        <w:rPr>
          <w:spacing w:val="32"/>
        </w:rPr>
        <w:t xml:space="preserve"> </w:t>
      </w:r>
      <w:r>
        <w:t>al.</w:t>
      </w:r>
      <w:r>
        <w:rPr>
          <w:spacing w:val="32"/>
        </w:rPr>
        <w:t xml:space="preserve"> </w:t>
      </w:r>
      <w:hyperlink w:anchor="_bookmark236" w:history="1">
        <w:r>
          <w:rPr>
            <w:color w:val="0000FF"/>
          </w:rPr>
          <w:t>2014</w:t>
        </w:r>
      </w:hyperlink>
      <w:r>
        <w:t>).</w:t>
      </w:r>
      <w:r>
        <w:rPr>
          <w:spacing w:val="31"/>
        </w:rPr>
        <w:t xml:space="preserve"> </w:t>
      </w:r>
      <w:r>
        <w:t>There</w:t>
      </w:r>
      <w:r>
        <w:rPr>
          <w:spacing w:val="32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also</w:t>
      </w:r>
      <w:r>
        <w:rPr>
          <w:spacing w:val="31"/>
        </w:rPr>
        <w:t xml:space="preserve"> </w:t>
      </w:r>
      <w:r>
        <w:t>ongoing</w:t>
      </w:r>
      <w:r>
        <w:rPr>
          <w:spacing w:val="32"/>
        </w:rPr>
        <w:t xml:space="preserve"> </w:t>
      </w:r>
      <w:r>
        <w:t>research</w:t>
      </w:r>
      <w:r>
        <w:rPr>
          <w:spacing w:val="33"/>
        </w:rPr>
        <w:t xml:space="preserve"> </w:t>
      </w:r>
      <w:r>
        <w:t>on</w:t>
      </w:r>
      <w:r>
        <w:rPr>
          <w:spacing w:val="3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genetics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i/>
        </w:rPr>
        <w:t>H.</w:t>
      </w:r>
      <w:r>
        <w:rPr>
          <w:i/>
          <w:spacing w:val="8"/>
        </w:rPr>
        <w:t xml:space="preserve"> </w:t>
      </w:r>
      <w:r>
        <w:rPr>
          <w:i/>
        </w:rPr>
        <w:t>axyridis</w:t>
      </w:r>
      <w:r>
        <w:rPr>
          <w:i/>
          <w:spacing w:val="5"/>
        </w:rPr>
        <w:t xml:space="preserve"> </w:t>
      </w:r>
      <w:r>
        <w:t>colour</w:t>
      </w:r>
      <w:r>
        <w:rPr>
          <w:spacing w:val="8"/>
        </w:rPr>
        <w:t xml:space="preserve"> </w:t>
      </w:r>
      <w:r>
        <w:t>polymorphism,</w:t>
      </w:r>
      <w:r>
        <w:rPr>
          <w:spacing w:val="7"/>
        </w:rPr>
        <w:t xml:space="preserve"> </w:t>
      </w:r>
      <w:r>
        <w:t>specif-</w:t>
      </w:r>
      <w:r>
        <w:rPr>
          <w:spacing w:val="27"/>
          <w:w w:val="99"/>
        </w:rPr>
        <w:t xml:space="preserve"> </w:t>
      </w:r>
      <w:r>
        <w:t>ically</w:t>
      </w:r>
      <w:r>
        <w:rPr>
          <w:spacing w:val="44"/>
        </w:rPr>
        <w:t xml:space="preserve"> </w:t>
      </w:r>
      <w:r>
        <w:t>how</w:t>
      </w:r>
      <w:r>
        <w:rPr>
          <w:spacing w:val="43"/>
        </w:rPr>
        <w:t xml:space="preserve"> </w:t>
      </w:r>
      <w:r>
        <w:t>colour</w:t>
      </w:r>
      <w:r>
        <w:rPr>
          <w:spacing w:val="43"/>
        </w:rPr>
        <w:t xml:space="preserve"> </w:t>
      </w:r>
      <w:r>
        <w:t>variation</w:t>
      </w:r>
      <w:r>
        <w:rPr>
          <w:spacing w:val="45"/>
        </w:rPr>
        <w:t xml:space="preserve"> </w:t>
      </w:r>
      <w:r>
        <w:t>interacts</w:t>
      </w:r>
      <w:r>
        <w:rPr>
          <w:spacing w:val="43"/>
        </w:rPr>
        <w:t xml:space="preserve"> </w:t>
      </w:r>
      <w:r>
        <w:t>with</w:t>
      </w:r>
      <w:r>
        <w:rPr>
          <w:spacing w:val="43"/>
        </w:rPr>
        <w:t xml:space="preserve"> </w:t>
      </w:r>
      <w:r>
        <w:t>environ-</w:t>
      </w:r>
      <w:r>
        <w:rPr>
          <w:spacing w:val="24"/>
          <w:w w:val="99"/>
        </w:rPr>
        <w:t xml:space="preserve"> </w:t>
      </w:r>
      <w:r>
        <w:t>mental</w:t>
      </w:r>
      <w:r>
        <w:rPr>
          <w:spacing w:val="1"/>
        </w:rPr>
        <w:t xml:space="preserve"> </w:t>
      </w:r>
      <w:r>
        <w:t>factors.</w:t>
      </w:r>
    </w:p>
    <w:p w:rsidR="00F63FED" w:rsidRDefault="00F63FED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F63FED" w:rsidRDefault="007D3850">
      <w:pPr>
        <w:pStyle w:val="Plattetekst"/>
        <w:jc w:val="both"/>
      </w:pPr>
      <w:r>
        <w:t>Japan</w:t>
      </w:r>
    </w:p>
    <w:p w:rsidR="00F63FED" w:rsidRDefault="00F63FED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F63FED" w:rsidRDefault="007D3850">
      <w:pPr>
        <w:pStyle w:val="Plattetekst"/>
        <w:spacing w:line="259" w:lineRule="auto"/>
        <w:ind w:right="112"/>
        <w:jc w:val="both"/>
      </w:pPr>
      <w:r>
        <w:t>In</w:t>
      </w:r>
      <w:r>
        <w:rPr>
          <w:spacing w:val="38"/>
        </w:rPr>
        <w:t xml:space="preserve"> </w:t>
      </w:r>
      <w:r>
        <w:rPr>
          <w:spacing w:val="-1"/>
        </w:rPr>
        <w:t>Japan,</w:t>
      </w:r>
      <w:r>
        <w:rPr>
          <w:spacing w:val="37"/>
        </w:rPr>
        <w:t xml:space="preserve"> </w:t>
      </w:r>
      <w:r>
        <w:rPr>
          <w:i/>
        </w:rPr>
        <w:t>H.</w:t>
      </w:r>
      <w:r>
        <w:rPr>
          <w:i/>
          <w:spacing w:val="39"/>
        </w:rPr>
        <w:t xml:space="preserve"> </w:t>
      </w:r>
      <w:r>
        <w:rPr>
          <w:i/>
          <w:spacing w:val="-1"/>
        </w:rPr>
        <w:t>axyridis</w:t>
      </w:r>
      <w:r>
        <w:rPr>
          <w:i/>
          <w:spacing w:val="38"/>
        </w:rPr>
        <w:t xml:space="preserve"> </w:t>
      </w:r>
      <w:r>
        <w:rPr>
          <w:spacing w:val="-1"/>
        </w:rPr>
        <w:t>occurs</w:t>
      </w:r>
      <w:r>
        <w:rPr>
          <w:spacing w:val="37"/>
        </w:rPr>
        <w:t xml:space="preserve"> </w:t>
      </w:r>
      <w:r>
        <w:t>on</w:t>
      </w:r>
      <w:r>
        <w:rPr>
          <w:spacing w:val="39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islands</w:t>
      </w:r>
      <w:r>
        <w:rPr>
          <w:spacing w:val="37"/>
        </w:rPr>
        <w:t xml:space="preserve"> </w:t>
      </w:r>
      <w:r>
        <w:t>of</w:t>
      </w:r>
      <w:r>
        <w:rPr>
          <w:spacing w:val="27"/>
          <w:w w:val="99"/>
        </w:rPr>
        <w:t xml:space="preserve"> </w:t>
      </w:r>
      <w:r>
        <w:rPr>
          <w:spacing w:val="-1"/>
        </w:rPr>
        <w:t>Hokkaido,</w:t>
      </w:r>
      <w:r>
        <w:rPr>
          <w:spacing w:val="21"/>
        </w:rPr>
        <w:t xml:space="preserve"> </w:t>
      </w:r>
      <w:r>
        <w:rPr>
          <w:spacing w:val="-1"/>
        </w:rPr>
        <w:t>Honshu,</w:t>
      </w:r>
      <w:r>
        <w:rPr>
          <w:spacing w:val="24"/>
        </w:rPr>
        <w:t xml:space="preserve"> </w:t>
      </w:r>
      <w:r>
        <w:rPr>
          <w:spacing w:val="-1"/>
        </w:rPr>
        <w:t>Shikoku,</w:t>
      </w:r>
      <w:r>
        <w:rPr>
          <w:spacing w:val="24"/>
        </w:rPr>
        <w:t xml:space="preserve"> </w:t>
      </w:r>
      <w:r>
        <w:rPr>
          <w:spacing w:val="-1"/>
        </w:rPr>
        <w:t>Kyushu,</w:t>
      </w:r>
      <w:r>
        <w:rPr>
          <w:spacing w:val="23"/>
        </w:rPr>
        <w:t xml:space="preserve"> </w:t>
      </w:r>
      <w:r>
        <w:rPr>
          <w:spacing w:val="-1"/>
        </w:rPr>
        <w:t>Tsushima,</w:t>
      </w:r>
      <w:r>
        <w:rPr>
          <w:spacing w:val="25"/>
        </w:rPr>
        <w:t xml:space="preserve"> </w:t>
      </w:r>
      <w:r>
        <w:rPr>
          <w:spacing w:val="-1"/>
        </w:rPr>
        <w:t>Iki</w:t>
      </w:r>
      <w:r>
        <w:rPr>
          <w:spacing w:val="21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Gotoh,</w:t>
      </w:r>
      <w:r>
        <w:rPr>
          <w:spacing w:val="6"/>
        </w:rPr>
        <w:t xml:space="preserve"> </w:t>
      </w:r>
      <w:r>
        <w:rPr>
          <w:spacing w:val="-1"/>
        </w:rPr>
        <w:t>while</w:t>
      </w:r>
      <w:r>
        <w:rPr>
          <w:spacing w:val="5"/>
        </w:rPr>
        <w:t xml:space="preserve"> </w:t>
      </w:r>
      <w:r>
        <w:t>its</w:t>
      </w:r>
      <w:r>
        <w:rPr>
          <w:spacing w:val="5"/>
        </w:rPr>
        <w:t xml:space="preserve"> </w:t>
      </w:r>
      <w:r>
        <w:rPr>
          <w:spacing w:val="-1"/>
        </w:rPr>
        <w:t>sibling</w:t>
      </w:r>
      <w:r>
        <w:rPr>
          <w:spacing w:val="7"/>
        </w:rPr>
        <w:t xml:space="preserve"> </w:t>
      </w:r>
      <w:r>
        <w:rPr>
          <w:spacing w:val="-1"/>
        </w:rPr>
        <w:t>species</w:t>
      </w:r>
      <w:r>
        <w:rPr>
          <w:spacing w:val="5"/>
        </w:rPr>
        <w:t xml:space="preserve"> </w:t>
      </w:r>
      <w:r>
        <w:rPr>
          <w:i/>
        </w:rPr>
        <w:t>H.</w:t>
      </w:r>
      <w:r>
        <w:rPr>
          <w:i/>
          <w:spacing w:val="5"/>
        </w:rPr>
        <w:t xml:space="preserve"> </w:t>
      </w:r>
      <w:r>
        <w:rPr>
          <w:i/>
          <w:spacing w:val="-1"/>
        </w:rPr>
        <w:t>yedoensis</w:t>
      </w:r>
      <w:r>
        <w:rPr>
          <w:i/>
          <w:spacing w:val="25"/>
          <w:w w:val="99"/>
        </w:rPr>
        <w:t xml:space="preserve"> </w:t>
      </w:r>
      <w:r>
        <w:rPr>
          <w:spacing w:val="-1"/>
        </w:rPr>
        <w:t>(Takizawa)</w:t>
      </w:r>
      <w:r>
        <w:rPr>
          <w:spacing w:val="22"/>
        </w:rPr>
        <w:t xml:space="preserve"> </w:t>
      </w:r>
      <w:r>
        <w:rPr>
          <w:spacing w:val="-1"/>
        </w:rPr>
        <w:t>occurs</w:t>
      </w:r>
      <w:r>
        <w:rPr>
          <w:spacing w:val="24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rPr>
          <w:spacing w:val="-1"/>
        </w:rPr>
        <w:t>Honshu,</w:t>
      </w:r>
      <w:r>
        <w:rPr>
          <w:spacing w:val="25"/>
        </w:rPr>
        <w:t xml:space="preserve"> </w:t>
      </w:r>
      <w:r>
        <w:rPr>
          <w:spacing w:val="-1"/>
        </w:rPr>
        <w:t>Shikoku,</w:t>
      </w:r>
      <w:r>
        <w:rPr>
          <w:spacing w:val="24"/>
        </w:rPr>
        <w:t xml:space="preserve"> </w:t>
      </w:r>
      <w:r>
        <w:rPr>
          <w:spacing w:val="-1"/>
        </w:rPr>
        <w:t>Kyushu,</w:t>
      </w:r>
      <w:r>
        <w:rPr>
          <w:spacing w:val="23"/>
          <w:w w:val="99"/>
        </w:rPr>
        <w:t xml:space="preserve"> </w:t>
      </w:r>
      <w:r>
        <w:rPr>
          <w:spacing w:val="-1"/>
        </w:rPr>
        <w:t>Yakushima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Ryukyus</w:t>
      </w:r>
      <w:r>
        <w:rPr>
          <w:spacing w:val="10"/>
        </w:rPr>
        <w:t xml:space="preserve"> </w:t>
      </w:r>
      <w:r>
        <w:rPr>
          <w:spacing w:val="-1"/>
        </w:rPr>
        <w:t>(Kurosawa</w:t>
      </w:r>
      <w:r>
        <w:rPr>
          <w:spacing w:val="12"/>
        </w:rPr>
        <w:t xml:space="preserve"> </w:t>
      </w:r>
      <w:r>
        <w:t>et</w:t>
      </w:r>
      <w:r>
        <w:rPr>
          <w:spacing w:val="9"/>
        </w:rPr>
        <w:t xml:space="preserve"> </w:t>
      </w:r>
      <w:r>
        <w:t>al.</w:t>
      </w:r>
      <w:r>
        <w:rPr>
          <w:spacing w:val="10"/>
        </w:rPr>
        <w:t xml:space="preserve"> </w:t>
      </w:r>
      <w:hyperlink w:anchor="_bookmark118" w:history="1">
        <w:r>
          <w:rPr>
            <w:color w:val="0000FF"/>
            <w:spacing w:val="-1"/>
          </w:rPr>
          <w:t>1985</w:t>
        </w:r>
      </w:hyperlink>
      <w:r>
        <w:rPr>
          <w:spacing w:val="-1"/>
        </w:rPr>
        <w:t>).</w:t>
      </w:r>
      <w:r>
        <w:rPr>
          <w:spacing w:val="23"/>
          <w:w w:val="99"/>
        </w:rPr>
        <w:t xml:space="preserve"> </w:t>
      </w:r>
      <w:r>
        <w:rPr>
          <w:spacing w:val="-1"/>
        </w:rPr>
        <w:t>Future</w:t>
      </w:r>
      <w:r>
        <w:rPr>
          <w:spacing w:val="8"/>
        </w:rPr>
        <w:t xml:space="preserve"> </w:t>
      </w:r>
      <w:r>
        <w:rPr>
          <w:spacing w:val="-1"/>
        </w:rPr>
        <w:t>research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1"/>
        </w:rPr>
        <w:t>Japan</w:t>
      </w:r>
      <w:r>
        <w:rPr>
          <w:spacing w:val="10"/>
        </w:rPr>
        <w:t xml:space="preserve"> </w:t>
      </w:r>
      <w:r>
        <w:rPr>
          <w:spacing w:val="-1"/>
        </w:rPr>
        <w:t>will</w:t>
      </w:r>
      <w:r>
        <w:rPr>
          <w:spacing w:val="11"/>
        </w:rPr>
        <w:t xml:space="preserve"> </w:t>
      </w:r>
      <w:r>
        <w:rPr>
          <w:spacing w:val="-1"/>
        </w:rPr>
        <w:t>focus</w:t>
      </w:r>
      <w:r>
        <w:rPr>
          <w:spacing w:val="10"/>
        </w:rPr>
        <w:t xml:space="preserve"> </w:t>
      </w:r>
      <w:r>
        <w:t>on</w:t>
      </w:r>
      <w:r>
        <w:rPr>
          <w:spacing w:val="9"/>
        </w:rPr>
        <w:t xml:space="preserve"> </w:t>
      </w:r>
      <w:r>
        <w:rPr>
          <w:spacing w:val="-1"/>
        </w:rPr>
        <w:t>intensive</w:t>
      </w:r>
      <w:r>
        <w:rPr>
          <w:spacing w:val="9"/>
        </w:rPr>
        <w:t xml:space="preserve"> </w:t>
      </w:r>
      <w:r>
        <w:rPr>
          <w:spacing w:val="-2"/>
        </w:rPr>
        <w:t>fiel</w:t>
      </w:r>
      <w:r>
        <w:rPr>
          <w:spacing w:val="-1"/>
        </w:rPr>
        <w:t>d</w:t>
      </w:r>
      <w:r>
        <w:rPr>
          <w:spacing w:val="35"/>
          <w:w w:val="99"/>
        </w:rPr>
        <w:t xml:space="preserve"> </w:t>
      </w:r>
      <w:r>
        <w:rPr>
          <w:spacing w:val="-1"/>
        </w:rPr>
        <w:t>studies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establish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mechanisms</w:t>
      </w:r>
      <w:r>
        <w:rPr>
          <w:spacing w:val="10"/>
        </w:rPr>
        <w:t xml:space="preserve"> </w:t>
      </w:r>
      <w:r>
        <w:rPr>
          <w:spacing w:val="-1"/>
        </w:rPr>
        <w:t>which</w:t>
      </w:r>
      <w:r>
        <w:rPr>
          <w:spacing w:val="10"/>
        </w:rPr>
        <w:t xml:space="preserve"> </w:t>
      </w:r>
      <w:r>
        <w:rPr>
          <w:spacing w:val="-1"/>
        </w:rPr>
        <w:t>enable</w:t>
      </w:r>
      <w:r>
        <w:rPr>
          <w:spacing w:val="21"/>
        </w:rPr>
        <w:t xml:space="preserve"> </w:t>
      </w:r>
      <w:r>
        <w:rPr>
          <w:spacing w:val="-1"/>
        </w:rPr>
        <w:t>coexistence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rPr>
          <w:i/>
        </w:rPr>
        <w:t>H.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axyridis</w:t>
      </w:r>
      <w:r>
        <w:rPr>
          <w:i/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rPr>
          <w:spacing w:val="-1"/>
        </w:rPr>
        <w:t>other</w:t>
      </w:r>
      <w:r>
        <w:rPr>
          <w:spacing w:val="-16"/>
        </w:rPr>
        <w:t xml:space="preserve"> </w:t>
      </w:r>
      <w:r>
        <w:rPr>
          <w:spacing w:val="-1"/>
        </w:rPr>
        <w:t>ladybird</w:t>
      </w:r>
      <w:r>
        <w:rPr>
          <w:spacing w:val="-16"/>
        </w:rPr>
        <w:t xml:space="preserve"> </w:t>
      </w:r>
      <w:r>
        <w:rPr>
          <w:spacing w:val="-1"/>
        </w:rPr>
        <w:t>species</w:t>
      </w:r>
      <w:r>
        <w:rPr>
          <w:spacing w:val="-16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rPr>
          <w:spacing w:val="-1"/>
        </w:rPr>
        <w:t>native</w:t>
      </w:r>
      <w:r>
        <w:t xml:space="preserve"> </w:t>
      </w:r>
      <w:r>
        <w:rPr>
          <w:spacing w:val="-1"/>
        </w:rPr>
        <w:t>range.</w:t>
      </w:r>
    </w:p>
    <w:p w:rsidR="00F63FED" w:rsidRDefault="007D3850">
      <w:pPr>
        <w:pStyle w:val="Plattetekst"/>
        <w:spacing w:before="37" w:line="498" w:lineRule="exact"/>
        <w:ind w:right="113"/>
        <w:jc w:val="both"/>
        <w:rPr>
          <w:rFonts w:cs="Times New Roman"/>
        </w:rPr>
      </w:pPr>
      <w:r>
        <w:t>Asian</w:t>
      </w:r>
      <w:r>
        <w:rPr>
          <w:spacing w:val="5"/>
        </w:rPr>
        <w:t xml:space="preserve"> </w:t>
      </w:r>
      <w:r>
        <w:t>part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Russia,</w:t>
      </w:r>
      <w:r>
        <w:rPr>
          <w:spacing w:val="4"/>
        </w:rPr>
        <w:t xml:space="preserve"> </w:t>
      </w:r>
      <w:r>
        <w:t>Kazakhstan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Kyrgyzstan</w:t>
      </w:r>
      <w:r>
        <w:rPr>
          <w:spacing w:val="24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northern</w:t>
      </w:r>
      <w:r>
        <w:rPr>
          <w:spacing w:val="19"/>
        </w:rPr>
        <w:t xml:space="preserve"> </w:t>
      </w:r>
      <w:r>
        <w:t>part</w:t>
      </w:r>
      <w:r>
        <w:rPr>
          <w:spacing w:val="22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native</w:t>
      </w:r>
      <w:r>
        <w:rPr>
          <w:spacing w:val="21"/>
        </w:rPr>
        <w:t xml:space="preserve"> </w:t>
      </w:r>
      <w:r>
        <w:t>range</w:t>
      </w:r>
      <w:r>
        <w:rPr>
          <w:spacing w:val="22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i/>
        </w:rPr>
        <w:t>H.</w:t>
      </w:r>
      <w:r>
        <w:rPr>
          <w:i/>
          <w:spacing w:val="20"/>
        </w:rPr>
        <w:t xml:space="preserve"> </w:t>
      </w:r>
      <w:r>
        <w:rPr>
          <w:i/>
        </w:rPr>
        <w:t>axyridis</w:t>
      </w:r>
    </w:p>
    <w:p w:rsidR="00F63FED" w:rsidRDefault="007D3850">
      <w:pPr>
        <w:pStyle w:val="Plattetekst"/>
        <w:spacing w:line="192" w:lineRule="exact"/>
        <w:jc w:val="both"/>
      </w:pPr>
      <w:r>
        <w:t>occupies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south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Siberia</w:t>
      </w:r>
      <w:r>
        <w:rPr>
          <w:spacing w:val="24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Far</w:t>
      </w:r>
      <w:r>
        <w:rPr>
          <w:spacing w:val="24"/>
        </w:rPr>
        <w:t xml:space="preserve"> </w:t>
      </w:r>
      <w:r>
        <w:t>East.</w:t>
      </w:r>
      <w:r>
        <w:rPr>
          <w:spacing w:val="24"/>
        </w:rPr>
        <w:t xml:space="preserve"> </w:t>
      </w:r>
      <w:r>
        <w:t>The</w:t>
      </w:r>
    </w:p>
    <w:p w:rsidR="00F63FED" w:rsidRDefault="007D3850">
      <w:pPr>
        <w:pStyle w:val="Plattetekst"/>
        <w:spacing w:before="19" w:line="259" w:lineRule="auto"/>
        <w:ind w:right="113"/>
        <w:jc w:val="both"/>
      </w:pPr>
      <w:r>
        <w:t>type</w:t>
      </w:r>
      <w:r>
        <w:rPr>
          <w:spacing w:val="-3"/>
        </w:rPr>
        <w:t xml:space="preserve"> </w:t>
      </w:r>
      <w:r>
        <w:t>locality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species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Siberia</w:t>
      </w:r>
      <w:r>
        <w:rPr>
          <w:spacing w:val="-2"/>
        </w:rPr>
        <w:t xml:space="preserve"> </w:t>
      </w:r>
      <w:r>
        <w:t>(Pallas</w:t>
      </w:r>
      <w:r>
        <w:rPr>
          <w:spacing w:val="-3"/>
        </w:rPr>
        <w:t xml:space="preserve"> </w:t>
      </w:r>
      <w:hyperlink w:anchor="_bookmark168" w:history="1">
        <w:r>
          <w:rPr>
            <w:color w:val="0000FF"/>
          </w:rPr>
          <w:t>1771</w:t>
        </w:r>
      </w:hyperlink>
      <w:r>
        <w:t>).</w:t>
      </w:r>
      <w:r>
        <w:rPr>
          <w:spacing w:val="22"/>
          <w:w w:val="99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geographical</w:t>
      </w:r>
      <w:r>
        <w:rPr>
          <w:spacing w:val="-11"/>
        </w:rPr>
        <w:t xml:space="preserve"> </w:t>
      </w:r>
      <w:r>
        <w:t>distribution</w:t>
      </w:r>
      <w:r>
        <w:rPr>
          <w:spacing w:val="-14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colour</w:t>
      </w:r>
      <w:r>
        <w:rPr>
          <w:spacing w:val="-13"/>
        </w:rPr>
        <w:t xml:space="preserve"> </w:t>
      </w:r>
      <w:r>
        <w:t>variability</w:t>
      </w:r>
      <w:r>
        <w:rPr>
          <w:spacing w:val="-13"/>
        </w:rPr>
        <w:t xml:space="preserve"> </w:t>
      </w:r>
      <w:r>
        <w:t>of</w:t>
      </w:r>
      <w:r>
        <w:rPr>
          <w:spacing w:val="24"/>
          <w:w w:val="99"/>
        </w:rPr>
        <w:t xml:space="preserve"> </w:t>
      </w:r>
      <w:r>
        <w:t>this</w:t>
      </w:r>
      <w:r>
        <w:rPr>
          <w:spacing w:val="-18"/>
        </w:rPr>
        <w:t xml:space="preserve"> </w:t>
      </w:r>
      <w:r>
        <w:t>species</w:t>
      </w:r>
      <w:r>
        <w:rPr>
          <w:spacing w:val="-16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first</w:t>
      </w:r>
      <w:r>
        <w:rPr>
          <w:spacing w:val="-18"/>
        </w:rPr>
        <w:t xml:space="preserve"> </w:t>
      </w:r>
      <w:r>
        <w:t>studied</w:t>
      </w:r>
      <w:r>
        <w:rPr>
          <w:spacing w:val="-18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1920s</w:t>
      </w:r>
      <w:r>
        <w:rPr>
          <w:spacing w:val="-17"/>
        </w:rPr>
        <w:t xml:space="preserve"> </w:t>
      </w:r>
      <w:r>
        <w:t>(Dobzhansky</w:t>
      </w:r>
      <w:r>
        <w:rPr>
          <w:spacing w:val="22"/>
          <w:w w:val="99"/>
        </w:rPr>
        <w:t xml:space="preserve"> </w:t>
      </w:r>
      <w:hyperlink w:anchor="_bookmark52" w:history="1">
        <w:r>
          <w:rPr>
            <w:color w:val="0000FF"/>
          </w:rPr>
          <w:t>1924</w:t>
        </w:r>
      </w:hyperlink>
      <w:r>
        <w:t>).</w:t>
      </w:r>
      <w:r>
        <w:rPr>
          <w:spacing w:val="38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recent</w:t>
      </w:r>
      <w:r>
        <w:rPr>
          <w:spacing w:val="38"/>
        </w:rPr>
        <w:t xml:space="preserve"> </w:t>
      </w:r>
      <w:r>
        <w:t>map</w:t>
      </w:r>
      <w:r>
        <w:rPr>
          <w:spacing w:val="40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native</w:t>
      </w:r>
      <w:r>
        <w:rPr>
          <w:spacing w:val="39"/>
        </w:rPr>
        <w:t xml:space="preserve"> </w:t>
      </w:r>
      <w:r>
        <w:t>range</w:t>
      </w:r>
      <w:r>
        <w:rPr>
          <w:spacing w:val="40"/>
        </w:rPr>
        <w:t xml:space="preserve"> </w:t>
      </w:r>
      <w:r>
        <w:t>has</w:t>
      </w:r>
      <w:r>
        <w:rPr>
          <w:spacing w:val="39"/>
        </w:rPr>
        <w:t xml:space="preserve"> </w:t>
      </w:r>
      <w:r>
        <w:t>been</w:t>
      </w:r>
      <w:r>
        <w:rPr>
          <w:spacing w:val="22"/>
          <w:w w:val="99"/>
        </w:rPr>
        <w:t xml:space="preserve"> </w:t>
      </w:r>
      <w:r>
        <w:t>compiled</w:t>
      </w:r>
      <w:r>
        <w:rPr>
          <w:spacing w:val="-6"/>
        </w:rPr>
        <w:t xml:space="preserve"> </w:t>
      </w:r>
      <w:r>
        <w:t>(Orlova-Bienkowskaja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al.</w:t>
      </w:r>
      <w:r>
        <w:rPr>
          <w:spacing w:val="-4"/>
        </w:rPr>
        <w:t xml:space="preserve"> </w:t>
      </w:r>
      <w:hyperlink w:anchor="_bookmark160" w:history="1">
        <w:r>
          <w:rPr>
            <w:color w:val="0000FF"/>
          </w:rPr>
          <w:t>2015</w:t>
        </w:r>
      </w:hyperlink>
      <w:r>
        <w:t>).</w:t>
      </w:r>
      <w:r>
        <w:rPr>
          <w:spacing w:val="-6"/>
        </w:rPr>
        <w:t xml:space="preserve"> </w:t>
      </w:r>
      <w:r>
        <w:rPr>
          <w:i/>
        </w:rPr>
        <w:t>Harmo-</w:t>
      </w:r>
      <w:r>
        <w:rPr>
          <w:i/>
          <w:spacing w:val="25"/>
          <w:w w:val="99"/>
        </w:rPr>
        <w:t xml:space="preserve"> </w:t>
      </w:r>
      <w:r>
        <w:rPr>
          <w:i/>
        </w:rPr>
        <w:t>nia</w:t>
      </w:r>
      <w:r>
        <w:rPr>
          <w:i/>
          <w:spacing w:val="-6"/>
        </w:rPr>
        <w:t xml:space="preserve"> </w:t>
      </w:r>
      <w:r>
        <w:rPr>
          <w:i/>
        </w:rPr>
        <w:t>axyridis</w:t>
      </w:r>
      <w:r>
        <w:rPr>
          <w:i/>
          <w:spacing w:val="-6"/>
        </w:rPr>
        <w:t xml:space="preserve"> </w:t>
      </w:r>
      <w:r>
        <w:t>populations</w:t>
      </w:r>
      <w:r>
        <w:rPr>
          <w:spacing w:val="-5"/>
        </w:rPr>
        <w:t xml:space="preserve"> </w:t>
      </w:r>
      <w:r>
        <w:t>west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Baikal</w:t>
      </w:r>
      <w:r>
        <w:rPr>
          <w:spacing w:val="-7"/>
        </w:rPr>
        <w:t xml:space="preserve"> </w:t>
      </w:r>
      <w:r>
        <w:t>Lake</w:t>
      </w:r>
      <w:r>
        <w:rPr>
          <w:spacing w:val="-6"/>
        </w:rPr>
        <w:t xml:space="preserve"> </w:t>
      </w:r>
      <w:r>
        <w:t>(in</w:t>
      </w:r>
      <w:r>
        <w:rPr>
          <w:spacing w:val="-5"/>
        </w:rPr>
        <w:t xml:space="preserve"> </w:t>
      </w:r>
      <w:r>
        <w:t>West</w:t>
      </w:r>
      <w:r>
        <w:rPr>
          <w:spacing w:val="22"/>
          <w:w w:val="99"/>
        </w:rPr>
        <w:t xml:space="preserve"> </w:t>
      </w:r>
      <w:r>
        <w:t>Siberia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western</w:t>
      </w:r>
      <w:r>
        <w:rPr>
          <w:spacing w:val="-18"/>
        </w:rPr>
        <w:t xml:space="preserve"> </w:t>
      </w:r>
      <w:r>
        <w:t>part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East</w:t>
      </w:r>
      <w:r>
        <w:rPr>
          <w:spacing w:val="-16"/>
        </w:rPr>
        <w:t xml:space="preserve"> </w:t>
      </w:r>
      <w:r>
        <w:t>Siberia)</w:t>
      </w:r>
      <w:r>
        <w:rPr>
          <w:spacing w:val="-16"/>
        </w:rPr>
        <w:t xml:space="preserve"> </w:t>
      </w:r>
      <w:r>
        <w:t>differ</w:t>
      </w:r>
      <w:r>
        <w:rPr>
          <w:spacing w:val="-16"/>
        </w:rPr>
        <w:t xml:space="preserve"> </w:t>
      </w:r>
      <w:r>
        <w:t>both</w:t>
      </w:r>
      <w:r>
        <w:rPr>
          <w:spacing w:val="21"/>
          <w:w w:val="99"/>
        </w:rPr>
        <w:t xml:space="preserve"> </w:t>
      </w:r>
      <w:r>
        <w:t>genetically</w:t>
      </w:r>
      <w:r>
        <w:rPr>
          <w:spacing w:val="-17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morphologically</w:t>
      </w:r>
      <w:r>
        <w:rPr>
          <w:spacing w:val="-15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those</w:t>
      </w:r>
      <w:r>
        <w:rPr>
          <w:spacing w:val="-15"/>
        </w:rPr>
        <w:t xml:space="preserve"> </w:t>
      </w:r>
      <w:r>
        <w:t>living</w:t>
      </w:r>
      <w:r>
        <w:rPr>
          <w:spacing w:val="-16"/>
        </w:rPr>
        <w:t xml:space="preserve"> </w:t>
      </w:r>
      <w:r>
        <w:t>east</w:t>
      </w:r>
      <w:r>
        <w:rPr>
          <w:spacing w:val="23"/>
          <w:w w:val="9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Baikal</w:t>
      </w:r>
      <w:r>
        <w:rPr>
          <w:spacing w:val="-4"/>
        </w:rPr>
        <w:t xml:space="preserve"> </w:t>
      </w:r>
      <w:r>
        <w:t>(Lombaert</w:t>
      </w:r>
      <w:r>
        <w:rPr>
          <w:spacing w:val="-5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al.</w:t>
      </w:r>
      <w:r>
        <w:rPr>
          <w:spacing w:val="-3"/>
        </w:rPr>
        <w:t xml:space="preserve"> </w:t>
      </w:r>
      <w:hyperlink w:anchor="_bookmark133" w:history="1">
        <w:r>
          <w:rPr>
            <w:color w:val="0000FF"/>
          </w:rPr>
          <w:t>2011</w:t>
        </w:r>
      </w:hyperlink>
      <w:r>
        <w:t>,</w:t>
      </w:r>
      <w:r>
        <w:rPr>
          <w:spacing w:val="-5"/>
        </w:rPr>
        <w:t xml:space="preserve"> </w:t>
      </w:r>
      <w:hyperlink w:anchor="_bookmark135" w:history="1">
        <w:r>
          <w:rPr>
            <w:color w:val="0000FF"/>
          </w:rPr>
          <w:t>2014</w:t>
        </w:r>
      </w:hyperlink>
      <w:r>
        <w:t>;</w:t>
      </w:r>
      <w:r>
        <w:rPr>
          <w:spacing w:val="-4"/>
        </w:rPr>
        <w:t xml:space="preserve"> </w:t>
      </w:r>
      <w:r>
        <w:t>Vorontsov</w:t>
      </w:r>
      <w:r>
        <w:rPr>
          <w:spacing w:val="-4"/>
        </w:rPr>
        <w:t xml:space="preserve"> </w:t>
      </w:r>
      <w:r>
        <w:t>and</w:t>
      </w:r>
      <w:r>
        <w:rPr>
          <w:spacing w:val="23"/>
          <w:w w:val="99"/>
        </w:rPr>
        <w:t xml:space="preserve"> </w:t>
      </w:r>
      <w:r>
        <w:t>Blekhman</w:t>
      </w:r>
      <w:r>
        <w:rPr>
          <w:spacing w:val="-7"/>
        </w:rPr>
        <w:t xml:space="preserve"> </w:t>
      </w:r>
      <w:hyperlink w:anchor="_bookmark245" w:history="1">
        <w:r>
          <w:rPr>
            <w:color w:val="0000FF"/>
          </w:rPr>
          <w:t>2001</w:t>
        </w:r>
      </w:hyperlink>
      <w:r>
        <w:t>).</w:t>
      </w:r>
    </w:p>
    <w:p w:rsidR="00F63FED" w:rsidRDefault="007D3850">
      <w:pPr>
        <w:pStyle w:val="Plattetekst"/>
        <w:spacing w:before="1" w:line="259" w:lineRule="auto"/>
        <w:ind w:right="112" w:firstLine="226"/>
        <w:jc w:val="both"/>
      </w:pPr>
      <w:r>
        <w:t>The</w:t>
      </w:r>
      <w:r>
        <w:rPr>
          <w:spacing w:val="-12"/>
        </w:rPr>
        <w:t xml:space="preserve"> </w:t>
      </w:r>
      <w:r>
        <w:t>native</w:t>
      </w:r>
      <w:r>
        <w:rPr>
          <w:spacing w:val="-11"/>
        </w:rPr>
        <w:t xml:space="preserve"> </w:t>
      </w:r>
      <w:r>
        <w:t>range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-12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-12"/>
        </w:rPr>
        <w:t xml:space="preserve"> </w:t>
      </w:r>
      <w:r>
        <w:t>includes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Altai</w:t>
      </w:r>
      <w:r>
        <w:rPr>
          <w:spacing w:val="22"/>
        </w:rPr>
        <w:t xml:space="preserve"> </w:t>
      </w:r>
      <w:r>
        <w:t>Mountains,</w:t>
      </w:r>
      <w:r>
        <w:rPr>
          <w:spacing w:val="12"/>
        </w:rPr>
        <w:t xml:space="preserve"> </w:t>
      </w:r>
      <w:r>
        <w:t>situated</w:t>
      </w:r>
      <w:r>
        <w:rPr>
          <w:spacing w:val="14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north-eastern</w:t>
      </w:r>
      <w:r>
        <w:rPr>
          <w:spacing w:val="14"/>
        </w:rPr>
        <w:t xml:space="preserve"> </w:t>
      </w:r>
      <w:r>
        <w:t>Kazakhstan</w:t>
      </w:r>
      <w:r>
        <w:rPr>
          <w:spacing w:val="13"/>
        </w:rPr>
        <w:t xml:space="preserve"> </w:t>
      </w:r>
      <w:r>
        <w:t>and</w:t>
      </w:r>
      <w:r>
        <w:rPr>
          <w:spacing w:val="24"/>
          <w:w w:val="99"/>
        </w:rPr>
        <w:t xml:space="preserve"> </w:t>
      </w:r>
      <w:r>
        <w:t>West</w:t>
      </w:r>
      <w:r>
        <w:rPr>
          <w:spacing w:val="-7"/>
        </w:rPr>
        <w:t xml:space="preserve"> </w:t>
      </w:r>
      <w:r>
        <w:t>Siberia.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some</w:t>
      </w:r>
      <w:r>
        <w:rPr>
          <w:spacing w:val="-7"/>
        </w:rPr>
        <w:t xml:space="preserve"> </w:t>
      </w:r>
      <w:r>
        <w:t>recent</w:t>
      </w:r>
      <w:r>
        <w:rPr>
          <w:spacing w:val="-6"/>
        </w:rPr>
        <w:t xml:space="preserve"> </w:t>
      </w:r>
      <w:r>
        <w:t>studies,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south-east</w:t>
      </w:r>
      <w:r>
        <w:rPr>
          <w:spacing w:val="-8"/>
        </w:rPr>
        <w:t xml:space="preserve"> </w:t>
      </w:r>
      <w:r>
        <w:t>of</w:t>
      </w:r>
      <w:r>
        <w:rPr>
          <w:spacing w:val="23"/>
          <w:w w:val="99"/>
        </w:rPr>
        <w:t xml:space="preserve"> </w:t>
      </w:r>
      <w:r>
        <w:t>Kazakhstan</w:t>
      </w:r>
      <w:r>
        <w:rPr>
          <w:spacing w:val="15"/>
        </w:rPr>
        <w:t xml:space="preserve"> </w:t>
      </w:r>
      <w:r>
        <w:t>was</w:t>
      </w:r>
      <w:r>
        <w:rPr>
          <w:spacing w:val="14"/>
        </w:rPr>
        <w:t xml:space="preserve"> </w:t>
      </w:r>
      <w:r>
        <w:t>regarded</w:t>
      </w:r>
      <w:r>
        <w:rPr>
          <w:spacing w:val="15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part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native</w:t>
      </w:r>
      <w:r>
        <w:rPr>
          <w:spacing w:val="16"/>
        </w:rPr>
        <w:t xml:space="preserve"> </w:t>
      </w:r>
      <w:r>
        <w:t>range</w:t>
      </w:r>
      <w:r>
        <w:rPr>
          <w:spacing w:val="23"/>
          <w:w w:val="99"/>
        </w:rPr>
        <w:t xml:space="preserve"> </w:t>
      </w:r>
      <w:r>
        <w:t>(Loiseau</w:t>
      </w:r>
      <w:r>
        <w:rPr>
          <w:spacing w:val="39"/>
        </w:rPr>
        <w:t xml:space="preserve"> </w:t>
      </w:r>
      <w:r>
        <w:t>et</w:t>
      </w:r>
      <w:r>
        <w:rPr>
          <w:spacing w:val="37"/>
        </w:rPr>
        <w:t xml:space="preserve"> </w:t>
      </w:r>
      <w:r>
        <w:t>al.</w:t>
      </w:r>
      <w:r>
        <w:rPr>
          <w:spacing w:val="40"/>
        </w:rPr>
        <w:t xml:space="preserve"> </w:t>
      </w:r>
      <w:hyperlink w:anchor="_bookmark126" w:history="1">
        <w:r>
          <w:rPr>
            <w:color w:val="0000FF"/>
          </w:rPr>
          <w:t>2009</w:t>
        </w:r>
      </w:hyperlink>
      <w:r>
        <w:t>;</w:t>
      </w:r>
      <w:r>
        <w:rPr>
          <w:spacing w:val="37"/>
        </w:rPr>
        <w:t xml:space="preserve"> </w:t>
      </w:r>
      <w:r>
        <w:t>Lombaert</w:t>
      </w:r>
      <w:r>
        <w:rPr>
          <w:spacing w:val="38"/>
        </w:rPr>
        <w:t xml:space="preserve"> </w:t>
      </w:r>
      <w:r>
        <w:t>et</w:t>
      </w:r>
      <w:r>
        <w:rPr>
          <w:spacing w:val="39"/>
        </w:rPr>
        <w:t xml:space="preserve"> </w:t>
      </w:r>
      <w:r>
        <w:t>al.</w:t>
      </w:r>
      <w:r>
        <w:rPr>
          <w:spacing w:val="37"/>
        </w:rPr>
        <w:t xml:space="preserve"> </w:t>
      </w:r>
      <w:hyperlink w:anchor="_bookmark133" w:history="1">
        <w:r>
          <w:rPr>
            <w:color w:val="0000FF"/>
          </w:rPr>
          <w:t>2011</w:t>
        </w:r>
      </w:hyperlink>
      <w:r>
        <w:t>,</w:t>
      </w:r>
      <w:r>
        <w:rPr>
          <w:spacing w:val="38"/>
        </w:rPr>
        <w:t xml:space="preserve"> </w:t>
      </w:r>
      <w:hyperlink w:anchor="_bookmark135" w:history="1">
        <w:r>
          <w:rPr>
            <w:color w:val="0000FF"/>
          </w:rPr>
          <w:t>2014</w:t>
        </w:r>
      </w:hyperlink>
      <w:r>
        <w:t>).</w:t>
      </w:r>
      <w:r>
        <w:rPr>
          <w:spacing w:val="21"/>
          <w:w w:val="99"/>
        </w:rPr>
        <w:t xml:space="preserve"> </w:t>
      </w:r>
      <w:r>
        <w:t>However,</w:t>
      </w:r>
      <w:r>
        <w:rPr>
          <w:spacing w:val="-10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incorrect</w:t>
      </w:r>
      <w:r>
        <w:rPr>
          <w:spacing w:val="-8"/>
        </w:rPr>
        <w:t xml:space="preserve"> </w:t>
      </w:r>
      <w:r>
        <w:t>because</w:t>
      </w:r>
      <w:r>
        <w:rPr>
          <w:spacing w:val="-9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-9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-8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not</w:t>
      </w:r>
      <w:r>
        <w:rPr>
          <w:spacing w:val="23"/>
        </w:rPr>
        <w:t xml:space="preserve"> </w:t>
      </w:r>
      <w:r>
        <w:t>recorded</w:t>
      </w:r>
      <w:r>
        <w:rPr>
          <w:spacing w:val="26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south-east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Kazakhstan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nineteenth</w:t>
      </w:r>
      <w:r>
        <w:rPr>
          <w:spacing w:val="5"/>
        </w:rPr>
        <w:t xml:space="preserve"> </w:t>
      </w:r>
      <w:r>
        <w:t>century</w:t>
      </w:r>
      <w:r>
        <w:rPr>
          <w:spacing w:val="6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first</w:t>
      </w:r>
      <w:r>
        <w:rPr>
          <w:spacing w:val="5"/>
        </w:rPr>
        <w:t xml:space="preserve"> </w:t>
      </w:r>
      <w:r>
        <w:t>half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twentieth</w:t>
      </w:r>
      <w:r>
        <w:rPr>
          <w:spacing w:val="22"/>
        </w:rPr>
        <w:t xml:space="preserve"> </w:t>
      </w:r>
      <w:r>
        <w:t>century.</w:t>
      </w:r>
      <w:r>
        <w:rPr>
          <w:spacing w:val="31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1968–1970</w:t>
      </w:r>
      <w:r>
        <w:rPr>
          <w:spacing w:val="30"/>
        </w:rPr>
        <w:t xml:space="preserve"> </w:t>
      </w:r>
      <w:r>
        <w:t>attempts</w:t>
      </w:r>
      <w:r>
        <w:rPr>
          <w:spacing w:val="30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introduce</w:t>
      </w:r>
      <w:r>
        <w:rPr>
          <w:spacing w:val="30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23"/>
          <w:w w:val="99"/>
        </w:rPr>
        <w:t xml:space="preserve"> </w:t>
      </w:r>
      <w:r>
        <w:rPr>
          <w:rFonts w:cs="Times New Roman"/>
          <w:i/>
        </w:rPr>
        <w:t xml:space="preserve">axyridis </w:t>
      </w:r>
      <w:r>
        <w:rPr>
          <w:rFonts w:cs="Times New Roman"/>
          <w:i/>
          <w:spacing w:val="25"/>
        </w:rPr>
        <w:t xml:space="preserve"> </w:t>
      </w:r>
      <w:r>
        <w:t xml:space="preserve">from </w:t>
      </w:r>
      <w:r>
        <w:rPr>
          <w:spacing w:val="28"/>
        </w:rPr>
        <w:t xml:space="preserve"> </w:t>
      </w:r>
      <w:r>
        <w:t xml:space="preserve">the </w:t>
      </w:r>
      <w:r>
        <w:rPr>
          <w:spacing w:val="26"/>
        </w:rPr>
        <w:t xml:space="preserve"> </w:t>
      </w:r>
      <w:r>
        <w:t xml:space="preserve">Far </w:t>
      </w:r>
      <w:r>
        <w:rPr>
          <w:spacing w:val="27"/>
        </w:rPr>
        <w:t xml:space="preserve"> </w:t>
      </w:r>
      <w:r>
        <w:t xml:space="preserve">East </w:t>
      </w:r>
      <w:r>
        <w:rPr>
          <w:spacing w:val="27"/>
        </w:rPr>
        <w:t xml:space="preserve"> </w:t>
      </w:r>
      <w:r>
        <w:t xml:space="preserve">to </w:t>
      </w:r>
      <w:r>
        <w:rPr>
          <w:spacing w:val="26"/>
        </w:rPr>
        <w:t xml:space="preserve"> </w:t>
      </w:r>
      <w:r>
        <w:t xml:space="preserve">the </w:t>
      </w:r>
      <w:r>
        <w:rPr>
          <w:spacing w:val="27"/>
        </w:rPr>
        <w:t xml:space="preserve"> </w:t>
      </w:r>
      <w:r>
        <w:t xml:space="preserve">south-east </w:t>
      </w:r>
      <w:r>
        <w:rPr>
          <w:spacing w:val="27"/>
        </w:rPr>
        <w:t xml:space="preserve"> </w:t>
      </w:r>
      <w:r>
        <w:t>of</w:t>
      </w:r>
    </w:p>
    <w:p w:rsidR="00F63FED" w:rsidRDefault="00F63FED">
      <w:pPr>
        <w:spacing w:line="259" w:lineRule="auto"/>
        <w:jc w:val="both"/>
        <w:sectPr w:rsidR="00F63FED">
          <w:type w:val="continuous"/>
          <w:pgSz w:w="10950" w:h="14750"/>
          <w:pgMar w:top="500" w:right="820" w:bottom="1040" w:left="820" w:header="708" w:footer="708" w:gutter="0"/>
          <w:cols w:num="2" w:space="708" w:equalWidth="0">
            <w:col w:w="4425" w:space="338"/>
            <w:col w:w="4547"/>
          </w:cols>
        </w:sectPr>
      </w:pPr>
    </w:p>
    <w:p w:rsidR="00F63FED" w:rsidRDefault="00F63FED">
      <w:pPr>
        <w:spacing w:before="11"/>
        <w:rPr>
          <w:rFonts w:ascii="Times New Roman" w:eastAsia="Times New Roman" w:hAnsi="Times New Roman" w:cs="Times New Roman"/>
          <w:sz w:val="5"/>
          <w:szCs w:val="5"/>
        </w:rPr>
      </w:pPr>
    </w:p>
    <w:p w:rsidR="00F63FED" w:rsidRDefault="00F63FED">
      <w:pPr>
        <w:spacing w:line="20" w:lineRule="atLeast"/>
        <w:ind w:left="104"/>
        <w:rPr>
          <w:rFonts w:ascii="Times New Roman" w:eastAsia="Times New Roman" w:hAnsi="Times New Roman" w:cs="Times New Roman"/>
          <w:sz w:val="2"/>
          <w:szCs w:val="2"/>
        </w:rPr>
      </w:pPr>
    </w:p>
    <w:p w:rsidR="00F63FED" w:rsidRDefault="00F63FED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F63FED" w:rsidRDefault="007D3850">
      <w:pPr>
        <w:spacing w:line="200" w:lineRule="atLeast"/>
        <w:ind w:left="15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345" style="width:314.6pt;height:567.45pt;mso-position-horizontal-relative:char;mso-position-vertical-relative:line" coordsize="6292,1134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4767" type="#_x0000_t75" style="position:absolute;left:1195;top:6378;width:3426;height:3178">
              <v:imagedata r:id="rId11" o:title=""/>
            </v:shape>
            <v:group id="_x0000_s4765" style="position:absolute;left:4776;top:6823;width:8;height:26" coordorigin="4776,6823" coordsize="8,26">
              <v:shape id="_x0000_s4766" style="position:absolute;left:4776;top:6823;width:8;height:26" coordorigin="4776,6823" coordsize="8,26" path="m4783,6823r,1l4782,6825r,1l4781,6830r,1l4780,6832r-1,6l4779,6840r,1l4778,6842r1,4l4779,6849r-1,l4776,6848r,l4776,6839r,l4776,6838r1,-2l4777,6835r-1,-1l4776,6834r1,-2l4777,6831r1,l4778,6831r1,-5l4779,6826r2,-2l4783,6823e" filled="f" strokecolor="#696968" strokeweight=".14289mm">
                <v:path arrowok="t"/>
              </v:shape>
            </v:group>
            <v:group id="_x0000_s4763" style="position:absolute;left:4779;top:6819;width:4;height:3" coordorigin="4779,6819" coordsize="4,3">
              <v:shape id="_x0000_s4764" style="position:absolute;left:4779;top:6819;width:4;height:3" coordorigin="4779,6819" coordsize="4,3" path="m4782,6820r,l4781,6822r-2,l4779,6821r,l4779,6820r,l4780,6820r1,-1l4782,6819r,1e" filled="f" strokecolor="#696968" strokeweight=".14289mm">
                <v:path arrowok="t"/>
              </v:shape>
            </v:group>
            <v:group id="_x0000_s4759" style="position:absolute;left:4781;top:6802;width:3;height:11" coordorigin="4781,6802" coordsize="3,11">
              <v:shape id="_x0000_s4762" style="position:absolute;left:4781;top:6802;width:3;height:11" coordorigin="4781,6802" coordsize="3,11" path="m4784,6811r-1,1l4782,6813r,-2l4781,6807r,-1l4781,6805r1,-3l4782,6803r,3l4782,6809r2,2e" filled="f" strokecolor="#696968" strokeweight=".14289mm">
                <v:path arrowok="t"/>
              </v:shape>
              <v:shape id="_x0000_s4761" type="#_x0000_t75" style="position:absolute;left:4787;top:7077;width:77;height:262">
                <v:imagedata r:id="rId12" o:title=""/>
              </v:shape>
              <v:shape id="_x0000_s4760" type="#_x0000_t75" style="position:absolute;left:4900;top:538;width:473;height:3024">
                <v:imagedata r:id="rId13" o:title=""/>
              </v:shape>
            </v:group>
            <v:group id="_x0000_s4755" style="position:absolute;left:5369;top:281;width:264;height:10462" coordorigin="5369,281" coordsize="264,10462">
              <v:shape id="_x0000_s4758" style="position:absolute;left:5369;top:281;width:264;height:10462" coordorigin="5369,281" coordsize="264,10462" path="m5369,840r,5l5370,845r,2l5370,847r2,-3l5373,843r,-3l5373,839r,-2l5374,837r,1l5374,839r,1l5374,842r,1l5374,844r1,-1l5375,840r1,l5376,840r,l5377,841r,3l5378,842r,-9l5378,833r,l5378,813r,-3l5378,807r-1,-2l5377,800r1,-1l5378,798r2,l5380,798r1,1l5381,802r,3l5381,809r1,6l5382,817r,2l5382,820r1,l5384,819r,1l5384,820r,1l5385,822r,2l5385,825r,7l5385,837r,6l5385,848r1,2l5387,850r,-2l5389,840r,-9l5387,822r,-3l5388,810r3,-5l5390,795r1,l5391,794r1,-1l5393,793r,2l5394,795r,-1l5394,793r,-5l5395,785r-1,-1l5395,782r,-3l5396,778r,-1l5396,778r1,l5397,781r,-1l5398,778r,-4l5399,777r,-5l5399,768r,l5400,767r,-2l5401,761r1,-6l5402,754r,-2l5403,752r,-1l5404,750r1,-1l5405,750r1,l5406,751r1,2l5407,754r,2l5407,761r1,1l5408,761r,l5408,752r3,-9l5411,734r,-12l5411,721r1,-10l5412,709r1,-2l5413,706r,-1l5413,704r1,-1l5415,703r,1l5415,704r1,2l5416,709r,l5417,709r2,-11l5418,688r1,-10l5419,676r1,l5420,677r,2l5420,683r1,l5422,683r,-2l5423,672r1,-3l5424,666r-1,-1l5423,663r-1,-2l5422,651r1,-2l5423,648r1,-1l5424,648r1,2l5424,662r,2l5425,665r,-1l5425,664r,-2l5426,661r,-4l5427,655r,-2l5427,653r,3l5428,661r,3l5428,666r,l5429,666r,-3l5430,652r,-9l5429,632r-1,-2l5428,626r1,-3l5429,618r1,-1l5430,616r,-1l5431,613r1,-1l5433,610r,-1l5434,609r,l5434,609r2,5l5437,620r1,8l5437,634r1,1l5438,635r1,-1l5439,633r,l5439,639r1,3l5440,643r,1l5441,645r1,1l5442,645r,-1l5443,641r1,-17l5442,621r,-3l5441,616r-1,-8l5437,599r2,-8l5439,589r1,l5440,587r,-1l5440,574r2,-9l5443,563r-1,-9l5442,551r1,l5443,549r2,-3l5444,533r,-4l5444,528r1,l5445,529r,3l5445,533r1,1l5446,523r-1,-1l5445,515r,-8l5446,510r,-5l5447,504r,-1l5447,503r1,3l5448,509r2,4l5450,516r,1l5451,517r1,-1l5453,516r,-4l5452,512r,-1l5451,511r,-2l5450,508r,-2l5449,502r3,-5l5454,493r,-1l5454,490r,-6l5454,483r1,-6l5456,476r,-2l5454,454r-1,-20l5454,426r,-1l5455,425r,-1l5456,424r,1l5456,425r,-1l5457,423r,-6l5458,419r-1,-8l5457,410r,-2l5457,400r2,-7l5459,385r,-4l5459,380r1,-4l5460,371r,-3l5460,365r1,-2l5461,362r1,-1l5462,359r,-8l5461,346r,-9l5461,336r1,-1l5462,336r,1l5463,338r,-1l5464,317r-1,-18l5463,291r1,1l5465,297r,1l5465,300r,1l5466,300r,-3l5467,294r,-11l5467,281r166,l5633,310r,520l5633,1350r,520l5633,2390r,521l5633,3431r,520l5633,4471r,520l5633,5512r,520l5633,6552r,520l5633,7592r,520l5633,8633r,520l5633,9673r,520l5633,10713r,30l5467,10743r,-2l5468,10738r,-12l5468,10724r1,-3l5469,10718r,-1l5469,10713r,-10l5471,10693r,-10l5472,10682r,-1l5473,10681r,-3l5473,10677r,-3l5473,10668r,-5l5472,10659r-1,-8l5471,10611r,-20l5472,10571r1,-17l5473,10540r1,-20l5475,10500r,-20l5476,10459r1,-20l5479,10420r1,-12l5480,10407r1,l5481,10408r1,2l5482,10411r,l5482,10411r1,-1l5483,10396r-1,-1l5482,10394r,l5482,10393r-1,-2l5481,10371r1,-2l5482,10367r,l5483,10367r,3l5483,10371r,1l5484,10371r2,-20l5487,10331r1,-20l5489,10291r1,-20l5490,10263e" filled="f" strokecolor="#696968" strokeweight=".14289mm">
                <v:path arrowok="t"/>
              </v:shape>
              <v:shape id="_x0000_s4757" type="#_x0000_t75" style="position:absolute;left:4648;top:283;width:985;height:10460">
                <v:imagedata r:id="rId14" o:title=""/>
              </v:shape>
              <v:shape id="_x0000_s4756" type="#_x0000_t75" style="position:absolute;left:634;top:276;width:1835;height:5509">
                <v:imagedata r:id="rId15" o:title=""/>
              </v:shape>
            </v:group>
            <v:group id="_x0000_s4753" style="position:absolute;left:2480;top:2335;width:4;height:4" coordorigin="2480,2335" coordsize="4,4">
              <v:shape id="_x0000_s4754" style="position:absolute;left:2480;top:2335;width:4;height:4" coordorigin="2480,2335" coordsize="4,4" path="m2484,2339r-4,-4e" filled="f" strokecolor="#131413" strokeweight=".26706mm">
                <v:path arrowok="t"/>
              </v:shape>
            </v:group>
            <v:group id="_x0000_s4750" style="position:absolute;left:2436;top:2291;width:45;height:45" coordorigin="2436,2291" coordsize="45,45">
              <v:shape id="_x0000_s4752" style="position:absolute;left:2436;top:2291;width:45;height:45" coordorigin="2436,2291" coordsize="45,45" path="m2480,2335r,e" filled="f" strokecolor="#131413" strokeweight=".26706mm">
                <v:path arrowok="t"/>
              </v:shape>
              <v:shape id="_x0000_s4751" style="position:absolute;left:2436;top:2291;width:45;height:45" coordorigin="2436,2291" coordsize="45,45" path="m2480,2335r-44,-44e" filled="f" strokecolor="#131413" strokeweight=".26706mm">
                <v:path arrowok="t"/>
              </v:shape>
            </v:group>
            <v:group id="_x0000_s4748" style="position:absolute;left:2432;top:2285;width:57;height:71" coordorigin="2432,2285" coordsize="57,71">
              <v:shape id="_x0000_s4749" style="position:absolute;left:2432;top:2285;width:57;height:71" coordorigin="2432,2285" coordsize="57,71" path="m2488,2323r-1,1l2487,2324r,l2487,2325r1,1l2489,2327r-2,1l2487,2329r-1,1l2485,2331r,3l2485,2337r-2,5l2482,2345r-1,3l2481,2348r-1,1l2480,2350r-1,l2479,2353r,l2478,2353r-1,l2476,2353r-3,l2467,2354r-5,1l2456,2355r,-1l2454,2353r,-2l2453,2350r-3,-4l2450,2345r-2,-1l2447,2344r,-3l2447,2341r-1,-2l2446,2339r-4,-4l2442,2335r,1l2442,2337r1,l2444,2338r,1l2441,2339r-2,-3l2438,2335r,l2439,2330r2,l2439,2329r-2,l2436,2327r,-1l2436,2322r,l2437,2321r-1,-2l2436,2316r1,-1l2438,2315r-1,-1l2436,2312r,-1l2435,2311r,-1l2434,2310r,-6l2435,2299r,-1l2433,2298r,-1l2432,2295r1,l2433,2294r1,-1l2435,2292r1,l2436,2287r,l2439,2287r7,-2l2447,2287r,l2449,2289r1,1l2449,2290r,1l2453,2293r1,2l2460,2298r,l2461,2299r-1,2l2461,2300r,l2461,2299r,l2461,2298r1,l2467,2301r2,-1l2470,2299r1,1l2473,2303r1,4l2475,2307r,1l2476,2309r2,3l2479,2312r1,l2481,2313r1,l2482,2313r1,l2483,2316r-1,l2482,2317r,4l2482,2322r4,1l2487,2322r1,l2488,2323e" filled="f" strokecolor="#131413" strokeweight=".14289mm">
                <v:path arrowok="t"/>
              </v:shape>
            </v:group>
            <v:group id="_x0000_s4745" style="position:absolute;left:2461;top:2299;width:2;height:2" coordorigin="2461,2299" coordsize="2,2">
              <v:shape id="_x0000_s4747" style="position:absolute;left:2461;top:2299;width:2;height:2" coordorigin="2461,2299" coordsize="1,1" path="m2461,2299r,l2461,2299r,1l2461,2299e" filled="f" strokecolor="#131413" strokeweight=".14289mm">
                <v:path arrowok="t"/>
              </v:shape>
              <v:shape id="_x0000_s4746" type="#_x0000_t75" style="position:absolute;left:2093;top:4435;width:288;height:363">
                <v:imagedata r:id="rId16" o:title=""/>
              </v:shape>
            </v:group>
            <v:group id="_x0000_s4740" style="position:absolute;left:938;top:281;width:22;height:40" coordorigin="938,281" coordsize="22,40">
              <v:shape id="_x0000_s4744" style="position:absolute;left:938;top:281;width:22;height:40" coordorigin="938,281" coordsize="22,40" path="m938,281r16,l954,283r1,3l955,287r,l956,288r,l957,290r,4l957,296r,1l957,298r,3l957,305r1,5l959,314r,2l958,316r-1,1l955,318r-1,2l952,321r,l951,320r,-1l951,319r-3,-6l947,313r-1,-2l945,306r,-4l943,298r-1,-2l941,296r,-2l940,293r,-5l940,287r-1,-3l938,284r,1l938,284r,l938,281e" filled="f" strokecolor="#696968" strokeweight=".14289mm">
                <v:path arrowok="t"/>
              </v:shape>
              <v:shape id="_x0000_s4743" type="#_x0000_t75" style="position:absolute;left:3656;top:4552;width:377;height:485">
                <v:imagedata r:id="rId17" o:title=""/>
              </v:shape>
              <v:shape id="_x0000_s4742" type="#_x0000_t75" style="position:absolute;left:2878;top:4290;width:484;height:373">
                <v:imagedata r:id="rId18" o:title=""/>
              </v:shape>
              <v:shape id="_x0000_s4741" type="#_x0000_t75" style="position:absolute;left:932;top:10418;width:221;height:328">
                <v:imagedata r:id="rId19" o:title=""/>
              </v:shape>
            </v:group>
            <v:group id="_x0000_s4738" style="position:absolute;left:3933;top:888;width:3;height:2" coordorigin="3933,888" coordsize="3,2">
              <v:shape id="_x0000_s4739" style="position:absolute;left:3933;top:888;width:3;height:2" coordorigin="3933,888" coordsize="3,2" path="m3935,888r-1,l3934,889r,1l3933,890r,-2l3934,888r,l3935,888r,e" filled="f" strokecolor="#696968" strokeweight=".14289mm">
                <v:path arrowok="t"/>
              </v:shape>
            </v:group>
            <v:group id="_x0000_s4735" style="position:absolute;left:3860;top:629;width:3;height:3" coordorigin="3860,629" coordsize="3,3">
              <v:shape id="_x0000_s4737" style="position:absolute;left:3860;top:629;width:3;height:3" coordorigin="3860,629" coordsize="3,3" path="m3862,630r,1l3861,632r-1,l3860,631r,-1l3860,629r2,l3862,630e" filled="f" strokecolor="#696968" strokeweight=".14289mm">
                <v:path arrowok="t"/>
              </v:shape>
              <v:shape id="_x0000_s4736" type="#_x0000_t75" style="position:absolute;left:3305;top:1043;width:984;height:1192">
                <v:imagedata r:id="rId20" o:title=""/>
              </v:shape>
            </v:group>
            <v:group id="_x0000_s4733" style="position:absolute;left:3289;top:4159;width:4;height:10" coordorigin="3289,4159" coordsize="4,10">
              <v:shape id="_x0000_s4734" style="position:absolute;left:3289;top:4159;width:4;height:10" coordorigin="3289,4159" coordsize="4,10" path="m3292,4167r,1l3291,4168r,1l3290,4169r,-1l3291,4168r,l3291,4167r,-1l3291,4164r-1,-2l3289,4162r,-2l3289,4160r,-1l3290,4160r1,1l3291,4161r,1l3291,4162r,1l3291,4165r1,2e" filled="f" strokecolor="#696968" strokeweight=".14289mm">
                <v:path arrowok="t"/>
              </v:shape>
            </v:group>
            <v:group id="_x0000_s4731" style="position:absolute;left:3288;top:4162;width:2;height:5" coordorigin="3288,4162" coordsize="2,5">
              <v:shape id="_x0000_s4732" style="position:absolute;left:3288;top:4162;width:2;height:5" coordorigin="3288,4162" coordsize="1,5" path="m3289,4163r,3l3288,4166r,-3l3289,4162r,1e" filled="f" strokecolor="#696968" strokeweight=".14289mm">
                <v:path arrowok="t"/>
              </v:shape>
            </v:group>
            <v:group id="_x0000_s4728" style="position:absolute;left:3300;top:4160;width:2;height:2" coordorigin="3300,4160" coordsize="2,2">
              <v:shape id="_x0000_s4730" style="position:absolute;left:3300;top:4160;width:2;height:2" coordorigin="3300,4160" coordsize="1,2" path="m3300,4160r,l3300,4161r,-1l3300,4160e" filled="f" strokecolor="#696968" strokeweight=".14289mm">
                <v:path arrowok="t"/>
              </v:shape>
              <v:shape id="_x0000_s4729" type="#_x0000_t75" style="position:absolute;left:1435;top:10300;width:98;height:422">
                <v:imagedata r:id="rId21" o:title=""/>
              </v:shape>
            </v:group>
            <v:group id="_x0000_s4726" style="position:absolute;left:2656;top:2811;width:2;height:2" coordorigin="2656,2811" coordsize="2,2">
              <v:shape id="_x0000_s4727" style="position:absolute;left:2656;top:2811;width:2;height:2" coordorigin="2656,2811" coordsize="2,2" path="m2657,2811r,1l2657,2812r-1,l2656,2812r1,-1e" filled="f" strokecolor="#696968" strokeweight=".14289mm">
                <v:path arrowok="t"/>
              </v:shape>
            </v:group>
            <v:group id="_x0000_s4724" style="position:absolute;left:2624;top:2813;width:9;height:2" coordorigin="2624,2813" coordsize="9,2">
              <v:shape id="_x0000_s4725" style="position:absolute;left:2624;top:2813;width:9;height:2" coordorigin="2624,2813" coordsize="9,0" path="m2624,2813r8,e" filled="f" strokecolor="#696968" strokeweight=".03pt">
                <v:path arrowok="t"/>
              </v:shape>
            </v:group>
            <v:group id="_x0000_s4722" style="position:absolute;left:2660;top:2815;width:2;height:2" coordorigin="2660,2815" coordsize="2,2">
              <v:shape id="_x0000_s4723" style="position:absolute;left:2660;top:2815;width:2;height:2" coordorigin="2660,2815" coordsize="0,0" path="m2660,2815r,e" filled="f" strokecolor="#696968" strokeweight=".14289mm">
                <v:path arrowok="t"/>
              </v:shape>
            </v:group>
            <v:group id="_x0000_s4720" style="position:absolute;left:2682;top:2817;width:5;height:4" coordorigin="2682,2817" coordsize="5,4">
              <v:shape id="_x0000_s4721" style="position:absolute;left:2682;top:2817;width:5;height:4" coordorigin="2682,2817" coordsize="5,4" path="m2687,2819r,1l2686,2820r,1l2683,2819r-1,l2682,2819r1,-1l2683,2818r1,l2686,2817r,1l2687,2818r,1e" filled="f" strokecolor="#696968" strokeweight=".14289mm">
                <v:path arrowok="t"/>
              </v:shape>
            </v:group>
            <v:group id="_x0000_s4718" style="position:absolute;left:2680;top:2829;width:3;height:3" coordorigin="2680,2829" coordsize="3,3">
              <v:shape id="_x0000_s4719" style="position:absolute;left:2680;top:2829;width:3;height:3" coordorigin="2680,2829" coordsize="3,3" path="m2680,2830r1,-1l2682,2829r,1l2682,2830r,1l2682,2831r-2,1l2680,2832r,-1l2680,2830e" filled="f" strokecolor="#696968" strokeweight=".14289mm">
                <v:path arrowok="t"/>
              </v:shape>
            </v:group>
            <v:group id="_x0000_s4716" style="position:absolute;left:2642;top:2809;width:18;height:8" coordorigin="2642,2809" coordsize="18,8">
              <v:shape id="_x0000_s4717" style="position:absolute;left:2642;top:2809;width:18;height:8" coordorigin="2642,2809" coordsize="18,8" path="m2659,2812r,4l2659,2817r-3,l2648,2816r-3,l2644,2816r-2,-2l2642,2813r1,-1l2642,2812r,l2642,2811r1,-1l2648,2809r6,l2656,2810r,1l2655,2811r,1l2655,2812r,1l2657,2813r,-1l2658,2812r1,l2659,2812e" filled="f" strokecolor="#696968" strokeweight=".14289mm">
                <v:path arrowok="t"/>
              </v:shape>
            </v:group>
            <v:group id="_x0000_s4714" style="position:absolute;left:2639;top:2816;width:7;height:2" coordorigin="2639,2816" coordsize="7,2">
              <v:shape id="_x0000_s4715" style="position:absolute;left:2639;top:2816;width:7;height:2" coordorigin="2639,2816" coordsize="7,2" path="m2640,2816r3,l2645,2818r-2,l2640,2818r,-1l2639,2817r1,l2640,2816r,e" filled="f" strokecolor="#696968" strokeweight=".14289mm">
                <v:path arrowok="t"/>
              </v:shape>
            </v:group>
            <v:group id="_x0000_s4712" style="position:absolute;left:2619;top:2807;width:2;height:2" coordorigin="2619,2807" coordsize="2,2">
              <v:shape id="_x0000_s4713" style="position:absolute;left:2619;top:2807;width:2;height:2" coordorigin="2619,2807" coordsize="2,2" path="m2620,2807r,l2620,2809r,l2620,2809r-1,-1l2619,2807r1,e" filled="f" strokecolor="#696968" strokeweight=".14289mm">
                <v:path arrowok="t"/>
              </v:shape>
            </v:group>
            <v:group id="_x0000_s4710" style="position:absolute;left:2667;top:2807;width:5;height:4" coordorigin="2667,2807" coordsize="5,4">
              <v:shape id="_x0000_s4711" style="position:absolute;left:2667;top:2807;width:5;height:4" coordorigin="2667,2807" coordsize="5,4" path="m2668,2808r1,l2669,2807r1,l2671,2807r,l2671,2807r-2,3l2668,2810r-1,-1l2667,2808r1,e" filled="f" strokecolor="#696968" strokeweight=".14289mm">
                <v:path arrowok="t"/>
              </v:shape>
            </v:group>
            <v:group id="_x0000_s4708" style="position:absolute;left:2664;top:2805;width:2;height:2" coordorigin="2664,2805" coordsize="2,2">
              <v:shape id="_x0000_s4709" style="position:absolute;left:2664;top:2805;width:2;height:2" coordorigin="2664,2805" coordsize="1,0" path="m2664,2805r1,l2664,2805e" filled="f" strokecolor="#696968" strokeweight=".14289mm">
                <v:path arrowok="t"/>
              </v:shape>
            </v:group>
            <v:group id="_x0000_s4706" style="position:absolute;left:2662;top:2806;width:4;height:2" coordorigin="2662,2806" coordsize="4,2">
              <v:shape id="_x0000_s4707" style="position:absolute;left:2662;top:2806;width:4;height:2" coordorigin="2662,2806" coordsize="4,2" path="m2663,2806r2,l2666,2806r-1,1l2662,2807r,-1l2663,2806e" filled="f" strokecolor="#696968" strokeweight=".14289mm">
                <v:path arrowok="t"/>
              </v:shape>
            </v:group>
            <v:group id="_x0000_s4704" style="position:absolute;left:2662;top:2815;width:22;height:8" coordorigin="2662,2815" coordsize="22,8">
              <v:shape id="_x0000_s4705" style="position:absolute;left:2662;top:2815;width:22;height:8" coordorigin="2662,2815" coordsize="22,8" path="m2666,2816r5,-1l2672,2815r7,1l2683,2816r,1l2682,2818r-2,2l2672,2823r-1,-1l2670,2821r1,-1l2670,2819r-3,l2664,2819r-2,-1l2662,2817r1,l2663,2816r,l2663,2815r,l2664,2816r2,e" filled="f" strokecolor="#696968" strokeweight=".14289mm">
                <v:path arrowok="t"/>
              </v:shape>
            </v:group>
            <v:group id="_x0000_s4702" style="position:absolute;left:2660;top:2783;width:2;height:2" coordorigin="2660,2783" coordsize="2,2">
              <v:shape id="_x0000_s4703" style="position:absolute;left:2660;top:2783;width:2;height:2" coordorigin="2660,2783" coordsize="2,2" path="m2660,2783r1,1l2660,2784r,l2660,2784r,-1e" filled="f" strokecolor="#696968" strokeweight=".14289mm">
                <v:path arrowok="t"/>
              </v:shape>
            </v:group>
            <v:group id="_x0000_s4700" style="position:absolute;left:2659;top:2812;width:8;height:5" coordorigin="2659,2812" coordsize="8,5">
              <v:shape id="_x0000_s4701" style="position:absolute;left:2659;top:2812;width:8;height:5" coordorigin="2659,2812" coordsize="8,5" path="m2666,2816r-1,l2663,2815r,l2663,2815r-1,l2661,2815r-1,1l2660,2815r,l2659,2815r,-3l2660,2812r,l2663,2813r3,1l2666,2815r,1e" filled="f" strokecolor="#696968" strokeweight=".14289mm">
                <v:path arrowok="t"/>
              </v:shape>
            </v:group>
            <v:group id="_x0000_s4698" style="position:absolute;left:2626;top:2771;width:2;height:2" coordorigin="2626,2771" coordsize="2,2">
              <v:shape id="_x0000_s4699" style="position:absolute;left:2626;top:2771;width:2;height:2" coordorigin="2626,2771" coordsize="1,2" path="m2626,2772r,-1l2627,2771r,1l2626,2772r,e" filled="f" strokecolor="#696968" strokeweight=".14289mm">
                <v:path arrowok="t"/>
              </v:shape>
            </v:group>
            <v:group id="_x0000_s4696" style="position:absolute;left:2623;top:2806;width:20;height:8" coordorigin="2623,2806" coordsize="20,8">
              <v:shape id="_x0000_s4697" style="position:absolute;left:2623;top:2806;width:20;height:8" coordorigin="2623,2806" coordsize="20,8" path="m2642,2812r,2l2637,2814r-3,-1l2629,2813r-1,l2628,2812r-2,l2626,2812r-3,-2l2623,2809r,-2l2623,2807r5,-1l2632,2807r5,l2638,2807r,1l2639,2809r-1,1l2637,2810r,l2637,2811r5,1l2642,2812e" filled="f" strokecolor="#696968" strokeweight=".14289mm">
                <v:path arrowok="t"/>
              </v:shape>
            </v:group>
            <v:group id="_x0000_s4694" style="position:absolute;left:2700;top:2821;width:11;height:7" coordorigin="2700,2821" coordsize="11,7">
              <v:shape id="_x0000_s4695" style="position:absolute;left:2700;top:2821;width:11;height:7" coordorigin="2700,2821" coordsize="11,7" path="m2704,2821r2,l2709,2822r,1l2711,2823r,l2711,2824r,3l2711,2827r-5,1l2706,2828r-2,-1l2703,2827r-2,-2l2700,2824r,-1l2701,2823r3,-2e" filled="f" strokecolor="#696968" strokeweight=".14289mm">
                <v:path arrowok="t"/>
              </v:shape>
            </v:group>
            <v:group id="_x0000_s4692" style="position:absolute;left:2583;top:2788;width:2;height:2" coordorigin="2583,2788" coordsize="2,2">
              <v:shape id="_x0000_s4693" style="position:absolute;left:2583;top:2788;width:2;height:2" coordorigin="2583,2788" coordsize="2,2" path="m2584,2788r1,1l2585,2789r,l2584,2789r-1,-1l2584,2788e" filled="f" strokecolor="#696968" strokeweight=".14289mm">
                <v:path arrowok="t"/>
              </v:shape>
            </v:group>
            <v:group id="_x0000_s4688" style="position:absolute;left:2606;top:2797;width:3;height:2" coordorigin="2606,2797" coordsize="3,2">
              <v:shape id="_x0000_s4691" style="position:absolute;left:2606;top:2797;width:3;height:2" coordorigin="2606,2797" coordsize="3,1" path="m2606,2797r2,l2608,2798r-2,l2606,2797e" filled="f" strokecolor="#696968" strokeweight=".14289mm">
                <v:path arrowok="t"/>
              </v:shape>
              <v:shape id="_x0000_s4690" type="#_x0000_t75" style="position:absolute;left:3182;top:4808;width:363;height:369">
                <v:imagedata r:id="rId22" o:title=""/>
              </v:shape>
              <v:shape id="_x0000_s4689" type="#_x0000_t75" style="position:absolute;left:583;top:560;width:4064;height:9985">
                <v:imagedata r:id="rId23" o:title=""/>
              </v:shape>
            </v:group>
            <v:group id="_x0000_s4686" style="position:absolute;left:3246;top:5927;width:3;height:4" coordorigin="3246,5927" coordsize="3,4">
              <v:shape id="_x0000_s4687" style="position:absolute;left:3246;top:5927;width:3;height:4" coordorigin="3246,5927" coordsize="3,4" path="m3249,5930r,l3248,5930r-1,l3246,5930r,-1l3246,5929r,l3247,5927r1,l3248,5927r,l3249,5928r,2e" filled="f" strokecolor="#696968" strokeweight=".14289mm">
                <v:path arrowok="t"/>
              </v:shape>
            </v:group>
            <v:group id="_x0000_s4684" style="position:absolute;left:4116;top:3257;width:3;height:4" coordorigin="4116,3257" coordsize="3,4">
              <v:shape id="_x0000_s4685" style="position:absolute;left:4116;top:3257;width:3;height:4" coordorigin="4116,3257" coordsize="3,4" path="m4119,3258r,l4118,3259r,l4118,3260r-2,l4116,3257r2,l4118,3257r1,1e" filled="f" strokecolor="#696968" strokeweight=".14289mm">
                <v:path arrowok="t"/>
              </v:shape>
            </v:group>
            <v:group id="_x0000_s4682" style="position:absolute;left:4142;top:3258;width:2;height:2" coordorigin="4142,3258" coordsize="2,2">
              <v:shape id="_x0000_s4683" style="position:absolute;left:4142;top:3258;width:2;height:2" coordorigin="4142,3258" coordsize="2,2" path="m4143,3258r,1l4142,3259r,-1l4142,3258r,l4143,3258e" filled="f" strokecolor="#696968" strokeweight=".14289mm">
                <v:path arrowok="t"/>
              </v:shape>
            </v:group>
            <v:group id="_x0000_s4679" style="position:absolute;left:4459;top:314;width:4;height:4" coordorigin="4459,314" coordsize="4,4">
              <v:shape id="_x0000_s4681" style="position:absolute;left:4459;top:314;width:4;height:4" coordorigin="4459,314" coordsize="4,4" path="m4461,314r1,l4462,317r-2,l4460,317r,l4460,316r-1,l4459,314r1,l4460,314r1,e" filled="f" strokecolor="#696968" strokeweight=".14289mm">
                <v:path arrowok="t"/>
              </v:shape>
              <v:shape id="_x0000_s4680" type="#_x0000_t75" style="position:absolute;left:4005;top:318;width:544;height:377">
                <v:imagedata r:id="rId24" o:title=""/>
              </v:shape>
            </v:group>
            <v:group id="_x0000_s4677" style="position:absolute;left:4402;top:307;width:2;height:2" coordorigin="4402,307" coordsize="2,2">
              <v:shape id="_x0000_s4678" style="position:absolute;left:4402;top:307;width:2;height:2" coordorigin="4402,307" coordsize="1,1" path="m4398,308r9,e" filled="f" strokecolor="#696968" strokeweight=".1885mm">
                <v:path arrowok="t"/>
              </v:shape>
            </v:group>
            <v:group id="_x0000_s4675" style="position:absolute;left:1868;top:6416;width:5;height:5" coordorigin="1868,6416" coordsize="5,5">
              <v:shape id="_x0000_s4676" style="position:absolute;left:1868;top:6416;width:5;height:5" coordorigin="1868,6416" coordsize="5,5" path="m1873,6418r,2l1872,6420r-1,1l1870,6421r-1,-1l1869,6420r-1,-1l1868,6418r1,-1l1870,6416r1,l1873,6417r,l1873,6418e" filled="f" strokecolor="#696968" strokeweight=".14289mm">
                <v:path arrowok="t"/>
              </v:shape>
            </v:group>
            <v:group id="_x0000_s4673" style="position:absolute;left:1889;top:6297;width:6;height:11" coordorigin="1889,6297" coordsize="6,11">
              <v:shape id="_x0000_s4674" style="position:absolute;left:1889;top:6297;width:6;height:11" coordorigin="1889,6297" coordsize="6,11" path="m1894,6300r,2l1894,6304r-1,1l1893,6305r,1l1893,6307r-1,l1891,6308r,l1890,6307r,l1890,6306r-1,-1l1889,6302r1,l1890,6299r,-1l1891,6297r,l1892,6297r1,l1894,6298r,1l1894,6300e" filled="f" strokecolor="#696968" strokeweight=".14289mm">
                <v:path arrowok="t"/>
              </v:shape>
            </v:group>
            <v:group id="_x0000_s4671" style="position:absolute;left:1896;top:6326;width:6;height:15" coordorigin="1896,6326" coordsize="6,15">
              <v:shape id="_x0000_s4672" style="position:absolute;left:1896;top:6326;width:6;height:15" coordorigin="1896,6326" coordsize="6,15" path="m1902,6332r-1,1l1901,6334r,4l1900,6340r-1,l1899,6341r-2,l1897,6340r-1,l1896,6336r1,-1l1897,6334r2,-1l1900,6330r-1,-2l1899,6327r1,l1900,6326r1,l1901,6327r,2l1901,6329r,2l1901,6331r1,1e" filled="f" strokecolor="#696968" strokeweight=".14289mm">
                <v:path arrowok="t"/>
              </v:shape>
            </v:group>
            <v:group id="_x0000_s4669" style="position:absolute;left:1915;top:6242;width:7;height:22" coordorigin="1915,6242" coordsize="7,22">
              <v:shape id="_x0000_s4670" style="position:absolute;left:1915;top:6242;width:7;height:22" coordorigin="1915,6242" coordsize="7,22" path="m1921,6251r,3l1920,6258r,1l1918,6262r-1,1l1916,6263r,-1l1915,6261r,-1l1916,6260r,-1l1916,6259r,-1l1917,6259r,-2l1917,6256r,-7l1917,6249r-1,-1l1916,6243r1,l1917,6242r,l1917,6242r1,l1919,6242r1,l1920,6244r1,4l1921,6251e" filled="f" strokecolor="#696968" strokeweight=".14289mm">
                <v:path arrowok="t"/>
              </v:shape>
            </v:group>
            <v:group id="_x0000_s4667" style="position:absolute;left:1941;top:6239;width:3;height:6" coordorigin="1941,6239" coordsize="3,6">
              <v:shape id="_x0000_s4668" style="position:absolute;left:1941;top:6239;width:3;height:6" coordorigin="1941,6239" coordsize="3,6" path="m1943,6239r,l1943,6241r,1l1943,6243r,l1943,6243r-1,1l1942,6244r,-1l1941,6243r,-4l1942,6239r,l1943,6239e" filled="f" strokecolor="#696968" strokeweight=".14289mm">
                <v:path arrowok="t"/>
              </v:shape>
            </v:group>
            <v:group id="_x0000_s4665" style="position:absolute;left:2075;top:7391;width:4;height:6" coordorigin="2075,7391" coordsize="4,6">
              <v:shape id="_x0000_s4666" style="position:absolute;left:2075;top:7391;width:4;height:6" coordorigin="2075,7391" coordsize="4,6" path="m2079,7395r,1l2079,7395r,-1l2078,7393r-1,-1l2076,7392r,-1l2075,7391r1,l2076,7391r1,1l2077,7391r,1l2079,7393r,1l2079,7394r,1e" filled="f" strokecolor="#696968" strokeweight=".14289mm">
                <v:path arrowok="t"/>
              </v:shape>
            </v:group>
            <v:group id="_x0000_s4663" style="position:absolute;left:2076;top:7390;width:2;height:2" coordorigin="2076,7390" coordsize="2,2">
              <v:shape id="_x0000_s4664" style="position:absolute;left:2076;top:7390;width:2;height:2" coordorigin="2076,7390" coordsize="1,2" path="m2077,7391r,l2076,7391r,-1l2077,7390r,1e" filled="f" strokecolor="#696968" strokeweight=".14289mm">
                <v:path arrowok="t"/>
              </v:shape>
            </v:group>
            <v:group id="_x0000_s4661" style="position:absolute;left:2078;top:7395;width:2;height:2" coordorigin="2078,7395" coordsize="2,2">
              <v:shape id="_x0000_s4662" style="position:absolute;left:2078;top:7395;width:2;height:2" coordorigin="2078,7395" coordsize="2,2" path="m2079,7397r,l2078,7396r,-1l2078,7396r1,l2079,7397r,-1l2079,7397e" filled="f" strokecolor="#696968" strokeweight=".14289mm">
                <v:path arrowok="t"/>
              </v:shape>
            </v:group>
            <v:group id="_x0000_s4659" style="position:absolute;left:4598;top:5410;width:3;height:4" coordorigin="4598,5410" coordsize="3,4">
              <v:shape id="_x0000_s4660" style="position:absolute;left:4598;top:5410;width:3;height:4" coordorigin="4598,5410" coordsize="3,4" path="m4600,5413r,1l4598,5414r,-1l4598,5413r,-2l4598,5410r2,l4600,5413r,e" filled="f" strokecolor="#696968" strokeweight=".14289mm">
                <v:path arrowok="t"/>
              </v:shape>
            </v:group>
            <v:group id="_x0000_s4657" style="position:absolute;left:3165;top:3423;width:9;height:2" coordorigin="3165,3423" coordsize="9,2">
              <v:shape id="_x0000_s4658" style="position:absolute;left:3165;top:3423;width:9;height:2" coordorigin="3165,3423" coordsize="9,0" path="m3165,3423r9,e" filled="f" strokecolor="#696968" strokeweight=".0102mm">
                <v:path arrowok="t"/>
              </v:shape>
            </v:group>
            <v:group id="_x0000_s4655" style="position:absolute;left:3170;top:3426;width:2;height:2" coordorigin="3170,3426" coordsize="2,2">
              <v:shape id="_x0000_s4656" style="position:absolute;left:3170;top:3426;width:2;height:2" coordorigin="3170,3426" coordsize="1,1" path="m3171,3427r-1,l3170,3426r1,1e" filled="f" strokecolor="#696968" strokeweight=".14289mm">
                <v:path arrowok="t"/>
              </v:shape>
            </v:group>
            <v:group id="_x0000_s4653" style="position:absolute;left:3171;top:3412;width:2;height:2" coordorigin="3171,3412" coordsize="2,2">
              <v:shape id="_x0000_s4654" style="position:absolute;left:3171;top:3412;width:2;height:2" coordorigin="3171,3412" coordsize="1,1" path="m3172,3413r-1,-1l3172,3413e" filled="f" strokecolor="#696968" strokeweight=".14289mm">
                <v:path arrowok="t"/>
              </v:shape>
            </v:group>
            <v:group id="_x0000_s4651" style="position:absolute;left:3173;top:3413;width:2;height:2" coordorigin="3173,3413" coordsize="2,2">
              <v:shape id="_x0000_s4652" style="position:absolute;left:3173;top:3413;width:2;height:2" coordorigin="3173,3413" coordsize="1,0" path="m3173,3413r,l3173,3413e" filled="f" strokecolor="#696968" strokeweight=".14289mm">
                <v:path arrowok="t"/>
              </v:shape>
            </v:group>
            <v:group id="_x0000_s4649" style="position:absolute;left:3171;top:3426;width:9;height:2" coordorigin="3171,3426" coordsize="9,2">
              <v:shape id="_x0000_s4650" style="position:absolute;left:3171;top:3426;width:9;height:2" coordorigin="3171,3426" coordsize="9,0" path="m3171,3426r8,e" filled="f" strokecolor="#696968" strokeweight=".03pt">
                <v:path arrowok="t"/>
              </v:shape>
            </v:group>
            <v:group id="_x0000_s4647" style="position:absolute;left:3196;top:3438;width:2;height:2" coordorigin="3196,3438" coordsize="2,2">
              <v:shape id="_x0000_s4648" style="position:absolute;left:3196;top:3438;width:2;height:2" coordorigin="3196,3438" coordsize="2,1" path="m3197,3438r-1,l3197,3438r,l3197,3438e" filled="f" strokecolor="#696968" strokeweight=".14289mm">
                <v:path arrowok="t"/>
              </v:shape>
            </v:group>
            <v:group id="_x0000_s4645" style="position:absolute;left:3202;top:3440;width:2;height:2" coordorigin="3202,3440" coordsize="2,2">
              <v:shape id="_x0000_s4646" style="position:absolute;left:3202;top:3440;width:2;height:2" coordorigin="3202,3440" coordsize="1,1" path="m3198,3440r9,e" filled="f" strokecolor="#696968" strokeweight=".18875mm">
                <v:path arrowok="t"/>
              </v:shape>
            </v:group>
            <v:group id="_x0000_s4643" style="position:absolute;left:3210;top:3438;width:2;height:2" coordorigin="3210,3438" coordsize="2,2">
              <v:shape id="_x0000_s4644" style="position:absolute;left:3210;top:3438;width:2;height:2" coordorigin="3210,3438" coordsize="1,1" path="m3206,3438r9,e" filled="f" strokecolor="#696968" strokeweight=".18872mm">
                <v:path arrowok="t"/>
              </v:shape>
            </v:group>
            <v:group id="_x0000_s4641" style="position:absolute;left:3227;top:3405;width:7;height:4" coordorigin="3227,3405" coordsize="7,4">
              <v:shape id="_x0000_s4642" style="position:absolute;left:3227;top:3405;width:7;height:4" coordorigin="3227,3405" coordsize="7,4" path="m3233,3407r-1,l3229,3408r,l3228,3408r,l3229,3407r1,l3230,3406r1,l3232,3407r1,l3233,3406r-2,-1l3228,3405r-1,1l3229,3405r2,l3233,3406r,1e" filled="f" strokecolor="#696968" strokeweight=".14289mm">
                <v:path arrowok="t"/>
              </v:shape>
            </v:group>
            <v:group id="_x0000_s4639" style="position:absolute;left:3369;top:2697;width:3;height:2" coordorigin="3369,2697" coordsize="3,2">
              <v:shape id="_x0000_s4640" style="position:absolute;left:3369;top:2697;width:3;height:2" coordorigin="3369,2697" coordsize="3,2" path="m3372,2697r,l3371,2697r,1l3369,2698r2,-1l3372,2697e" filled="f" strokecolor="#696968" strokeweight=".14289mm">
                <v:path arrowok="t"/>
              </v:shape>
            </v:group>
            <v:group id="_x0000_s4637" style="position:absolute;left:3370;top:2695;width:2;height:2" coordorigin="3370,2695" coordsize="2,2">
              <v:shape id="_x0000_s4638" style="position:absolute;left:3370;top:2695;width:2;height:2" coordorigin="3370,2695" coordsize="2,1" path="m3372,2695r-2,l3372,2695r,e" filled="f" strokecolor="#696968" strokeweight=".14289mm">
                <v:path arrowok="t"/>
              </v:shape>
            </v:group>
            <v:group id="_x0000_s4635" style="position:absolute;left:3565;top:10155;width:2;height:2" coordorigin="3565,10155" coordsize="2,2">
              <v:shape id="_x0000_s4636" style="position:absolute;left:3565;top:10155;width:2;height:2" coordorigin="3565,10155" coordsize="2,1" path="m3566,10155r-1,l3565,10155r1,e" filled="f" strokecolor="#696968" strokeweight=".14289mm">
                <v:path arrowok="t"/>
              </v:shape>
            </v:group>
            <v:group id="_x0000_s4633" style="position:absolute;left:3591;top:10095;width:3;height:2" coordorigin="3591,10095" coordsize="3,2">
              <v:shape id="_x0000_s4634" style="position:absolute;left:3591;top:10095;width:3;height:2" coordorigin="3591,10095" coordsize="3,1" path="m3594,10095r-1,l3593,10095r-2,l3594,10095e" filled="f" strokecolor="#696968" strokeweight=".14289mm">
                <v:path arrowok="t"/>
              </v:shape>
            </v:group>
            <v:group id="_x0000_s4631" style="position:absolute;left:3653;top:10100;width:2;height:3" coordorigin="3653,10100" coordsize="2,3">
              <v:shape id="_x0000_s4632" style="position:absolute;left:3653;top:10100;width:2;height:3" coordorigin="3653,10100" coordsize="2,3" path="m3654,10101r,1l3653,10102r,-1l3653,10101r,l3654,10100r,l3654,10101e" filled="f" strokecolor="#696968" strokeweight=".14289mm">
                <v:path arrowok="t"/>
              </v:shape>
            </v:group>
            <v:group id="_x0000_s4629" style="position:absolute;left:3633;top:10154;width:3;height:4" coordorigin="3633,10154" coordsize="3,4">
              <v:shape id="_x0000_s4630" style="position:absolute;left:3633;top:10154;width:3;height:4" coordorigin="3633,10154" coordsize="3,4" path="m3635,10154r-1,1l3634,10157r-1,l3633,10154r1,l3634,10154r1,e" filled="f" strokecolor="#696968" strokeweight=".14289mm">
                <v:path arrowok="t"/>
              </v:shape>
            </v:group>
            <v:group id="_x0000_s4627" style="position:absolute;left:3593;top:10111;width:2;height:2" coordorigin="3593,10111" coordsize="2,2">
              <v:shape id="_x0000_s4628" style="position:absolute;left:3593;top:10111;width:2;height:2" coordorigin="3593,10111" coordsize="1,2" path="m3593,10111r,1l3593,10112r,-1l3593,10111r,e" filled="f" strokecolor="#696968" strokeweight=".14289mm">
                <v:path arrowok="t"/>
              </v:shape>
            </v:group>
            <v:group id="_x0000_s4625" style="position:absolute;left:3576;top:10130;width:2;height:2" coordorigin="3576,10130" coordsize="2,2">
              <v:shape id="_x0000_s4626" style="position:absolute;left:3576;top:10130;width:2;height:2" coordorigin="3576,10130" coordsize="1,2" path="m3577,10131r-1,l3576,10131r1,-1l3577,10131e" filled="f" strokecolor="#696968" strokeweight=".14289mm">
                <v:path arrowok="t"/>
              </v:shape>
            </v:group>
            <v:group id="_x0000_s4623" style="position:absolute;left:3542;top:10253;width:2;height:2" coordorigin="3542,10253" coordsize="2,2">
              <v:shape id="_x0000_s4624" style="position:absolute;left:3542;top:10253;width:2;height:2" coordorigin="3542,10253" coordsize="2,1" path="m3543,10253r-1,l3542,10253r,l3542,10253r1,e" filled="f" strokecolor="#696968" strokeweight=".14289mm">
                <v:path arrowok="t"/>
              </v:shape>
            </v:group>
            <v:group id="_x0000_s4621" style="position:absolute;left:3602;top:10083;width:2;height:2" coordorigin="3602,10083" coordsize="2,2">
              <v:shape id="_x0000_s4622" style="position:absolute;left:3602;top:10083;width:2;height:2" coordorigin="3602,10083" coordsize="2,1" path="m3598,10084r10,e" filled="f" strokecolor="#696968" strokeweight=".18872mm">
                <v:path arrowok="t"/>
              </v:shape>
            </v:group>
            <v:group id="_x0000_s4619" style="position:absolute;left:3598;top:10106;width:2;height:2" coordorigin="3598,10106" coordsize="2,2">
              <v:shape id="_x0000_s4620" style="position:absolute;left:3598;top:10106;width:2;height:2" coordorigin="3598,10106" coordsize="2,2" path="m3599,10106r,1l3598,10107r,-1l3599,10106r,e" filled="f" strokecolor="#696968" strokeweight=".14289mm">
                <v:path arrowok="t"/>
              </v:shape>
            </v:group>
            <v:group id="_x0000_s4617" style="position:absolute;left:2717;top:8685;width:2;height:2" coordorigin="2717,8685" coordsize="2,2">
              <v:shape id="_x0000_s4618" style="position:absolute;left:2717;top:8685;width:2;height:2" coordorigin="2717,8685" coordsize="1,2" path="m2718,8685r,l2717,8686r,-1l2718,8685e" filled="f" strokecolor="#696968" strokeweight=".14289mm">
                <v:path arrowok="t"/>
              </v:shape>
            </v:group>
            <v:group id="_x0000_s4615" style="position:absolute;left:2738;top:1494;width:5;height:5" coordorigin="2738,1494" coordsize="5,5">
              <v:shape id="_x0000_s4616" style="position:absolute;left:2738;top:1494;width:5;height:5" coordorigin="2738,1494" coordsize="5,5" path="m2743,1499r,l2742,1499r-3,-2l2739,1497r-1,-1l2738,1496r2,-2l2740,1495r,l2741,1496r,l2740,1496r1,1l2743,1499e" filled="f" strokecolor="#696968" strokeweight=".14289mm">
                <v:path arrowok="t"/>
              </v:shape>
            </v:group>
            <v:group id="_x0000_s4613" style="position:absolute;left:2755;top:1148;width:2;height:2" coordorigin="2755,1148" coordsize="2,2">
              <v:shape id="_x0000_s4614" style="position:absolute;left:2755;top:1148;width:2;height:2" coordorigin="2755,1148" coordsize="1,1" path="m2751,1148r9,e" filled="f" strokecolor="#696968" strokeweight=".18864mm">
                <v:path arrowok="t"/>
              </v:shape>
            </v:group>
            <v:group id="_x0000_s4611" style="position:absolute;left:2766;top:1141;width:2;height:2" coordorigin="2766,1141" coordsize="2,2">
              <v:shape id="_x0000_s4612" style="position:absolute;left:2766;top:1141;width:2;height:2" coordorigin="2766,1141" coordsize="1,0" path="m2767,1141r-1,l2767,1141e" filled="f" strokecolor="#696968" strokeweight=".14289mm">
                <v:path arrowok="t"/>
              </v:shape>
            </v:group>
            <v:group id="_x0000_s4609" style="position:absolute;left:2766;top:1161;width:2;height:2" coordorigin="2766,1161" coordsize="2,2">
              <v:shape id="_x0000_s4610" style="position:absolute;left:2766;top:1161;width:2;height:2" coordorigin="2766,1161" coordsize="2,1" path="m2767,1162r,l2766,1161r1,l2767,1162e" filled="f" strokecolor="#696968" strokeweight=".14289mm">
                <v:path arrowok="t"/>
              </v:shape>
            </v:group>
            <v:group id="_x0000_s4607" style="position:absolute;left:2798;top:1262;width:2;height:2" coordorigin="2798,1262" coordsize="2,2">
              <v:shape id="_x0000_s4608" style="position:absolute;left:2798;top:1262;width:2;height:2" coordorigin="2798,1262" coordsize="1,1" path="m2799,1263r-1,l2799,1262r,1e" filled="f" strokecolor="#696968" strokeweight=".14289mm">
                <v:path arrowok="t"/>
              </v:shape>
            </v:group>
            <v:group id="_x0000_s4605" style="position:absolute;left:2800;top:1097;width:2;height:2" coordorigin="2800,1097" coordsize="2,2">
              <v:shape id="_x0000_s4606" style="position:absolute;left:2800;top:1097;width:2;height:2" coordorigin="2800,1097" coordsize="2,2" path="m2801,1098r,l2800,1098r,-1l2801,1097r,1e" filled="f" strokecolor="#696968" strokeweight=".14289mm">
                <v:path arrowok="t"/>
              </v:shape>
            </v:group>
            <v:group id="_x0000_s4603" style="position:absolute;left:2802;top:1104;width:2;height:3" coordorigin="2802,1104" coordsize="2,3">
              <v:shape id="_x0000_s4604" style="position:absolute;left:2802;top:1104;width:2;height:3" coordorigin="2802,1104" coordsize="2,3" path="m2804,1104r,3l2803,1106r-1,l2802,1105r1,-1l2804,1104e" filled="f" strokecolor="#696968" strokeweight=".14289mm">
                <v:path arrowok="t"/>
              </v:shape>
            </v:group>
            <v:group id="_x0000_s4601" style="position:absolute;left:2802;top:1329;width:2;height:2" coordorigin="2802,1329" coordsize="2,2">
              <v:shape id="_x0000_s4602" style="position:absolute;left:2802;top:1329;width:2;height:2" coordorigin="2802,1329" coordsize="1,0" path="m2803,1329r-1,l2803,1329e" filled="f" strokecolor="#696968" strokeweight=".14289mm">
                <v:path arrowok="t"/>
              </v:shape>
            </v:group>
            <v:group id="_x0000_s4599" style="position:absolute;left:2803;top:1176;width:2;height:2" coordorigin="2803,1176" coordsize="2,2">
              <v:shape id="_x0000_s4600" style="position:absolute;left:2803;top:1176;width:2;height:2" coordorigin="2803,1176" coordsize="0,0" path="m2803,1176r,e" filled="f" strokecolor="#696968" strokeweight=".14289mm">
                <v:path arrowok="t"/>
              </v:shape>
            </v:group>
            <v:group id="_x0000_s4597" style="position:absolute;left:2803;top:1175;width:2;height:2" coordorigin="2803,1175" coordsize="2,2">
              <v:shape id="_x0000_s4598" style="position:absolute;left:2803;top:1175;width:2;height:2" coordorigin="2803,1175" coordsize="1,0" path="m2803,1175r,l2803,1175e" filled="f" strokecolor="#696968" strokeweight=".14289mm">
                <v:path arrowok="t"/>
              </v:shape>
            </v:group>
            <v:group id="_x0000_s4595" style="position:absolute;left:2803;top:1098;width:2;height:2" coordorigin="2803,1098" coordsize="2,2">
              <v:shape id="_x0000_s4596" style="position:absolute;left:2803;top:1098;width:2;height:2" coordorigin="2803,1098" coordsize="2,2" path="m2804,1098r-1,1l2803,1099r,-1l2803,1098r1,l2804,1098e" filled="f" strokecolor="#696968" strokeweight=".14289mm">
                <v:path arrowok="t"/>
              </v:shape>
            </v:group>
            <v:group id="_x0000_s4593" style="position:absolute;left:2814;top:912;width:2;height:2" coordorigin="2814,912" coordsize="2,2">
              <v:shape id="_x0000_s4594" style="position:absolute;left:2814;top:912;width:2;height:2" coordorigin="2814,912" coordsize="1,1" path="m2814,913r,l2814,912r,1e" filled="f" strokecolor="#696968" strokeweight=".14289mm">
                <v:path arrowok="t"/>
              </v:shape>
            </v:group>
            <v:group id="_x0000_s4591" style="position:absolute;left:2814;top:910;width:7;height:7" coordorigin="2814,910" coordsize="7,7">
              <v:shape id="_x0000_s4592" style="position:absolute;left:2814;top:910;width:7;height:7" coordorigin="2814,910" coordsize="7,7" path="m2820,913r,1l2819,915r-2,1l2815,916r-1,-2l2815,912r,-1l2815,910r4,l2819,911r1,l2820,913e" filled="f" strokecolor="#696968" strokeweight=".14289mm">
                <v:path arrowok="t"/>
              </v:shape>
            </v:group>
            <v:group id="_x0000_s4589" style="position:absolute;left:2821;top:920;width:2;height:2" coordorigin="2821,920" coordsize="2,2">
              <v:shape id="_x0000_s4590" style="position:absolute;left:2821;top:920;width:2;height:2" coordorigin="2821,920" coordsize="1,1" path="m2821,920r,l2821,920r,e" filled="f" strokecolor="#696968" strokeweight=".14289mm">
                <v:path arrowok="t"/>
              </v:shape>
            </v:group>
            <v:group id="_x0000_s4587" style="position:absolute;left:2821;top:921;width:2;height:2" coordorigin="2821,921" coordsize="2,2">
              <v:shape id="_x0000_s4588" style="position:absolute;left:2821;top:921;width:2;height:2" coordorigin="2821,921" coordsize="1,1" path="m2822,922r-1,l2821,921r1,1e" filled="f" strokecolor="#696968" strokeweight=".14289mm">
                <v:path arrowok="t"/>
              </v:shape>
            </v:group>
            <v:group id="_x0000_s4585" style="position:absolute;left:2821;top:1172;width:2;height:2" coordorigin="2821,1172" coordsize="2,2">
              <v:shape id="_x0000_s4586" style="position:absolute;left:2821;top:1172;width:2;height:2" coordorigin="2821,1172" coordsize="2,1" path="m2823,1172r-2,l2821,1172r1,l2823,1172e" filled="f" strokecolor="#696968" strokeweight=".14289mm">
                <v:path arrowok="t"/>
              </v:shape>
            </v:group>
            <v:group id="_x0000_s4583" style="position:absolute;left:2821;top:1354;width:2;height:2" coordorigin="2821,1354" coordsize="2,2">
              <v:shape id="_x0000_s4584" style="position:absolute;left:2821;top:1354;width:2;height:2" coordorigin="2821,1354" coordsize="1,0" path="m2822,1354r-1,l2822,1354e" filled="f" strokecolor="#696968" strokeweight=".14289mm">
                <v:path arrowok="t"/>
              </v:shape>
            </v:group>
            <v:group id="_x0000_s4581" style="position:absolute;left:2861;top:773;width:4;height:4" coordorigin="2861,773" coordsize="4,4">
              <v:shape id="_x0000_s4582" style="position:absolute;left:2861;top:773;width:4;height:4" coordorigin="2861,773" coordsize="4,4" path="m2864,775r,2l2863,777r-2,-2l2861,774r2,-1l2863,773r1,1l2864,775e" filled="f" strokecolor="#696968" strokeweight=".14289mm">
                <v:path arrowok="t"/>
              </v:shape>
            </v:group>
            <v:group id="_x0000_s4579" style="position:absolute;left:2863;top:1045;width:2;height:2" coordorigin="2863,1045" coordsize="2,2">
              <v:shape id="_x0000_s4580" style="position:absolute;left:2863;top:1045;width:2;height:2" coordorigin="2863,1045" coordsize="1,2" path="m2863,1046r,-1l2863,1045r,l2863,1046e" filled="f" strokecolor="#696968" strokeweight=".14289mm">
                <v:path arrowok="t"/>
              </v:shape>
            </v:group>
            <v:group id="_x0000_s4577" style="position:absolute;left:2792;top:1598;width:11;height:6" coordorigin="2792,1598" coordsize="11,6">
              <v:shape id="_x0000_s4578" style="position:absolute;left:2792;top:1598;width:11;height:6" coordorigin="2792,1598" coordsize="11,6" path="m2803,1601r,1l2801,1603r-5,-2l2796,1601r-1,-1l2795,1598r-1,l2794,1599r-2,l2792,1598r1,l2794,1598r2,l2797,1598r2,1l2803,1601r,e" filled="f" strokecolor="#696968" strokeweight=".14289mm">
                <v:path arrowok="t"/>
              </v:shape>
            </v:group>
            <v:group id="_x0000_s4575" style="position:absolute;left:2803;top:1602;width:2;height:3" coordorigin="2803,1602" coordsize="2,3">
              <v:shape id="_x0000_s4576" style="position:absolute;left:2803;top:1602;width:2;height:3" coordorigin="2803,1602" coordsize="2,3" path="m2804,1602r,1l2804,1603r-1,l2803,1604r1,l2804,1604r-1,l2803,1603r1,-1l2804,1602e" filled="f" strokecolor="#696968" strokeweight=".14289mm">
                <v:path arrowok="t"/>
              </v:shape>
            </v:group>
            <v:group id="_x0000_s4573" style="position:absolute;left:2806;top:1604;width:2;height:4" coordorigin="2806,1604" coordsize="2,4">
              <v:shape id="_x0000_s4574" style="position:absolute;left:2806;top:1604;width:2;height:4" coordorigin="2806,1604" coordsize="2,4" path="m2807,1606r,1l2806,1607r,1l2806,1608r,-4l2806,1604r1,2e" filled="f" strokecolor="#696968" strokeweight=".14289mm">
                <v:path arrowok="t"/>
              </v:shape>
            </v:group>
            <v:group id="_x0000_s4571" style="position:absolute;left:2808;top:1606;width:2;height:2" coordorigin="2808,1606" coordsize="2,2">
              <v:shape id="_x0000_s4572" style="position:absolute;left:2808;top:1606;width:2;height:2" coordorigin="2808,1606" coordsize="2,2" path="m2809,1606r,l2809,1607r-1,l2808,1606r1,e" filled="f" strokecolor="#696968" strokeweight=".14289mm">
                <v:path arrowok="t"/>
              </v:shape>
            </v:group>
            <v:group id="_x0000_s4569" style="position:absolute;left:2812;top:1609;width:3;height:2" coordorigin="2812,1609" coordsize="3,2">
              <v:shape id="_x0000_s4570" style="position:absolute;left:2812;top:1609;width:3;height:2" coordorigin="2812,1609" coordsize="3,2" path="m2814,1611r,l2812,1609r,l2813,1609r1,l2814,1611e" filled="f" strokecolor="#696968" strokeweight=".14289mm">
                <v:path arrowok="t"/>
              </v:shape>
            </v:group>
            <v:group id="_x0000_s4567" style="position:absolute;left:2815;top:1612;width:2;height:2" coordorigin="2815,1612" coordsize="2,2">
              <v:shape id="_x0000_s4568" style="position:absolute;left:2815;top:1612;width:2;height:2" coordorigin="2815,1612" coordsize="2,2" path="m2817,1612r,1l2815,1613r,-1l2816,1612r,l2817,1612r,l2817,1612e" filled="f" strokecolor="#696968" strokeweight=".14289mm">
                <v:path arrowok="t"/>
              </v:shape>
            </v:group>
            <v:group id="_x0000_s4565" style="position:absolute;left:4365;top:3991;width:4;height:6" coordorigin="4365,3991" coordsize="4,6">
              <v:shape id="_x0000_s4566" style="position:absolute;left:4365;top:3991;width:4;height:6" coordorigin="4365,3991" coordsize="4,6" path="m4368,3995r-1,l4366,3997r,1l4366,3998r-1,-2l4365,3995r,l4365,3993r1,-2l4367,3991r,2l4368,3995e" filled="f" strokecolor="#696968" strokeweight=".14289mm">
                <v:path arrowok="t"/>
              </v:shape>
            </v:group>
            <v:group id="_x0000_s4563" style="position:absolute;left:4356;top:4050;width:3;height:4" coordorigin="4356,4050" coordsize="3,4">
              <v:shape id="_x0000_s4564" style="position:absolute;left:4356;top:4050;width:3;height:4" coordorigin="4356,4050" coordsize="3,4" path="m4358,4051r-1,2l4357,4053r-1,l4356,4050r,l4357,4050r,l4358,4050r,1e" filled="f" strokecolor="#696968" strokeweight=".14289mm">
                <v:path arrowok="t"/>
              </v:shape>
            </v:group>
            <v:group id="_x0000_s4561" style="position:absolute;left:4363;top:4004;width:4;height:7" coordorigin="4363,4004" coordsize="4,7">
              <v:shape id="_x0000_s4562" style="position:absolute;left:4363;top:4004;width:4;height:7" coordorigin="4363,4004" coordsize="4,7" path="m4367,4006r,2l4366,4010r-1,l4363,4008r,-1l4364,4007r1,-2l4366,4004r,l4367,4005r,1e" filled="f" strokecolor="#696968" strokeweight=".14289mm">
                <v:path arrowok="t"/>
              </v:shape>
            </v:group>
            <v:group id="_x0000_s4559" style="position:absolute;left:4302;top:10629;width:4;height:4" coordorigin="4302,10629" coordsize="4,4">
              <v:shape id="_x0000_s4560" style="position:absolute;left:4302;top:10629;width:4;height:4" coordorigin="4302,10629" coordsize="4,4" path="m4305,10633r-2,l4302,10631r,l4303,10630r,-1l4305,10631r1,1l4306,10633r-1,e" filled="f" strokecolor="#696968" strokeweight=".14289mm">
                <v:path arrowok="t"/>
              </v:shape>
            </v:group>
            <v:group id="_x0000_s4557" style="position:absolute;left:4288;top:10634;width:12;height:17" coordorigin="4288,10634" coordsize="12,17">
              <v:shape id="_x0000_s4558" style="position:absolute;left:4288;top:10634;width:12;height:17" coordorigin="4288,10634" coordsize="12,17" path="m4296,10645r,-1l4295,10643r-1,-2l4292,10641r,1l4291,10643r,l4291,10643r-1,1l4290,10646r1,l4291,10649r,2l4291,10651r-1,l4290,10651r-1,-3l4288,10644r,-4l4288,10640r,-4l4289,10634r1,1l4290,10637r-1,l4289,10639r-1,2l4289,10641r,1l4290,10642r2,-1l4294,10640r2,-3l4297,10637r2,4l4299,10644r-1,l4297,10644r,l4296,10645e" filled="f" strokecolor="#696968" strokeweight=".14289mm">
                <v:path arrowok="t"/>
              </v:shape>
            </v:group>
            <v:group id="_x0000_s4555" style="position:absolute;left:2517;top:6237;width:8;height:11" coordorigin="2517,6237" coordsize="8,11">
              <v:shape id="_x0000_s4556" style="position:absolute;left:2517;top:6237;width:8;height:11" coordorigin="2517,6237" coordsize="8,11" path="m2525,6246r,1l2522,6248r-2,l2520,6248r-2,-4l2517,6242r,-3l2518,6239r2,-2l2520,6237r2,2l2523,6241r1,1l2525,6243r,l2525,6246e" filled="f" strokecolor="#696968" strokeweight=".14289mm">
                <v:path arrowok="t"/>
              </v:shape>
            </v:group>
            <v:group id="_x0000_s4553" style="position:absolute;left:2525;top:6234;width:5;height:7" coordorigin="2525,6234" coordsize="5,7">
              <v:shape id="_x0000_s4554" style="position:absolute;left:2525;top:6234;width:5;height:7" coordorigin="2525,6234" coordsize="5,7" path="m2530,6238r-2,2l2528,6240r-1,l2527,6240r-2,-3l2525,6236r2,-2l2528,6234r,1l2529,6236r1,2e" filled="f" strokecolor="#696968" strokeweight=".14289mm">
                <v:path arrowok="t"/>
              </v:shape>
            </v:group>
            <v:group id="_x0000_s4551" style="position:absolute;left:2532;top:6210;width:7;height:13" coordorigin="2532,6210" coordsize="7,13">
              <v:shape id="_x0000_s4552" style="position:absolute;left:2532;top:6210;width:7;height:13" coordorigin="2532,6210" coordsize="7,13" path="m2538,6218r-4,3l2534,6221r,1l2533,6222r,-1l2532,6219r1,l2533,6215r1,-2l2534,6211r,-1l2535,6210r1,l2536,6213r-1,1l2534,6215r,1l2535,6217r1,l2536,6218r2,e" filled="f" strokecolor="#696968" strokeweight=".14289mm">
                <v:path arrowok="t"/>
              </v:shape>
            </v:group>
            <v:group id="_x0000_s4549" style="position:absolute;left:2545;top:6170;width:8;height:9" coordorigin="2545,6170" coordsize="8,9">
              <v:shape id="_x0000_s4550" style="position:absolute;left:2545;top:6170;width:8;height:9" coordorigin="2545,6170" coordsize="8,9" path="m2553,6174r,2l2551,6178r,1l2549,6179r-2,-2l2546,6176r-1,-2l2545,6173r1,-1l2546,6171r2,-1l2550,6170r,1l2551,6171r2,3e" filled="f" strokecolor="#696968" strokeweight=".14289mm">
                <v:path arrowok="t"/>
              </v:shape>
            </v:group>
            <v:group id="_x0000_s4547" style="position:absolute;left:2573;top:6193;width:12;height:11" coordorigin="2573,6193" coordsize="12,11">
              <v:shape id="_x0000_s4548" style="position:absolute;left:2573;top:6193;width:12;height:11" coordorigin="2573,6193" coordsize="12,11" path="m2584,6195r-1,3l2583,6199r,1l2582,6201r-2,1l2580,6202r-1,1l2579,6203r-5,-1l2573,6200r1,-1l2578,6196r-2,-1l2581,6193r1,l2582,6193r2,2e" filled="f" strokecolor="#696968" strokeweight=".14289mm">
                <v:path arrowok="t"/>
              </v:shape>
            </v:group>
            <v:group id="_x0000_s4545" style="position:absolute;left:2580;top:6217;width:7;height:7" coordorigin="2580,6217" coordsize="7,7">
              <v:shape id="_x0000_s4546" style="position:absolute;left:2580;top:6217;width:7;height:7" coordorigin="2580,6217" coordsize="7,7" path="m2586,6220r,1l2586,6222r,l2585,6223r,l2584,6224r-1,l2582,6223r-1,l2580,6222r,-2l2580,6220r,-1l2580,6218r2,l2582,6217r3,l2586,6218r,1l2586,6219r,1e" filled="f" strokecolor="#696968" strokeweight=".14289mm">
                <v:path arrowok="t"/>
              </v:shape>
            </v:group>
            <v:group id="_x0000_s4543" style="position:absolute;left:3780;top:7839;width:2;height:2" coordorigin="3780,7839" coordsize="2,2">
              <v:shape id="_x0000_s4544" style="position:absolute;left:3780;top:7839;width:2;height:2" coordorigin="3780,7839" coordsize="1,1" path="m3776,7839r8,e" filled="f" strokecolor="#696968" strokeweight=".18875mm">
                <v:path arrowok="t"/>
              </v:shape>
            </v:group>
            <v:group id="_x0000_s4541" style="position:absolute;left:3782;top:7833;width:2;height:2" coordorigin="3782,7833" coordsize="2,2">
              <v:shape id="_x0000_s4542" style="position:absolute;left:3782;top:7833;width:2;height:2" coordorigin="3782,7833" coordsize="1,2" path="m3783,7834r-1,-1l3782,7833r1,l3783,7834e" filled="f" strokecolor="#696968" strokeweight=".14289mm">
                <v:path arrowok="t"/>
              </v:shape>
            </v:group>
            <v:group id="_x0000_s4539" style="position:absolute;left:3786;top:8576;width:2;height:2" coordorigin="3786,8576" coordsize="2,2">
              <v:shape id="_x0000_s4540" style="position:absolute;left:3786;top:8576;width:2;height:2" coordorigin="3786,8576" coordsize="1,1" path="m3786,8577r,l3786,8576r,1e" filled="f" strokecolor="#696968" strokeweight=".14289mm">
                <v:path arrowok="t"/>
              </v:shape>
            </v:group>
            <v:group id="_x0000_s4536" style="position:absolute;left:3803;top:8685;width:5;height:7" coordorigin="3803,8685" coordsize="5,7">
              <v:shape id="_x0000_s4538" style="position:absolute;left:3803;top:8685;width:5;height:7" coordorigin="3803,8685" coordsize="5,7" path="m3808,8692r,l3807,8692r-2,l3805,8691r-1,l3803,8690r,l3805,8685r,l3806,8686r,3l3806,8689r1,1l3808,8691r,1e" filled="f" strokecolor="#696968" strokeweight=".14289mm">
                <v:path arrowok="t"/>
              </v:shape>
              <v:shape id="_x0000_s4537" type="#_x0000_t75" style="position:absolute;left:4502;top:7185;width:40;height:112">
                <v:imagedata r:id="rId25" o:title=""/>
              </v:shape>
            </v:group>
            <v:group id="_x0000_s4534" style="position:absolute;left:3380;top:364;width:2;height:3" coordorigin="3380,364" coordsize="2,3">
              <v:shape id="_x0000_s4535" style="position:absolute;left:3380;top:364;width:2;height:3" coordorigin="3380,364" coordsize="2,3" path="m3381,365r,2l3380,367r,-1l3380,364r1,l3381,365e" filled="f" strokecolor="#696968" strokeweight=".14289mm">
                <v:path arrowok="t"/>
              </v:shape>
            </v:group>
            <v:group id="_x0000_s4532" style="position:absolute;left:3486;top:10741;width:2;height:2" coordorigin="3486,10741" coordsize="2,2">
              <v:shape id="_x0000_s4533" style="position:absolute;left:3486;top:10741;width:2;height:2" coordorigin="3486,10741" coordsize="2,2" path="m3487,10743r-1,-1l3486,10741r,l3486,10741r1,l3487,10743r,e" filled="f" strokecolor="#696968" strokeweight=".14289mm">
                <v:path arrowok="t"/>
              </v:shape>
            </v:group>
            <v:group id="_x0000_s4530" style="position:absolute;left:3495;top:10740;width:4;height:4" coordorigin="3495,10740" coordsize="4,4">
              <v:shape id="_x0000_s4531" style="position:absolute;left:3495;top:10740;width:4;height:4" coordorigin="3495,10740" coordsize="4,4" path="m3496,10743r,-1l3495,10742r,-1l3495,10741r,-1l3497,10740r,1l3498,10742r,1l3496,10743e" filled="f" strokecolor="#696968" strokeweight=".14289mm">
                <v:path arrowok="t"/>
              </v:shape>
            </v:group>
            <v:group id="_x0000_s4528" style="position:absolute;left:3502;top:10737;width:9;height:6" coordorigin="3502,10737" coordsize="9,6">
              <v:shape id="_x0000_s4529" style="position:absolute;left:3502;top:10737;width:9;height:6" coordorigin="3502,10737" coordsize="9,6" path="m3510,10743r-5,l3503,10741r-1,l3502,10740r,-2l3505,10737r2,3l3508,10741r2,1l3510,10743r,e" filled="f" strokecolor="#696968" strokeweight=".14289mm">
                <v:path arrowok="t"/>
              </v:shape>
            </v:group>
            <v:group id="_x0000_s4526" style="position:absolute;left:3515;top:10711;width:5;height:4" coordorigin="3515,10711" coordsize="5,4">
              <v:shape id="_x0000_s4527" style="position:absolute;left:3515;top:10711;width:5;height:4" coordorigin="3515,10711" coordsize="5,4" path="m3520,10713r-4,1l3515,10714r,-1l3517,10711r2,l3519,10712r,1l3520,10713e" filled="f" strokecolor="#696968" strokeweight=".14289mm">
                <v:path arrowok="t"/>
              </v:shape>
            </v:group>
            <v:group id="_x0000_s4524" style="position:absolute;left:3518;top:10717;width:2;height:2" coordorigin="3518,10717" coordsize="2,2">
              <v:shape id="_x0000_s4525" style="position:absolute;left:3518;top:10717;width:2;height:2" coordorigin="3518,10717" coordsize="2,2" path="m3519,10718r,l3518,10718r,l3519,10717r,l3519,10718e" filled="f" strokecolor="#696968" strokeweight=".14289mm">
                <v:path arrowok="t"/>
              </v:shape>
            </v:group>
            <v:group id="_x0000_s4522" style="position:absolute;left:3524;top:10717;width:2;height:2" coordorigin="3524,10717" coordsize="2,2">
              <v:shape id="_x0000_s4523" style="position:absolute;left:3524;top:10717;width:2;height:2" coordorigin="3524,10717" coordsize="2,2" path="m3525,10718r,l3524,10719r,l3524,10718r,-1l3525,10717r,1e" filled="f" strokecolor="#696968" strokeweight=".14289mm">
                <v:path arrowok="t"/>
              </v:shape>
            </v:group>
            <v:group id="_x0000_s4520" style="position:absolute;left:3532;top:10722;width:2;height:2" coordorigin="3532,10722" coordsize="2,2">
              <v:shape id="_x0000_s4521" style="position:absolute;left:3532;top:10722;width:2;height:2" coordorigin="3532,10722" coordsize="2,2" path="m3534,10722r-1,1l3532,10723r,-1l3534,10722e" filled="f" strokecolor="#696968" strokeweight=".14289mm">
                <v:path arrowok="t"/>
              </v:shape>
            </v:group>
            <v:group id="_x0000_s4518" style="position:absolute;left:3537;top:10691;width:3;height:4" coordorigin="3537,10691" coordsize="3,4">
              <v:shape id="_x0000_s4519" style="position:absolute;left:3537;top:10691;width:3;height:4" coordorigin="3537,10691" coordsize="3,4" path="m3539,10693r,l3539,10694r-1,1l3537,10695r,-3l3538,10692r,-1l3539,10692r,l3539,10693e" filled="f" strokecolor="#696968" strokeweight=".14289mm">
                <v:path arrowok="t"/>
              </v:shape>
            </v:group>
            <v:group id="_x0000_s4516" style="position:absolute;left:3538;top:10713;width:3;height:4" coordorigin="3538,10713" coordsize="3,4">
              <v:shape id="_x0000_s4517" style="position:absolute;left:3538;top:10713;width:3;height:4" coordorigin="3538,10713" coordsize="3,4" path="m3540,10714r-1,1l3539,10715r,1l3538,10716r,-1l3538,10714r,l3538,10713r1,l3539,10713r,l3540,10713r,1e" filled="f" strokecolor="#696968" strokeweight=".14289mm">
                <v:path arrowok="t"/>
              </v:shape>
            </v:group>
            <v:group id="_x0000_s4514" style="position:absolute;left:3545;top:10706;width:2;height:3" coordorigin="3545,10706" coordsize="2,3">
              <v:shape id="_x0000_s4515" style="position:absolute;left:3545;top:10706;width:2;height:3" coordorigin="3545,10706" coordsize="2,3" path="m3547,10707r,1l3547,10709r-2,l3545,10707r1,-1l3547,10706r,1e" filled="f" strokecolor="#696968" strokeweight=".14289mm">
                <v:path arrowok="t"/>
              </v:shape>
            </v:group>
            <v:group id="_x0000_s4512" style="position:absolute;left:3559;top:10698;width:2;height:2" coordorigin="3559,10698" coordsize="2,2">
              <v:shape id="_x0000_s4513" style="position:absolute;left:3559;top:10698;width:2;height:2" coordorigin="3559,10698" coordsize="2,2" path="m3560,10699r,1l3559,10700r,-2l3559,10698r1,1e" filled="f" strokecolor="#696968" strokeweight=".14289mm">
                <v:path arrowok="t"/>
              </v:shape>
            </v:group>
            <v:group id="_x0000_s4510" style="position:absolute;left:3567;top:10737;width:4;height:3" coordorigin="3567,10737" coordsize="4,3">
              <v:shape id="_x0000_s4511" style="position:absolute;left:3567;top:10737;width:4;height:3" coordorigin="3567,10737" coordsize="4,3" path="m3570,10738r,1l3569,10739r-2,-1l3567,10738r,l3567,10737r,l3569,10737r,l3568,10737r,1l3570,10738e" filled="f" strokecolor="#696968" strokeweight=".14289mm">
                <v:path arrowok="t"/>
              </v:shape>
            </v:group>
            <v:group id="_x0000_s4508" style="position:absolute;left:3567;top:10712;width:2;height:2" coordorigin="3567,10712" coordsize="2,2">
              <v:shape id="_x0000_s4509" style="position:absolute;left:3567;top:10712;width:2;height:2" coordorigin="3567,10712" coordsize="2,2" path="m3569,10712r,l3569,10712r-1,1l3567,10712r,l3569,10712e" filled="f" strokecolor="#696968" strokeweight=".14289mm">
                <v:path arrowok="t"/>
              </v:shape>
            </v:group>
            <v:group id="_x0000_s4506" style="position:absolute;left:3572;top:10700;width:3;height:2" coordorigin="3572,10700" coordsize="3,2">
              <v:shape id="_x0000_s4507" style="position:absolute;left:3572;top:10700;width:3;height:2" coordorigin="3572,10700" coordsize="3,2" path="m3575,10700r,1l3574,10701r,1l3573,10702r,-1l3572,10701r,l3573,10701r,-1l3575,10700e" filled="f" strokecolor="#696968" strokeweight=".14289mm">
                <v:path arrowok="t"/>
              </v:shape>
            </v:group>
            <v:group id="_x0000_s4504" style="position:absolute;left:3573;top:10696;width:2;height:2" coordorigin="3573,10696" coordsize="2,2">
              <v:shape id="_x0000_s4505" style="position:absolute;left:3573;top:10696;width:2;height:2" coordorigin="3573,10696" coordsize="2,1" path="m3575,10696r,1l3573,10697r,-1l3575,10696e" filled="f" strokecolor="#696968" strokeweight=".14289mm">
                <v:path arrowok="t"/>
              </v:shape>
            </v:group>
            <v:group id="_x0000_s4502" style="position:absolute;left:3593;top:10690;width:2;height:2" coordorigin="3593,10690" coordsize="2,2">
              <v:shape id="_x0000_s4503" style="position:absolute;left:3593;top:10690;width:2;height:2" coordorigin="3593,10690" coordsize="1,2" path="m3594,10690r,1l3593,10690r,l3594,10690e" filled="f" strokecolor="#696968" strokeweight=".14289mm">
                <v:path arrowok="t"/>
              </v:shape>
            </v:group>
            <v:group id="_x0000_s4500" style="position:absolute;left:3617;top:10705;width:2;height:2" coordorigin="3617,10705" coordsize="2,2">
              <v:shape id="_x0000_s4501" style="position:absolute;left:3617;top:10705;width:2;height:2" coordorigin="3617,10705" coordsize="2,1" path="m3618,10705r,1l3617,10706r1,-1l3618,10705e" filled="f" strokecolor="#696968" strokeweight=".14289mm">
                <v:path arrowok="t"/>
              </v:shape>
            </v:group>
            <v:group id="_x0000_s4498" style="position:absolute;left:2958;top:474;width:2;height:2" coordorigin="2958,474" coordsize="2,2">
              <v:shape id="_x0000_s4499" style="position:absolute;left:2958;top:474;width:2;height:2" coordorigin="2958,474" coordsize="2,2" path="m2959,474r,1l2959,474r-1,l2959,474r,l2959,474e" filled="f" strokecolor="#696968" strokeweight=".14289mm">
                <v:path arrowok="t"/>
              </v:shape>
            </v:group>
            <v:group id="_x0000_s4496" style="position:absolute;left:2960;top:474;width:2;height:2" coordorigin="2960,474" coordsize="2,2">
              <v:shape id="_x0000_s4497" style="position:absolute;left:2960;top:474;width:2;height:2" coordorigin="2960,474" coordsize="1,2" path="m2961,474r,1l2960,475r,-1l2961,474r,e" filled="f" strokecolor="#696968" strokeweight=".14289mm">
                <v:path arrowok="t"/>
              </v:shape>
            </v:group>
            <v:group id="_x0000_s4494" style="position:absolute;left:2961;top:487;width:2;height:2" coordorigin="2961,487" coordsize="2,2">
              <v:shape id="_x0000_s4495" style="position:absolute;left:2961;top:487;width:2;height:2" coordorigin="2961,487" coordsize="0,0" path="m2961,487r,e" filled="f" strokecolor="#696968" strokeweight=".14289mm">
                <v:path arrowok="t"/>
              </v:shape>
            </v:group>
            <v:group id="_x0000_s4492" style="position:absolute;left:2961;top:483;width:7;height:4" coordorigin="2961,483" coordsize="7,4">
              <v:shape id="_x0000_s4493" style="position:absolute;left:2961;top:483;width:7;height:4" coordorigin="2961,483" coordsize="7,4" path="m2967,483r,l2967,483r-3,l2964,483r,l2963,485r-2,1l2961,486r1,-1l2962,485r2,-2l2967,483r,e" filled="f" strokecolor="#696968" strokeweight=".14289mm">
                <v:path arrowok="t"/>
              </v:shape>
            </v:group>
            <v:group id="_x0000_s4490" style="position:absolute;left:2963;top:487;width:2;height:2" coordorigin="2963,487" coordsize="2,2">
              <v:shape id="_x0000_s4491" style="position:absolute;left:2963;top:487;width:2;height:2" coordorigin="2963,487" coordsize="1,2" path="m2964,487r,1l2963,489r,-2l2964,487e" filled="f" strokecolor="#696968" strokeweight=".14289mm">
                <v:path arrowok="t"/>
              </v:shape>
            </v:group>
            <v:group id="_x0000_s4488" style="position:absolute;left:3009;top:472;width:2;height:2" coordorigin="3009,472" coordsize="2,2">
              <v:shape id="_x0000_s4489" style="position:absolute;left:3009;top:472;width:2;height:2" coordorigin="3009,472" coordsize="1,1" path="m3005,473r9,e" filled="f" strokecolor="#696968" strokeweight=".18814mm">
                <v:path arrowok="t"/>
              </v:shape>
            </v:group>
            <v:group id="_x0000_s4486" style="position:absolute;left:3034;top:441;width:2;height:4" coordorigin="3034,441" coordsize="2,4">
              <v:shape id="_x0000_s4487" style="position:absolute;left:3034;top:441;width:2;height:4" coordorigin="3034,441" coordsize="2,4" path="m3036,442r-1,1l3034,443r,1l3034,443r2,-1l3036,441r,1e" filled="f" strokecolor="#696968" strokeweight=".14289mm">
                <v:path arrowok="t"/>
              </v:shape>
            </v:group>
            <v:group id="_x0000_s4484" style="position:absolute;left:2975;top:482;width:2;height:2" coordorigin="2975,482" coordsize="2,2">
              <v:shape id="_x0000_s4485" style="position:absolute;left:2975;top:482;width:2;height:2" coordorigin="2975,482" coordsize="2,1" path="m2976,482r,l2976,483r-1,l2976,482r,e" filled="f" strokecolor="#696968" strokeweight=".14289mm">
                <v:path arrowok="t"/>
              </v:shape>
            </v:group>
            <v:group id="_x0000_s4482" style="position:absolute;left:2977;top:480;width:2;height:2" coordorigin="2977,480" coordsize="2,2">
              <v:shape id="_x0000_s4483" style="position:absolute;left:2977;top:480;width:2;height:2" coordorigin="2977,480" coordsize="1,1" path="m2978,480r,1l2977,480r1,e" filled="f" strokecolor="#696968" strokeweight=".14289mm">
                <v:path arrowok="t"/>
              </v:shape>
            </v:group>
            <v:group id="_x0000_s4480" style="position:absolute;left:2978;top:485;width:2;height:2" coordorigin="2978,485" coordsize="2,2">
              <v:shape id="_x0000_s4481" style="position:absolute;left:2978;top:485;width:2;height:2" coordorigin="2978,485" coordsize="1,2" path="m2978,486r,l2978,486r,-1l2978,485r,1e" filled="f" strokecolor="#696968" strokeweight=".14289mm">
                <v:path arrowok="t"/>
              </v:shape>
            </v:group>
            <v:group id="_x0000_s4478" style="position:absolute;left:2987;top:482;width:7;height:4" coordorigin="2987,482" coordsize="7,4">
              <v:shape id="_x0000_s4479" style="position:absolute;left:2987;top:482;width:7;height:4" coordorigin="2987,482" coordsize="7,4" path="m2993,485r,-1l2991,482r-1,l2989,482r,l2988,483r,l2988,483r,1l2987,484r1,-1l2989,482r2,l2993,484r,l2993,485e" filled="f" strokecolor="#696968" strokeweight=".14289mm">
                <v:path arrowok="t"/>
              </v:shape>
            </v:group>
            <v:group id="_x0000_s4476" style="position:absolute;left:3004;top:457;width:3;height:4" coordorigin="3004,457" coordsize="3,4">
              <v:shape id="_x0000_s4477" style="position:absolute;left:3004;top:457;width:3;height:4" coordorigin="3004,457" coordsize="3,4" path="m3006,457r-1,1l3005,459r-1,1l3004,460r,l3004,460r1,-3l3005,457r1,e" filled="f" strokecolor="#696968" strokeweight=".14289mm">
                <v:path arrowok="t"/>
              </v:shape>
            </v:group>
            <v:group id="_x0000_s4474" style="position:absolute;left:3008;top:456;width:2;height:2" coordorigin="3008,456" coordsize="2,2">
              <v:shape id="_x0000_s4475" style="position:absolute;left:3008;top:456;width:2;height:2" coordorigin="3008,456" coordsize="1,1" path="m3008,457r,l3008,456r,1l3008,457e" filled="f" strokecolor="#696968" strokeweight=".14289mm">
                <v:path arrowok="t"/>
              </v:shape>
            </v:group>
            <v:group id="_x0000_s4472" style="position:absolute;left:3010;top:471;width:2;height:2" coordorigin="3010,471" coordsize="2,2">
              <v:shape id="_x0000_s4473" style="position:absolute;left:3010;top:471;width:2;height:2" coordorigin="3010,471" coordsize="1,1" path="m3006,472r9,e" filled="f" strokecolor="#696968" strokeweight=".18903mm">
                <v:path arrowok="t"/>
              </v:shape>
            </v:group>
            <v:group id="_x0000_s4470" style="position:absolute;left:2970;top:485;width:4;height:2" coordorigin="2970,485" coordsize="4,2">
              <v:shape id="_x0000_s4471" style="position:absolute;left:2970;top:485;width:4;height:2" coordorigin="2970,485" coordsize="4,1" path="m2973,485r-1,l2972,485r-2,l2970,485r3,e" filled="f" strokecolor="#696968" strokeweight=".14289mm">
                <v:path arrowok="t"/>
              </v:shape>
            </v:group>
            <v:group id="_x0000_s4468" style="position:absolute;left:3093;top:372;width:2;height:3" coordorigin="3093,372" coordsize="2,3">
              <v:shape id="_x0000_s4469" style="position:absolute;left:3093;top:372;width:2;height:3" coordorigin="3093,372" coordsize="2,3" path="m3094,372r,1l3094,373r,l3093,373r,1l3093,374r,-1l3093,373r,l3094,373r,-1l3094,372e" filled="f" strokecolor="#696968" strokeweight=".14289mm">
                <v:path arrowok="t"/>
              </v:shape>
            </v:group>
            <v:group id="_x0000_s4466" style="position:absolute;left:2973;top:483;width:2;height:2" coordorigin="2973,483" coordsize="2,2">
              <v:shape id="_x0000_s4467" style="position:absolute;left:2973;top:483;width:2;height:2" coordorigin="2973,483" coordsize="2,1" path="m2975,483r-1,l2973,484r1,-1l2975,483e" filled="f" strokecolor="#696968" strokeweight=".14289mm">
                <v:path arrowok="t"/>
              </v:shape>
            </v:group>
            <v:group id="_x0000_s4464" style="position:absolute;left:3070;top:408;width:3;height:2" coordorigin="3070,408" coordsize="3,2">
              <v:shape id="_x0000_s4465" style="position:absolute;left:3070;top:408;width:3;height:2" coordorigin="3070,408" coordsize="3,2" path="m3073,409r-3,1l3071,408r2,l3073,409e" filled="f" strokecolor="#696968" strokeweight=".14289mm">
                <v:path arrowok="t"/>
              </v:shape>
            </v:group>
            <v:group id="_x0000_s4462" style="position:absolute;left:3068;top:410;width:2;height:2" coordorigin="3068,410" coordsize="2,2">
              <v:shape id="_x0000_s4463" style="position:absolute;left:3068;top:410;width:2;height:2" coordorigin="3068,410" coordsize="2,2" path="m3070,410r-2,1l3068,411r1,l3069,410r1,e" filled="f" strokecolor="#696968" strokeweight=".14289mm">
                <v:path arrowok="t"/>
              </v:shape>
            </v:group>
            <v:group id="_x0000_s4460" style="position:absolute;left:3089;top:397;width:2;height:2" coordorigin="3089,397" coordsize="2,2">
              <v:shape id="_x0000_s4461" style="position:absolute;left:3089;top:397;width:2;height:2" coordorigin="3089,397" coordsize="2,1" path="m3090,397r,1l3089,398r,-1l3090,397e" filled="f" strokecolor="#696968" strokeweight=".14289mm">
                <v:path arrowok="t"/>
              </v:shape>
            </v:group>
            <v:group id="_x0000_s4458" style="position:absolute;left:3057;top:429;width:2;height:2" coordorigin="3057,429" coordsize="2,2">
              <v:shape id="_x0000_s4459" style="position:absolute;left:3057;top:429;width:2;height:2" coordorigin="3057,429" coordsize="1,1" path="m3053,430r9,e" filled="f" strokecolor="#696968" strokeweight=".18867mm">
                <v:path arrowok="t"/>
              </v:shape>
            </v:group>
            <v:group id="_x0000_s4456" style="position:absolute;left:3056;top:383;width:4;height:3" coordorigin="3056,383" coordsize="4,3">
              <v:shape id="_x0000_s4457" style="position:absolute;left:3056;top:383;width:4;height:3" coordorigin="3056,383" coordsize="4,3" path="m3059,383r-1,l3056,385r,l3056,384r2,-1l3059,383r,e" filled="f" strokecolor="#696968" strokeweight=".14289mm">
                <v:path arrowok="t"/>
              </v:shape>
            </v:group>
            <v:group id="_x0000_s4454" style="position:absolute;left:3059;top:423;width:4;height:3" coordorigin="3059,423" coordsize="4,3">
              <v:shape id="_x0000_s4455" style="position:absolute;left:3059;top:423;width:4;height:3" coordorigin="3059,423" coordsize="4,3" path="m3062,425r,l3062,425r-1,1l3061,425r-2,l3059,424r,-1l3060,423r1,1l3062,424r,1e" filled="f" strokecolor="#696968" strokeweight=".14289mm">
                <v:path arrowok="t"/>
              </v:shape>
            </v:group>
            <v:group id="_x0000_s4452" style="position:absolute;left:3050;top:432;width:4;height:2" coordorigin="3050,432" coordsize="4,2">
              <v:shape id="_x0000_s4453" style="position:absolute;left:3050;top:432;width:4;height:2" coordorigin="3050,432" coordsize="4,2" path="m3054,432r-1,1l3051,434r-1,l3050,433r2,-1l3054,432e" filled="f" strokecolor="#696968" strokeweight=".14289mm">
                <v:path arrowok="t"/>
              </v:shape>
            </v:group>
            <v:group id="_x0000_s4450" style="position:absolute;left:3036;top:440;width:5;height:2" coordorigin="3036,440" coordsize="5,2">
              <v:shape id="_x0000_s4451" style="position:absolute;left:3036;top:440;width:5;height:2" coordorigin="3036,440" coordsize="5,2" path="m3041,441r,-1l3039,440r,1l3038,441r-2,1l3036,441r3,-1l3041,440r,1e" filled="f" strokecolor="#696968" strokeweight=".14289mm">
                <v:path arrowok="t"/>
              </v:shape>
            </v:group>
            <v:group id="_x0000_s4448" style="position:absolute;left:3054;top:396;width:4;height:4" coordorigin="3054,396" coordsize="4,4">
              <v:shape id="_x0000_s4449" style="position:absolute;left:3054;top:396;width:4;height:4" coordorigin="3054,396" coordsize="4,4" path="m3057,396r-1,l3054,398r,1l3054,398r1,l3055,399r-1,l3054,398r,l3054,397r3,-1l3057,396r,e" filled="f" strokecolor="#696968" strokeweight=".14289mm">
                <v:path arrowok="t"/>
              </v:shape>
            </v:group>
            <v:group id="_x0000_s4446" style="position:absolute;left:3011;top:465;width:3;height:2" coordorigin="3011,465" coordsize="3,2">
              <v:shape id="_x0000_s4447" style="position:absolute;left:3011;top:465;width:3;height:2" coordorigin="3011,465" coordsize="3,2" path="m3012,465r1,l3013,466r,l3013,466r-2,l3011,465r1,e" filled="f" strokecolor="#696968" strokeweight=".14289mm">
                <v:path arrowok="t"/>
              </v:shape>
            </v:group>
            <v:group id="_x0000_s4444" style="position:absolute;left:2921;top:485;width:2;height:2" coordorigin="2921,485" coordsize="2,2">
              <v:shape id="_x0000_s4445" style="position:absolute;left:2921;top:485;width:2;height:2" coordorigin="2921,485" coordsize="2,1" path="m2922,485r,l2921,485r,l2922,485e" filled="f" strokecolor="#696968" strokeweight=".14289mm">
                <v:path arrowok="t"/>
              </v:shape>
            </v:group>
            <v:group id="_x0000_s4442" style="position:absolute;left:2928;top:488;width:2;height:4" coordorigin="2928,488" coordsize="2,4">
              <v:shape id="_x0000_s4443" style="position:absolute;left:2928;top:488;width:2;height:4" coordorigin="2928,488" coordsize="2,4" path="m2930,490r,1l2929,491r-1,-2l2928,488r1,l2928,488r1,1l2929,490r1,e" filled="f" strokecolor="#696968" strokeweight=".14289mm">
                <v:path arrowok="t"/>
              </v:shape>
            </v:group>
            <v:group id="_x0000_s4440" style="position:absolute;left:2259;top:10566;width:2;height:2" coordorigin="2259,10566" coordsize="2,2">
              <v:shape id="_x0000_s4441" style="position:absolute;left:2259;top:10566;width:2;height:2" coordorigin="2259,10566" coordsize="1,1" path="m2255,10567r9,e" filled="f" strokecolor="#696968" strokeweight=".18839mm">
                <v:path arrowok="t"/>
              </v:shape>
            </v:group>
            <v:group id="_x0000_s4438" style="position:absolute;left:2267;top:10502;width:2;height:2" coordorigin="2267,10502" coordsize="2,2">
              <v:shape id="_x0000_s4439" style="position:absolute;left:2267;top:10502;width:2;height:2" coordorigin="2267,10502" coordsize="1,1" path="m2268,10502r-1,l2268,10502r,e" filled="f" strokecolor="#696968" strokeweight=".14289mm">
                <v:path arrowok="t"/>
              </v:shape>
            </v:group>
            <v:group id="_x0000_s4436" style="position:absolute;left:2290;top:10393;width:2;height:2" coordorigin="2290,10393" coordsize="2,2">
              <v:shape id="_x0000_s4437" style="position:absolute;left:2290;top:10393;width:2;height:2" coordorigin="2290,10393" coordsize="1,1" path="m2290,10394r,l2290,10394r,-1l2290,10394e" filled="f" strokecolor="#696968" strokeweight=".14289mm">
                <v:path arrowok="t"/>
              </v:shape>
            </v:group>
            <v:group id="_x0000_s4434" style="position:absolute;left:2332;top:10298;width:2;height:2" coordorigin="2332,10298" coordsize="2,2">
              <v:shape id="_x0000_s4435" style="position:absolute;left:2332;top:10298;width:2;height:2" coordorigin="2332,10298" coordsize="1,1" path="m2328,10298r8,e" filled="f" strokecolor="#696968" strokeweight=".18944mm">
                <v:path arrowok="t"/>
              </v:shape>
            </v:group>
            <v:group id="_x0000_s4432" style="position:absolute;left:2347;top:10218;width:2;height:2" coordorigin="2347,10218" coordsize="2,2">
              <v:shape id="_x0000_s4433" style="position:absolute;left:2347;top:10218;width:2;height:2" coordorigin="2347,10218" coordsize="0,0" path="m2347,10218r,e" filled="f" strokecolor="#696968" strokeweight=".14289mm">
                <v:path arrowok="t"/>
              </v:shape>
            </v:group>
            <v:group id="_x0000_s4430" style="position:absolute;left:2370;top:10141;width:11;height:15" coordorigin="2370,10141" coordsize="11,15">
              <v:shape id="_x0000_s4431" style="position:absolute;left:2370;top:10141;width:11;height:15" coordorigin="2370,10141" coordsize="11,15" path="m2381,10146r,l2381,10149r-2,4l2378,10154r-1,1l2376,10155r-3,-1l2373,10153r,l2371,10149r,-1l2370,10144r1,-1l2372,10142r,-1l2373,10141r1,l2379,10142r1,1l2381,10145r,1e" filled="f" strokecolor="#696968" strokeweight=".14289mm">
                <v:path arrowok="t"/>
              </v:shape>
            </v:group>
            <v:group id="_x0000_s4428" style="position:absolute;left:2377;top:10163;width:7;height:7" coordorigin="2377,10163" coordsize="7,7">
              <v:shape id="_x0000_s4429" style="position:absolute;left:2377;top:10163;width:7;height:7" coordorigin="2377,10163" coordsize="7,7" path="m2384,10167r,l2383,10168r,1l2382,10169r-1,-1l2380,10167r-1,l2377,10164r,-1l2378,10163r2,l2381,10164r,2l2382,10167r2,e" filled="f" strokecolor="#696968" strokeweight=".14289mm">
                <v:path arrowok="t"/>
              </v:shape>
            </v:group>
            <v:group id="_x0000_s4426" style="position:absolute;left:2386;top:10094;width:13;height:18" coordorigin="2386,10094" coordsize="13,18">
              <v:shape id="_x0000_s4427" style="position:absolute;left:2386;top:10094;width:13;height:18" coordorigin="2386,10094" coordsize="13,18" path="m2399,10098r-1,2l2397,10100r,1l2398,10101r,2l2398,10106r-2,l2396,10107r,l2394,10108r-1,1l2393,10110r-3,1l2389,10106r-2,-2l2387,10104r,-1l2386,10103r1,-1l2387,10101r,l2390,10100r2,-1l2392,10099r1,-1l2394,10098r,-1l2395,10095r2,-1l2399,10095r,3e" filled="f" strokecolor="#696968" strokeweight=".14289mm">
                <v:path arrowok="t"/>
              </v:shape>
            </v:group>
            <v:group id="_x0000_s4424" style="position:absolute;left:2388;top:10177;width:2;height:2" coordorigin="2388,10177" coordsize="2,2">
              <v:shape id="_x0000_s4425" style="position:absolute;left:2388;top:10177;width:2;height:2" coordorigin="2388,10177" coordsize="1,1" path="m2389,10177r-1,l2388,10177r1,e" filled="f" strokecolor="#696968" strokeweight=".14289mm">
                <v:path arrowok="t"/>
              </v:shape>
            </v:group>
            <v:group id="_x0000_s4422" style="position:absolute;left:2401;top:10066;width:5;height:17" coordorigin="2401,10066" coordsize="5,17">
              <v:shape id="_x0000_s4423" style="position:absolute;left:2401;top:10066;width:5;height:17" coordorigin="2401,10066" coordsize="5,17" path="m2405,10070r,1l2405,10073r-1,2l2404,10079r,2l2404,10083r-2,l2401,10081r,-1l2401,10077r1,-6l2402,10069r-1,-1l2402,10067r,-1l2402,10066r2,1l2404,10067r,1l2405,10069r,1e" filled="f" strokecolor="#696968" strokeweight=".14289mm">
                <v:path arrowok="t"/>
              </v:shape>
            </v:group>
            <v:group id="_x0000_s4420" style="position:absolute;left:2405;top:10045;width:14;height:22" coordorigin="2405,10045" coordsize="14,22">
              <v:shape id="_x0000_s4421" style="position:absolute;left:2405;top:10045;width:14;height:22" coordorigin="2405,10045" coordsize="14,22" path="m2419,10056r,1l2418,10058r-3,l2415,10058r-2,l2413,10059r,4l2413,10060r-1,3l2412,10064r-2,1l2409,10066r-1,-1l2408,10065r-2,l2405,10063r,-1l2407,10060r,l2407,10060r1,l2409,10059r1,l2410,10058r-1,-1l2409,10056r-1,-1l2408,10055r,l2408,10054r,-2l2409,10051r1,l2412,10048r,l2412,10046r1,-1l2413,10045r1,l2415,10045r,l2416,10046r,1l2418,10049r,l2417,10050r,1l2418,10055r1,1e" filled="f" strokecolor="#696968" strokeweight=".14289mm">
                <v:path arrowok="t"/>
              </v:shape>
            </v:group>
            <v:group id="_x0000_s4418" style="position:absolute;left:2408;top:10068;width:7;height:8" coordorigin="2408,10068" coordsize="7,8">
              <v:shape id="_x0000_s4419" style="position:absolute;left:2408;top:10068;width:7;height:8" coordorigin="2408,10068" coordsize="7,8" path="m2415,10071r-1,2l2410,10075r,1l2409,10076r,-1l2408,10075r,-3l2409,10071r1,l2411,10069r1,l2412,10068r,1l2413,10069r,l2413,10070r1,1l2415,10071e" filled="f" strokecolor="#696968" strokeweight=".14289mm">
                <v:path arrowok="t"/>
              </v:shape>
            </v:group>
            <v:group id="_x0000_s4416" style="position:absolute;left:2418;top:10061;width:4;height:5" coordorigin="2418,10061" coordsize="4,5">
              <v:shape id="_x0000_s4417" style="position:absolute;left:2418;top:10061;width:4;height:5" coordorigin="2418,10061" coordsize="4,5" path="m2421,10065r,l2421,10065r-1,l2419,10065r-1,-3l2418,10061r3,l2421,10064r,1e" filled="f" strokecolor="#696968" strokeweight=".14289mm">
                <v:path arrowok="t"/>
              </v:shape>
            </v:group>
            <v:group id="_x0000_s4414" style="position:absolute;left:2428;top:10010;width:40;height:37" coordorigin="2428,10010" coordsize="40,37">
              <v:shape id="_x0000_s4415" style="position:absolute;left:2428;top:10010;width:40;height:37" coordorigin="2428,10010" coordsize="40,37" path="m2428,10040r,-2l2428,10037r2,l2430,10037r2,-4l2432,10031r1,-2l2433,10028r1,-2l2436,10022r,l2436,10021r1,l2437,10020r1,l2439,10019r,l2443,10016r3,-1l2447,10014r1,-2l2449,10010r1,l2451,10011r,l2455,10016r1,4l2457,10021r,1l2456,10023r,l2457,10024r,1l2461,10031r,l2462,10031r,1l2464,10032r1,1l2465,10033r2,2l2467,10035r-1,l2466,10036r-1,1l2464,10039r,l2464,10040r,1l2464,10041r-2,1l2457,10042r-3,l2454,10042r-9,3l2445,10046r-1,l2442,10046r,l2440,10045r,-2l2439,10043r-3,-3l2434,10040r,l2433,10041r,1l2432,10042r-1,l2430,10042r-1,l2428,10042r,-2e" filled="f" strokecolor="#696968" strokeweight=".14289mm">
                <v:path arrowok="t"/>
              </v:shape>
            </v:group>
            <v:group id="_x0000_s4412" style="position:absolute;left:2527;top:10438;width:9;height:2" coordorigin="2527,10438" coordsize="9,2">
              <v:shape id="_x0000_s4413" style="position:absolute;left:2527;top:10438;width:9;height:2" coordorigin="2527,10438" coordsize="9,0" path="m2527,10438r8,e" filled="f" strokecolor="#696968" strokeweight=".0102mm">
                <v:path arrowok="t"/>
              </v:shape>
            </v:group>
            <v:group id="_x0000_s4410" style="position:absolute;left:2197;top:10666;width:2;height:2" coordorigin="2197,10666" coordsize="2,2">
              <v:shape id="_x0000_s4411" style="position:absolute;left:2197;top:10666;width:2;height:2" coordorigin="2197,10666" coordsize="2,2" path="m2198,10667r-1,l2197,10666r,l2197,10666r1,1e" filled="f" strokecolor="#696968" strokeweight=".14289mm">
                <v:path arrowok="t"/>
              </v:shape>
            </v:group>
            <v:group id="_x0000_s4408" style="position:absolute;left:2197;top:10664;width:2;height:2" coordorigin="2197,10664" coordsize="2,2">
              <v:shape id="_x0000_s4409" style="position:absolute;left:2197;top:10664;width:2;height:2" coordorigin="2197,10664" coordsize="1,1" path="m2198,10665r-1,l2197,10664r1,1e" filled="f" strokecolor="#696968" strokeweight=".14289mm">
                <v:path arrowok="t"/>
              </v:shape>
            </v:group>
            <v:group id="_x0000_s4406" style="position:absolute;left:2993;top:10644;width:2;height:2" coordorigin="2993,10644" coordsize="2,2">
              <v:shape id="_x0000_s4407" style="position:absolute;left:2993;top:10644;width:2;height:2" coordorigin="2993,10644" coordsize="1,1" path="m2989,10645r9,e" filled="f" strokecolor="#696968" strokeweight=".18908mm">
                <v:path arrowok="t"/>
              </v:shape>
            </v:group>
            <v:group id="_x0000_s4404" style="position:absolute;left:3010;top:10640;width:2;height:2" coordorigin="3010,10640" coordsize="2,2">
              <v:shape id="_x0000_s4405" style="position:absolute;left:3010;top:10640;width:2;height:2" coordorigin="3010,10640" coordsize="1,0" path="m3011,10640r-1,l3011,10640e" filled="f" strokecolor="#696968" strokeweight=".14289mm">
                <v:path arrowok="t"/>
              </v:shape>
            </v:group>
            <v:group id="_x0000_s4402" style="position:absolute;left:4557;top:3367;width:7;height:16" coordorigin="4557,3367" coordsize="7,16">
              <v:shape id="_x0000_s4403" style="position:absolute;left:4557;top:3367;width:7;height:16" coordorigin="4557,3367" coordsize="7,16" path="m4561,3367r,1l4561,3370r1,l4562,3372r1,l4563,3372r,1l4563,3376r,l4562,3378r-1,l4560,3379r-2,2l4558,3382r,1l4557,3383r,-2l4558,3379r,l4558,3377r,-1l4558,3376r,-1l4558,3373r1,-1l4559,3371r1,l4560,3370r,l4560,3369r1,l4561,3367e" filled="f" strokecolor="#696968" strokeweight=".14289mm">
                <v:path arrowok="t"/>
              </v:shape>
            </v:group>
            <v:group id="_x0000_s4400" style="position:absolute;left:3996;top:7857;width:4;height:3" coordorigin="3996,7857" coordsize="4,3">
              <v:shape id="_x0000_s4401" style="position:absolute;left:3996;top:7857;width:4;height:3" coordorigin="3996,7857" coordsize="4,3" path="m3999,7858r-1,1l3998,7859r,l3997,7859r-1,-1l3996,7857r1,l3997,7857r1,l3999,7857r,1e" filled="f" strokecolor="#696968" strokeweight=".14289mm">
                <v:path arrowok="t"/>
              </v:shape>
            </v:group>
            <v:group id="_x0000_s4398" style="position:absolute;left:3993;top:7800;width:3;height:7" coordorigin="3993,7800" coordsize="3,7">
              <v:shape id="_x0000_s4399" style="position:absolute;left:3993;top:7800;width:3;height:7" coordorigin="3993,7800" coordsize="3,7" path="m3996,7806r,1l3995,7807r,-1l3994,7805r-1,-1l3993,7803r1,-2l3994,7800r1,l3995,7802r,l3995,7803r-1,l3995,7804r,2l3996,7806e" filled="f" strokecolor="#696968" strokeweight=".14289mm">
                <v:path arrowok="t"/>
              </v:shape>
            </v:group>
            <v:group id="_x0000_s4396" style="position:absolute;left:4436;top:3491;width:2;height:3" coordorigin="4436,3491" coordsize="2,3">
              <v:shape id="_x0000_s4397" style="position:absolute;left:4436;top:3491;width:2;height:3" coordorigin="4436,3491" coordsize="2,3" path="m4438,3492r,1l4437,3494r,l4436,3494r,-1l4437,3491r1,1e" filled="f" strokecolor="#696968" strokeweight=".14289mm">
                <v:path arrowok="t"/>
              </v:shape>
            </v:group>
            <v:group id="_x0000_s4394" style="position:absolute;left:4438;top:3494;width:7;height:7" coordorigin="4438,3494" coordsize="7,7">
              <v:shape id="_x0000_s4395" style="position:absolute;left:4438;top:3494;width:7;height:7" coordorigin="4438,3494" coordsize="7,7" path="m4444,3500r,1l4442,3501r-2,-1l4439,3498r-1,-2l4438,3496r1,-2l4440,3494r2,2l4444,3499r,1e" filled="f" strokecolor="#696968" strokeweight=".14289mm">
                <v:path arrowok="t"/>
              </v:shape>
            </v:group>
            <v:group id="_x0000_s4392" style="position:absolute;left:4460;top:3482;width:2;height:2" coordorigin="4460,3482" coordsize="2,2">
              <v:shape id="_x0000_s4393" style="position:absolute;left:4460;top:3482;width:2;height:2" coordorigin="4460,3482" coordsize="2,2" path="m4461,3483r,1l4460,3484r,l4460,3484r,-1l4460,3483r,-1l4461,3482r,1e" filled="f" strokecolor="#696968" strokeweight=".14289mm">
                <v:path arrowok="t"/>
              </v:shape>
            </v:group>
            <v:group id="_x0000_s4390" style="position:absolute;left:4455;top:3477;width:3;height:5" coordorigin="4455,3477" coordsize="3,5">
              <v:shape id="_x0000_s4391" style="position:absolute;left:4455;top:3477;width:3;height:5" coordorigin="4455,3477" coordsize="3,5" path="m4458,3477r-1,2l4457,3480r-1,1l4456,3482r-1,l4455,3481r1,l4456,3479r1,-2l4457,3477r1,e" filled="f" strokecolor="#696968" strokeweight=".14289mm">
                <v:path arrowok="t"/>
              </v:shape>
            </v:group>
            <v:group id="_x0000_s4388" style="position:absolute;left:4431;top:3461;width:31;height:56" coordorigin="4431,3461" coordsize="31,56">
              <v:shape id="_x0000_s4389" style="position:absolute;left:4431;top:3461;width:31;height:56" coordorigin="4431,3461" coordsize="31,56" path="m4445,3500r,-1l4444,3497r,-1l4443,3496r,-1l4442,3494r-2,-4l4440,3489r,-1l4443,3487r2,l4445,3488r,2l4445,3491r,1l4445,3493r,3l4446,3498r1,l4447,3497r-1,-1l4446,3496r,l4446,3493r2,l4449,3492r1,-3l4450,3485r-2,-4l4448,3481r,1l4446,3480r,-1l4445,3476r,-2l4445,3473r,l4445,3470r-1,l4443,3470r,-2l4443,3465r,-1l4444,3462r4,-1l4449,3461r,l4451,3462r,l4452,3464r,1l4451,3466r,1l4452,3468r,l4453,3468r,-3l4454,3464r,l4454,3464r,l4454,3465r,3l4453,3469r-1,l4452,3470r-1,1l4451,3474r1,1l4452,3478r-1,1l4451,3482r1,-1l4452,3481r,-1l4452,3479r2,l4454,3480r,1l4454,3481r-1,l4452,3482r,2l4455,3484r,-1l4456,3482r1,l4458,3476r-1,l4457,3476r,l4457,3476r-1,-3l4456,3473r1,-5l4457,3468r,-1l4458,3467r,1l4460,3469r1,1l4461,3470r,11l4461,3482r-3,2l4457,3484r,l4456,3485r-1,2l4456,3488r1,-1l4457,3486r,l4458,3485r2,l4460,3488r,4l4459,3493r,1l4457,3496r-1,3l4457,3504r,l4458,3504r1,l4460,3503r1,l4461,3504r1,2l4462,3513r-1,l4460,3513r-2,l4458,3513r-1,-2l4456,3511r-1,l4453,3510r-2,1l4444,3516r-5,-2l4434,3508r,l4434,3508r-1,l4432,3508r-1,-1l4431,3504r3,l4435,3506r2,2l4435,3504r,-1l4434,3502r,-1l4435,3501r1,l4437,3501r1,1l4440,3505r2,1l4444,3506r1,-2l4444,3504r,1l4442,3505r,-1l4442,3504r-1,l4441,3502r1,l4442,3502r3,-2e" filled="f" strokecolor="#696968" strokeweight=".14289mm">
                <v:path arrowok="t"/>
              </v:shape>
            </v:group>
            <v:group id="_x0000_s4386" style="position:absolute;left:4431;top:3515;width:2;height:3" coordorigin="4431,3515" coordsize="2,3">
              <v:shape id="_x0000_s4387" style="position:absolute;left:4431;top:3515;width:2;height:3" coordorigin="4431,3515" coordsize="1,3" path="m4431,3516r,1l4431,3517r,-2l4431,3516r,e" filled="f" strokecolor="#696968" strokeweight=".14289mm">
                <v:path arrowok="t"/>
              </v:shape>
            </v:group>
            <v:group id="_x0000_s4384" style="position:absolute;left:4446;top:3487;width:2;height:5" coordorigin="4446,3487" coordsize="2,5">
              <v:shape id="_x0000_s4385" style="position:absolute;left:4446;top:3487;width:2;height:5" coordorigin="4446,3487" coordsize="2,5" path="m4447,3490r,1l4446,3490r,-3l4446,3487r1,l4447,3490e" filled="f" strokecolor="#696968" strokeweight=".14289mm">
                <v:path arrowok="t"/>
              </v:shape>
            </v:group>
            <v:group id="_x0000_s4382" style="position:absolute;left:4429;top:3511;width:2;height:2" coordorigin="4429,3511" coordsize="2,2">
              <v:shape id="_x0000_s4383" style="position:absolute;left:4429;top:3511;width:2;height:2" coordorigin="4429,3511" coordsize="2,2" path="m4430,3512r,1l4429,3513r,-2l4429,3511r,l4430,3512e" filled="f" strokecolor="#696968" strokeweight=".14289mm">
                <v:path arrowok="t"/>
              </v:shape>
            </v:group>
            <v:group id="_x0000_s4380" style="position:absolute;left:4451;top:3512;width:2;height:5" coordorigin="4451,3512" coordsize="2,5">
              <v:shape id="_x0000_s4381" style="position:absolute;left:4451;top:3512;width:2;height:5" coordorigin="4451,3512" coordsize="2,5" path="m4452,3513r,2l4451,3516r,l4451,3512r1,l4452,3513e" filled="f" strokecolor="#696968" strokeweight=".14289mm">
                <v:path arrowok="t"/>
              </v:shape>
            </v:group>
            <v:group id="_x0000_s4378" style="position:absolute;left:4437;top:3499;width:5;height:4" coordorigin="4437,3499" coordsize="5,4">
              <v:shape id="_x0000_s4379" style="position:absolute;left:4437;top:3499;width:5;height:4" coordorigin="4437,3499" coordsize="5,4" path="m4441,3502r,l4440,3502r-1,l4438,3501r-1,-1l4437,3500r1,-1l4440,3501r,l4441,3502e" filled="f" strokecolor="#696968" strokeweight=".14289mm">
                <v:path arrowok="t"/>
              </v:shape>
            </v:group>
            <v:group id="_x0000_s4376" style="position:absolute;left:4454;top:3480;width:2;height:3" coordorigin="4454,3480" coordsize="2,3">
              <v:shape id="_x0000_s4377" style="position:absolute;left:4454;top:3480;width:2;height:3" coordorigin="4454,3480" coordsize="2,3" path="m4455,3480r,1l4454,3482r,l4454,3481r1,-1e" filled="f" strokecolor="#696968" strokeweight=".14289mm">
                <v:path arrowok="t"/>
              </v:shape>
            </v:group>
            <v:group id="_x0000_s4374" style="position:absolute;left:3866;top:10680;width:2;height:4" coordorigin="3866,10680" coordsize="2,4">
              <v:shape id="_x0000_s4375" style="position:absolute;left:3866;top:10680;width:2;height:4" coordorigin="3866,10680" coordsize="2,4" path="m3868,10682r-2,1l3866,10683r1,-2l3867,10680r1,l3868,10682e" filled="f" strokecolor="#696968" strokeweight=".14289mm">
                <v:path arrowok="t"/>
              </v:shape>
            </v:group>
            <v:group id="_x0000_s4372" style="position:absolute;left:3906;top:10702;width:2;height:2" coordorigin="3906,10702" coordsize="2,2">
              <v:shape id="_x0000_s4373" style="position:absolute;left:3906;top:10702;width:2;height:2" coordorigin="3906,10702" coordsize="0,0" path="m3906,10702r,e" filled="f" strokecolor="#696968" strokeweight=".14289mm">
                <v:path arrowok="t"/>
              </v:shape>
            </v:group>
            <v:group id="_x0000_s4370" style="position:absolute;left:3180;top:10041;width:2;height:2" coordorigin="3180,10041" coordsize="2,2">
              <v:shape id="_x0000_s4371" style="position:absolute;left:3180;top:10041;width:2;height:2" coordorigin="3180,10041" coordsize="1,2" path="m3181,10042r,1l3180,10043r,-2l3181,10042r,e" filled="f" strokecolor="#696968" strokeweight=".14289mm">
                <v:path arrowok="t"/>
              </v:shape>
            </v:group>
            <v:group id="_x0000_s4368" style="position:absolute;left:2958;top:10079;width:10;height:13" coordorigin="2958,10079" coordsize="10,13">
              <v:shape id="_x0000_s4369" style="position:absolute;left:2958;top:10079;width:10;height:13" coordorigin="2958,10079" coordsize="10,13" path="m2967,10081r-1,3l2965,10087r-2,4l2962,10091r,l2961,10090r,-1l2962,10089r,1l2962,10090r1,-2l2964,10088r,-2l2962,10085r-1,l2961,10085r-2,2l2959,10088r,1l2958,10089r,-1l2958,10087r1,-2l2961,10084r,l2962,10085r1,l2963,10084r1,l2964,10083r1,-2l2965,10080r1,l2966,10079r1,l2967,10081e" filled="f" strokecolor="#696968" strokeweight=".14289mm">
                <v:path arrowok="t"/>
              </v:shape>
            </v:group>
            <v:group id="_x0000_s4366" style="position:absolute;left:3348;top:9922;width:3;height:2" coordorigin="3348,9922" coordsize="3,2">
              <v:shape id="_x0000_s4367" style="position:absolute;left:3348;top:9922;width:3;height:2" coordorigin="3348,9922" coordsize="3,2" path="m3351,9923r-1,l3350,9923r-2,l3348,9923r1,l3349,9922r2,l3351,9923e" filled="f" strokecolor="#696968" strokeweight=".14289mm">
                <v:path arrowok="t"/>
              </v:shape>
            </v:group>
            <v:group id="_x0000_s4364" style="position:absolute;left:3311;top:9940;width:2;height:2" coordorigin="3311,9940" coordsize="2,2">
              <v:shape id="_x0000_s4365" style="position:absolute;left:3311;top:9940;width:2;height:2" coordorigin="3311,9940" coordsize="0,0" path="m3311,9940r,e" filled="f" strokecolor="#696968" strokeweight=".14289mm">
                <v:path arrowok="t"/>
              </v:shape>
            </v:group>
            <v:group id="_x0000_s4362" style="position:absolute;left:3305;top:9877;width:2;height:2" coordorigin="3305,9877" coordsize="2,2">
              <v:shape id="_x0000_s4363" style="position:absolute;left:3305;top:9877;width:2;height:2" coordorigin="3305,9877" coordsize="2,1" path="m3306,9877r,l3305,9877r1,l3306,9877e" filled="f" strokecolor="#696968" strokeweight=".14289mm">
                <v:path arrowok="t"/>
              </v:shape>
            </v:group>
            <v:group id="_x0000_s4360" style="position:absolute;left:3305;top:9877;width:2;height:2" coordorigin="3305,9877" coordsize="2,2">
              <v:shape id="_x0000_s4361" style="position:absolute;left:3305;top:9877;width:2;height:2" coordorigin="3305,9877" coordsize="1,1" path="m3300,9877r9,e" filled="f" strokecolor="#696968" strokeweight=".18908mm">
                <v:path arrowok="t"/>
              </v:shape>
            </v:group>
            <v:group id="_x0000_s4358" style="position:absolute;left:3134;top:10014;width:2;height:3" coordorigin="3134,10014" coordsize="2,3">
              <v:shape id="_x0000_s4359" style="position:absolute;left:3134;top:10014;width:2;height:3" coordorigin="3134,10014" coordsize="2,3" path="m3136,10015r-1,1l3135,10017r,-1l3134,10016r,-2l3136,10015e" filled="f" strokecolor="#696968" strokeweight=".14289mm">
                <v:path arrowok="t"/>
              </v:shape>
            </v:group>
            <v:group id="_x0000_s4356" style="position:absolute;left:2903;top:10140;width:5;height:5" coordorigin="2903,10140" coordsize="5,5">
              <v:shape id="_x0000_s4357" style="position:absolute;left:2903;top:10140;width:5;height:5" coordorigin="2903,10140" coordsize="5,5" path="m2907,10141r,1l2906,10142r,-1l2907,10141r-1,l2907,10141r,l2906,10141r,-1l2906,10140r,1l2904,10143r-1,l2904,10143r,1l2904,10143r1,l2905,10144r-1,l2904,10144r,l2903,10144r,-1l2903,10143r,l2903,10142r1,-2l2905,10140r1,l2907,10140r,1e" filled="f" strokecolor="#696968" strokeweight=".14289mm">
                <v:path arrowok="t"/>
              </v:shape>
            </v:group>
            <v:group id="_x0000_s4354" style="position:absolute;left:2879;top:10172;width:2;height:2" coordorigin="2879,10172" coordsize="2,2">
              <v:shape id="_x0000_s4355" style="position:absolute;left:2879;top:10172;width:2;height:2" coordorigin="2879,10172" coordsize="2,2" path="m2881,10173r,l2879,10173r,-1l2881,10172r,1e" filled="f" strokecolor="#696968" strokeweight=".14289mm">
                <v:path arrowok="t"/>
              </v:shape>
            </v:group>
            <v:group id="_x0000_s4352" style="position:absolute;left:3028;top:10161;width:2;height:2" coordorigin="3028,10161" coordsize="2,2">
              <v:shape id="_x0000_s4353" style="position:absolute;left:3028;top:10161;width:2;height:2" coordorigin="3028,10161" coordsize="1,2" path="m3028,10162r,1l3028,10163r,-2l3028,10161r,1e" filled="f" strokecolor="#696968" strokeweight=".14289mm">
                <v:path arrowok="t"/>
              </v:shape>
            </v:group>
            <v:group id="_x0000_s4350" style="position:absolute;left:4600;top:892;width:9;height:4" coordorigin="4600,892" coordsize="9,4">
              <v:shape id="_x0000_s4351" style="position:absolute;left:4600;top:892;width:9;height:4" coordorigin="4600,892" coordsize="9,4" path="m4609,894r,2l4608,896r-2,l4603,895r-2,-2l4600,892r3,l4604,893r,l4606,893r,1l4607,894r2,e" filled="f" strokecolor="#696968" strokeweight=".14289mm">
                <v:path arrowok="t"/>
              </v:shape>
            </v:group>
            <v:group id="_x0000_s4348" style="position:absolute;left:3598;top:3832;width:16;height:15" coordorigin="3598,3832" coordsize="16,15">
              <v:shape id="_x0000_s4349" style="position:absolute;left:3598;top:3832;width:16;height:15" coordorigin="3598,3832" coordsize="16,15" path="m3613,3839r,2l3613,3844r-2,2l3611,3846r-6,-2l3605,3844r-1,-1l3604,3843r-5,-4l3598,3838r,l3598,3836r,-1l3599,3835r6,-3l3607,3832r,l3611,3834r,1l3612,3835r1,3l3613,3839e" filled="f" strokecolor="#696968" strokeweight=".14289mm">
                <v:path arrowok="t"/>
              </v:shape>
            </v:group>
            <v:group id="_x0000_s4346" style="position:absolute;left:2310;top:1037;width:2;height:2" coordorigin="2310,1037" coordsize="2,2">
              <v:shape id="_x0000_s4347" style="position:absolute;left:2310;top:1037;width:2;height:2" coordorigin="2310,1037" coordsize="2,2" path="m2311,1037r,1l2310,1038r,-1l2310,1037r,l2311,1037e" filled="f" strokecolor="#696968" strokeweight=".14289mm">
                <v:path arrowok="t"/>
              </v:shape>
            </v:group>
            <v:group id="_x0000_s4344" style="position:absolute;left:4371;top:4407;width:2;height:4" coordorigin="4371,4407" coordsize="2,4">
              <v:shape id="_x0000_s4345" style="position:absolute;left:4371;top:4407;width:2;height:4" coordorigin="4371,4407" coordsize="2,4" path="m4373,4409r,2l4372,4411r-1,-1l4371,4409r1,-1l4372,4407r,1l4373,4408r,1e" filled="f" strokecolor="#696968" strokeweight=".14289mm">
                <v:path arrowok="t"/>
              </v:shape>
            </v:group>
            <v:group id="_x0000_s4342" style="position:absolute;left:4378;top:4410;width:5;height:10" coordorigin="4378,4410" coordsize="5,10">
              <v:shape id="_x0000_s4343" style="position:absolute;left:4378;top:4410;width:5;height:10" coordorigin="4378,4410" coordsize="5,10" path="m4382,4412r,1l4382,4415r,1l4382,4418r,1l4381,4419r-1,l4378,4417r,-4l4379,4413r,-1l4379,4412r1,-2l4380,4410r2,2l4382,4412r,e" filled="f" strokecolor="#696968" strokeweight=".14289mm">
                <v:path arrowok="t"/>
              </v:shape>
            </v:group>
            <v:group id="_x0000_s4340" style="position:absolute;left:2620;top:1299;width:13;height:10" coordorigin="2620,1299" coordsize="13,10">
              <v:shape id="_x0000_s4341" style="position:absolute;left:2620;top:1299;width:13;height:10" coordorigin="2620,1299" coordsize="13,10" path="m2632,1306r,1l2632,1307r,l2631,1308r-3,l2626,1307r-1,-1l2625,1305r,-1l2625,1304r-1,l2623,1303r,l2622,1302r-1,l2620,1302r,-1l2622,1299r1,l2623,1299r1,1l2625,1301r1,1l2626,1302r,1l2626,1304r1,l2628,1304r3,l2631,1305r1,l2632,1305r,l2632,1306e" filled="f" strokecolor="#696968" strokeweight=".14289mm">
                <v:path arrowok="t"/>
              </v:shape>
            </v:group>
            <v:group id="_x0000_s4338" style="position:absolute;left:2419;top:1299;width:2;height:2" coordorigin="2419,1299" coordsize="2,2">
              <v:shape id="_x0000_s4339" style="position:absolute;left:2419;top:1299;width:2;height:2" coordorigin="2419,1299" coordsize="2,2" path="m2421,1300r,1l2420,1301r-1,-1l2419,1299r2,l2421,1300e" filled="f" strokecolor="#696968" strokeweight=".14289mm">
                <v:path arrowok="t"/>
              </v:shape>
            </v:group>
            <v:group id="_x0000_s4336" style="position:absolute;left:2434;top:1290;width:2;height:2" coordorigin="2434,1290" coordsize="2,2">
              <v:shape id="_x0000_s4337" style="position:absolute;left:2434;top:1290;width:2;height:2" coordorigin="2434,1290" coordsize="2,2" path="m2435,1290r,1l2435,1291r-1,-1l2435,1290r,l2435,1290e" filled="f" strokecolor="#696968" strokeweight=".14289mm">
                <v:path arrowok="t"/>
              </v:shape>
            </v:group>
            <v:group id="_x0000_s4334" style="position:absolute;left:2445;top:1285;width:2;height:2" coordorigin="2445,1285" coordsize="2,2">
              <v:shape id="_x0000_s4335" style="position:absolute;left:2445;top:1285;width:2;height:2" coordorigin="2445,1285" coordsize="2,2" path="m2446,1285r,1l2445,1286r,1l2445,1287r,-2l2446,1285e" filled="f" strokecolor="#696968" strokeweight=".14289mm">
                <v:path arrowok="t"/>
              </v:shape>
            </v:group>
            <v:group id="_x0000_s4332" style="position:absolute;left:2470;top:1277;width:3;height:2" coordorigin="2470,1277" coordsize="3,2">
              <v:shape id="_x0000_s4333" style="position:absolute;left:2470;top:1277;width:3;height:2" coordorigin="2470,1277" coordsize="3,2" path="m2473,1278r,1l2471,1279r,-1l2470,1278r,l2471,1277r2,l2473,1278e" filled="f" strokecolor="#696968" strokeweight=".14289mm">
                <v:path arrowok="t"/>
              </v:shape>
            </v:group>
            <v:group id="_x0000_s4330" style="position:absolute;left:2489;top:1273;width:4;height:4" coordorigin="2489,1273" coordsize="4,4">
              <v:shape id="_x0000_s4331" style="position:absolute;left:2489;top:1273;width:4;height:4" coordorigin="2489,1273" coordsize="4,4" path="m2493,1276r-1,l2489,1275r,-2l2490,1273r3,3l2493,1276e" filled="f" strokecolor="#696968" strokeweight=".14289mm">
                <v:path arrowok="t"/>
              </v:shape>
            </v:group>
            <v:group id="_x0000_s4328" style="position:absolute;left:2505;top:1272;width:2;height:2" coordorigin="2505,1272" coordsize="2,2">
              <v:shape id="_x0000_s4329" style="position:absolute;left:2505;top:1272;width:2;height:2" coordorigin="2505,1272" coordsize="2,2" path="m2507,1273r-1,l2505,1273r,-1l2506,1272r1,1e" filled="f" strokecolor="#696968" strokeweight=".14289mm">
                <v:path arrowok="t"/>
              </v:shape>
            </v:group>
            <v:group id="_x0000_s4326" style="position:absolute;left:2514;top:1272;width:2;height:2" coordorigin="2514,1272" coordsize="2,2">
              <v:shape id="_x0000_s4327" style="position:absolute;left:2514;top:1272;width:2;height:2" coordorigin="2514,1272" coordsize="1,2" path="m2514,1273r,l2514,1273r,-1l2514,1272r,1e" filled="f" strokecolor="#696968" strokeweight=".14289mm">
                <v:path arrowok="t"/>
              </v:shape>
            </v:group>
            <v:group id="_x0000_s4324" style="position:absolute;left:2531;top:1274;width:2;height:2" coordorigin="2531,1274" coordsize="2,2">
              <v:shape id="_x0000_s4325" style="position:absolute;left:2531;top:1274;width:2;height:2" coordorigin="2531,1274" coordsize="2,2" path="m2533,1275r-1,l2532,1275r-1,l2531,1274r1,l2532,1275r1,e" filled="f" strokecolor="#696968" strokeweight=".14289mm">
                <v:path arrowok="t"/>
              </v:shape>
            </v:group>
            <v:group id="_x0000_s4322" style="position:absolute;left:2541;top:1276;width:2;height:4" coordorigin="2541,1276" coordsize="2,4">
              <v:shape id="_x0000_s4323" style="position:absolute;left:2541;top:1276;width:2;height:4" coordorigin="2541,1276" coordsize="2,4" path="m2542,1278r,1l2542,1279r-1,l2541,1277r1,l2542,1276r,1l2542,1277r,1e" filled="f" strokecolor="#696968" strokeweight=".14289mm">
                <v:path arrowok="t"/>
              </v:shape>
            </v:group>
            <v:group id="_x0000_s4320" style="position:absolute;left:2573;top:1273;width:6;height:5" coordorigin="2573,1273" coordsize="6,5">
              <v:shape id="_x0000_s4321" style="position:absolute;left:2573;top:1273;width:6;height:5" coordorigin="2573,1273" coordsize="6,5" path="m2579,1276r-1,2l2577,1278r-1,-1l2574,1276r-1,-1l2573,1273r1,l2574,1274r,1l2577,1276r,l2579,1276e" filled="f" strokecolor="#696968" strokeweight=".14289mm">
                <v:path arrowok="t"/>
              </v:shape>
            </v:group>
            <v:group id="_x0000_s4318" style="position:absolute;left:2579;top:1278;width:5;height:3" coordorigin="2579,1278" coordsize="5,3">
              <v:shape id="_x0000_s4319" style="position:absolute;left:2579;top:1278;width:5;height:3" coordorigin="2579,1278" coordsize="5,3" path="m2583,1279r,1l2581,1281r-1,l2579,1279r,l2579,1279r2,-1l2582,1278r1,1l2583,1279e" filled="f" strokecolor="#696968" strokeweight=".14289mm">
                <v:path arrowok="t"/>
              </v:shape>
            </v:group>
            <v:group id="_x0000_s4316" style="position:absolute;left:2585;top:1281;width:2;height:2" coordorigin="2585,1281" coordsize="2,2">
              <v:shape id="_x0000_s4317" style="position:absolute;left:2585;top:1281;width:2;height:2" coordorigin="2585,1281" coordsize="1,2" path="m2586,1282r,l2585,1282r,-1l2586,1281r,1e" filled="f" strokecolor="#696968" strokeweight=".14289mm">
                <v:path arrowok="t"/>
              </v:shape>
            </v:group>
            <v:group id="_x0000_s4314" style="position:absolute;left:2604;top:1289;width:4;height:5" coordorigin="2604,1289" coordsize="4,5">
              <v:shape id="_x0000_s4315" style="position:absolute;left:2604;top:1289;width:4;height:5" coordorigin="2604,1289" coordsize="4,5" path="m2607,1292r-1,l2606,1294r,l2605,1292r,-2l2604,1290r,l2605,1289r,l2607,1292e" filled="f" strokecolor="#696968" strokeweight=".14289mm">
                <v:path arrowok="t"/>
              </v:shape>
            </v:group>
            <v:group id="_x0000_s4312" style="position:absolute;left:3246;top:9596;width:2;height:2" coordorigin="3246,9596" coordsize="2,2">
              <v:shape id="_x0000_s4313" style="position:absolute;left:3246;top:9596;width:2;height:2" coordorigin="3246,9596" coordsize="2,2" path="m3248,9598r-2,-1l3247,9596r1,1l3248,9598e" filled="f" strokecolor="#696968" strokeweight=".14289mm">
                <v:path arrowok="t"/>
              </v:shape>
            </v:group>
            <v:group id="_x0000_s4310" style="position:absolute;left:3305;top:9552;width:3;height:3" coordorigin="3305,9552" coordsize="3,3">
              <v:shape id="_x0000_s4311" style="position:absolute;left:3305;top:9552;width:3;height:3" coordorigin="3305,9552" coordsize="3,3" path="m3308,9555r-2,l3305,9554r,l3305,9553r,l3305,9552r1,l3306,9554r,-1l3307,9554r1,l3308,9555e" filled="f" strokecolor="#696968" strokeweight=".14289mm">
                <v:path arrowok="t"/>
              </v:shape>
            </v:group>
            <v:group id="_x0000_s4308" style="position:absolute;left:3288;top:9581;width:5;height:4" coordorigin="3288,9581" coordsize="5,4">
              <v:shape id="_x0000_s4309" style="position:absolute;left:3288;top:9581;width:5;height:4" coordorigin="3288,9581" coordsize="5,4" path="m3290,9584r-1,-1l3288,9582r1,-1l3289,9581r2,l3291,9581r1,l3292,9581r,2l3291,9583r,1l3290,9584e" filled="f" strokecolor="#696968" strokeweight=".14289mm">
                <v:path arrowok="t"/>
              </v:shape>
            </v:group>
            <v:group id="_x0000_s4306" style="position:absolute;left:3299;top:9551;width:5;height:5" coordorigin="3299,9551" coordsize="5,5">
              <v:shape id="_x0000_s4307" style="position:absolute;left:3299;top:9551;width:5;height:5" coordorigin="3299,9551" coordsize="5,5" path="m3300,9552r2,-1l3302,9552r1,1l3303,9552r1,l3303,9555r-2,1l3300,9555r1,l3300,9555r,-1l3299,9552r1,e" filled="f" strokecolor="#696968" strokeweight=".14289mm">
                <v:path arrowok="t"/>
              </v:shape>
            </v:group>
            <v:group id="_x0000_s4304" style="position:absolute;left:3299;top:9545;width:4;height:7" coordorigin="3299,9545" coordsize="4,7">
              <v:shape id="_x0000_s4305" style="position:absolute;left:3299;top:9545;width:4;height:7" coordorigin="3299,9545" coordsize="4,7" path="m3299,9551r,-1l3300,9550r,-1l3300,9548r1,l3300,9547r1,-1l3300,9546r,-1l3301,9546r,1l3302,9548r,3l3299,9551e" filled="f" strokecolor="#696968" strokeweight=".14289mm">
                <v:path arrowok="t"/>
              </v:shape>
            </v:group>
            <v:group id="_x0000_s4302" style="position:absolute;left:3272;top:9580;width:5;height:8" coordorigin="3272,9580" coordsize="5,8">
              <v:shape id="_x0000_s4303" style="position:absolute;left:3272;top:9580;width:5;height:8" coordorigin="3272,9580" coordsize="5,8" path="m3274,9587r-2,l3272,9584r1,l3273,9583r1,l3273,9583r,-1l3274,9582r-1,-1l3272,9581r,-1l3273,9580r1,1l3274,9580r2,l3277,9581r-2,l3276,9581r-1,l3276,9581r1,2l3277,9583r-1,l3276,9583r1,l3277,9584r,1l3277,9585r,l3277,9587r-3,l3274,9587e" filled="f" strokecolor="#696968" strokeweight=".14289mm">
                <v:path arrowok="t"/>
              </v:shape>
            </v:group>
            <v:group id="_x0000_s4300" style="position:absolute;left:3275;top:9565;width:3;height:4" coordorigin="3275,9565" coordsize="3,4">
              <v:shape id="_x0000_s4301" style="position:absolute;left:3275;top:9565;width:3;height:4" coordorigin="3275,9565" coordsize="3,4" path="m3277,9569r-2,-1l3275,9567r,-1l3277,9565r,2l3277,9567r,1l3277,9568r,1e" filled="f" strokecolor="#696968" strokeweight=".14289mm">
                <v:path arrowok="t"/>
              </v:shape>
            </v:group>
            <v:group id="_x0000_s4298" style="position:absolute;left:3248;top:9598;width:2;height:3" coordorigin="3248,9598" coordsize="2,3">
              <v:shape id="_x0000_s4299" style="position:absolute;left:3248;top:9598;width:2;height:3" coordorigin="3248,9598" coordsize="2,3" path="m3249,9600r,1l3249,9601r,-1l3248,9599r,-1l3249,9599r,1e" filled="f" strokecolor="#696968" strokeweight=".14289mm">
                <v:path arrowok="t"/>
              </v:shape>
            </v:group>
            <v:group id="_x0000_s4296" style="position:absolute;left:3249;top:9600;width:2;height:2" coordorigin="3249,9600" coordsize="2,2">
              <v:shape id="_x0000_s4297" style="position:absolute;left:3249;top:9600;width:2;height:2" coordorigin="3249,9600" coordsize="2,2" path="m3251,9601r-2,-1l3251,9600r,1e" filled="f" strokecolor="#696968" strokeweight=".14289mm">
                <v:path arrowok="t"/>
              </v:shape>
            </v:group>
            <v:group id="_x0000_s4294" style="position:absolute;left:3320;top:9540;width:5;height:3" coordorigin="3320,9540" coordsize="5,3">
              <v:shape id="_x0000_s4295" style="position:absolute;left:3320;top:9540;width:5;height:3" coordorigin="3320,9540" coordsize="5,3" path="m3323,9542r-1,l3321,9542r-1,l3320,9541r1,-1l3323,9540r,l3324,9541r-1,1e" filled="f" strokecolor="#696968" strokeweight=".14289mm">
                <v:path arrowok="t"/>
              </v:shape>
            </v:group>
            <v:group id="_x0000_s4292" style="position:absolute;left:3306;top:9546;width:2;height:2" coordorigin="3306,9546" coordsize="2,2">
              <v:shape id="_x0000_s4293" style="position:absolute;left:3306;top:9546;width:2;height:2" coordorigin="3306,9546" coordsize="2,1" path="m3308,9546r-2,l3308,9546r,e" filled="f" strokecolor="#696968" strokeweight=".14289mm">
                <v:path arrowok="t"/>
              </v:shape>
            </v:group>
            <v:group id="_x0000_s4290" style="position:absolute;left:2592;top:600;width:2;height:2" coordorigin="2592,600" coordsize="2,2">
              <v:shape id="_x0000_s4291" style="position:absolute;left:2592;top:600;width:2;height:2" coordorigin="2592,600" coordsize="1,2" path="m2593,601r,-1l2592,600r1,l2593,601e" filled="f" strokecolor="#696968" strokeweight=".14289mm">
                <v:path arrowok="t"/>
              </v:shape>
            </v:group>
            <v:group id="_x0000_s4288" style="position:absolute;left:2677;top:708;width:2;height:2" coordorigin="2677,708" coordsize="2,2">
              <v:shape id="_x0000_s4289" style="position:absolute;left:2677;top:708;width:2;height:2" coordorigin="2677,708" coordsize="1,1" path="m2677,708r,1l2677,708r,e" filled="f" strokecolor="#696968" strokeweight=".14289mm">
                <v:path arrowok="t"/>
              </v:shape>
            </v:group>
            <v:group id="_x0000_s4286" style="position:absolute;left:2679;top:700;width:2;height:2" coordorigin="2679,700" coordsize="2,2">
              <v:shape id="_x0000_s4287" style="position:absolute;left:2679;top:700;width:2;height:2" coordorigin="2679,700" coordsize="2,2" path="m2680,700r-1,1l2679,701r,-1l2680,700e" filled="f" strokecolor="#696968" strokeweight=".14289mm">
                <v:path arrowok="t"/>
              </v:shape>
            </v:group>
            <v:group id="_x0000_s4284" style="position:absolute;left:2686;top:643;width:2;height:2" coordorigin="2686,643" coordsize="2,2">
              <v:shape id="_x0000_s4285" style="position:absolute;left:2686;top:643;width:2;height:2" coordorigin="2686,643" coordsize="1,1" path="m2682,643r8,e" filled="f" strokecolor="#696968" strokeweight=".18867mm">
                <v:path arrowok="t"/>
              </v:shape>
            </v:group>
            <v:group id="_x0000_s4282" style="position:absolute;left:2683;top:794;width:9;height:2" coordorigin="2683,794" coordsize="9,2">
              <v:shape id="_x0000_s4283" style="position:absolute;left:2683;top:794;width:9;height:2" coordorigin="2683,794" coordsize="9,0" path="m2683,794r8,e" filled="f" strokecolor="#696968" strokeweight=".03pt">
                <v:path arrowok="t"/>
              </v:shape>
            </v:group>
            <v:group id="_x0000_s4280" style="position:absolute;left:2690;top:575;width:2;height:2" coordorigin="2690,575" coordsize="2,2">
              <v:shape id="_x0000_s4281" style="position:absolute;left:2690;top:575;width:2;height:2" coordorigin="2690,575" coordsize="1,1" path="m2691,575r,l2690,575r1,e" filled="f" strokecolor="#696968" strokeweight=".14289mm">
                <v:path arrowok="t"/>
              </v:shape>
            </v:group>
            <v:group id="_x0000_s4278" style="position:absolute;left:2692;top:661;width:2;height:2" coordorigin="2692,661" coordsize="2,2">
              <v:shape id="_x0000_s4279" style="position:absolute;left:2692;top:661;width:2;height:2" coordorigin="2692,661" coordsize="1,2" path="m2693,661r,2l2692,661r,l2692,661r1,e" filled="f" strokecolor="#696968" strokeweight=".14289mm">
                <v:path arrowok="t"/>
              </v:shape>
            </v:group>
            <v:group id="_x0000_s4276" style="position:absolute;left:2713;top:572;width:2;height:2" coordorigin="2713,572" coordsize="2,2">
              <v:shape id="_x0000_s4277" style="position:absolute;left:2713;top:572;width:2;height:2" coordorigin="2713,572" coordsize="1,1" path="m2714,572r,l2713,572r1,l2714,572e" filled="f" strokecolor="#696968" strokeweight=".14289mm">
                <v:path arrowok="t"/>
              </v:shape>
            </v:group>
            <v:group id="_x0000_s4274" style="position:absolute;left:2737;top:566;width:2;height:2" coordorigin="2737,566" coordsize="2,2">
              <v:shape id="_x0000_s4275" style="position:absolute;left:2737;top:566;width:2;height:2" coordorigin="2737,566" coordsize="1,1" path="m2737,567r,l2737,566r,1e" filled="f" strokecolor="#696968" strokeweight=".14289mm">
                <v:path arrowok="t"/>
              </v:shape>
            </v:group>
            <v:group id="_x0000_s4272" style="position:absolute;left:2739;top:564;width:2;height:2" coordorigin="2739,564" coordsize="2,2">
              <v:shape id="_x0000_s4273" style="position:absolute;left:2739;top:564;width:2;height:2" coordorigin="2739,564" coordsize="1,0" path="m2740,564r-1,l2740,564e" filled="f" strokecolor="#696968" strokeweight=".14289mm">
                <v:path arrowok="t"/>
              </v:shape>
            </v:group>
            <v:group id="_x0000_s4270" style="position:absolute;left:2746;top:663;width:2;height:2" coordorigin="2746,663" coordsize="2,2">
              <v:shape id="_x0000_s4271" style="position:absolute;left:2746;top:663;width:2;height:2" coordorigin="2746,663" coordsize="1,1" path="m2746,663r,l2746,664r,-1l2746,663e" filled="f" strokecolor="#696968" strokeweight=".14289mm">
                <v:path arrowok="t"/>
              </v:shape>
            </v:group>
            <v:group id="_x0000_s4268" style="position:absolute;left:2749;top:701;width:2;height:2" coordorigin="2749,701" coordsize="2,2">
              <v:shape id="_x0000_s4269" style="position:absolute;left:2749;top:701;width:2;height:2" coordorigin="2749,701" coordsize="1,1" path="m2750,701r-1,l2749,701r,l2750,701e" filled="f" strokecolor="#696968" strokeweight=".14289mm">
                <v:path arrowok="t"/>
              </v:shape>
            </v:group>
            <v:group id="_x0000_s4266" style="position:absolute;left:2758;top:546;width:2;height:2" coordorigin="2758,546" coordsize="2,2">
              <v:shape id="_x0000_s4267" style="position:absolute;left:2758;top:546;width:2;height:2" coordorigin="2758,546" coordsize="2,1" path="m2759,546r-1,1l2758,547r,-1l2759,546e" filled="f" strokecolor="#696968" strokeweight=".14289mm">
                <v:path arrowok="t"/>
              </v:shape>
            </v:group>
            <v:group id="_x0000_s4264" style="position:absolute;left:2763;top:637;width:2;height:2" coordorigin="2763,637" coordsize="2,2">
              <v:shape id="_x0000_s4265" style="position:absolute;left:2763;top:637;width:2;height:2" coordorigin="2763,637" coordsize="1,1" path="m2763,637r,l2763,637r,e" filled="f" strokecolor="#696968" strokeweight=".14289mm">
                <v:path arrowok="t"/>
              </v:shape>
            </v:group>
            <v:group id="_x0000_s4262" style="position:absolute;left:2791;top:621;width:2;height:2" coordorigin="2791,621" coordsize="2,2">
              <v:shape id="_x0000_s4263" style="position:absolute;left:2791;top:621;width:2;height:2" coordorigin="2791,621" coordsize="1,2" path="m2792,622r,1l2791,623r1,-1l2792,621r,1e" filled="f" strokecolor="#696968" strokeweight=".14289mm">
                <v:path arrowok="t"/>
              </v:shape>
            </v:group>
            <v:group id="_x0000_s4260" style="position:absolute;left:2795;top:601;width:2;height:2" coordorigin="2795,601" coordsize="2,2">
              <v:shape id="_x0000_s4261" style="position:absolute;left:2795;top:601;width:2;height:2" coordorigin="2795,601" coordsize="2,1" path="m2797,601r-2,l2796,601r1,l2797,601e" filled="f" strokecolor="#696968" strokeweight=".14289mm">
                <v:path arrowok="t"/>
              </v:shape>
            </v:group>
            <v:group id="_x0000_s4258" style="position:absolute;left:2800;top:612;width:3;height:2" coordorigin="2800,612" coordsize="3,2">
              <v:shape id="_x0000_s4259" style="position:absolute;left:2800;top:612;width:3;height:2" coordorigin="2800,612" coordsize="3,1" path="m2802,612r,1l2800,613r,l2801,612r1,e" filled="f" strokecolor="#696968" strokeweight=".14289mm">
                <v:path arrowok="t"/>
              </v:shape>
            </v:group>
            <v:group id="_x0000_s4256" style="position:absolute;left:2804;top:606;width:2;height:4" coordorigin="2804,606" coordsize="2,4">
              <v:shape id="_x0000_s4257" style="position:absolute;left:2804;top:606;width:2;height:4" coordorigin="2804,606" coordsize="2,4" path="m2805,606r,1l2804,609r,1l2804,610r,-1l2805,607r,-1e" filled="f" strokecolor="#696968" strokeweight=".14289mm">
                <v:path arrowok="t"/>
              </v:shape>
            </v:group>
            <v:group id="_x0000_s4254" style="position:absolute;left:2810;top:515;width:2;height:2" coordorigin="2810,515" coordsize="2,2">
              <v:shape id="_x0000_s4255" style="position:absolute;left:2810;top:515;width:2;height:2" coordorigin="2810,515" coordsize="2,2" path="m2811,515r,1l2810,516r,-1l2810,515r1,e" filled="f" strokecolor="#696968" strokeweight=".14289mm">
                <v:path arrowok="t"/>
              </v:shape>
            </v:group>
            <v:group id="_x0000_s4252" style="position:absolute;left:2836;top:510;width:2;height:2" coordorigin="2836,510" coordsize="2,2">
              <v:shape id="_x0000_s4253" style="position:absolute;left:2836;top:510;width:2;height:2" coordorigin="2836,510" coordsize="1,1" path="m2837,511r-1,l2836,510r1,1e" filled="f" strokecolor="#696968" strokeweight=".14289mm">
                <v:path arrowok="t"/>
              </v:shape>
            </v:group>
            <v:group id="_x0000_s4250" style="position:absolute;left:2840;top:520;width:2;height:2" coordorigin="2840,520" coordsize="2,2">
              <v:shape id="_x0000_s4251" style="position:absolute;left:2840;top:520;width:2;height:2" coordorigin="2840,520" coordsize="1,2" path="m2840,520r,1l2840,521r,-1l2840,520r,e" filled="f" strokecolor="#696968" strokeweight=".14289mm">
                <v:path arrowok="t"/>
              </v:shape>
            </v:group>
            <v:group id="_x0000_s4248" style="position:absolute;left:2853;top:626;width:2;height:2" coordorigin="2853,626" coordsize="2,2">
              <v:shape id="_x0000_s4249" style="position:absolute;left:2853;top:626;width:2;height:2" coordorigin="2853,626" coordsize="1,1" path="m2849,627r9,e" filled="f" strokecolor="#696968" strokeweight=".18867mm">
                <v:path arrowok="t"/>
              </v:shape>
            </v:group>
            <v:group id="_x0000_s4246" style="position:absolute;left:2853;top:625;width:2;height:2" coordorigin="2853,625" coordsize="2,2">
              <v:shape id="_x0000_s4247" style="position:absolute;left:2853;top:625;width:2;height:2" coordorigin="2853,625" coordsize="2,2" path="m2854,626r,l2853,626r,-1l2853,625r1,1e" filled="f" strokecolor="#696968" strokeweight=".14289mm">
                <v:path arrowok="t"/>
              </v:shape>
            </v:group>
            <v:group id="_x0000_s4244" style="position:absolute;left:3031;top:660;width:2;height:2" coordorigin="3031,660" coordsize="2,2">
              <v:shape id="_x0000_s4245" style="position:absolute;left:3031;top:660;width:2;height:2" coordorigin="3031,660" coordsize="2,2" path="m3033,660r,1l3031,661r,-1l3033,660r,l3033,660e" filled="f" strokecolor="#696968" strokeweight=".14289mm">
                <v:path arrowok="t"/>
              </v:shape>
            </v:group>
            <v:group id="_x0000_s4242" style="position:absolute;left:3568;top:10445;width:6;height:6" coordorigin="3568,10445" coordsize="6,6">
              <v:shape id="_x0000_s4243" style="position:absolute;left:3568;top:10445;width:6;height:6" coordorigin="3568,10445" coordsize="6,6" path="m3573,10449r,1l3572,10451r-2,-1l3569,10449r-1,-1l3569,10447r2,-2l3572,10446r1,1l3573,10448r,1e" filled="f" strokecolor="#696968" strokeweight=".14289mm">
                <v:path arrowok="t"/>
              </v:shape>
            </v:group>
            <v:group id="_x0000_s4240" style="position:absolute;left:3573;top:862;width:7;height:2" coordorigin="3573,862" coordsize="7,2">
              <v:shape id="_x0000_s4241" style="position:absolute;left:3573;top:862;width:7;height:2" coordorigin="3573,862" coordsize="7,2" path="m3579,863r,1l3573,864r,-2l3579,862r,1l3579,863e" filled="f" strokecolor="#696968" strokeweight=".14289mm">
                <v:path arrowok="t"/>
              </v:shape>
            </v:group>
            <v:group id="_x0000_s4238" style="position:absolute;left:3097;top:10499;width:4;height:4" coordorigin="3097,10499" coordsize="4,4">
              <v:shape id="_x0000_s4239" style="position:absolute;left:3097;top:10499;width:4;height:4" coordorigin="3097,10499" coordsize="4,4" path="m3099,10502r,-2l3098,10502r-1,l3097,10501r1,-1l3099,10500r,-1l3100,10499r,1l3099,10500r,2e" filled="f" strokecolor="#696968" strokeweight=".14289mm">
                <v:path arrowok="t"/>
              </v:shape>
            </v:group>
            <v:group id="_x0000_s4236" style="position:absolute;left:3146;top:10488;width:2;height:2" coordorigin="3146,10488" coordsize="2,2">
              <v:shape id="_x0000_s4237" style="position:absolute;left:3146;top:10488;width:2;height:2" coordorigin="3146,10488" coordsize="1,2" path="m3146,10488r,1l3146,10488r,l3146,10488r,e" filled="f" strokecolor="#696968" strokeweight=".14289mm">
                <v:path arrowok="t"/>
              </v:shape>
            </v:group>
            <v:group id="_x0000_s4234" style="position:absolute;left:3148;top:10515;width:2;height:2" coordorigin="3148,10515" coordsize="2,2">
              <v:shape id="_x0000_s4235" style="position:absolute;left:3148;top:10515;width:2;height:2" coordorigin="3148,10515" coordsize="2,2" path="m3149,10516r,l3148,10516r,1l3148,10517r,-1l3148,10515r,1l3149,10516e" filled="f" strokecolor="#696968" strokeweight=".14289mm">
                <v:path arrowok="t"/>
              </v:shape>
            </v:group>
            <v:group id="_x0000_s4232" style="position:absolute;left:3107;top:10483;width:2;height:2" coordorigin="3107,10483" coordsize="2,2">
              <v:shape id="_x0000_s4233" style="position:absolute;left:3107;top:10483;width:2;height:2" coordorigin="3107,10483" coordsize="2,0" path="m3108,10483r-1,l3108,10483e" filled="f" strokecolor="#696968" strokeweight=".14289mm">
                <v:path arrowok="t"/>
              </v:shape>
            </v:group>
            <v:group id="_x0000_s4230" style="position:absolute;left:3724;top:9239;width:3;height:2" coordorigin="3724,9239" coordsize="3,2">
              <v:shape id="_x0000_s4231" style="position:absolute;left:3724;top:9239;width:3;height:2" coordorigin="3724,9239" coordsize="3,2" path="m3724,9241r,-1l3725,9240r1,-1l3726,9239r,2l3726,9241r-1,l3724,9241e" filled="f" strokecolor="#696968" strokeweight=".14289mm">
                <v:path arrowok="t"/>
              </v:shape>
            </v:group>
            <v:group id="_x0000_s4228" style="position:absolute;left:3734;top:9138;width:2;height:2" coordorigin="3734,9138" coordsize="2,2">
              <v:shape id="_x0000_s4229" style="position:absolute;left:3734;top:9138;width:2;height:2" coordorigin="3734,9138" coordsize="1,1" path="m3730,9138r8,e" filled="f" strokecolor="#696968" strokeweight=".18836mm">
                <v:path arrowok="t"/>
              </v:shape>
            </v:group>
            <v:group id="_x0000_s4226" style="position:absolute;left:3745;top:9291;width:2;height:2" coordorigin="3745,9291" coordsize="2,2">
              <v:shape id="_x0000_s4227" style="position:absolute;left:3745;top:9291;width:2;height:2" coordorigin="3745,9291" coordsize="1,2" path="m3746,9292r,1l3745,9293r,-2l3746,9291r,1e" filled="f" strokecolor="#696968" strokeweight=".14289mm">
                <v:path arrowok="t"/>
              </v:shape>
            </v:group>
            <v:group id="_x0000_s4224" style="position:absolute;left:3623;top:3888;width:16;height:19" coordorigin="3623,3888" coordsize="16,19">
              <v:shape id="_x0000_s4225" style="position:absolute;left:3623;top:3888;width:16;height:19" coordorigin="3623,3888" coordsize="16,19" path="m3627,3892r2,l3630,3890r1,l3631,3889r,l3632,3888r5,1l3638,3890r,l3638,3892r,2l3638,3898r-2,3l3635,3903r-2,1l3630,3906r-1,1l3628,3907r-3,-3l3624,3901r-1,-1l3624,3896r,-1l3624,3894r1,l3625,3893r,l3627,3893r,-1e" filled="f" strokecolor="#696968" strokeweight=".14289mm">
                <v:path arrowok="t"/>
              </v:shape>
            </v:group>
            <v:group id="_x0000_s4222" style="position:absolute;left:3588;top:3666;width:3;height:6" coordorigin="3588,3666" coordsize="3,6">
              <v:shape id="_x0000_s4223" style="position:absolute;left:3588;top:3666;width:3;height:6" coordorigin="3588,3666" coordsize="3,6" path="m3589,3666r,l3590,3666r,1l3591,3667r,3l3591,3671r,l3590,3671r,l3589,3668r-1,-1l3589,3667r,-1e" filled="f" strokecolor="#696968" strokeweight=".14289mm">
                <v:path arrowok="t"/>
              </v:shape>
            </v:group>
            <v:group id="_x0000_s4220" style="position:absolute;left:3429;top:10442;width:2;height:2" coordorigin="3429,10442" coordsize="2,2">
              <v:shape id="_x0000_s4221" style="position:absolute;left:3429;top:10442;width:2;height:2" coordorigin="3429,10442" coordsize="1,1" path="m3425,10443r8,e" filled="f" strokecolor="#696968" strokeweight=".18906mm">
                <v:path arrowok="t"/>
              </v:shape>
            </v:group>
            <v:group id="_x0000_s4218" style="position:absolute;left:3429;top:10441;width:2;height:2" coordorigin="3429,10441" coordsize="2,2">
              <v:shape id="_x0000_s4219" style="position:absolute;left:3429;top:10441;width:2;height:2" coordorigin="3429,10441" coordsize="1,1" path="m3425,10441r8,e" filled="f" strokecolor="#696968" strokeweight=".18875mm">
                <v:path arrowok="t"/>
              </v:shape>
            </v:group>
            <v:group id="_x0000_s4216" style="position:absolute;left:3430;top:10436;width:2;height:3" coordorigin="3430,10436" coordsize="2,3">
              <v:shape id="_x0000_s4217" style="position:absolute;left:3430;top:10436;width:2;height:3" coordorigin="3430,10436" coordsize="2,3" path="m3432,10437r,1l3431,10439r-1,l3430,10436r2,l3432,10437e" filled="f" strokecolor="#696968" strokeweight=".14289mm">
                <v:path arrowok="t"/>
              </v:shape>
            </v:group>
            <v:group id="_x0000_s4214" style="position:absolute;left:3431;top:10468;width:4;height:8" coordorigin="3431,10468" coordsize="4,8">
              <v:shape id="_x0000_s4215" style="position:absolute;left:3431;top:10468;width:4;height:8" coordorigin="3431,10468" coordsize="4,8" path="m3435,10474r,l3434,10476r,l3434,10476r-1,l3433,10475r-1,l3432,10472r-1,-1l3431,10468r1,l3432,10469r,2l3435,10474e" filled="f" strokecolor="#696968" strokeweight=".14289mm">
                <v:path arrowok="t"/>
              </v:shape>
            </v:group>
            <v:group id="_x0000_s4212" style="position:absolute;left:3428;top:10468;width:9;height:2" coordorigin="3428,10468" coordsize="9,2">
              <v:shape id="_x0000_s4213" style="position:absolute;left:3428;top:10468;width:9;height:2" coordorigin="3428,10468" coordsize="9,0" path="m3428,10468r8,e" filled="f" strokecolor="#696968" strokeweight=".0102mm">
                <v:path arrowok="t"/>
              </v:shape>
            </v:group>
            <v:group id="_x0000_s4210" style="position:absolute;left:3408;top:10515;width:11;height:18" coordorigin="3408,10515" coordsize="11,18">
              <v:shape id="_x0000_s4211" style="position:absolute;left:3408;top:10515;width:11;height:18" coordorigin="3408,10515" coordsize="11,18" path="m3410,10528r-1,-2l3409,10524r-1,-2l3408,10520r1,-1l3409,10519r2,-2l3412,10516r1,l3415,10515r3,1l3418,10518r,4l3418,10524r,2l3415,10529r-1,-1l3411,10532r-1,l3410,10528e" filled="f" strokecolor="#696968" strokeweight=".14289mm">
                <v:path arrowok="t"/>
              </v:shape>
            </v:group>
            <v:group id="_x0000_s4208" style="position:absolute;left:3418;top:10494;width:8;height:19" coordorigin="3418,10494" coordsize="8,19">
              <v:shape id="_x0000_s4209" style="position:absolute;left:3418;top:10494;width:8;height:19" coordorigin="3418,10494" coordsize="8,19" path="m3426,10494r,1l3425,10496r1,1l3426,10500r-1,3l3424,10508r-3,3l3421,10512r-1,l3420,10511r-1,l3418,10507r,-2l3419,10503r1,-4l3423,10494r3,e" filled="f" strokecolor="#696968" strokeweight=".14289mm">
                <v:path arrowok="t"/>
              </v:shape>
            </v:group>
            <v:group id="_x0000_s4206" style="position:absolute;left:3525;top:9863;width:4;height:5" coordorigin="3525,9863" coordsize="4,5">
              <v:shape id="_x0000_s4207" style="position:absolute;left:3525;top:9863;width:4;height:5" coordorigin="3525,9863" coordsize="4,5" path="m3526,9868r-1,l3525,9867r1,-1l3525,9866r,-1l3526,9865r-1,l3525,9864r,-1l3526,9864r1,l3527,9864r2,1l3528,9866r-1,1l3526,9868e" filled="f" strokecolor="#696968" strokeweight=".14289mm">
                <v:path arrowok="t"/>
              </v:shape>
            </v:group>
            <v:group id="_x0000_s4204" style="position:absolute;left:3504;top:9899;width:3;height:2" coordorigin="3504,9899" coordsize="3,2">
              <v:shape id="_x0000_s4205" style="position:absolute;left:3504;top:9899;width:3;height:2" coordorigin="3504,9899" coordsize="3,2" path="m3504,9900r,-1l3505,9899r,l3506,9899r-1,1l3504,9900e" filled="f" strokecolor="#696968" strokeweight=".14289mm">
                <v:path arrowok="t"/>
              </v:shape>
            </v:group>
            <v:group id="_x0000_s4202" style="position:absolute;left:3502;top:9900;width:3;height:2" coordorigin="3502,9900" coordsize="3,2">
              <v:shape id="_x0000_s4203" style="position:absolute;left:3502;top:9900;width:3;height:2" coordorigin="3502,9900" coordsize="3,2" path="m3502,9900r2,l3504,9900r,l3504,9901r-1,l3504,9900r-2,1l3502,9900e" filled="f" strokecolor="#696968" strokeweight=".14289mm">
                <v:path arrowok="t"/>
              </v:shape>
            </v:group>
            <v:group id="_x0000_s4200" style="position:absolute;left:3489;top:9923;width:2;height:2" coordorigin="3489,9923" coordsize="2,2">
              <v:shape id="_x0000_s4201" style="position:absolute;left:3489;top:9923;width:2;height:2" coordorigin="3489,9923" coordsize="2,2" path="m3489,9924r,l3489,9923r,l3489,9923r,1l3490,9924r-1,e" filled="f" strokecolor="#696968" strokeweight=".14289mm">
                <v:path arrowok="t"/>
              </v:shape>
            </v:group>
            <v:group id="_x0000_s4198" style="position:absolute;left:3502;top:9899;width:2;height:2" coordorigin="3502,9899" coordsize="2,2">
              <v:shape id="_x0000_s4199" style="position:absolute;left:3502;top:9899;width:2;height:2" coordorigin="3502,9899" coordsize="2,1" path="m3504,9900r-2,l3502,9899r2,l3504,9900e" filled="f" strokecolor="#696968" strokeweight=".14289mm">
                <v:path arrowok="t"/>
              </v:shape>
            </v:group>
            <v:group id="_x0000_s4196" style="position:absolute;left:3507;top:9858;width:9;height:2" coordorigin="3507,9858" coordsize="9,2">
              <v:shape id="_x0000_s4197" style="position:absolute;left:3507;top:9858;width:9;height:2" coordorigin="3507,9858" coordsize="9,0" path="m3507,9858r8,e" filled="f" strokecolor="#696968" strokeweight=".03pt">
                <v:path arrowok="t"/>
              </v:shape>
            </v:group>
            <v:group id="_x0000_s4194" style="position:absolute;left:3525;top:9845;width:11;height:15" coordorigin="3525,9845" coordsize="11,15">
              <v:shape id="_x0000_s4195" style="position:absolute;left:3525;top:9845;width:11;height:15" coordorigin="3525,9845" coordsize="11,15" path="m3528,9859r-1,l3527,9857r-1,-1l3525,9856r1,-1l3526,9854r1,-2l3527,9851r1,-1l3529,9850r1,l3532,9850r1,-1l3532,9848r1,-1l3533,9846r1,-1l3535,9845r1,l3536,9848r-1,2l3535,9850r-2,l3533,9850r,1l3532,9850r,1l3533,9851r,l3534,9854r-1,4l3530,9859r,l3529,9859r-1,e" filled="f" strokecolor="#696968" strokeweight=".14289mm">
                <v:path arrowok="t"/>
              </v:shape>
            </v:group>
            <v:group id="_x0000_s4192" style="position:absolute;left:3530;top:9888;width:2;height:2" coordorigin="3530,9888" coordsize="2,2">
              <v:shape id="_x0000_s4193" style="position:absolute;left:3530;top:9888;width:2;height:2" coordorigin="3530,9888" coordsize="2,1" path="m3531,9889r-1,-1l3530,9889r,-1l3531,9889r-1,l3531,9889e" filled="f" strokecolor="#696968" strokeweight=".14289mm">
                <v:path arrowok="t"/>
              </v:shape>
            </v:group>
            <v:group id="_x0000_s4190" style="position:absolute;left:3503;top:9910;width:6;height:4" coordorigin="3503,9910" coordsize="6,4">
              <v:shape id="_x0000_s4191" style="position:absolute;left:3503;top:9910;width:6;height:4" coordorigin="3503,9910" coordsize="6,4" path="m3504,9914r-1,l3503,9913r1,l3504,9912r1,-1l3506,9912r-1,-1l3506,9911r,-1l3507,9911r,-1l3508,9911r,1l3507,9912r2,l3509,9913r-2,l3507,9914r-3,e" filled="f" strokecolor="#696968" strokeweight=".14289mm">
                <v:path arrowok="t"/>
              </v:shape>
            </v:group>
            <v:group id="_x0000_s4188" style="position:absolute;left:3495;top:9920;width:3;height:2" coordorigin="3495,9920" coordsize="3,2">
              <v:shape id="_x0000_s4189" style="position:absolute;left:3495;top:9920;width:3;height:2" coordorigin="3495,9920" coordsize="3,2" path="m3496,9922r-1,l3496,9922r,-2l3496,9920r,1l3498,9920r,2l3497,9921r-1,1l3496,9921r,1e" filled="f" strokecolor="#696968" strokeweight=".14289mm">
                <v:path arrowok="t"/>
              </v:shape>
            </v:group>
            <v:group id="_x0000_s4186" style="position:absolute;left:3530;top:9889;width:2;height:2" coordorigin="3530,9889" coordsize="2,2">
              <v:shape id="_x0000_s4187" style="position:absolute;left:3530;top:9889;width:2;height:2" coordorigin="3530,9889" coordsize="1,1" path="m3530,9890r,l3530,9889r,1e" filled="f" strokecolor="#696968" strokeweight=".14289mm">
                <v:path arrowok="t"/>
              </v:shape>
            </v:group>
            <v:group id="_x0000_s4184" style="position:absolute;left:3495;top:9936;width:2;height:2" coordorigin="3495,9936" coordsize="2,2">
              <v:shape id="_x0000_s4185" style="position:absolute;left:3495;top:9936;width:2;height:2" coordorigin="3495,9936" coordsize="1,1" path="m3495,9937r,-1l3495,9936r,1e" filled="f" strokecolor="#696968" strokeweight=".14289mm">
                <v:path arrowok="t"/>
              </v:shape>
            </v:group>
            <v:group id="_x0000_s4182" style="position:absolute;left:3499;top:9913;width:4;height:4" coordorigin="3499,9913" coordsize="4,4">
              <v:shape id="_x0000_s4183" style="position:absolute;left:3499;top:9913;width:4;height:4" coordorigin="3499,9913" coordsize="4,4" path="m3500,9916r-1,l3499,9915r,-1l3499,9914r,l3499,9913r,l3500,9913r,l3501,9913r,1l3501,9913r1,l3502,9914r-1,l3501,9914r1,l3501,9915r,-1l3501,9916r-1,e" filled="f" strokecolor="#696968" strokeweight=".14289mm">
                <v:path arrowok="t"/>
              </v:shape>
            </v:group>
            <v:group id="_x0000_s4180" style="position:absolute;left:4586;top:6552;width:27;height:66" coordorigin="4586,6552" coordsize="27,66">
              <v:shape id="_x0000_s4181" style="position:absolute;left:4586;top:6552;width:27;height:66" coordorigin="4586,6552" coordsize="27,66" path="m4597,6587r-1,1l4596,6589r-1,l4594,6591r-1,2l4593,6594r1,1l4594,6599r-2,l4592,6596r-1,-1l4591,6594r-1,l4590,6603r1,l4591,6602r1,1l4592,6607r-2,l4590,6608r-1,l4589,6607r,l4589,6605r-1,l4587,6605r,2l4588,6613r,4l4587,6616r-1,-2l4586,6608r1,-7l4587,6600r1,-2l4588,6595r-1,-3l4588,6587r1,-6l4590,6577r,-1l4592,6575r1,2l4593,6578r2,-1l4595,6576r-1,-1l4593,6574r,-2l4595,6572r1,-1l4597,6568r,l4597,6567r-2,1l4595,6568r,1l4593,6569r1,-3l4595,6565r2,-1l4597,6565r1,l4600,6562r3,-1l4603,6559r,-2l4604,6556r3,l4607,6555r1,-2l4608,6553r1,-1l4609,6552r,1l4610,6555r,3l4609,6558r,1l4609,6560r,1l4609,6561r,-1l4610,6558r,-2l4611,6556r,-1l4612,6555r,1l4612,6560r,1l4611,6561r-1,2l4610,6564r-2,2l4607,6567r-1,l4602,6572r-1,1l4601,6577r-1,2l4600,6581r-1,l4598,6581r,l4597,6582r,5e" filled="f" strokecolor="#696968" strokeweight=".14289mm">
                <v:path arrowok="t"/>
              </v:shape>
            </v:group>
            <v:group id="_x0000_s4178" style="position:absolute;left:4600;top:6587;width:2;height:3" coordorigin="4600,6587" coordsize="2,3">
              <v:shape id="_x0000_s4179" style="position:absolute;left:4600;top:6587;width:2;height:3" coordorigin="4600,6587" coordsize="2,3" path="m4601,6588r,1l4601,6590r-1,l4600,6588r1,l4601,6587r,l4601,6588e" filled="f" strokecolor="#696968" strokeweight=".14289mm">
                <v:path arrowok="t"/>
              </v:shape>
            </v:group>
            <v:group id="_x0000_s4176" style="position:absolute;left:3480;top:5676;width:3;height:5" coordorigin="3480,5676" coordsize="3,5">
              <v:shape id="_x0000_s4177" style="position:absolute;left:3480;top:5676;width:3;height:5" coordorigin="3480,5676" coordsize="3,5" path="m3482,5677r,1l3483,5678r,2l3482,5680r-1,-1l3480,5679r,-1l3480,5676r,l3481,5676r1,l3482,5677e" filled="f" strokecolor="#696968" strokeweight=".14289mm">
                <v:path arrowok="t"/>
              </v:shape>
            </v:group>
            <v:group id="_x0000_s4174" style="position:absolute;left:4188;top:5799;width:4;height:5" coordorigin="4188,5799" coordsize="4,5">
              <v:shape id="_x0000_s4175" style="position:absolute;left:4188;top:5799;width:4;height:5" coordorigin="4188,5799" coordsize="4,5" path="m4191,5800r,l4190,5803r-1,l4188,5803r,-2l4190,5799r1,l4191,5800e" filled="f" strokecolor="#696968" strokeweight=".14289mm">
                <v:path arrowok="t"/>
              </v:shape>
            </v:group>
            <v:group id="_x0000_s4172" style="position:absolute;left:4094;top:5866;width:4;height:5" coordorigin="4094,5866" coordsize="4,5">
              <v:shape id="_x0000_s4173" style="position:absolute;left:4094;top:5866;width:4;height:5" coordorigin="4094,5866" coordsize="4,5" path="m4097,5868r-1,l4096,5869r,1l4095,5870r-1,-1l4094,5867r1,-1l4095,5866r1,l4097,5868e" filled="f" strokecolor="#696968" strokeweight=".14289mm">
                <v:path arrowok="t"/>
              </v:shape>
            </v:group>
            <v:group id="_x0000_s4170" style="position:absolute;left:3277;top:10101;width:2;height:2" coordorigin="3277,10101" coordsize="2,2">
              <v:shape id="_x0000_s4171" style="position:absolute;left:3277;top:10101;width:2;height:2" coordorigin="3277,10101" coordsize="1,2" path="m3278,10101r,2l3277,10103r1,-2e" filled="f" strokecolor="#696968" strokeweight=".14289mm">
                <v:path arrowok="t"/>
              </v:shape>
            </v:group>
            <v:group id="_x0000_s4168" style="position:absolute;left:3319;top:10191;width:2;height:2" coordorigin="3319,10191" coordsize="2,2">
              <v:shape id="_x0000_s4169" style="position:absolute;left:3319;top:10191;width:2;height:2" coordorigin="3319,10191" coordsize="2,1" path="m3320,10191r,1l3319,10192r1,-1l3320,10191e" filled="f" strokecolor="#696968" strokeweight=".14289mm">
                <v:path arrowok="t"/>
              </v:shape>
            </v:group>
            <v:group id="_x0000_s4166" style="position:absolute;left:3308;top:10192;width:2;height:2" coordorigin="3308,10192" coordsize="2,2">
              <v:shape id="_x0000_s4167" style="position:absolute;left:3308;top:10192;width:2;height:2" coordorigin="3308,10192" coordsize="2,1" path="m3309,10193r-1,l3308,10192r1,1e" filled="f" strokecolor="#696968" strokeweight=".14289mm">
                <v:path arrowok="t"/>
              </v:shape>
            </v:group>
            <v:group id="_x0000_s4164" style="position:absolute;left:3318;top:10190;width:2;height:2" coordorigin="3318,10190" coordsize="2,2">
              <v:shape id="_x0000_s4165" style="position:absolute;left:3318;top:10190;width:2;height:2" coordorigin="3318,10190" coordsize="2,1" path="m3319,10190r,l3318,10190r,l3319,10190e" filled="f" strokecolor="#696968" strokeweight=".14289mm">
                <v:path arrowok="t"/>
              </v:shape>
            </v:group>
            <v:group id="_x0000_s4162" style="position:absolute;left:3352;top:10319;width:2;height:2" coordorigin="3352,10319" coordsize="2,2">
              <v:shape id="_x0000_s4163" style="position:absolute;left:3352;top:10319;width:2;height:2" coordorigin="3352,10319" coordsize="1,1" path="m3353,10319r-1,l3352,10319r1,e" filled="f" strokecolor="#696968" strokeweight=".14289mm">
                <v:path arrowok="t"/>
              </v:shape>
            </v:group>
            <v:group id="_x0000_s4160" style="position:absolute;left:3333;top:10331;width:2;height:2" coordorigin="3333,10331" coordsize="2,2">
              <v:shape id="_x0000_s4161" style="position:absolute;left:3333;top:10331;width:2;height:2" coordorigin="3333,10331" coordsize="1,1" path="m3329,10331r9,e" filled="f" strokecolor="#696968" strokeweight=".18908mm">
                <v:path arrowok="t"/>
              </v:shape>
            </v:group>
            <v:group id="_x0000_s4158" style="position:absolute;left:3338;top:10483;width:2;height:2" coordorigin="3338,10483" coordsize="2,2">
              <v:shape id="_x0000_s4159" style="position:absolute;left:3338;top:10483;width:2;height:2" coordorigin="3338,10483" coordsize="1,1" path="m3338,10483r,l3338,10483r,e" filled="f" strokecolor="#696968" strokeweight=".14289mm">
                <v:path arrowok="t"/>
              </v:shape>
            </v:group>
            <v:group id="_x0000_s4156" style="position:absolute;left:3266;top:10524;width:2;height:2" coordorigin="3266,10524" coordsize="2,2">
              <v:shape id="_x0000_s4157" style="position:absolute;left:3266;top:10524;width:2;height:2" coordorigin="3266,10524" coordsize="1,1" path="m3262,10524r8,e" filled="f" strokecolor="#696968" strokeweight=".18872mm">
                <v:path arrowok="t"/>
              </v:shape>
            </v:group>
            <v:group id="_x0000_s4154" style="position:absolute;left:3283;top:10505;width:2;height:2" coordorigin="3283,10505" coordsize="2,2">
              <v:shape id="_x0000_s4155" style="position:absolute;left:3283;top:10505;width:2;height:2" coordorigin="3283,10505" coordsize="2,1" path="m3285,10506r-2,l3284,10505r1,l3285,10506e" filled="f" strokecolor="#696968" strokeweight=".14289mm">
                <v:path arrowok="t"/>
              </v:shape>
            </v:group>
            <v:group id="_x0000_s4152" style="position:absolute;left:3289;top:10487;width:2;height:2" coordorigin="3289,10487" coordsize="2,2">
              <v:shape id="_x0000_s4153" style="position:absolute;left:3289;top:10487;width:2;height:2" coordorigin="3289,10487" coordsize="1,1" path="m3285,10487r8,e" filled="f" strokecolor="#696968" strokeweight=".18908mm">
                <v:path arrowok="t"/>
              </v:shape>
            </v:group>
            <v:group id="_x0000_s4150" style="position:absolute;left:3469;top:10615;width:2;height:3" coordorigin="3469,10615" coordsize="2,3">
              <v:shape id="_x0000_s4151" style="position:absolute;left:3469;top:10615;width:2;height:3" coordorigin="3469,10615" coordsize="2,3" path="m3471,10616r,1l3470,10617r-1,l3469,10615r1,l3470,10615r1,1e" filled="f" strokecolor="#696968" strokeweight=".14289mm">
                <v:path arrowok="t"/>
              </v:shape>
            </v:group>
            <v:group id="_x0000_s4148" style="position:absolute;left:3556;top:10565;width:4;height:5" coordorigin="3556,10565" coordsize="4,5">
              <v:shape id="_x0000_s4149" style="position:absolute;left:3556;top:10565;width:4;height:5" coordorigin="3556,10565" coordsize="4,5" path="m3556,10566r1,l3558,10566r,l3558,10565r1,1l3560,10568r-1,2l3558,10570r,-1l3557,10569r,-1l3556,10567r,-1e" filled="f" strokecolor="#696968" strokeweight=".14289mm">
                <v:path arrowok="t"/>
              </v:shape>
            </v:group>
            <v:group id="_x0000_s4146" style="position:absolute;left:3559;top:10571;width:2;height:2" coordorigin="3559,10571" coordsize="2,2">
              <v:shape id="_x0000_s4147" style="position:absolute;left:3559;top:10571;width:2;height:2" coordorigin="3559,10571" coordsize="2,2" path="m3561,10572r-2,l3559,10571r1,l3561,10572e" filled="f" strokecolor="#696968" strokeweight=".14289mm">
                <v:path arrowok="t"/>
              </v:shape>
            </v:group>
            <v:group id="_x0000_s4144" style="position:absolute;left:3560;top:10569;width:2;height:2" coordorigin="3560,10569" coordsize="2,2">
              <v:shape id="_x0000_s4145" style="position:absolute;left:3560;top:10569;width:2;height:2" coordorigin="3560,10569" coordsize="2,1" path="m3556,10569r9,e" filled="f" strokecolor="#696968" strokeweight=".18836mm">
                <v:path arrowok="t"/>
              </v:shape>
            </v:group>
            <v:group id="_x0000_s4142" style="position:absolute;left:3560;top:10570;width:2;height:2" coordorigin="3560,10570" coordsize="2,2">
              <v:shape id="_x0000_s4143" style="position:absolute;left:3560;top:10570;width:2;height:2" coordorigin="3560,10570" coordsize="1,2" path="m3561,10570r,1l3560,10571r,-1l3561,10570e" filled="f" strokecolor="#696968" strokeweight=".14289mm">
                <v:path arrowok="t"/>
              </v:shape>
            </v:group>
            <v:group id="_x0000_s4140" style="position:absolute;left:3563;top:10586;width:2;height:2" coordorigin="3563,10586" coordsize="2,2">
              <v:shape id="_x0000_s4141" style="position:absolute;left:3563;top:10586;width:2;height:2" coordorigin="3563,10586" coordsize="2,2" path="m3564,10587r,1l3563,10588r,-1l3564,10586r,l3564,10587e" filled="f" strokecolor="#696968" strokeweight=".14289mm">
                <v:path arrowok="t"/>
              </v:shape>
            </v:group>
            <v:group id="_x0000_s4138" style="position:absolute;left:3587;top:10575;width:2;height:2" coordorigin="3587,10575" coordsize="2,2">
              <v:shape id="_x0000_s4139" style="position:absolute;left:3587;top:10575;width:2;height:2" coordorigin="3587,10575" coordsize="2,2" path="m3588,10575r,l3588,10576r-1,1l3587,10577r,-1l3588,10575r,l3588,10575e" filled="f" strokecolor="#696968" strokeweight=".14289mm">
                <v:path arrowok="t"/>
              </v:shape>
            </v:group>
            <v:group id="_x0000_s4136" style="position:absolute;left:3588;top:10597;width:2;height:2" coordorigin="3588,10597" coordsize="2,2">
              <v:shape id="_x0000_s4137" style="position:absolute;left:3588;top:10597;width:2;height:2" coordorigin="3588,10597" coordsize="2,2" path="m3589,10598r,l3588,10598r,l3588,10597r,l3589,10598e" filled="f" strokecolor="#696968" strokeweight=".14289mm">
                <v:path arrowok="t"/>
              </v:shape>
            </v:group>
            <v:group id="_x0000_s4134" style="position:absolute;left:3589;top:10575;width:2;height:2" coordorigin="3589,10575" coordsize="2,2">
              <v:shape id="_x0000_s4135" style="position:absolute;left:3589;top:10575;width:2;height:2" coordorigin="3589,10575" coordsize="2,2" path="m3591,10576r,1l3589,10576r,-1l3590,10575r1,1e" filled="f" strokecolor="#696968" strokeweight=".14289mm">
                <v:path arrowok="t"/>
              </v:shape>
            </v:group>
            <v:group id="_x0000_s4132" style="position:absolute;left:3590;top:10598;width:4;height:2" coordorigin="3590,10598" coordsize="4,2">
              <v:shape id="_x0000_s4133" style="position:absolute;left:3590;top:10598;width:4;height:2" coordorigin="3590,10598" coordsize="4,2" path="m3592,10600r-1,l3591,10600r-1,l3590,10599r,-1l3593,10598r,1l3592,10600e" filled="f" strokecolor="#696968" strokeweight=".14289mm">
                <v:path arrowok="t"/>
              </v:shape>
            </v:group>
            <v:group id="_x0000_s4130" style="position:absolute;left:3591;top:10577;width:2;height:2" coordorigin="3591,10577" coordsize="2,2">
              <v:shape id="_x0000_s4131" style="position:absolute;left:3591;top:10577;width:2;height:2" coordorigin="3591,10577" coordsize="2,2" path="m3593,10578r,l3591,10578r,-1l3593,10577r,1e" filled="f" strokecolor="#696968" strokeweight=".14289mm">
                <v:path arrowok="t"/>
              </v:shape>
            </v:group>
            <v:group id="_x0000_s4128" style="position:absolute;left:3595;top:10580;width:2;height:2" coordorigin="3595,10580" coordsize="2,2">
              <v:shape id="_x0000_s4129" style="position:absolute;left:3595;top:10580;width:2;height:2" coordorigin="3595,10580" coordsize="2,1" path="m3596,10580r,l3595,10580r,l3596,10580r,e" filled="f" strokecolor="#696968" strokeweight=".14289mm">
                <v:path arrowok="t"/>
              </v:shape>
            </v:group>
            <v:group id="_x0000_s4126" style="position:absolute;left:3605;top:10590;width:2;height:2" coordorigin="3605,10590" coordsize="2,2">
              <v:shape id="_x0000_s4127" style="position:absolute;left:3605;top:10590;width:2;height:2" coordorigin="3605,10590" coordsize="2,2" path="m3607,10591r-1,l3606,10591r-1,l3605,10591r,-1l3606,10590r1,1e" filled="f" strokecolor="#696968" strokeweight=".14289mm">
                <v:path arrowok="t"/>
              </v:shape>
            </v:group>
            <v:group id="_x0000_s4124" style="position:absolute;left:3629;top:10598;width:7;height:10" coordorigin="3629,10598" coordsize="7,10">
              <v:shape id="_x0000_s4125" style="position:absolute;left:3629;top:10598;width:7;height:10" coordorigin="3629,10598" coordsize="7,10" path="m3635,10602r-1,1l3633,10606r-1,1l3631,10608r-1,l3630,10607r-1,-1l3629,10606r1,l3630,10606r1,-1l3633,10602r,-1l3631,10601r,-1l3631,10599r,-1l3632,10598r3,3l3635,10602e" filled="f" strokecolor="#696968" strokeweight=".14289mm">
                <v:path arrowok="t"/>
              </v:shape>
            </v:group>
            <v:group id="_x0000_s4122" style="position:absolute;left:3636;top:10595;width:5;height:2" coordorigin="3636,10595" coordsize="5,2">
              <v:shape id="_x0000_s4123" style="position:absolute;left:3636;top:10595;width:5;height:2" coordorigin="3636,10595" coordsize="5,2" path="m3640,10595r,l3639,10596r,1l3638,10597r-1,-2l3636,10595r4,e" filled="f" strokecolor="#696968" strokeweight=".14289mm">
                <v:path arrowok="t"/>
              </v:shape>
            </v:group>
            <v:group id="_x0000_s4120" style="position:absolute;left:3474;top:9715;width:2;height:2" coordorigin="3474,9715" coordsize="2,2">
              <v:shape id="_x0000_s4121" style="position:absolute;left:3474;top:9715;width:2;height:2" coordorigin="3474,9715" coordsize="2,1" path="m3475,9715r-1,l3474,9715r1,l3475,9715e" filled="f" strokecolor="#696968" strokeweight=".14289mm">
                <v:path arrowok="t"/>
              </v:shape>
            </v:group>
            <v:group id="_x0000_s4118" style="position:absolute;left:3432;top:9763;width:9;height:2" coordorigin="3432,9763" coordsize="9,2">
              <v:shape id="_x0000_s4119" style="position:absolute;left:3432;top:9763;width:9;height:2" coordorigin="3432,9763" coordsize="9,0" path="m3432,9763r9,e" filled="f" strokecolor="#696968" strokeweight=".06pt">
                <v:path arrowok="t"/>
              </v:shape>
            </v:group>
            <v:group id="_x0000_s4116" style="position:absolute;left:3438;top:9727;width:2;height:2" coordorigin="3438,9727" coordsize="2,2">
              <v:shape id="_x0000_s4117" style="position:absolute;left:3438;top:9727;width:2;height:2" coordorigin="3438,9727" coordsize="1,0" path="m3438,9727r,l3438,9727e" filled="f" strokecolor="#696968" strokeweight=".14289mm">
                <v:path arrowok="t"/>
              </v:shape>
            </v:group>
            <v:group id="_x0000_s4114" style="position:absolute;left:3440;top:9729;width:2;height:2" coordorigin="3440,9729" coordsize="2,2">
              <v:shape id="_x0000_s4115" style="position:absolute;left:3440;top:9729;width:2;height:2" coordorigin="3440,9729" coordsize="2,2" path="m3440,9730r1,1l3440,9731r,-1l3441,9729r1,1l3441,9730r-1,l3440,9730e" filled="f" strokecolor="#696968" strokeweight=".14289mm">
                <v:path arrowok="t"/>
              </v:shape>
            </v:group>
            <v:group id="_x0000_s4112" style="position:absolute;left:3441;top:9731;width:4;height:2" coordorigin="3441,9731" coordsize="4,2">
              <v:shape id="_x0000_s4113" style="position:absolute;left:3441;top:9731;width:4;height:2" coordorigin="3441,9731" coordsize="4,2" path="m3445,9732r-1,1l3441,9732r,l3444,9733r,-1l3443,9731r2,1e" filled="f" strokecolor="#696968" strokeweight=".14289mm">
                <v:path arrowok="t"/>
              </v:shape>
            </v:group>
            <v:group id="_x0000_s4110" style="position:absolute;left:3436;top:9752;width:2;height:2" coordorigin="3436,9752" coordsize="2,2">
              <v:shape id="_x0000_s4111" style="position:absolute;left:3436;top:9752;width:2;height:2" coordorigin="3436,9752" coordsize="1,2" path="m3437,9752r,2l3436,9753r,-1l3437,9752e" filled="f" strokecolor="#696968" strokeweight=".14289mm">
                <v:path arrowok="t"/>
              </v:shape>
            </v:group>
            <v:group id="_x0000_s4108" style="position:absolute;left:3452;top:9712;width:2;height:2" coordorigin="3452,9712" coordsize="2,2">
              <v:shape id="_x0000_s4109" style="position:absolute;left:3452;top:9712;width:2;height:2" coordorigin="3452,9712" coordsize="1,2" path="m3452,9712r,1l3452,9712r,l3452,9712e" filled="f" strokecolor="#696968" strokeweight=".14289mm">
                <v:path arrowok="t"/>
              </v:shape>
            </v:group>
            <v:group id="_x0000_s4106" style="position:absolute;left:3579;top:9557;width:2;height:2" coordorigin="3579,9557" coordsize="2,2">
              <v:shape id="_x0000_s4107" style="position:absolute;left:3579;top:9557;width:2;height:2" coordorigin="3579,9557" coordsize="2,2" path="m3579,9558r,-1l3579,9557r1,l3580,9557r-1,l3579,9557r,1e" filled="f" strokecolor="#696968" strokeweight=".14289mm">
                <v:path arrowok="t"/>
              </v:shape>
            </v:group>
            <v:group id="_x0000_s4104" style="position:absolute;left:3455;top:9811;width:2;height:2" coordorigin="3455,9811" coordsize="2,2">
              <v:shape id="_x0000_s4105" style="position:absolute;left:3455;top:9811;width:2;height:2" coordorigin="3455,9811" coordsize="1,0" path="m3455,9811r,l3455,9811e" filled="f" strokecolor="#696968" strokeweight=".14289mm">
                <v:path arrowok="t"/>
              </v:shape>
            </v:group>
            <v:group id="_x0000_s4102" style="position:absolute;left:3459;top:9807;width:2;height:2" coordorigin="3459,9807" coordsize="2,2">
              <v:shape id="_x0000_s4103" style="position:absolute;left:3459;top:9807;width:2;height:2" coordorigin="3459,9807" coordsize="0,0" path="m3459,9807r,e" filled="f" strokecolor="#696968" strokeweight=".14289mm">
                <v:path arrowok="t"/>
              </v:shape>
            </v:group>
            <v:group id="_x0000_s4100" style="position:absolute;left:3459;top:9805;width:2;height:2" coordorigin="3459,9805" coordsize="2,2">
              <v:shape id="_x0000_s4101" style="position:absolute;left:3459;top:9805;width:2;height:2" coordorigin="3459,9805" coordsize="2,2" path="m3460,9805r,l3459,9807r1,-2e" filled="f" strokecolor="#696968" strokeweight=".14289mm">
                <v:path arrowok="t"/>
              </v:shape>
            </v:group>
            <v:group id="_x0000_s4098" style="position:absolute;left:3478;top:9752;width:2;height:2" coordorigin="3478,9752" coordsize="2,2">
              <v:shape id="_x0000_s4099" style="position:absolute;left:3478;top:9752;width:2;height:2" coordorigin="3478,9752" coordsize="2,2" path="m3478,9753r,-1l3479,9752r-1,1e" filled="f" strokecolor="#696968" strokeweight=".14289mm">
                <v:path arrowok="t"/>
              </v:shape>
            </v:group>
            <v:group id="_x0000_s4096" style="position:absolute;left:3455;top:9796;width:3;height:4" coordorigin="3455,9796" coordsize="3,4">
              <v:shape id="_x0000_s4097" style="position:absolute;left:3455;top:9796;width:3;height:4" coordorigin="3455,9796" coordsize="3,4" path="m3455,9799r,l3457,9796r-2,3e" filled="f" strokecolor="#696968" strokeweight=".14289mm">
                <v:path arrowok="t"/>
              </v:shape>
            </v:group>
            <v:group id="_x0000_s4094" style="position:absolute;left:3573;top:9599;width:2;height:2" coordorigin="3573,9599" coordsize="2,2">
              <v:shape id="_x0000_s4095" style="position:absolute;left:3573;top:9599;width:2;height:2" coordorigin="3573,9599" coordsize="1,2" path="m3573,9601r,-1l3573,9599r,1l3573,9600r,1e" filled="f" strokecolor="#696968" strokeweight=".14289mm">
                <v:path arrowok="t"/>
              </v:shape>
            </v:group>
            <v:group id="_x0000_s4092" style="position:absolute;left:3472;top:9779;width:2;height:2" coordorigin="3472,9779" coordsize="2,2">
              <v:shape id="_x0000_s4093" style="position:absolute;left:3472;top:9779;width:2;height:2" coordorigin="3472,9779" coordsize="1,2" path="m3472,9781r,-2l3473,9780r-1,1e" filled="f" strokecolor="#696968" strokeweight=".14289mm">
                <v:path arrowok="t"/>
              </v:shape>
            </v:group>
            <v:group id="_x0000_s4090" style="position:absolute;left:3577;top:9544;width:2;height:2" coordorigin="3577,9544" coordsize="2,2">
              <v:shape id="_x0000_s4091" style="position:absolute;left:3577;top:9544;width:2;height:2" coordorigin="3577,9544" coordsize="1,2" path="m3578,9545r-1,l3578,9544r,1e" filled="f" strokecolor="#696968" strokeweight=".14289mm">
                <v:path arrowok="t"/>
              </v:shape>
            </v:group>
            <v:group id="_x0000_s4088" style="position:absolute;left:3542;top:9604;width:5;height:6" coordorigin="3542,9604" coordsize="5,6">
              <v:shape id="_x0000_s4089" style="position:absolute;left:3542;top:9604;width:5;height:6" coordorigin="3542,9604" coordsize="5,6" path="m3542,9609r,-1l3543,9606r1,l3546,9604r1,l3544,9606r-1,1l3542,9608r,1e" filled="f" strokecolor="#696968" strokeweight=".14289mm">
                <v:path arrowok="t"/>
              </v:shape>
            </v:group>
            <v:group id="_x0000_s4086" style="position:absolute;left:3532;top:9599;width:5;height:4" coordorigin="3532,9599" coordsize="5,4">
              <v:shape id="_x0000_s4087" style="position:absolute;left:3532;top:9599;width:5;height:4" coordorigin="3532,9599" coordsize="5,4" path="m3536,9602r-2,-2l3533,9599r-1,l3532,9600r,-1l3532,9599r2,1l3536,9602e" filled="f" strokecolor="#696968" strokeweight=".14289mm">
                <v:path arrowok="t"/>
              </v:shape>
            </v:group>
            <v:group id="_x0000_s4084" style="position:absolute;left:3536;top:9602;width:2;height:2" coordorigin="3536,9602" coordsize="2,2">
              <v:shape id="_x0000_s4085" style="position:absolute;left:3536;top:9602;width:2;height:2" coordorigin="3536,9602" coordsize="0,0" path="m3536,9602r,e" filled="f" strokecolor="#696968" strokeweight=".14289mm">
                <v:path arrowok="t"/>
              </v:shape>
            </v:group>
            <v:group id="_x0000_s4082" style="position:absolute;left:3535;top:9604;width:2;height:2" coordorigin="3535,9604" coordsize="2,2">
              <v:shape id="_x0000_s4083" style="position:absolute;left:3535;top:9604;width:2;height:2" coordorigin="3535,9604" coordsize="0,0" path="m3535,9604r,e" filled="f" strokecolor="#696968" strokeweight=".14289mm">
                <v:path arrowok="t"/>
              </v:shape>
            </v:group>
            <v:group id="_x0000_s4080" style="position:absolute;left:3532;top:9600;width:3;height:5" coordorigin="3532,9600" coordsize="3,5">
              <v:shape id="_x0000_s4081" style="position:absolute;left:3532;top:9600;width:3;height:5" coordorigin="3532,9600" coordsize="3,5" path="m3532,9600r1,1l3534,9603r1,1l3533,9603r-1,-3e" filled="f" strokecolor="#696968" strokeweight=".14289mm">
                <v:path arrowok="t"/>
              </v:shape>
            </v:group>
            <v:group id="_x0000_s4078" style="position:absolute;left:3495;top:9692;width:2;height:3" coordorigin="3495,9692" coordsize="2,3">
              <v:shape id="_x0000_s4079" style="position:absolute;left:3495;top:9692;width:2;height:3" coordorigin="3495,9692" coordsize="1,3" path="m3495,9694r,-2l3496,9692r-1,l3495,9694e" filled="f" strokecolor="#696968" strokeweight=".14289mm">
                <v:path arrowok="t"/>
              </v:shape>
            </v:group>
            <v:group id="_x0000_s4076" style="position:absolute;left:3498;top:9689;width:2;height:2" coordorigin="3498,9689" coordsize="2,2">
              <v:shape id="_x0000_s4077" style="position:absolute;left:3498;top:9689;width:2;height:2" coordorigin="3498,9689" coordsize="0,0" path="m3498,9689r,e" filled="f" strokecolor="#696968" strokeweight=".14289mm">
                <v:path arrowok="t"/>
              </v:shape>
            </v:group>
            <v:group id="_x0000_s4074" style="position:absolute;left:3498;top:9686;width:2;height:3" coordorigin="3498,9686" coordsize="2,3">
              <v:shape id="_x0000_s4075" style="position:absolute;left:3498;top:9686;width:2;height:3" coordorigin="3498,9686" coordsize="2,3" path="m3499,9686r,1l3498,9689r,-1l3499,9687r,-1e" filled="f" strokecolor="#696968" strokeweight=".14289mm">
                <v:path arrowok="t"/>
              </v:shape>
            </v:group>
            <v:group id="_x0000_s4072" style="position:absolute;left:3496;top:9685;width:9;height:2" coordorigin="3496,9685" coordsize="9,2">
              <v:shape id="_x0000_s4073" style="position:absolute;left:3496;top:9685;width:9;height:2" coordorigin="3496,9685" coordsize="9,0" path="m3496,9685r8,e" filled="f" strokecolor="#696968" strokeweight=".03139mm">
                <v:path arrowok="t"/>
              </v:shape>
            </v:group>
            <v:group id="_x0000_s4070" style="position:absolute;left:3499;top:9686;width:2;height:2" coordorigin="3499,9686" coordsize="2,2">
              <v:shape id="_x0000_s4071" style="position:absolute;left:3499;top:9686;width:2;height:2" coordorigin="3499,9686" coordsize="1,1" path="m3499,9686r1,l3499,9686r,e" filled="f" strokecolor="#696968" strokeweight=".14289mm">
                <v:path arrowok="t"/>
              </v:shape>
            </v:group>
            <v:group id="_x0000_s4068" style="position:absolute;left:3492;top:9707;width:2;height:2" coordorigin="3492,9707" coordsize="2,2">
              <v:shape id="_x0000_s4069" style="position:absolute;left:3492;top:9707;width:2;height:2" coordorigin="3492,9707" coordsize="1,2" path="m3492,9709r,-2l3492,9707r,2e" filled="f" strokecolor="#696968" strokeweight=".14289mm">
                <v:path arrowok="t"/>
              </v:shape>
            </v:group>
            <v:group id="_x0000_s4066" style="position:absolute;left:3484;top:9740;width:8;height:7" coordorigin="3484,9740" coordsize="8,7">
              <v:shape id="_x0000_s4067" style="position:absolute;left:3484;top:9740;width:8;height:7" coordorigin="3484,9740" coordsize="8,7" path="m3484,9746r,-2l3484,9743r2,l3486,9742r3,-1l3491,9740r-1,1l3489,9742r-3,l3486,9743r-2,1l3484,9744r,2e" filled="f" strokecolor="#696968" strokeweight=".14289mm">
                <v:path arrowok="t"/>
              </v:shape>
            </v:group>
            <v:group id="_x0000_s4064" style="position:absolute;left:3502;top:9729;width:2;height:2" coordorigin="3502,9729" coordsize="2,2">
              <v:shape id="_x0000_s4065" style="position:absolute;left:3502;top:9729;width:2;height:2" coordorigin="3502,9729" coordsize="2,2" path="m3502,9730r1,l3504,9729r-2,1e" filled="f" strokecolor="#696968" strokeweight=".14289mm">
                <v:path arrowok="t"/>
              </v:shape>
            </v:group>
            <v:group id="_x0000_s4062" style="position:absolute;left:3502;top:9730;width:2;height:2" coordorigin="3502,9730" coordsize="2,2">
              <v:shape id="_x0000_s4063" style="position:absolute;left:3502;top:9730;width:2;height:2" coordorigin="3502,9730" coordsize="0,0" path="m3502,9730r,e" filled="f" strokecolor="#696968" strokeweight=".14289mm">
                <v:path arrowok="t"/>
              </v:shape>
            </v:group>
            <v:group id="_x0000_s4060" style="position:absolute;left:3486;top:9764;width:2;height:3" coordorigin="3486,9764" coordsize="2,3">
              <v:shape id="_x0000_s4061" style="position:absolute;left:3486;top:9764;width:2;height:3" coordorigin="3486,9764" coordsize="2,3" path="m3486,9766r,-1l3486,9765r,-1l3487,9764r,1l3486,9766e" filled="f" strokecolor="#696968" strokeweight=".14289mm">
                <v:path arrowok="t"/>
              </v:shape>
            </v:group>
            <v:group id="_x0000_s4058" style="position:absolute;left:3451;top:9804;width:2;height:2" coordorigin="3451,9804" coordsize="2,2">
              <v:shape id="_x0000_s4059" style="position:absolute;left:3451;top:9804;width:2;height:2" coordorigin="3451,9804" coordsize="1,1" path="m3447,9804r9,e" filled="f" strokecolor="#696968" strokeweight=".18872mm">
                <v:path arrowok="t"/>
              </v:shape>
            </v:group>
            <v:group id="_x0000_s4056" style="position:absolute;left:3476;top:9769;width:2;height:2" coordorigin="3476,9769" coordsize="2,2">
              <v:shape id="_x0000_s4057" style="position:absolute;left:3476;top:9769;width:2;height:2" coordorigin="3476,9769" coordsize="2,1" path="m3476,9769r,l3477,9769r,l3476,9769r,e" filled="f" strokecolor="#696968" strokeweight=".14289mm">
                <v:path arrowok="t"/>
              </v:shape>
            </v:group>
            <v:group id="_x0000_s4054" style="position:absolute;left:3452;top:9820;width:9;height:2" coordorigin="3452,9820" coordsize="9,2">
              <v:shape id="_x0000_s4055" style="position:absolute;left:3452;top:9820;width:9;height:2" coordorigin="3452,9820" coordsize="9,0" path="m3452,9820r9,e" filled="f" strokecolor="#696968" strokeweight=".0113mm">
                <v:path arrowok="t"/>
              </v:shape>
            </v:group>
            <v:group id="_x0000_s4052" style="position:absolute;left:3466;top:9742;width:2;height:2" coordorigin="3466,9742" coordsize="2,2">
              <v:shape id="_x0000_s4053" style="position:absolute;left:3466;top:9742;width:2;height:2" coordorigin="3466,9742" coordsize="0,0" path="m3466,9742r,e" filled="f" strokecolor="#696968" strokeweight=".14289mm">
                <v:path arrowok="t"/>
              </v:shape>
            </v:group>
            <v:group id="_x0000_s4050" style="position:absolute;left:3466;top:9738;width:2;height:4" coordorigin="3466,9738" coordsize="2,4">
              <v:shape id="_x0000_s4051" style="position:absolute;left:3466;top:9738;width:2;height:4" coordorigin="3466,9738" coordsize="2,4" path="m3467,9738r,2l3466,9742r1,-4e" filled="f" strokecolor="#696968" strokeweight=".14289mm">
                <v:path arrowok="t"/>
              </v:shape>
            </v:group>
            <v:group id="_x0000_s4048" style="position:absolute;left:3476;top:9819;width:2;height:3" coordorigin="3476,9819" coordsize="2,3">
              <v:shape id="_x0000_s4049" style="position:absolute;left:3476;top:9819;width:2;height:3" coordorigin="3476,9819" coordsize="2,3" path="m3478,9821r-2,l3477,9820r1,-1l3478,9819r,1l3478,9821e" filled="f" strokecolor="#696968" strokeweight=".14289mm">
                <v:path arrowok="t"/>
              </v:shape>
            </v:group>
            <v:group id="_x0000_s4046" style="position:absolute;left:3436;top:9761;width:2;height:2" coordorigin="3436,9761" coordsize="2,2">
              <v:shape id="_x0000_s4047" style="position:absolute;left:3436;top:9761;width:2;height:2" coordorigin="3436,9761" coordsize="1,2" path="m3436,9762r,-1l3437,9761r,l3436,9761r,1e" filled="f" strokecolor="#696968" strokeweight=".14289mm">
                <v:path arrowok="t"/>
              </v:shape>
            </v:group>
            <v:group id="_x0000_s4044" style="position:absolute;left:3452;top:9802;width:2;height:2" coordorigin="3452,9802" coordsize="2,2">
              <v:shape id="_x0000_s4045" style="position:absolute;left:3452;top:9802;width:2;height:2" coordorigin="3452,9802" coordsize="1,1" path="m3452,9802r,l3452,9802r,e" filled="f" strokecolor="#696968" strokeweight=".14289mm">
                <v:path arrowok="t"/>
              </v:shape>
            </v:group>
            <v:group id="_x0000_s4042" style="position:absolute;left:3462;top:9764;width:2;height:2" coordorigin="3462,9764" coordsize="2,2">
              <v:shape id="_x0000_s4043" style="position:absolute;left:3462;top:9764;width:2;height:2" coordorigin="3462,9764" coordsize="1,2" path="m3462,9765r,-1l3463,9765r-1,e" filled="f" strokecolor="#696968" strokeweight=".14289mm">
                <v:path arrowok="t"/>
              </v:shape>
            </v:group>
            <v:group id="_x0000_s4040" style="position:absolute;left:3475;top:9727;width:5;height:4" coordorigin="3475,9727" coordsize="5,4">
              <v:shape id="_x0000_s4041" style="position:absolute;left:3475;top:9727;width:5;height:4" coordorigin="3475,9727" coordsize="5,4" path="m3476,9730r-1,-1l3476,9728r2,l3479,9727r1,l3479,9727r-1,1l3477,9729r-1,l3475,9729r1,1e" filled="f" strokecolor="#696968" strokeweight=".14289mm">
                <v:path arrowok="t"/>
              </v:shape>
            </v:group>
            <v:group id="_x0000_s4038" style="position:absolute;left:3449;top:9831;width:2;height:3" coordorigin="3449,9831" coordsize="2,3">
              <v:shape id="_x0000_s4039" style="position:absolute;left:3449;top:9831;width:2;height:3" coordorigin="3449,9831" coordsize="2,3" path="m3449,9833r,-2l3450,9831r,l3450,9831r-1,l3449,9833r,e" filled="f" strokecolor="#696968" strokeweight=".14289mm">
                <v:path arrowok="t"/>
              </v:shape>
            </v:group>
            <v:group id="_x0000_s4036" style="position:absolute;left:3450;top:9814;width:2;height:3" coordorigin="3450,9814" coordsize="2,3">
              <v:shape id="_x0000_s4037" style="position:absolute;left:3450;top:9814;width:2;height:3" coordorigin="3450,9814" coordsize="2,3" path="m3450,9816r2,-2l3450,9816r,e" filled="f" strokecolor="#696968" strokeweight=".14289mm">
                <v:path arrowok="t"/>
              </v:shape>
            </v:group>
            <v:group id="_x0000_s4034" style="position:absolute;left:3447;top:9805;width:9;height:2" coordorigin="3447,9805" coordsize="9,2">
              <v:shape id="_x0000_s4035" style="position:absolute;left:3447;top:9805;width:9;height:2" coordorigin="3447,9805" coordsize="9,0" path="m3447,9805r8,e" filled="f" strokecolor="#696968" strokeweight=".02186mm">
                <v:path arrowok="t"/>
              </v:shape>
            </v:group>
            <v:group id="_x0000_s4032" style="position:absolute;left:3434;top:9750;width:2;height:2" coordorigin="3434,9750" coordsize="2,2">
              <v:shape id="_x0000_s4033" style="position:absolute;left:3434;top:9750;width:2;height:2" coordorigin="3434,9750" coordsize="1,2" path="m3434,9750r,1l3434,9752r,l3434,9750e" filled="f" strokecolor="#696968" strokeweight=".14289mm">
                <v:path arrowok="t"/>
              </v:shape>
            </v:group>
            <v:group id="_x0000_s4030" style="position:absolute;left:3434;top:9750;width:2;height:2" coordorigin="3434,9750" coordsize="2,2">
              <v:shape id="_x0000_s4031" style="position:absolute;left:3434;top:9750;width:2;height:2" coordorigin="3434,9750" coordsize="2,1" path="m3434,9750r1,l3434,9750r,e" filled="f" strokecolor="#696968" strokeweight=".14289mm">
                <v:path arrowok="t"/>
              </v:shape>
            </v:group>
            <v:group id="_x0000_s4028" style="position:absolute;left:3452;top:9808;width:2;height:2" coordorigin="3452,9808" coordsize="2,2">
              <v:shape id="_x0000_s4029" style="position:absolute;left:3452;top:9808;width:2;height:2" coordorigin="3452,9808" coordsize="1,0" path="m3452,9808r,l3452,9808e" filled="f" strokecolor="#696968" strokeweight=".14289mm">
                <v:path arrowok="t"/>
              </v:shape>
            </v:group>
            <v:group id="_x0000_s4026" style="position:absolute;left:3435;top:9721;width:2;height:3" coordorigin="3435,9721" coordsize="2,3">
              <v:shape id="_x0000_s4027" style="position:absolute;left:3435;top:9721;width:2;height:3" coordorigin="3435,9721" coordsize="1,3" path="m3436,9723r-1,-1l3436,9721r,1l3435,9721r,1l3436,9723r,1l3436,9723e" filled="f" strokecolor="#696968" strokeweight=".14289mm">
                <v:path arrowok="t"/>
              </v:shape>
            </v:group>
            <v:group id="_x0000_s4024" style="position:absolute;left:3696;top:9854;width:2;height:3" coordorigin="3696,9854" coordsize="2,3">
              <v:shape id="_x0000_s4025" style="position:absolute;left:3696;top:9854;width:2;height:3" coordorigin="3696,9854" coordsize="2,3" path="m3696,9857r,l3696,9854r,l3697,9855r,1l3696,9857e" filled="f" strokecolor="#696968" strokeweight=".14289mm">
                <v:path arrowok="t"/>
              </v:shape>
            </v:group>
            <v:group id="_x0000_s4022" style="position:absolute;left:3675;top:9952;width:2;height:2" coordorigin="3675,9952" coordsize="2,2">
              <v:shape id="_x0000_s4023" style="position:absolute;left:3675;top:9952;width:2;height:2" coordorigin="3675,9952" coordsize="1,1" path="m3671,9952r9,e" filled="f" strokecolor="#696968" strokeweight=".18872mm">
                <v:path arrowok="t"/>
              </v:shape>
            </v:group>
            <v:group id="_x0000_s4020" style="position:absolute;left:3669;top:9909;width:3;height:2" coordorigin="3669,9909" coordsize="3,2">
              <v:shape id="_x0000_s4021" style="position:absolute;left:3669;top:9909;width:3;height:2" coordorigin="3669,9909" coordsize="3,2" path="m3670,9911r-1,l3669,9910r1,-1l3670,9909r1,1l3671,9910r-1,l3670,9911e" filled="f" strokecolor="#696968" strokeweight=".14289mm">
                <v:path arrowok="t"/>
              </v:shape>
            </v:group>
            <v:group id="_x0000_s4018" style="position:absolute;left:3710;top:9801;width:2;height:3" coordorigin="3710,9801" coordsize="2,3">
              <v:shape id="_x0000_s4019" style="position:absolute;left:3710;top:9801;width:2;height:3" coordorigin="3710,9801" coordsize="2,3" path="m3711,9804r,-1l3710,9804r,-3l3711,9803r,1e" filled="f" strokecolor="#696968" strokeweight=".14289mm">
                <v:path arrowok="t"/>
              </v:shape>
            </v:group>
            <v:group id="_x0000_s4016" style="position:absolute;left:3182;top:394;width:2;height:2" coordorigin="3182,394" coordsize="2,2">
              <v:shape id="_x0000_s4017" style="position:absolute;left:3182;top:394;width:2;height:2" coordorigin="3182,394" coordsize="0,0" path="m3182,394r,e" filled="f" strokecolor="#696968" strokeweight=".14289mm">
                <v:path arrowok="t"/>
              </v:shape>
            </v:group>
            <v:group id="_x0000_s4014" style="position:absolute;left:3182;top:393;width:2;height:2" coordorigin="3182,393" coordsize="2,2">
              <v:shape id="_x0000_s4015" style="position:absolute;left:3182;top:393;width:2;height:2" coordorigin="3182,393" coordsize="1,1" path="m3182,393r,l3182,393r,e" filled="f" strokecolor="#696968" strokeweight=".14289mm">
                <v:path arrowok="t"/>
              </v:shape>
            </v:group>
            <v:group id="_x0000_s4012" style="position:absolute;left:3194;top:359;width:2;height:2" coordorigin="3194,359" coordsize="2,2">
              <v:shape id="_x0000_s4013" style="position:absolute;left:3194;top:359;width:2;height:2" coordorigin="3194,359" coordsize="2,1" path="m3195,359r-1,l3194,359r1,l3195,359e" filled="f" strokecolor="#696968" strokeweight=".14289mm">
                <v:path arrowok="t"/>
              </v:shape>
            </v:group>
            <v:group id="_x0000_s4010" style="position:absolute;left:3199;top:388;width:2;height:2" coordorigin="3199,388" coordsize="2,2">
              <v:shape id="_x0000_s4011" style="position:absolute;left:3199;top:388;width:2;height:2" coordorigin="3199,388" coordsize="2,0" path="m3200,388r-1,l3200,388e" filled="f" strokecolor="#696968" strokeweight=".14289mm">
                <v:path arrowok="t"/>
              </v:shape>
            </v:group>
            <v:group id="_x0000_s4008" style="position:absolute;left:3225;top:363;width:2;height:2" coordorigin="3225,363" coordsize="2,2">
              <v:shape id="_x0000_s4009" style="position:absolute;left:3225;top:363;width:2;height:2" coordorigin="3225,363" coordsize="1,1" path="m3226,363r,1l3225,364r1,-1e" filled="f" strokecolor="#696968" strokeweight=".14289mm">
                <v:path arrowok="t"/>
              </v:shape>
            </v:group>
            <v:group id="_x0000_s4006" style="position:absolute;left:3234;top:318;width:2;height:2" coordorigin="3234,318" coordsize="2,2">
              <v:shape id="_x0000_s4007" style="position:absolute;left:3234;top:318;width:2;height:2" coordorigin="3234,318" coordsize="1,1" path="m3234,318r,1l3234,318r,e" filled="f" strokecolor="#696968" strokeweight=".14289mm">
                <v:path arrowok="t"/>
              </v:shape>
            </v:group>
            <v:group id="_x0000_s4004" style="position:absolute;left:3249;top:327;width:2;height:2" coordorigin="3249,327" coordsize="2,2">
              <v:shape id="_x0000_s4005" style="position:absolute;left:3249;top:327;width:2;height:2" coordorigin="3249,327" coordsize="1,1" path="m3245,327r9,e" filled="f" strokecolor="#696968" strokeweight=".18867mm">
                <v:path arrowok="t"/>
              </v:shape>
            </v:group>
            <v:group id="_x0000_s4002" style="position:absolute;left:3250;top:328;width:2;height:2" coordorigin="3250,328" coordsize="2,2">
              <v:shape id="_x0000_s4003" style="position:absolute;left:3250;top:328;width:2;height:2" coordorigin="3250,328" coordsize="2,1" path="m3251,328r,l3251,328r-1,l3251,328e" filled="f" strokecolor="#696968" strokeweight=".14289mm">
                <v:path arrowok="t"/>
              </v:shape>
            </v:group>
            <v:group id="_x0000_s4000" style="position:absolute;left:3263;top:302;width:4;height:2" coordorigin="3263,302" coordsize="4,2">
              <v:shape id="_x0000_s4001" style="position:absolute;left:3263;top:302;width:4;height:2" coordorigin="3263,302" coordsize="4,2" path="m3266,303r-3,1l3263,304r,-1l3264,303r1,-1l3265,303r1,e" filled="f" strokecolor="#696968" strokeweight=".14289mm">
                <v:path arrowok="t"/>
              </v:shape>
            </v:group>
            <v:group id="_x0000_s3998" style="position:absolute;left:3401;top:10630;width:5;height:2" coordorigin="3401,10630" coordsize="5,2">
              <v:shape id="_x0000_s3999" style="position:absolute;left:3401;top:10630;width:5;height:2" coordorigin="3401,10630" coordsize="5,2" path="m3405,10631r-1,1l3401,10632r,-1l3401,10631r,l3402,10630r1,l3404,10631r1,l3405,10631e" filled="f" strokecolor="#696968" strokeweight=".14289mm">
                <v:path arrowok="t"/>
              </v:shape>
            </v:group>
            <v:group id="_x0000_s3996" style="position:absolute;left:3430;top:10686;width:4;height:5" coordorigin="3430,10686" coordsize="4,5">
              <v:shape id="_x0000_s3997" style="position:absolute;left:3430;top:10686;width:4;height:5" coordorigin="3430,10686" coordsize="4,5" path="m3434,10686r-1,2l3433,10689r-1,l3432,10690r-2,l3431,10688r2,-2l3434,10686e" filled="f" strokecolor="#696968" strokeweight=".14289mm">
                <v:path arrowok="t"/>
              </v:shape>
            </v:group>
            <v:group id="_x0000_s3993" style="position:absolute;left:4931;top:3473;width:500;height:4458" coordorigin="4931,3473" coordsize="500,4458">
              <v:shape id="_x0000_s3995" style="position:absolute;left:4931;top:3473;width:500;height:4458" coordorigin="4931,3473" coordsize="500,4458" path="m5209,7350r,2l5210,7356r1,1l5212,7359r,4l5214,7367r,4l5215,7372r,2l5216,7378r1,4l5217,7386r1,5l5218,7391r,3l5219,7399r,9l5220,7409r,3l5222,7416r-1,l5223,7419r,1l5224,7422r,7l5224,7431r2,7l5228,7458r3,20l5232,7481r,2l5232,7484r,8l5235,7499r,8l5235,7509r,5l5236,7522r,8l5237,7538r1,1l5238,7540r,2l5239,7543r,l5242,7535r-1,-8l5244,7520r,l5244,7520r1,-2l5245,7517r,-1l5246,7513r,-9l5247,7503r,-3l5248,7495r,-2l5249,7492r,-4l5250,7483r,-2l5250,7481r1,-3l5251,7478r1,-1l5253,7477r1,1l5254,7478r2,l5257,7477r1,l5261,7477r,-1l5262,7475r2,l5266,7475r1,l5268,7475r3,l5273,7477r,l5274,7479r1,1l5275,7480r,1l5276,7482r,2l5277,7486r,1l5278,7488r,2l5278,7493r1,1l5279,7497r,l5282,7497r,1l5283,7501r1,1l5284,7503r1,5l5285,7512r1,5l5287,7518r,3l5288,7533r-1,6l5287,7551r,2l5286,7555r,1l5286,7577r-1,19l5284,7609r,3l5284,7614r-1,3l5281,7637r-2,20l5273,7679r-3,7l5269,7687r-1,3l5267,7691r-1,2l5265,7694r,2l5265,7697r-1,l5264,7700r-1,4l5262,7707r-1,1l5260,7711r-1,3l5258,7714r-1,-1l5245,7713r-1,1l5245,7720r,10l5245,7736r1,9l5247,7765r2,20l5250,7794r,2l5250,7802r2,20l5253,7842r1,20l5255,7866r,1l5255,7867r1,-1l5256,7866r,-1l5257,7865r1,-2l5258,7863r,l5258,7862r1,l5259,7861r1,l5261,7862r,1l5262,7864r,1l5264,7867r,1l5265,7869r1,2l5267,7871r1,1l5268,7873r,1l5268,7879r-1,1l5266,7882r-1,2l5264,7885r-2,3l5262,7889r-1,2l5261,7892r,1l5260,7894r-1,l5258,7894r,-1l5258,7898r,4l5258,7909r1,6l5259,7922r,8l5260,7925r1,-2l5261,7922r,-1l5262,7917r,-2l5264,7914r,1l5265,7915r,l5266,7915r1,-1l5267,7911r1,-4l5272,7906r,-1l5273,7904r1,-1l5275,7903r1,-1l5278,7899r1,-2l5280,7896r,-1l5281,7894r1,l5283,7892r1,l5284,7892r1,l5285,7894r1,5l5287,7900r,4l5287,7905r,l5288,7906r,-6l5288,7899r,-6l5289,7892r,-1l5290,7891r,l5290,7890r1,1l5292,7894r,l5293,7895r,1l5294,7897r1,-1l5295,7895r1,-1l5296,7892r2,-6l5298,7883r,-2l5299,7876r2,-5l5302,7870r,-1l5302,7868r1,l5304,7867r1,1l5306,7871r,3l5308,7877r2,1l5310,7877r,l5311,7877r1,-1l5312,7876r1,-2l5313,7873r,-2l5313,7869r1,-2l5314,7866r1,l5315,7866r,l5316,7868r,1l5317,7871r,1l5318,7874r,2l5318,7882r5,-11l5324,7872r1,-2l5328,7868r-1,-6l5329,7859r1,l5330,7858r1,-2l5332,7854r1,-1l5334,7851r1,-1l5335,7844r-1,-1l5333,7841r,-2l5333,7838r-1,-1l5331,7837r,-1l5330,7836r-1,1l5328,7838r,2l5327,7840r-1,l5325,7842r-1,3l5323,7846r-1,1l5322,7846r-4,-9l5322,7820r2,-9l5326,7799r1,1l5327,7806r1,2l5328,7808r,l5329,7807r2,-7l5333,7792r2,-8l5335,7782r1,-8l5337,7772r1,-2l5338,7768r1,-1l5339,7767r1,-2l5341,7762r1,-3l5342,7759r,1l5344,7772r-2,12l5342,7796r,3l5342,7811r-2,12l5341,7835r,2l5341,7837r6,-61l5347,7756r,-10l5348,7747r,l5348,7748r1,2l5350,7749r1,-2l5351,7744r,-1l5356,7724r4,-20l5362,7684r1,-21l5364,7644r,-8l5364,7630r,-19l5364,7591r,-21l5363,7550r-1,-23l5362,7517r,-2l5361,7495r,-20l5361,7467r-1,-12l5358,7435r-1,-19l5357,7410r,-10l5356,7394r-1,-20l5354,7354r-2,-20l5351,7314r-1,-20l5348,7271r,-4l5347,7256r,-4l5345,7246r-3,-3l5342,7240r-1,l5340,7240r-2,l5338,7240r-2,-1l5336,7238r-1,-2l5333,7234r,-3l5332,7229r,-1l5331,7227r-1,-20l5329,7187r-1,-20l5326,7147r-1,-20l5323,7108r-2,-16l5320,7089r,-2l5319,7083r-1,-2l5318,7081r-2,-3l5313,7072r,l5313,7069r-1,-1l5310,7065r-2,-1l5307,7062r-1,-1l5305,7059r-1,l5303,7056r-1,-3l5301,7047r,-5l5300,7036r-1,-8l5298,7024r-1,-6l5295,7007r-2,-7l5292,6993r-2,-6l5288,6980r,-2l5285,6965r-5,-10l5277,6941r,l5276,6940r,-9l5275,6929r1,-9l5276,6917r,-3l5276,6912r1,-1l5277,6907r1,-1l5278,6901r,-1l5278,6896r1,-1l5280,6880r1,-4l5281,6871r,-2l5282,6866r,-2l5282,6862r,-2l5284,6854r,-3l5286,6845r3,-5l5292,6834r1,-3l5295,6826r2,-7l5298,6816r1,l5299,6817r4,18l5304,6857r1,21l5305,6894r,6l5307,6906r,7l5307,6915r1,1l5308,6918r,2l5309,6921r1,l5310,6921r,-1l5311,6920r,-2l5312,6915r,-4l5311,6902r-1,-10l5310,6885r-1,-8l5309,6862r-1,-6l5308,6851r-1,-6l5307,6843r,-6l5306,6830r,-4l5307,6816r,-11l5308,6801r,-4l5309,6796r1,l5310,6796r,-1l5312,6796r,l5315,6792r,l5316,6794r,2l5318,6806r,13l5318,6829r,3l5319,6836r,9l5320,6854r1,8l5321,6863r1,l5324,6858r1,l5325,6859r1,-1l5327,6840r-1,-20l5324,6799r-1,-20l5324,6760r1,-2l5325,6759r1,-2l5327,6758r,-1l5329,6759r1,3l5333,6764r1,1l5336,6765r2,-5l5339,6760r,l5343,6769r-2,7l5341,6786r,3l5340,6796r-1,10l5338,6804r,10l5339,6817r,1l5339,6817r,2l5340,6819r2,-2l5342,6814r2,-6l5344,6803r,-2l5345,6799r1,-1l5347,6798r13,67l5362,6928r1,19l5364,6978r-1,19l5362,7016r-4,20l5356,7045r-3,9l5350,7060r-2,6l5347,7073r-3,8l5342,7091r,4l5342,7093r,6l5347,7159r10,60l5362,7237r2,9l5364,7250r6,17l5373,7287r1,21l5375,7329r1,40l5376,7380r,25l5377,7424r,21l5378,7465r,20l5378,7495r2,71l5390,7606r1,-1l5392,7604r6,-16l5403,7568r3,-22l5408,7524r2,-18l5411,7496r1,-13l5414,7464r1,-20l5415,7424r,-21l5415,7382r-1,-21l5414,7340r-1,-20l5413,7300r,-20l5414,7261r1,-17l5417,7231r2,-5l5420,7227r4,6l5427,7236r2,-2l5430,7231r,-3l5430,7224r,-11l5430,7201r-4,-10l5424,7179r-4,-10l5415,7149r-4,-19l5408,7111r-2,-20l5403,7066r,-5l5402,7052r-9,-78l5393,6913r,-20l5393,6873r-1,-20l5392,6833r-1,-7l5390,6797r-2,-24l5387,6759r-2,-12l5383,6730r-1,-12l5380,6702r-1,-3l5379,6698r-1,-13l5376,6676r-1,-1l5374,6667r-3,-20l5370,6639r-3,-24l5367,6614r-5,-24l5361,6585r-2,-6l5358,6574r,-1l5357,6572r-1,-3l5356,6568r-4,-18l5349,6530r-1,-20l5347,6489r-1,-21l5345,6449r,-10l5346,6437r4,3l5353,6443r1,l5354,6439r2,-10l5355,6413r-1,-10l5354,6401r-1,4l5352,6407r-1,l5351,6406r-1,-3l5349,6396r-1,-5l5346,6387r-1,-1l5344,6386r-3,1l5339,6389r-2,5l5336,6395r-2,-1l5333,6395r-1,2l5331,6403r-1,2l5328,6406r,-4l5325,6395r1,-8l5324,6380r-1,l5321,6382r-1,6l5319,6408r,19l5318,6447r,20l5318,6495r,3l5315,6509r,2l5315,6516r-1,11l5313,6537r-1,6l5312,6552r-1,4l5310,6562r-2,5l5307,6570r-3,3l5303,6573r-1,-1l5301,6570r-2,-1l5299,6569r-2,1l5295,6570r-1,-1l5292,6563r-1,-5l5290,6554r-2,-6l5287,6546r-1,l5285,6546r-1,1l5281,6544r-1,l5279,6543r,-3l5278,6537r,-5l5279,6529r,-5l5278,6520r,-2l5278,6517r-14,-62l5261,6426r-1,2l5258,6435r1,-9l5259,6423r,-2l5258,6423r-2,3l5256,6426r2,-12l5256,6412r-2,-11l5251,6390r-3,-12l5246,6369r-1,-3l5242,6358r,-9l5239,6341r,-1l5238,6338r,5l5237,6348r-1,3l5236,6352r-1,-1l5234,6344r,-10l5233,6328r-1,-2l5233,6325r,-3l5232,6322r,l5232,6322r1,-12l5228,6308r1,-13l5229,6295r-1,l5227,6298r,1l5226,6298r,-1l5226,6294r,-2l5227,6289r,-2l5227,6284r1,-2l5229,6280r,l5228,6279r-1,-6l5225,6267r,-1l5222,6246r-4,-18l5213,6215r-1,-5l5211,6209r-4,-10l5200,6189r1,-1l5190,6180r-1,-2l5187,6176r-4,-19l5180,6137r-6,-22l5169,6096r-2,-4l5167,6088r-1,-1l5164,6081r-6,-19l5153,6042r-3,-17l5148,6015r-3,-19l5140,5975r-4,-21l5135,5933r1,-3l5136,5929r1,l5135,5909r-3,-20l5128,5869r-2,-6l5125,5850r-8,-8l5109,5834r-2,l5106,5835r-2,l5104,5837r,1l5104,5845r1,1l5103,5852r,2l5101,5858r-5,7l5101,5863r-6,5l5093,5868r-2,-1l5091,5869r,-1l5090,5866r-1,-5l5089,5860r-1,-3l5088,5850r1,-1l5089,5849r2,3l5091,5852r1,l5093,5851r1,-1l5094,5846r1,-3l5097,5841r,-3l5098,5836r1,-1l5100,5834r1,1l5101,5834r,-1l5102,5832r-1,-1l5101,5828r,l5100,5827r-1,1l5098,5827r-3,-2l5094,5824r-2,-3l5091,5820r-2,-5l5086,5807r-1,-1l5084,5805r-1,l5083,5805r-1,4l5082,5811r-1,3l5081,5815r-1,l5080,5816r-1,-5l5079,5811r-1,-2l5078,5808r,-6l5078,5790r,-2l5079,5788r1,l5080,5789r,2l5081,5792r,1l5082,5792r1,-6l5083,5782r11,-16l5101,5766r1,-1l5103,5763r1,-3l5104,5759r,-5l5104,5751r-2,-4l5101,5744r,-2l5101,5737r,-1l5101,5729r,-1l5101,5726r-1,l5099,5726r-1,2l5097,5731r-1,3l5095,5735r,2l5095,5737r-1,l5094,5737r-2,l5092,5736r-4,-8l5086,5726r-2,-2l5083,5723r-1,1l5081,5724r-1,4l5080,5730r-2,3l5078,5734r-1,1l5077,5735r-1,-1l5075,5732r-2,-4l5071,5718r1,-4l5072,5712r-1,-11l5072,5694r-2,-6l5072,5682r,-2l5073,5680r2,1l5077,5680r1,-1l5078,5678r,-1l5080,5677r,l5081,5680r,l5083,5681r,-1l5084,5680r1,1l5086,5683r2,4l5090,5692r1,l5091,5691r1,-3l5092,5687r1,-2l5093,5679r-1,-10l5091,5662r,-5l5089,5653r,-2l5089,5650r,-4l5091,5633r-3,2l5088,5623r1,-1l5089,5622r1,-1l5091,5619r,-3l5090,5613r,l5089,5611r,-6l5089,5601r,-1l5088,5599r,l5088,5601r-2,3l5086,5605r,4l5086,5610r-1,4l5085,5615r-1,4l5084,5619r,1l5083,5620r,-1l5082,5619r-2,-3l5080,5612r-3,-2l5075,5610r,l5074,5611r,2l5073,5614r-2,l5067,5614r-1,-1l5064,5611r-1,-1l5062,5609r,-1l5061,5606r,-2l5060,5602r,-8l5061,5591r,-1l5063,5590r1,l5065,5591r1,2l5068,5602r1,2l5070,5604r1,l5074,5594r-1,-14l5075,5570r,l5076,5570r1,l5077,5571r1,8l5078,5580r,3l5079,5584r1,1l5080,5586r3,-1l5084,5586r,-1l5085,5585r1,l5087,5584r2,-2l5089,5580r1,-2l5091,5577r1,-1l5092,5576r1,1l5094,5577r,-1l5094,5576r1,-2l5095,5573r-1,-3l5094,5568r-1,-4l5093,5562r1,-3l5094,5558r-1,-2l5092,5555r-4,-7l5088,5548r2,-9l5090,5538r1,-2l5092,5536r1,l5094,5537r4,2l5098,5539r,-1l5100,5523r-3,-7l5090,5503r-2,-7l5087,5492r-1,-9l5084,5471r-2,-12l5078,5447r,-3l5076,5441r-1,-2l5074,5437r-3,-4l5068,5429r-2,-3l5066,5424r-2,-4l5064,5417r-1,-5l5063,5412r,-1l5062,5407r-2,-9l5060,5397r,-4l5059,5383r,-11l5060,5369r,l5063,5363r,-1l5064,5358r,-3l5065,5347r-1,-7l5064,5337r-1,-11l5059,5306r-2,-20l5056,5266r1,-20l5057,5236r1,-4l5058,5225r2,-8l5061,5213r1,-4l5064,5205r,-1l5065,5202r1,-4l5067,5194r1,-1l5067,5191r,-12l5068,5175r1,-5l5070,5169r-1,-1l5069,5165r,-2l5068,5162r-1,-1l5066,5160r-2,l5064,5160r-1,-1l5063,5158r-2,-4l5061,5151r-1,-1l5060,5148r1,-21l5061,5107r-1,-19l5059,5068r-1,-19l5058,5030r3,-75l5061,4950r1,-9l5063,4920r-1,-19l5064,4868r1,-9l5066,4839r,-20l5065,4799r-4,-20l5060,4761r-1,-5l5060,4756r,-4l5058,4740r-2,-21l5053,4700r-2,-19l5049,4662r-2,-19l5046,4622r-1,-15l5043,4603r-3,-21l5042,4565r,-17l5040,4537r-2,l5037,4538r-3,1l5032,4541r-1,1l5031,4541r-1,l5028,4535r-1,l5027,4539r-1,2l5026,4541r-1,1l5025,4543r,2l5024,4546r-1,1l5022,4547r-1,l5019,4547r-1,-2l5016,4545r-1,l5014,4542r-1,-2l5013,4539r-1,-2l5011,4533r,-2l5011,4524r,-8l5011,4515r1,-1l5012,4513r,-2l5013,4511r1,-1l5014,4510r1,-2l5016,4508r1,-1l5018,4506r,-1l5020,4505r,-1l5020,4501r1,-3l5022,4496r1,-5l5023,4488r,-1l5024,4484r1,-2l5025,4481r1,-2l5028,4479r,-1l5034,4475r,-12l5037,4458r,-2l5037,4453r,-1l5038,4450r,-7l5038,4441r1,-2l5040,4438r1,-1l5041,4436r1,-1l5043,4432r,l5045,4430r2,2l5047,4432r,-2l5046,4428r,-3l5046,4425r-1,-2l5044,4422r,-2l5043,4417r-1,-1l5042,4415r-1,-1l5042,4413r,-1l5043,4410r,-1l5046,4409r,l5045,4406r,-2l5045,4404r,-5l5045,4398r1,l5046,4396r2,l5050,4393r1,l5053,4390r1,-1l5054,4387r-2,2l5051,4390r,1l5051,4390r-1,-1l5050,4387r-1,-3l5050,4384r1,-1l5052,4383r,-2l5052,4380r-1,1l5051,4380r-1,-1l5049,4379r-1,-4l5048,4375r-1,1l5047,4375r1,-2l5048,4372r,-1l5047,4371r-1,1l5046,4373r,-1l5045,4372r-1,l5044,4371r-1,-3l5043,4367r,-2l5043,4364r,-1l5042,4365r-1,-2l5041,4359r1,-1l5042,4356r-1,l5041,4358r,-3l5040,4356r-1,-1l5038,4354r,1l5038,4358r-1,l5037,4359r-2,1l5035,4358r1,l5036,4353r-1,l5035,4352r,-1l5034,4350r,3l5033,4353r-1,1l5032,4355r-1,l5031,4353r-1,l5030,4355r1,l5030,4356r,l5029,4356r-1,l5028,4354r1,-1l5029,4353r-1,-1l5027,4353r-1,2l5025,4355r-1,l5023,4356r,l5022,4355r-1,-3l5020,4350r-2,-1l5018,4346r,l5018,4345r-1,-5l5017,4337r,1l5016,4337r,-2l5015,4334r-1,-1l5014,4331r,-4l5014,4321r-1,l5012,4321r-1,-1l5011,4319r,1l5011,4318r,l5010,4318r-1,-1l5009,4315r,-3l5009,4311r-1,-1l5008,4309r,-1l5008,4307r-1,-1l5007,4303r-1,-3l5006,4300r-1,-5l5005,4293r-1,-1l5004,4289r1,-2l5004,4287r,-1l5003,4284r,-1l5003,4280r-1,-1l5002,4278r-1,-1l5001,4277r-1,-1l5000,4275r,-1l4999,4274r,-2l4998,4272r-1,-1l4997,4271r,-2l4997,4267r,-1l4997,4266r-1,1l4995,4267r1,-1l4996,4265r-1,-2l4995,4258r,l4995,4255r-1,-2l4995,4250r,-1l4994,4247r1,l4995,4241r,-1l4995,4239r,-1l4995,4237r-1,-1l4994,4231r,-1l4993,4231r,-2l4992,4229r1,-2l4993,4225r-1,-4l4992,4217r-1,-2l4991,4215r,l4991,4214r-1,-1l4990,4211r-1,-1l4988,4208r,-3l4987,4205r-1,-3l4986,4201r,-4l4985,4195r-1,-12l4988,4190r-1,-10l4987,4180r-1,-1l4986,4180r,l4985,4180r,l4985,4181r,-2l4984,4179r-1,-3l4983,4172r,-1l4983,4170r,-2l4983,4167r1,-1l4983,4165r,l4983,4165r-1,-2l4982,4163r,l4980,4165r,l4979,4165r,l4979,4165r-1,l4978,4165r-1,2l4977,4166r,-1l4976,4166r-1,l4974,4165r,-2l4973,4160r-1,-3l4972,4154r1,-1l4973,4147r-1,3l4972,4146r1,-1l4973,4145r1,1l4974,4145r,l4975,4143r,-7l4975,4134r1,-2l4976,4131r1,3l4977,4135r1,-1l4978,4135r1,1l4979,4137r,l4980,4137r,-1l4981,4135r1,1l4982,4137r,1l4983,4138r1,-4l4985,4131r,-4l4985,4124r,-4l4985,4120r-1,-1l4983,4116r,-2l4983,4111r,-1l4982,4110r,1l4982,4109r-1,-1l4980,4110r,-4l4981,4105r1,-2l4981,4102r-1,-2l4980,4099r-1,l4979,4097r-1,l4978,4096r-1,-2l4977,4092r,-1l4977,4088r,-2l4975,4084r,-2l4975,4081r-1,l4974,4080r-1,-2l4972,4077r,1l4971,4079r,1l4972,4081r,1l4973,4083r,11l4972,4094r,l4971,4092r,1l4972,4094r-1,1l4972,4096r-1,1l4971,4099r,1l4971,4102r-1,1l4969,4104r-1,1l4968,4106r,l4967,4106r-1,l4965,4106r-1,-1l4963,4104r-1,-7l4964,4089r-4,-8l4959,4080r,-1l4959,4078r,-1l4960,4076r,-1l4963,4074r,-1l4965,4069r,-2l4965,4064r1,-3l4966,4059r1,-1l4968,4059r,1l4969,4062r1,l4971,4065r1,l4972,4063r-1,-1l4971,4057r,-1l4969,4056r,l4969,4055r,-1l4969,4054r,-1l4968,4053r,1l4968,4054r,-3l4968,4051r,-1l4969,4049r,-1l4969,4045r1,-1l4970,4040r1,l4971,4039r-1,l4970,4038r,-2l4969,4037r,-3l4970,4032r-1,-1l4969,4032r,-2l4968,4029r,-1l4968,4028r,l4968,4027r-1,l4967,4028r1,2l4968,4032r-1,l4967,4036r-1,1l4966,4041r1,1l4966,4044r,-2l4965,4042r,-1l4964,4043r,1l4962,4044r,-2l4961,4041r,-2l4960,4040r,-1l4960,4038r-1,1l4959,4037r1,l4959,4036r,l4959,4034r-1,-1l4958,4039r-1,3l4957,4048r,1l4957,4050r-2,l4955,4050r-1,l4954,4051r-2,-1l4951,4050r-2,-2l4948,4048r,-1l4947,4045r-1,-3l4945,4040r-1,-1l4944,4035r-1,-2l4942,4028r2,-1l4942,4023r,-6l4938,4014r-3,-10l4935,3999r-1,-3l4934,3994r,-2l4933,3989r,-6l4934,3977r-1,-3l4933,3968r-1,-4l4932,3962r1,-3l4933,3958r-1,-4l4931,3952r,-4l4931,3948r,-1l4931,3945r,-1l4932,3941r,-6l4931,3932r,-7l4932,3923r,-8l4932,3910r1,-3l4933,3902r,-1l4934,3899r1,-2l4934,3893r2,-2l4937,3890r1,-3l4940,3885r,-1l4941,3884r-1,-2l4942,3883r,-1l4943,3879r,l4944,3878r,-2l4945,3875r1,-2l4946,3862r1,-3l4947,3858r1,-3l4949,3854r,-2l4949,3851r2,-2l4951,3847r,-1l4952,3844r1,-1l4954,3844r1,l4955,3844r1,l4956,3844r-1,2l4956,3847r,6l4955,3853r1,2l4955,3855r,1l4956,3856r,l4957,3856r,1l4958,3858r1,3l4959,3870r,3l4960,3875r,-4l4959,3866r,-2l4959,3864r1,2l4960,3870r,l4961,3869r,-1l4960,3864r,-2l4960,3861r,l4961,3861r,5l4962,3866r,-6l4962,3861r,l4963,3862r,3l4963,3865r,-2l4965,3862r,-2l4966,3858r,-2l4966,3857r,-2l4966,3855r,-1l4966,3850r-1,1l4966,3853r-1,l4965,3852r,-3l4968,3848r-1,-6l4967,3841r-1,3l4965,3843r,l4966,3840r,-1l4965,3839r,-1l4964,3837r1,-2l4965,3834r,-1l4965,3832r1,l4966,3830r,-3l4967,3827r1,-2l4968,3824r-1,l4966,3823r,-1l4967,3821r1,l4968,3818r,-1l4969,3816r,-2l4969,3812r2,l4971,3810r-1,-1l4970,3807r-1,-2l4969,3802r,-2l4970,3797r1,-1l4971,3795r1,l4972,3796r,l4972,3795r1,-1l4973,3793r1,1l4974,3800r-1,1l4972,3804r,2l4973,3806r,1l4974,3807r,l4975,3805r,-4l4975,3799r,-1l4976,3797r,-2l4977,3793r,-1l4977,3790r-1,l4976,3790r-1,-1l4975,3784r1,l4976,3783r-1,-2l4975,3780r,1l4976,3781r,2l4977,3782r-1,-1l4977,3781r,-1l4977,3779r,-1l4977,3775r-1,l4976,3763r-1,-3l4975,3753r,-1l4974,3751r1,-1l4975,3751r,-4l4976,3746r1,-1l4977,3744r,-1l4977,3742r,-3l4977,3740r1,-3l4977,3735r2,l4979,3732r,l4979,3731r,-1l4979,3725r-1,-1l4978,3723r1,l4979,3725r1,-2l4980,3725r,l4981,3723r,-3l4980,3720r,-1l4980,3717r,-1l4980,3714r,-6l4980,3704r2,-4l4982,3697r,-2l4982,3694r1,l4983,3691r,-3l4983,3686r-4,-20l4980,3647r1,-5l4980,3641r1,-2l4982,3638r,-6l4982,3630r,-1l4983,3628r,-1l4984,3618r-1,-3l4984,3613r,-11l4985,3601r,-1l4985,3599r1,-7l4986,3591r,-3l4987,3586r-1,-3l4986,3582r1,-3l4987,3569r1,-8l4986,3557r3,-7l4989,3537r,-2l4989,3534r1,-4l4989,3526r2,-4l4991,3521r,-2l4990,3509r3,-1l4990,3497r-1,-1l4989,3496r-1,-2l4988,3493r-2,l4986,3493r1,-7l4985,3487r2,-6l4987,3481r1,l4989,3481r,l4989,3480r2,-1l4991,3480r1,1l4993,3482r3,-1l4998,3481r1,-2l5002,3475r1,-2e" filled="f" strokecolor="#888" strokeweight=".14289mm">
                <v:path arrowok="t"/>
              </v:shape>
              <v:shape id="_x0000_s3994" type="#_x0000_t75" style="position:absolute;left:4910;top:841;width:187;height:2695">
                <v:imagedata r:id="rId26" o:title=""/>
              </v:shape>
            </v:group>
            <v:group id="_x0000_s3989" style="position:absolute;left:5051;top:281;width:582;height:10462" coordorigin="5051,281" coordsize="582,10462">
              <v:shape id="_x0000_s3992" style="position:absolute;left:5051;top:281;width:582;height:10462" coordorigin="5051,281" coordsize="582,10462" path="m5051,845r1,l5052,851r,2l5052,853r1,l5053,853r1,-3l5055,845r,-1l5055,844r,-5l5056,839r1,1l5058,838r1,-1l5059,836r1,-2l5060,834r,l5060,836r1,-1l5061,833r,l5061,833r,l5060,833r1,-1l5061,831r-1,l5060,831r-1,-2l5060,820r-1,-4l5060,815r,1l5060,816r,-2l5061,813r,-1l5062,812r,1l5063,813r,l5064,812r,l5064,811r1,l5064,811r-1,l5063,810r,l5063,811r-1,l5061,810r,-1l5060,808r-1,l5059,805r2,l5063,806r,1l5065,807r,-1l5064,804r-1,l5063,804r,l5063,799r-2,l5061,797r,-1l5060,794r,-4l5061,786r,-1l5061,785r1,-1l5063,784r,-2l5064,782r,1l5064,782r1,-1l5065,781r1,-1l5067,779r,-1l5067,774r1,-1l5069,772r2,l5071,765r,-4l5072,761r,-1l5072,759r,-1l5071,756r,-2l5070,756r-1,1l5069,758r,l5068,760r-1,1l5067,762r,-1l5066,761r,-1l5067,759r-1,-1l5067,755r,l5067,754r,-1l5068,750r,1l5068,748r-1,-1l5067,742r-1,-5l5068,733r,-2l5069,729r1,-3l5069,721r,-3l5069,715r,-3l5069,708r1,-2l5071,704r,-2l5072,699r,-3l5072,694r1,-1l5072,690r-1,-5l5070,681r-1,-8l5071,670r,-4l5071,665r1,1l5072,664r,l5072,663r1,l5073,670r-1,2l5072,672r1,1l5073,678r,-1l5074,675r,l5076,669r-1,4l5075,667r,l5075,666r,-2l5075,663r,-3l5075,658r,-10l5075,647r,l5075,646r,-3l5075,641r,-3l5076,637r,-1l5077,635r1,-2l5078,632r1,l5080,633r,l5080,636r1,l5081,633r,2l5081,636r1,l5083,633r,-1l5084,631r,-1l5085,628r1,-1l5087,625r1,-2l5088,615r,-2l5088,611r1,-1l5089,607r,-1l5090,606r1,-3l5091,603r,-1l5092,603r,-1l5092,601r,-2l5092,598r1,-2l5092,594r1,-1l5093,592r1,1l5095,593r,-1l5094,591r,-1l5095,589r2,l5097,587r,-4l5096,582r,-3l5096,578r1,l5097,578r,l5098,578r,-1l5098,576r,-2l5098,574r,-1l5098,573r1,-1l5099,571r1,l5100,570r,-1l5101,567r,l5101,566r,-2l5100,564r,1l5100,566r-3,-3l5097,564r,-1l5097,563r-1,l5095,564r-2,1l5093,566r-1,l5091,567r,-3l5092,561r1,l5094,560r,-1l5094,558r,1l5095,558r1,l5097,558r1,-1l5099,554r1,-1l5100,552r1,-1l5102,551r1,1l5103,551r1,-2l5104,548r1,-1l5106,546r,-2l5106,545r1,l5107,546r,1l5108,548r1,4l5110,553r,5l5110,557r,3l5111,559r,2l5112,561r-1,2l5111,564r-1,1l5110,566r2,2l5112,571r,1l5113,572r1,-1l5115,572r,l5116,573r1,l5117,574r,l5117,578r1,-2l5118,576r1,-4l5119,572r1,l5120,572r,2l5121,575r1,2l5122,576r-1,-1l5121,575r1,-2l5122,572r-1,-1l5121,570r,l5121,569r-1,l5120,568r,-1l5120,564r,l5123,563r1,1l5125,564r1,l5127,563r,1l5130,569r-2,-3l5128,572r,l5128,571r1,l5129,571r,l5129,569r,-1l5130,567r,9l5130,575r1,l5132,575r1,1l5134,577r1,1l5136,579r,1l5137,581r2,2l5140,583r1,-1l5142,583r,3l5143,590r,l5143,591r-1,l5142,592r1,1l5143,597r,l5144,595r,3l5144,600r2,l5146,599r-1,l5145,596r1,l5147,595r1,1l5148,597r-1,1l5147,602r1,-1l5149,601r,-2l5149,598r1,l5150,601r,l5151,601r1,-2l5152,599r,1l5156,607r-5,l5152,612r,l5152,612r3,1l5155,617r1,-2l5156,623r-1,6l5155,630r-1,-1l5153,629r,-1l5152,628r-1,1l5151,630r2,l5154,632r,1l5153,636r,2l5154,639r1,4l5154,643r1,1l5155,646r-1,1l5155,649r,3l5155,651r1,-1l5157,650r,2l5156,654r,4l5156,659r,1l5156,658r1,1l5157,661r-1,3l5156,666r,-1l5158,660r,1l5158,661r1,l5159,664r-1,2l5158,667r,2l5157,669r-1,1l5157,673r,l5158,673r,-2l5158,670r,-1l5159,669r,l5160,669r,-2l5160,668r1,3l5162,675r1,3l5163,679r,2l5163,682r,1l5164,683r,6l5164,689r,4l5165,690r1,-2l5166,689r,1l5166,691r,1l5165,695r1,l5166,696r,2l5166,699r1,-3l5167,693r,-6l5169,684r,-3l5169,679r,1l5170,681r,1l5171,683r,-1l5172,681r,12l5171,695r-1,7l5170,709r,1l5171,713r,1l5172,713r,1l5173,713r,l5174,714r,1l5175,715r,1l5172,719r,2l5172,721r,3l5173,723r,l5175,721r,1l5176,721r,-1l5176,717r1,-1l5178,718r,l5178,716r1,-1l5179,714r1,1l5180,714r,l5182,712r2,-3l5183,706r1,-1l5184,705r2,1l5186,706r1,l5187,706r1,1l5188,708r-2,2l5186,713r-2,l5184,718r1,-1l5185,719r1,2l5187,723r-1,2l5185,726r,6l5186,732r,1l5185,734r-1,1l5184,738r1,l5185,739r1,l5187,741r,l5187,745r1,l5189,746r,-2l5190,743r1,1l5192,747r,l5193,747r1,1l5195,749r,1l5195,751r,-1l5194,750r-1,-1l5193,750r,2l5193,752r,1l5193,754r-1,2l5191,756r-1,l5190,755r-1,-2l5189,752r,-1l5187,750r,-3l5186,747r,1l5187,749r,2l5187,752r,3l5187,755r,1l5187,757r,1l5186,757r-1,l5185,756r-1,1l5183,760r,5l5184,768r,l5185,768r1,2l5187,772r,l5187,770r1,-1l5189,768r,5l5190,775r,l5189,776r,5l5190,782r,l5190,780r,-1l5190,779r1,l5191,787r1,-1l5192,784r1,-2l5195,779r,l5195,780r-2,4l5192,786r1,1l5193,785r2,-3l5195,780r1,-1l5196,781r-1,2l5195,788r-1,1l5195,790r,1l5195,791r1,l5196,791r,-5l5198,782r,l5198,782r1,1l5199,784r1,2l5200,785r,l5201,786r,4l5201,791r,l5202,791r,-3l5203,787r,l5203,787r,l5204,787r,l5204,775r1,-5l5205,763r,-5l5205,755r2,-5l5204,748r1,-4l5204,742r,-1l5204,739r,l5206,741r,l5206,738r1,-1l5207,735r2,l5209,735r,2l5210,737r,-1l5210,733r-1,-3l5209,727r,-1l5210,725r1,1l5213,727r,1l5213,748r-1,20l5211,784r3,-5l5214,779r1,5l5215,785r1,2l5217,788r1,1l5218,788r,-1l5218,782r1,l5219,778r,-2l5219,775r1,1l5221,777r,5l5221,782r2,-1l5224,784r1,-3l5225,775r1,l5226,787r1,-2l5227,787r2,-2l5230,785r,6l5230,789r1,1l5231,791r-1,4l5230,797r2,-4l5232,793r2,-1l5234,791r1,-3l5235,787r-1,-3l5235,784r,l5236,784r1,1l5238,785r,-1l5239,784r1,-3l5241,781r,1l5242,785r1,l5244,782r,-1l5244,781r,4l5245,787r,-1l5246,787r,1l5246,785r1,-3l5247,781r1,-2l5248,778r1,1l5250,779r1,l5252,781r,2l5251,786r,2l5252,788r1,2l5253,790r,1l5254,790r1,2l5255,798r,-4l5256,792r,4l5256,795r1,1l5257,795r-1,-11l5257,785r,-9l5258,773r,1l5259,773r2,-3l5263,767r1,-4l5265,761r1,1l5267,762r,-1l5267,758r,-1l5267,756r1,l5268,753r,2l5268,753r1,1l5269,755r1,l5270,753r,l5270,754r1,-1l5272,757r,3l5273,763r,-2l5274,758r,l5275,758r,1l5275,760r1,3l5276,764r,-2l5276,762r1,-1l5277,755r-1,-3l5276,750r-1,-6l5275,740r1,-3l5276,736r1,1l5278,734r,-1l5279,734r,l5279,735r2,-2l5281,733r1,l5282,733r,-1l5283,733r1,-1l5284,733r,1l5285,733r1,2l5286,736r1,2l5287,736r1,2l5288,742r1,l5290,743r1,8l5291,753r1,l5292,756r,6l5292,764r1,1l5294,765r,-1l5293,763r,-1l5294,761r,-1l5295,761r,-1l5295,754r1,-1l5296,752r,-2l5295,744r-1,-3l5294,735r1,-2l5295,732r,-1l5295,729r-1,-2l5294,726r-1,-1l5293,719r,-3l5292,716r-1,-3l5290,715r,l5290,715r-1,-1l5288,711r-1,-1l5286,709r,-2l5285,707r2,-4l5287,702r1,l5289,702r,1l5291,708r,2l5292,709r,-1l5293,699r1,-1l5295,698r,l5296,699r,l5298,698r,-3l5298,694r1,-2l5299,687r,-8l5300,676r,-9l5300,657r-1,6l5302,656r1,-1l5304,654r,1l5305,654r,1l5305,657r,7l5305,664r-1,-3l5304,662r-1,1l5301,683r2,20l5303,713r,12l5301,732r2,12l5304,745r,l5304,745r,3l5305,749r,-2l5306,748r,7l5306,761r,6l5307,770r1,l5308,771r,5l5310,778r,4l5310,785r,-1l5311,785r,-3l5312,782r,3l5313,785r2,l5316,788r1,20l5316,828r,9l5316,836r1,1l5318,843r1,3l5320,851r,3l5322,851r,-4l5322,847r1,l5324,847r,1l5325,853r1,1l5327,851r,l5327,852r1,3l5328,856r,l5329,853r1,l5330,856r,3l5331,861r,l5332,859r1,l5333,859r2,3l5336,857r1,-2l5338,856r2,1l5341,853r1,l5342,853r,-3l5343,851r1,5l5344,856r1,-2l5345,855r,1l5346,857r-1,2l5345,860r1,1l5347,862r1,-1l5351,853r1,-2l5353,848r1,-1l5356,842r1,l5358,839r1,l5359,850r,l5359,850r2,3l5360,861r2,6l5362,871r,-1l5364,862r,-5l5363,856r,-1l5362,848r,-9l5362,838r,-4l5363,833r1,2l5364,837r1,3l5365,844r1,1l5367,847r,2l5367,854r1,2l5368,859r1,l5370,856r,-5l5370,853r,-11l5371,848r,2l5372,852r1,l5374,850r2,-6l5376,845r,4l5377,848r1,-2l5378,845r,4l5379,849r,-2l5379,839r,l5380,843r,4l5381,848r2,l5383,849r,-1l5384,843r,-5l5384,837r1,2l5385,836r,-10l5386,825r,-1l5387,826r,2l5387,829r1,5l5388,836r1,-6l5389,824r1,l5390,825r,1l5390,825r1,-1l5391,813r,l5392,804r1,-3l5393,798r,l5393,799r1,-1l5394,797r2,2l5397,795r,-5l5397,784r,-2l5398,781r1,l5399,783r,-1l5399,782r,l5400,782r1,-1l5401,773r1,-1l5402,771r2,-3l5405,759r1,-2l5407,754r,-1l5408,753r,l5409,754r1,4l5410,767r-1,5l5409,784r,12l5411,807r,12l5411,822r1,4l5412,824r1,-3l5414,817r,-1l5415,813r1,l5416,810r,-11l5415,797r1,-11l5417,784r1,l5418,780r1,-1l5420,778r,-10l5419,769r,3l5419,773r,-3l5418,767r-1,-3l5416,766r-1,5l5414,770r,-22l5412,731r2,-20l5416,707r,l5417,709r3,13l5420,723r,-1l5421,703r,-20l5423,677r1,1l5424,678r,-2l5424,677r1,-2l5425,667r-1,-5l5427,655r,-1l5428,655r,4l5427,669r,4l5428,673r,-2l5428,670r2,-7l5430,650r,-16l5431,629r,-5l5432,618r2,-4l5435,613r1,-1l5436,613r,2l5436,621r1,6l5437,629r,-8l5438,620r,l5439,627r,2l5439,636r,2l5440,637r2,2l5442,641r,l5443,641r,-1l5444,638r1,-4l5445,626r-1,-2l5440,612r3,-1l5441,597r,-2l5442,594r1,1l5443,595r,-5l5443,588r-1,-1l5442,586r,-4l5446,566r-2,-3l5445,548r,-4l5444,540r3,-11l5446,521r1,-6l5448,515r,1l5448,515r1,3l5451,522r1,2l5453,523r,3l5453,528r,3l5454,534r,-4l5455,525r,-2l5454,523r,2l5453,523r,-11l5453,509r-1,2l5451,508r-2,-13l5453,482r,-12l5453,469r1,5l5455,477r1,3l5457,486r,-3l5457,463r-2,-21l5457,424r1,-3l5459,422r,-8l5458,393r2,-19l5463,355r2,-20l5469,281r164,l5633,10743r-162,l5471,10737r-3,-9l5469,10708r,-9l5468,10693r,4l5467,10707r-1,9l5466,10710r,-20l5467,10670r1,-20l5470,10630r1,-19l5472,10591r1,-20l5473,10551r1,-25l5475,10507r,-11l5476,10476r1,-20l5478,10436r1,-20l5480,10401r1,-6l5482,10389r1,-2l5482,10382r,-8l5482,10373r-1,-2l5481,10370r1,-4l5482,10364r,-2l5483,10362r1,1l5485,10361r,l5486,10356r,-6l5487,10338r1,-9l5488,10325r1,-6l5491,10300r,-19l5491,10269r,1l5492,10279r1,-10l5493,10267r,-20l5493,10246r1,-5l5495,10234r1,-10l5497,10225r1,5l5499,10232r1,-18l5500,10209r-1,-3l5499,10207r-1,-1l5498,10198r1,-6l5499,10184r,-8l5500,10180r1,4l5502,10191r1,-81l5502,10115r-2,4l5500,10120r,1l5499,10120r,-5l5501,10095r1,-19l5502,10056r,-60l5503,9993r,-7l5503,9980r,-3l5504,9977r,-64l5503,9910r-2,4l5501,9913r,-9l5502,9894r,-9l5503,9879r-1,l5500,9871r-1,-9l5499,9862r-1,-7l5498,9851r-2,-4l5496,9842r-1,-1l5494,9842r-1,-3l5492,9819r,-20l5491,9779r,-20l5493,9699r1,-40l5495,9639r,-20l5496,9599r,-20l5496,9560r-1,-20l5489,9506r,3l5489,9515r,20l5489,9556r,20l5489,9595r-1,79l5486,9735r-5,56l5480,9810r-5,64l5466,9935r-12,29l5454,9962r-2,-6l5450,9953r,1l5449,9954r-9,l5439,9957r-3,5l5434,9965r-1,2l5428,9979r-1,3l5424,9990r-2,2l5420,9992r-1,l5419,9992r,l5413,9991r-2,-2l5407,9991r-2,6l5401,10003r-1,6l5399,10012r-2,l5396,10014r-1,1l5394,10017r-2,l5391,10015r-1,-1l5383,9996r-5,-20l5376,9956r-2,-21l5373,9920r-4,-75l5369,9825r,-20l5368,9785r-1,-32l5367,9744r,1l5366,9738r-1,-4l5364,9732r,l5362,9732r,l5361,9736r-2,21l5356,9776r-3,20l5350,9820r-1,11l5348,9850r1,19l5350,9888r-1,19l5342,9926r,l5341,9926r-2,2l5338,9930r,3l5337,9937r,11l5336,9956r,6l5335,9964r,3l5334,9967r-1,4l5333,9972r-2,2l5331,9974r-2,4l5328,9980r-2,3l5325,9986r-1,5l5324,9994r-3,20l5318,10033r-2,9l5315,10045r,l5315,10048r-1,1l5313,10058r-1,2l5312,10062r-1,4l5310,10074r-2,10l5307,10091r-2,2l5305,10093r-1,2l5298,10088r-1,-6l5297,10080r-1,-6l5296,10069r-1,2l5293,10074r-1,l5290,10072r-2,-4l5288,10074r-1,7l5287,10089r-1,8l5286,10100r,1l5287,10109r1,2l5288,10113r1,l5290,10112r,-2l5292,10103r,-2l5293,10098r,4l5288,10117r,-2l5287,10114r-2,-10l5284,10104r-2,5l5281,10109r-4,-6l5276,10102r-1,-3l5273,10096r,1l5272,10097r-2,-2l5270,10094r,l5269,10095r-2,5l5266,10103r-1,l5264,10100r-1,-1l5262,10098r-1,4l5260,10103r-1,-1l5259,10100r-1,-3l5258,10094r1,-5l5259,10088r2,l5261,10086r1,-2l5263,10082r1,-1l5265,10072r2,-3l5267,10063r-2,-4l5264,10052r-1,l5262,10052r,2l5262,10055r-1,l5261,10055r-2,-2l5259,10051r-2,-7l5259,10032r,-7l5260,10025r,-2l5261,10022r,-1l5261,10017r,-1l5261,10015r-1,-6l5260,10005r1,-2l5261,10002r,-2l5262,9999r,-1l5261,9996r,-5l5261,9984r2,-9l5264,9968r,-3l5265,9962r1,-2l5267,9960r,1l5267,9963r1,11l5268,9977r,2l5268,9979r1,-2l5269,9959r1,-6l5270,9940r-1,l5269,9940r-1,-4l5268,9936r-1,l5266,9937r-1,l5265,9936r,-5l5266,9928r,-1l5267,9926r,-12l5267,9912r,-4l5268,9905r1,l5270,9910r,-2l5270,9893r2,9l5273,9888r2,-8l5276,9877r2,-11l5281,9855r-4,-11l5277,9842r-1,-1l5276,9844r-1,5l5275,9853r,1l5274,9858r,1l5273,9858r-1,-12l5274,9845r1,-12l5274,9828r-2,1l5272,9830r,l5271,9830r,-2l5269,9818r1,-11l5268,9798r-1,-1l5265,9798r,l5264,9798r,-2l5265,9796r,-1l5265,9792r1,-3l5266,9787r-1,-2l5264,9786r,-1l5263,9784r-1,-3l5262,9778r1,-2l5264,9775r1,-5l5266,9769r2,-2l5268,9764r,-2l5267,9755r,-1l5267,9755r-1,-1l5265,9752r,-2l5265,9750r-1,-1l5264,9753r,2l5264,9756r-2,2l5261,9760r,-2l5262,9756r,-3l5261,9753r-1,1l5259,9755r-1,-1l5258,9758r,2l5257,9763r-1,2l5256,9765r,-1l5255,9762r,-5l5256,9752r,-4l5256,9742r1,-2l5257,9739r1,l5258,9735r-3,1l5255,9737r,8l5252,9751r,8l5252,9760r-1,-1l5251,9754r,-6l5251,9742r-1,-2l5249,9740r,1l5248,9747r-1,3l5246,9756r,3l5245,9760r,2l5244,9767r-2,4l5241,9779r-1,7l5240,9794r-1,5l5239,9813r1,2l5241,9821r1,-2l5242,9825r-1,6l5241,9838r-1,5l5239,9849r,6l5239,9856r-1,1l5236,9857r,-1l5234,9850r2,-15l5233,9826r,-1l5233,9826r,4l5233,9831r-1,l5232,9831r-2,-4l5230,9826r,-1l5229,9823r,-2l5230,9819r,-3l5231,9812r,-2l5232,9807r,-5l5232,9799r2,-9l5234,9787r1,-3l5236,9781r,-2l5236,9776r,-1l5237,9774r,-1l5238,9772r,-6l5238,9763r1,-8l5241,9751r-1,-7l5239,9739r,-1l5238,9738r-1,l5236,9739r,2l5235,9751r-1,5l5230,9765r-1,1l5229,9766r-1,-1l5227,9764r-1,-3l5226,9759r-1,-1l5224,9756r,-2l5224,9738r,-5l5224,9730r-1,-3l5223,9724r-2,-6l5224,9714r-3,-7l5221,9706r1,-3l5222,9700r-1,1l5221,9703r-1,l5219,9704r-1,l5217,9704r-1,l5217,9693r-2,-6l5215,9676r,-1l5215,9675r,-8l5216,9664r,l5216,9661r,-2l5215,9658r-1,1l5213,9660r,-1l5211,9652r2,-7l5215,9639r,-1l5216,9638r,l5217,9637r,-8l5216,9624r,l5215,9624r,2l5213,9626r,-2l5214,9615r-1,-9l5213,9596r,-1l5212,9595r-1,3l5210,9595r,-1l5210,9589r-1,-3l5208,9586r-2,-2l5204,9581r-1,-1l5203,9576r,-4l5203,9562r,-9l5203,9543r,-3l5202,9538r-1,l5201,9535r1,-2l5202,9528r-1,-4l5200,9522r,-2l5200,9512r1,-4l5201,9505r,l5201,9504r,-2l5200,9499r-1,-3l5198,9492r,l5196,9493r-1,-1l5195,9492r,-2l5196,9486r,-1l5195,9485r-1,4l5193,9488r,1l5192,9489r,8l5192,9497r-2,2l5190,9497r-1,1l5189,9497r-1,-4l5189,9489r-1,-4l5188,9483r-1,l5187,9482r,-2l5187,9474r,-2l5187,9465r-1,-3l5185,9460r-1,-2l5183,9456r-1,-5l5182,9449r1,-3l5182,9444r1,-2l5183,9437r,-1l5184,9436r,-1l5184,9433r,-5l5185,9426r,-1l5184,9423r,-3l5183,9416r,-2l5184,9414r,2l5185,9417r1,l5186,9417r1,-2l5188,9414r,-4l5189,9410r1,2l5190,9412r2,1l5192,9412r,-1l5192,9409r,-1l5192,9408r,-1l5193,9407r,-1l5192,9405r,-5l5193,9400r,-3l5192,9396r,-1l5192,9392r-1,-3l5191,9382r-1,-3l5190,9370r-3,1l5190,9362r,-3l5191,9357r-1,l5190,9354r-1,-4l5189,9348r1,-14l5192,9328r-1,-15l5191,9302r1,-3l5192,9297r1,-4l5193,9278r-1,l5192,9273r,-4l5192,9265r,-3l5191,9260r,-8l5190,9249r-1,-4l5189,9242r,-7l5189,9228r-1,-1l5187,9221r,-2l5188,9216r,-1l5187,9213r,-1l5187,9201r-1,-3l5187,9192r,-1l5187,9189r2,-5l5190,9180r,-4l5190,9163r-2,-11l5188,9150r-1,-4l5187,9126r,-20l5187,9093r,-1l5186,9072r-1,-19l5186,9041r-1,-3l5186,9034r,-5l5186,9028r,-4l5185,9022r-1,-2l5183,9018r,-4l5184,9010r,-1l5184,9008r1,-2l5185,9001r-1,-10l5183,8982r,-5l5183,8969r,-3l5183,8963r1,-3l5180,8948r-2,-2l5178,8945r-1,-2l5176,8939r-1,-3l5174,8935r1,-1l5176,8933r,-1l5178,8929r1,l5179,8928r-1,-2l5179,8925r1,-2l5180,8922r,-2l5180,8920r1,l5182,8920r2,-15l5183,8895r-1,-15l5182,8879r-1,l5180,8880r,l5179,8877r-1,-1l5179,8875r1,-1l5180,8875r,-1l5181,8874r1,-3l5182,8870r1,-3l5183,8861r-1,-4l5181,8854r,-5l5181,8849r1,-4l5182,8843r-1,1l5180,8845r,-1l5178,8842r,2l5178,8845r-2,1l5175,8848r,l5174,8849r,1l5173,8850r-1,1l5172,8851r,-1l5170,8850r-2,-4l5167,8843r,l5166,8843r,-6l5164,8842r1,-11l5164,8830r,-2l5161,8822r4,-2l5164,8814r1,-1l5165,8813r1,l5166,8814r,l5167,8815r,2l5167,8819r,1l5168,8822r1,2l5170,8826r1,1l5172,8828r,2l5173,8831r,-4l5172,8825r-1,-2l5170,8821r,-1l5170,8818r-1,-4l5168,8812r,-10l5169,8802r1,-1l5171,8799r1,1l5172,8801r1,1l5173,8802r1,8l5175,8809r1,-1l5176,8808r,l5176,8807r1,4l5178,8811r,2l5179,8813r,-1l5180,8811r,-9l5180,8801r,l5180,8796r,-1l5180,8795r1,1l5182,8793r1,-2l5183,8790r1,l5185,8791r1,2l5186,8794r1,l5187,8793r,-2l5188,8791r-1,-3l5187,8786r,-1l5189,8785r1,2l5191,8788r1,2l5193,8790r,-1l5193,8788r,-1l5192,8782r,-1l5192,8778r,-2l5192,8776r-1,-4l5191,8764r-1,-5l5190,8754r1,-2l5190,8749r-1,-5l5188,8743r-1,-1l5187,8744r1,3l5189,8750r,3l5187,8753r,-2l5187,8752r-1,-1l5186,8752r,1l5187,8756r-1,l5186,8758r,l5185,8758r-1,1l5183,8757r,-1l5182,8755r1,-4l5182,8749r,1l5181,8747r,1l5180,8750r-2,3l5177,8755r-1,1l5175,8756r-2,-2l5174,8754r-1,-2l5173,8748r,-9l5174,8741r1,-8l5175,8728r,-7l5175,8721r,-4l5175,8716r1,-2l5179,8710r1,1l5180,8713r,-1l5181,8709e" filled="f" strokecolor="#888" strokeweight=".14289mm">
                <v:path arrowok="t"/>
              </v:shape>
              <v:shape id="_x0000_s3991" type="#_x0000_t75" style="position:absolute;left:4774;top:615;width:500;height:9383">
                <v:imagedata r:id="rId27" o:title=""/>
              </v:shape>
              <v:shape id="_x0000_s3990" type="#_x0000_t75" style="position:absolute;left:4495;top:7185;width:122;height:213">
                <v:imagedata r:id="rId28" o:title=""/>
              </v:shape>
            </v:group>
            <v:group id="_x0000_s3987" style="position:absolute;left:4000;top:7207;width:15;height:28" coordorigin="4000,7207" coordsize="15,28">
              <v:shape id="_x0000_s3988" style="position:absolute;left:4000;top:7207;width:15;height:28" coordorigin="4000,7207" coordsize="15,28" path="m4004,7227r,-1l4003,7226r,-1l4003,7225r,-1l4002,7224r,-1l4003,7223r,-1l4004,7222r,-3l4004,7219r,-1l4005,7218r,-1l4006,7217r,-1l4006,7214r1,l4007,7213r,l4007,7212r1,-1l4008,7211r1,-1l4009,7210r,-1l4010,7208r,l4010,7208r,-1l4011,7207r,1l4012,7208r,2l4011,7210r,1l4010,7211r,1l4010,7212r,1l4009,7214r1,-1l4010,7212r,l4010,7211r1,l4012,7210r,-1l4012,7208r1,l4013,7211r,l4014,7212r-1,l4013,7213r1,l4013,7213r,1l4013,7214r,2l4012,7217r,3l4012,7220r,1l4011,7222r-1,l4010,7223r,1l4009,7224r,l4010,7225r-1,l4008,7225r,2l4007,7227r,l4006,7227r,2l4006,7229r-1,1l4005,7231r-1,l4004,7231r,l4004,7233r-1,1l4003,7233r,l4002,7233r,1l4001,7234r,l4001,7234r,1l4001,7234r-1,l4000,7234r,l4000,7233r,l4000,7232r1,l4001,7231r1,l4002,7230r1,-1l4003,7228r,-1l4004,7227e" filled="f" strokecolor="#888" strokeweight=".14289mm">
                <v:path arrowok="t"/>
              </v:shape>
            </v:group>
            <v:group id="_x0000_s3983" style="position:absolute;left:4598;top:5412;width:2;height:5" coordorigin="4598,5412" coordsize="2,5">
              <v:shape id="_x0000_s3986" style="position:absolute;left:4598;top:5412;width:2;height:5" coordorigin="4598,5412" coordsize="2,5" path="m4598,5414r,-1l4598,5412r,l4600,5412r,3l4599,5415r,1l4598,5416r,-1l4598,5415r,l4598,5414xe" filled="f" strokecolor="#888" strokeweight=".14289mm">
                <v:path arrowok="t"/>
              </v:shape>
              <v:shape id="_x0000_s3985" type="#_x0000_t75" style="position:absolute;left:3482;top:277;width:97;height:92">
                <v:imagedata r:id="rId29" o:title=""/>
              </v:shape>
              <v:shape id="_x0000_s3984" type="#_x0000_t75" style="position:absolute;left:3636;top:3253;width:931;height:1111">
                <v:imagedata r:id="rId30" o:title=""/>
              </v:shape>
            </v:group>
            <v:group id="_x0000_s3981" style="position:absolute;left:3475;top:3927;width:9;height:2" coordorigin="3475,3927" coordsize="9,2">
              <v:shape id="_x0000_s3982" style="position:absolute;left:3475;top:3927;width:9;height:2" coordorigin="3475,3927" coordsize="9,0" path="m3475,3927r8,e" filled="f" strokecolor="#888" strokeweight=".0109mm">
                <v:path arrowok="t"/>
              </v:shape>
            </v:group>
            <v:group id="_x0000_s3893" style="position:absolute;left:4287;top:623;width:209;height:10030" coordorigin="4287,623" coordsize="209,10030">
              <v:shape id="_x0000_s3980" style="position:absolute;left:4287;top:623;width:209;height:10030" coordorigin="4287,623" coordsize="209,10030" path="m4494,689r-2,l4492,691r1,-1l4495,690r-1,l4494,690r,-1xe" stroked="f">
                <v:path arrowok="t"/>
              </v:shape>
              <v:shape id="_x0000_s3979" style="position:absolute;left:4287;top:623;width:209;height:10030" coordorigin="4287,623" coordsize="209,10030" path="m4494,690r,l4494,691r,l4494,690xe" stroked="f">
                <v:path arrowok="t"/>
              </v:shape>
              <v:shape id="_x0000_s3978" style="position:absolute;left:4287;top:623;width:209;height:10030" coordorigin="4287,623" coordsize="209,10030" path="m4495,687r-1,l4494,687r-1,l4493,688r-1,l4492,689r3,l4495,687xe" stroked="f">
                <v:path arrowok="t"/>
              </v:shape>
              <v:shape id="_x0000_s3977" style="position:absolute;left:4287;top:623;width:209;height:10030" coordorigin="4287,623" coordsize="209,10030" path="m4492,686r-1,l4491,686r,l4491,688r2,l4493,687r-1,l4492,686xe" stroked="f">
                <v:path arrowok="t"/>
              </v:shape>
              <v:shape id="_x0000_s3976" style="position:absolute;left:4287;top:623;width:209;height:10030" coordorigin="4287,623" coordsize="209,10030" path="m4494,687r,l4494,687r,l4494,687xe" stroked="f">
                <v:path arrowok="t"/>
              </v:shape>
              <v:shape id="_x0000_s3975" style="position:absolute;left:4287;top:623;width:209;height:10030" coordorigin="4287,623" coordsize="209,10030" path="m4494,686r-1,l4493,687r1,l4494,686xe" stroked="f">
                <v:path arrowok="t"/>
              </v:shape>
              <v:shape id="_x0000_s3974" style="position:absolute;left:4287;top:623;width:209;height:10030" coordorigin="4287,623" coordsize="209,10030" path="m4492,683r-1,l4491,685r-1,l4490,686r4,l4494,684r-2,l4492,683xe" stroked="f">
                <v:path arrowok="t"/>
              </v:shape>
              <v:shape id="_x0000_s3973" style="position:absolute;left:4287;top:623;width:209;height:10030" coordorigin="4287,623" coordsize="209,10030" path="m4494,685r,l4494,686r,l4494,685xe" stroked="f">
                <v:path arrowok="t"/>
              </v:shape>
              <v:shape id="_x0000_s3972" style="position:absolute;left:4287;top:623;width:209;height:10030" coordorigin="4287,623" coordsize="209,10030" path="m4485,681r,2l4486,683r,1l4485,685r1,l4486,684r5,l4491,684r,l4491,683r-1,l4486,683r,-1l4486,682r-1,-1xe" stroked="f">
                <v:path arrowok="t"/>
              </v:shape>
              <v:shape id="_x0000_s3971" style="position:absolute;left:4287;top:623;width:209;height:10030" coordorigin="4287,623" coordsize="209,10030" path="m4488,684r,l4488,685r,l4488,684xe" stroked="f">
                <v:path arrowok="t"/>
              </v:shape>
              <v:shape id="_x0000_s3970" style="position:absolute;left:4287;top:623;width:209;height:10030" coordorigin="4287,623" coordsize="209,10030" path="m4491,684r-3,l4488,685r3,l4491,684xe" stroked="f">
                <v:path arrowok="t"/>
              </v:shape>
              <v:shape id="_x0000_s3969" style="position:absolute;left:4287;top:623;width:209;height:10030" coordorigin="4287,623" coordsize="209,10030" path="m4492,682r-1,1l4492,683r,1l4494,684r,l4495,684r,-1l4492,683r,l4492,682xe" stroked="f">
                <v:path arrowok="t"/>
              </v:shape>
              <v:shape id="_x0000_s3968" style="position:absolute;left:4287;top:623;width:209;height:10030" coordorigin="4287,623" coordsize="209,10030" path="m4485,683r,1l4486,684r-1,-1xe" stroked="f">
                <v:path arrowok="t"/>
              </v:shape>
              <v:shape id="_x0000_s3967" style="position:absolute;left:4287;top:623;width:209;height:10030" coordorigin="4287,623" coordsize="209,10030" path="m4491,683r,1l4491,684r,-1xe" stroked="f">
                <v:path arrowok="t"/>
              </v:shape>
              <v:shape id="_x0000_s3966" style="position:absolute;left:4287;top:623;width:209;height:10030" coordorigin="4287,623" coordsize="209,10030" path="m4491,681r,l4491,683r,l4491,681xe" stroked="f">
                <v:path arrowok="t"/>
              </v:shape>
              <v:shape id="_x0000_s3965" style="position:absolute;left:4287;top:623;width:209;height:10030" coordorigin="4287,623" coordsize="209,10030" path="m4493,681r-1,l4492,683r1,l4495,683r,-1l4494,682r,-1l4493,681r,xe" stroked="f">
                <v:path arrowok="t"/>
              </v:shape>
              <v:shape id="_x0000_s3964" style="position:absolute;left:4287;top:623;width:209;height:10030" coordorigin="4287,623" coordsize="209,10030" path="m4486,679r,l4486,680r,l4486,683r2,l4488,682r,l4488,681r-1,l4487,679r-1,l4486,679xe" stroked="f">
                <v:path arrowok="t"/>
              </v:shape>
              <v:shape id="_x0000_s3963" style="position:absolute;left:4287;top:623;width:209;height:10030" coordorigin="4287,623" coordsize="209,10030" path="m4488,682r,1l4488,683r,-1xe" stroked="f">
                <v:path arrowok="t"/>
              </v:shape>
              <v:shape id="_x0000_s3962" style="position:absolute;left:4287;top:623;width:209;height:10030" coordorigin="4287,623" coordsize="209,10030" path="m4489,682r-1,l4488,683r1,l4489,682xe" stroked="f">
                <v:path arrowok="t"/>
              </v:shape>
              <v:shape id="_x0000_s3961" style="position:absolute;left:4287;top:623;width:209;height:10030" coordorigin="4287,623" coordsize="209,10030" path="m4490,682r-1,l4489,683r1,l4490,682xe" stroked="f">
                <v:path arrowok="t"/>
              </v:shape>
              <v:shape id="_x0000_s3960" style="position:absolute;left:4287;top:623;width:209;height:10030" coordorigin="4287,623" coordsize="209,10030" path="m4486,681r,1l4486,682r,-1l4486,681xe" stroked="f">
                <v:path arrowok="t"/>
              </v:shape>
              <v:shape id="_x0000_s3959" style="position:absolute;left:4287;top:623;width:209;height:10030" coordorigin="4287,623" coordsize="209,10030" path="m4494,681r,1l4495,682r,-1l4494,681r,xe" stroked="f">
                <v:path arrowok="t"/>
              </v:shape>
              <v:shape id="_x0000_s3958" style="position:absolute;left:4287;top:623;width:209;height:10030" coordorigin="4287,623" coordsize="209,10030" path="m4486,681r-1,l4485,681r1,l4486,681xe" stroked="f">
                <v:path arrowok="t"/>
              </v:shape>
              <v:shape id="_x0000_s3957" style="position:absolute;left:4287;top:623;width:209;height:10030" coordorigin="4287,623" coordsize="209,10030" path="m4488,681r-1,l4488,681r,xe" stroked="f">
                <v:path arrowok="t"/>
              </v:shape>
              <v:shape id="_x0000_s3956" style="position:absolute;left:4287;top:623;width:209;height:10030" coordorigin="4287,623" coordsize="209,10030" path="m4488,680r,l4488,681r1,l4489,681r-1,l4488,680xe" stroked="f">
                <v:path arrowok="t"/>
              </v:shape>
              <v:shape id="_x0000_s3955" style="position:absolute;left:4287;top:623;width:209;height:10030" coordorigin="4287,623" coordsize="209,10030" path="m4494,681r-1,l4493,681r1,l4494,681xe" stroked="f">
                <v:path arrowok="t"/>
              </v:shape>
              <v:shape id="_x0000_s3954" style="position:absolute;left:4287;top:623;width:209;height:10030" coordorigin="4287,623" coordsize="209,10030" path="m4495,680r-1,l4494,681r1,l4495,681r,l4495,680xe" stroked="f">
                <v:path arrowok="t"/>
              </v:shape>
              <v:shape id="_x0000_s3953" style="position:absolute;left:4287;top:623;width:209;height:10030" coordorigin="4287,623" coordsize="209,10030" path="m4487,679r-1,l4486,679r1,l4487,679xe" stroked="f">
                <v:path arrowok="t"/>
              </v:shape>
              <v:shape id="_x0000_s3952" style="position:absolute;left:4287;top:623;width:209;height:10030" coordorigin="4287,623" coordsize="209,10030" path="m4391,644r-1,l4390,645r1,l4391,644xe" stroked="f">
                <v:path arrowok="t"/>
              </v:shape>
              <v:shape id="_x0000_s3951" style="position:absolute;left:4287;top:623;width:209;height:10030" coordorigin="4287,623" coordsize="209,10030" path="m4391,644r-2,l4389,644r2,l4391,644xe" stroked="f">
                <v:path arrowok="t"/>
              </v:shape>
              <v:shape id="_x0000_s3950" style="position:absolute;left:4287;top:623;width:209;height:10030" coordorigin="4287,623" coordsize="209,10030" path="m4391,643r-2,l4389,644r2,l4391,643xe" stroked="f">
                <v:path arrowok="t"/>
              </v:shape>
              <v:shape id="_x0000_s3949" style="position:absolute;left:4287;top:623;width:209;height:10030" coordorigin="4287,623" coordsize="209,10030" path="m4390,641r-2,l4388,643r1,l4389,643r2,l4391,642r-1,l4390,641xe" stroked="f">
                <v:path arrowok="t"/>
              </v:shape>
              <v:shape id="_x0000_s3948" style="position:absolute;left:4287;top:623;width:209;height:10030" coordorigin="4287,623" coordsize="209,10030" path="m4388,641r-1,l4387,642r1,l4388,641xe" stroked="f">
                <v:path arrowok="t"/>
              </v:shape>
              <v:shape id="_x0000_s3947" style="position:absolute;left:4287;top:623;width:209;height:10030" coordorigin="4287,623" coordsize="209,10030" path="m4391,641r-1,l4390,642r1,l4391,641r,l4391,641xe" stroked="f">
                <v:path arrowok="t"/>
              </v:shape>
              <v:shape id="_x0000_s3946" style="position:absolute;left:4287;top:623;width:209;height:10030" coordorigin="4287,623" coordsize="209,10030" path="m4386,641r-1,l4385,641r1,l4386,641xe" stroked="f">
                <v:path arrowok="t"/>
              </v:shape>
              <v:shape id="_x0000_s3945" style="position:absolute;left:4287;top:623;width:209;height:10030" coordorigin="4287,623" coordsize="209,10030" path="m4389,640r,l4389,640r-4,l4385,641r1,l4386,641r3,l4389,640xe" stroked="f">
                <v:path arrowok="t"/>
              </v:shape>
              <v:shape id="_x0000_s3944" style="position:absolute;left:4287;top:623;width:209;height:10030" coordorigin="4287,623" coordsize="209,10030" path="m4388,637r-3,l4385,638r-1,l4384,640r5,l4389,639r-1,l4388,637xe" stroked="f">
                <v:path arrowok="t"/>
              </v:shape>
              <v:shape id="_x0000_s3943" style="position:absolute;left:4287;top:623;width:209;height:10030" coordorigin="4287,623" coordsize="209,10030" path="m4391,639r-1,l4390,640r1,l4391,639xe" stroked="f">
                <v:path arrowok="t"/>
              </v:shape>
              <v:shape id="_x0000_s3942" style="position:absolute;left:4287;top:623;width:209;height:10030" coordorigin="4287,623" coordsize="209,10030" path="m4390,639r-1,l4389,640r1,l4390,639xe" stroked="f">
                <v:path arrowok="t"/>
              </v:shape>
              <v:shape id="_x0000_s3941" style="position:absolute;left:4287;top:623;width:209;height:10030" coordorigin="4287,623" coordsize="209,10030" path="m4382,638r,l4382,639r,l4382,638xe" stroked="f">
                <v:path arrowok="t"/>
              </v:shape>
              <v:shape id="_x0000_s3940" style="position:absolute;left:4287;top:623;width:209;height:10030" coordorigin="4287,623" coordsize="209,10030" path="m4389,638r-1,l4388,639r1,l4389,638xe" stroked="f">
                <v:path arrowok="t"/>
              </v:shape>
              <v:shape id="_x0000_s3939" style="position:absolute;left:4287;top:623;width:209;height:10030" coordorigin="4287,623" coordsize="209,10030" path="m4384,637r-2,l4382,638r1,l4383,638r1,l4384,637xe" stroked="f">
                <v:path arrowok="t"/>
              </v:shape>
              <v:shape id="_x0000_s3938" style="position:absolute;left:4287;top:623;width:209;height:10030" coordorigin="4287,623" coordsize="209,10030" path="m4377,637r-1,l4376,638r1,l4377,637xe" stroked="f">
                <v:path arrowok="t"/>
              </v:shape>
              <v:shape id="_x0000_s3937" style="position:absolute;left:4287;top:623;width:209;height:10030" coordorigin="4287,623" coordsize="209,10030" path="m4377,637r,l4377,638r,l4377,637xe" stroked="f">
                <v:path arrowok="t"/>
              </v:shape>
              <v:shape id="_x0000_s3936" style="position:absolute;left:4287;top:623;width:209;height:10030" coordorigin="4287,623" coordsize="209,10030" path="m4378,637r-3,l4375,637r3,l4378,637xe" stroked="f">
                <v:path arrowok="t"/>
              </v:shape>
              <v:shape id="_x0000_s3935" style="position:absolute;left:4287;top:623;width:209;height:10030" coordorigin="4287,623" coordsize="209,10030" path="m4379,637r-1,l4378,637r1,l4379,637xe" stroked="f">
                <v:path arrowok="t"/>
              </v:shape>
              <v:shape id="_x0000_s3934" style="position:absolute;left:4287;top:623;width:209;height:10030" coordorigin="4287,623" coordsize="209,10030" path="m4388,636r-6,l4382,637r6,l4388,636xe" stroked="f">
                <v:path arrowok="t"/>
              </v:shape>
              <v:shape id="_x0000_s3933" style="position:absolute;left:4287;top:623;width:209;height:10030" coordorigin="4287,623" coordsize="209,10030" path="m4388,633r-14,l4374,637r5,l4379,636r9,l4388,635r1,l4389,634r-1,l4388,633xe" stroked="f">
                <v:path arrowok="t"/>
              </v:shape>
              <v:shape id="_x0000_s3932" style="position:absolute;left:4287;top:623;width:209;height:10030" coordorigin="4287,623" coordsize="209,10030" path="m4380,636r-1,l4379,637r1,-1xe" stroked="f">
                <v:path arrowok="t"/>
              </v:shape>
              <v:shape id="_x0000_s3931" style="position:absolute;left:4287;top:623;width:209;height:10030" coordorigin="4287,623" coordsize="209,10030" path="m4388,632r-14,l4374,634r,l4374,633r14,l4388,632xe" stroked="f">
                <v:path arrowok="t"/>
              </v:shape>
              <v:shape id="_x0000_s3930" style="position:absolute;left:4287;top:623;width:209;height:10030" coordorigin="4287,623" coordsize="209,10030" path="m4382,631r-8,l4374,632r14,l4388,632r-6,l4382,631r,l4382,631xe" stroked="f">
                <v:path arrowok="t"/>
              </v:shape>
              <v:shape id="_x0000_s3929" style="position:absolute;left:4287;top:623;width:209;height:10030" coordorigin="4287,623" coordsize="209,10030" path="m4388,631r-6,l4382,632r6,l4388,631xe" stroked="f">
                <v:path arrowok="t"/>
              </v:shape>
              <v:shape id="_x0000_s3928" style="position:absolute;left:4287;top:623;width:209;height:10030" coordorigin="4287,623" coordsize="209,10030" path="m4382,628r-1,l4381,630r1,l4382,631r5,l4387,629r-1,l4386,629r-4,l4382,628xe" stroked="f">
                <v:path arrowok="t"/>
              </v:shape>
              <v:shape id="_x0000_s3927" style="position:absolute;left:4287;top:623;width:209;height:10030" coordorigin="4287,623" coordsize="209,10030" path="m4381,630r-6,l4375,631r6,l4381,630xe" stroked="f">
                <v:path arrowok="t"/>
              </v:shape>
              <v:shape id="_x0000_s3926" style="position:absolute;left:4287;top:623;width:209;height:10030" coordorigin="4287,623" coordsize="209,10030" path="m4380,629r-4,l4376,630r4,l4380,629xe" stroked="f">
                <v:path arrowok="t"/>
              </v:shape>
              <v:shape id="_x0000_s3925" style="position:absolute;left:4287;top:623;width:209;height:10030" coordorigin="4287,623" coordsize="209,10030" path="m4377,629r-1,l4376,629r1,l4377,629xe" stroked="f">
                <v:path arrowok="t"/>
              </v:shape>
              <v:shape id="_x0000_s3924" style="position:absolute;left:4287;top:623;width:209;height:10030" coordorigin="4287,623" coordsize="209,10030" path="m4379,629r-2,l4377,629r2,l4379,629xe" stroked="f">
                <v:path arrowok="t"/>
              </v:shape>
              <v:shape id="_x0000_s3923" style="position:absolute;left:4287;top:623;width:209;height:10030" coordorigin="4287,623" coordsize="209,10030" path="m4380,628r-3,l4377,629r3,l4380,628xe" stroked="f">
                <v:path arrowok="t"/>
              </v:shape>
              <v:shape id="_x0000_s3922" style="position:absolute;left:4287;top:623;width:209;height:10030" coordorigin="4287,623" coordsize="209,10030" path="m4382,626r,l4382,629r4,l4386,627r-4,l4382,626xe" stroked="f">
                <v:path arrowok="t"/>
              </v:shape>
              <v:shape id="_x0000_s3921" style="position:absolute;left:4287;top:623;width:209;height:10030" coordorigin="4287,623" coordsize="209,10030" path="m4379,626r-1,l4378,628r2,l4380,628r,l4380,627r-1,l4379,626xe" stroked="f">
                <v:path arrowok="t"/>
              </v:shape>
              <v:shape id="_x0000_s3920" style="position:absolute;left:4287;top:623;width:209;height:10030" coordorigin="4287,623" coordsize="209,10030" path="m4381,628r-1,l4380,628r1,l4381,628xe" stroked="f">
                <v:path arrowok="t"/>
              </v:shape>
              <v:shape id="_x0000_s3919" style="position:absolute;left:4287;top:623;width:209;height:10030" coordorigin="4287,623" coordsize="209,10030" path="m4380,625r,l4380,626r-1,l4379,626r,l4379,627r1,l4380,628r,l4380,625xe" stroked="f">
                <v:path arrowok="t"/>
              </v:shape>
              <v:shape id="_x0000_s3918" style="position:absolute;left:4287;top:623;width:209;height:10030" coordorigin="4287,623" coordsize="209,10030" path="m4386,625r-3,l4383,627r3,l4386,625xe" stroked="f">
                <v:path arrowok="t"/>
              </v:shape>
              <v:shape id="_x0000_s3917" style="position:absolute;left:4287;top:623;width:209;height:10030" coordorigin="4287,623" coordsize="209,10030" path="m4386,626r,l4386,627r,l4386,626xe" stroked="f">
                <v:path arrowok="t"/>
              </v:shape>
              <v:shape id="_x0000_s3916" style="position:absolute;left:4287;top:623;width:209;height:10030" coordorigin="4287,623" coordsize="209,10030" path="m4379,625r,l4379,626r,l4379,625xe" stroked="f">
                <v:path arrowok="t"/>
              </v:shape>
              <v:shape id="_x0000_s3915" style="position:absolute;left:4287;top:623;width:209;height:10030" coordorigin="4287,623" coordsize="209,10030" path="m4380,625r-1,l4380,625r,xe" stroked="f">
                <v:path arrowok="t"/>
              </v:shape>
              <v:shape id="_x0000_s3914" style="position:absolute;left:4287;top:623;width:209;height:10030" coordorigin="4287,623" coordsize="209,10030" path="m4385,623r-3,l4382,625r3,l4385,625r,l4385,623xe" stroked="f">
                <v:path arrowok="t"/>
              </v:shape>
              <v:shape id="_x0000_s3913" style="position:absolute;left:4287;top:623;width:209;height:10030" coordorigin="4287,623" coordsize="209,10030" path="m4386,625r,l4386,625r,l4386,625xe" stroked="f">
                <v:path arrowok="t"/>
              </v:shape>
              <v:shape id="_x0000_s3912" style="position:absolute;left:4287;top:623;width:209;height:10030" coordorigin="4287,623" coordsize="209,10030" path="m4382,624r-1,l4381,625r1,l4382,624xe" stroked="f">
                <v:path arrowok="t"/>
              </v:shape>
              <v:shape id="_x0000_s3911" style="position:absolute;left:4287;top:623;width:209;height:10030" coordorigin="4287,623" coordsize="209,10030" path="m4382,624r,l4382,625r,l4382,624xe" stroked="f">
                <v:path arrowok="t"/>
              </v:shape>
              <v:shape id="_x0000_s3910" style="position:absolute;left:4287;top:623;width:209;height:10030" coordorigin="4287,623" coordsize="209,10030" path="m4384,623r-1,l4383,623r1,l4384,623xe" stroked="f">
                <v:path arrowok="t"/>
              </v:shape>
              <v:shape id="_x0000_s3909" style="position:absolute;left:4287;top:623;width:209;height:10030" coordorigin="4287,623" coordsize="209,10030" path="m4290,10644r-2,l4288,10645r,1l4289,10646r,3l4288,10650r2,l4290,10652r1,l4291,10649r,l4291,10647r-1,l4290,10644xe" stroked="f">
                <v:path arrowok="t"/>
              </v:shape>
              <v:shape id="_x0000_s3908" style="position:absolute;left:4287;top:623;width:209;height:10030" coordorigin="4287,623" coordsize="209,10030" path="m4299,10642r-5,l4294,10643r1,l4295,10644r1,l4296,10645r,1l4297,10646r,l4297,10646r,-1l4299,10645r,-1l4299,10644r1,l4300,10643r-1,l4299,10642xe" stroked="f">
                <v:path arrowok="t"/>
              </v:shape>
              <v:shape id="_x0000_s3907" style="position:absolute;left:4287;top:623;width:209;height:10030" coordorigin="4287,623" coordsize="209,10030" path="m4298,10645r-1,l4298,10646r,-1xe" stroked="f">
                <v:path arrowok="t"/>
              </v:shape>
              <v:shape id="_x0000_s3906" style="position:absolute;left:4287;top:623;width:209;height:10030" coordorigin="4287,623" coordsize="209,10030" path="m4288,10641r,l4288,10643r-1,l4287,10645r1,-1l4290,10644r,l4291,10643r-3,l4288,10641xe" stroked="f">
                <v:path arrowok="t"/>
              </v:shape>
              <v:shape id="_x0000_s3905" style="position:absolute;left:4287;top:623;width:209;height:10030" coordorigin="4287,623" coordsize="209,10030" path="m4289,10642r-1,l4288,10643r1,-1xe" stroked="f">
                <v:path arrowok="t"/>
              </v:shape>
              <v:shape id="_x0000_s3904" style="position:absolute;left:4287;top:623;width:209;height:10030" coordorigin="4287,623" coordsize="209,10030" path="m4292,10642r-2,l4290,10643r1,l4292,10642xe" stroked="f">
                <v:path arrowok="t"/>
              </v:shape>
              <v:shape id="_x0000_s3903" style="position:absolute;left:4287;top:623;width:209;height:10030" coordorigin="4287,623" coordsize="209,10030" path="m4291,10640r-1,l4290,10642r9,l4299,10641r-8,l4291,10641r,l4291,10640xe" stroked="f">
                <v:path arrowok="t"/>
              </v:shape>
              <v:shape id="_x0000_s3902" style="position:absolute;left:4287;top:623;width:209;height:10030" coordorigin="4287,623" coordsize="209,10030" path="m4299,10641r-6,l4293,10641r6,l4299,10641xe" stroked="f">
                <v:path arrowok="t"/>
              </v:shape>
              <v:shape id="_x0000_s3901" style="position:absolute;left:4287;top:623;width:209;height:10030" coordorigin="4287,623" coordsize="209,10030" path="m4289,10640r-1,l4288,10641r1,l4289,10640xe" stroked="f">
                <v:path arrowok="t"/>
              </v:shape>
              <v:shape id="_x0000_s3900" style="position:absolute;left:4287;top:623;width:209;height:10030" coordorigin="4287,623" coordsize="209,10030" path="m4298,10639r-3,l4295,10640r-1,l4294,10640r-1,l4293,10641r5,l4298,10639xe" stroked="f">
                <v:path arrowok="t"/>
              </v:shape>
              <v:shape id="_x0000_s3899" style="position:absolute;left:4287;top:623;width:209;height:10030" coordorigin="4287,623" coordsize="209,10030" path="m4288,10632r,l4288,10634r,l4288,10639r1,-1l4289,10638r1,-1l4290,10636r,-1l4289,10635r,-2l4288,10633r,-1xe" stroked="f">
                <v:path arrowok="t"/>
              </v:shape>
              <v:shape id="_x0000_s3898" style="position:absolute;left:4287;top:623;width:209;height:10030" coordorigin="4287,623" coordsize="209,10030" path="m4292,10638r-1,l4291,10639r1,-1xe" stroked="f">
                <v:path arrowok="t"/>
              </v:shape>
              <v:shape id="_x0000_s3897" style="position:absolute;left:4287;top:623;width:209;height:10030" coordorigin="4287,623" coordsize="209,10030" path="m4297,10636r,l4297,10637r-1,l4296,10638r,l4296,10638r-2,l4294,10639r3,l4297,10636xe" stroked="f">
                <v:path arrowok="t"/>
              </v:shape>
              <v:shape id="_x0000_s3896" style="position:absolute;left:4287;top:623;width:209;height:10030" coordorigin="4287,623" coordsize="209,10030" path="m4291,10637r-1,l4290,10637r1,1l4291,10638r2,l4292,10638r-1,l4291,10637r,l4291,10637xe" stroked="f">
                <v:path arrowok="t"/>
              </v:shape>
              <v:shape id="_x0000_s3895" style="position:absolute;left:4287;top:623;width:209;height:10030" coordorigin="4287,623" coordsize="209,10030" path="m4290,10633r-1,l4289,10634r1,-1xe" stroked="f">
                <v:path arrowok="t"/>
              </v:shape>
              <v:shape id="_x0000_s3894" type="#_x0000_t75" style="position:absolute;left:4012;top:318;width:487;height:377">
                <v:imagedata r:id="rId31" o:title=""/>
              </v:shape>
            </v:group>
            <v:group id="_x0000_s3890" style="position:absolute;left:4287;top:10632;width:13;height:21" coordorigin="4287,10632" coordsize="13,21">
              <v:shape id="_x0000_s3892" style="position:absolute;left:4287;top:10632;width:13;height:21" coordorigin="4287,10632" coordsize="13,21" path="m4287,10644r,-1l4288,10643r,-2l4288,10641r,-1l4288,10638r,-1l4288,10635r,-1l4288,10634r,l4288,10634r,l4288,10633r,l4288,10633r,-1l4288,10632r,l4288,10632r,l4288,10633r1,l4289,10634r,-1l4290,10633r-1,1l4289,10635r1,l4290,10636r,1l4291,10637r,l4291,10637r,1l4292,10638r1,l4294,10638r-1,l4293,10639r,-1l4292,10638r-1,1l4291,10638r,l4291,10638r-1,-1l4290,10637r,l4289,10638r,l4288,10639r,1l4289,10640r,1l4288,10641r,2l4288,10642r1,l4288,10643r2,l4290,10642r,l4290,10639r,1l4291,10640r,1l4291,10641r,l4293,10641r,l4293,10641r,-1l4294,10640r,l4294,10640r,l4294,10640r,l4294,10640r1,l4295,10639r-1,l4295,10639r-1,l4294,10638r,2l4294,10638r2,l4296,10638r,l4296,10637r1,l4297,10637r-1,l4297,10637r,-1l4297,10636r,3l4298,10639r,2l4299,10641r,1l4299,10642r,1l4300,10643r-1,l4300,10643r-1,l4300,10643r,1l4299,10644r,1l4299,10644r,1l4299,10645r-1,l4298,10646r-1,-1l4297,10646r,l4297,10646r,l4297,10646r-1,l4296,10645r,-1l4295,10644r,-1l4294,10643r,l4294,10643r,-1l4292,10642r-1,1l4291,10643r-1,1l4290,10646r1,l4290,10646r,1l4291,10647r,2l4291,10649r,3l4291,10652r,l4291,10652r-1,l4290,10650r-1,l4289,10651r,-1l4288,10650r,-1l4288,10650r1,-1l4289,10646r-1,l4289,10646r-1,l4288,10645r,-1l4288,10645r,-1l4287,10645r,-1xe" filled="f" strokecolor="#888" strokeweight=".14289mm">
                <v:path arrowok="t"/>
              </v:shape>
              <v:shape id="_x0000_s3891" type="#_x0000_t75" style="position:absolute;left:4581;top:6271;width:169;height:356">
                <v:imagedata r:id="rId32" o:title=""/>
              </v:shape>
            </v:group>
            <v:group id="_x0000_s3878" style="position:absolute;left:3182;top:304;width:87;height:90" coordorigin="3182,304" coordsize="87,90">
              <v:shape id="_x0000_s3889" style="position:absolute;left:3182;top:304;width:87;height:90" coordorigin="3182,304" coordsize="87,90" path="m3268,307r,l3268,307r,xe" stroked="f">
                <v:path arrowok="t"/>
              </v:shape>
              <v:shape id="_x0000_s3888" style="position:absolute;left:3182;top:304;width:87;height:90" coordorigin="3182,304" coordsize="87,90" path="m3265,304r,l3265,304r,xe" stroked="f">
                <v:path arrowok="t"/>
              </v:shape>
              <v:shape id="_x0000_s3887" style="position:absolute;left:3182;top:304;width:87;height:90" coordorigin="3182,304" coordsize="87,90" path="m3251,329r-1,1l3251,330r,-1xe" stroked="f">
                <v:path arrowok="t"/>
              </v:shape>
              <v:shape id="_x0000_s3886" style="position:absolute;left:3182;top:304;width:87;height:90" coordorigin="3182,304" coordsize="87,90" path="m3252,327r-1,l3251,328r1,l3252,327xe" stroked="f">
                <v:path arrowok="t"/>
              </v:shape>
              <v:shape id="_x0000_s3885" style="position:absolute;left:3182;top:304;width:87;height:90" coordorigin="3182,304" coordsize="87,90" path="m3249,326r,1l3250,327r-1,-1xe" stroked="f">
                <v:path arrowok="t"/>
              </v:shape>
              <v:shape id="_x0000_s3884" style="position:absolute;left:3182;top:304;width:87;height:90" coordorigin="3182,304" coordsize="87,90" path="m3234,319r,l3234,319r,l3234,319xe" stroked="f">
                <v:path arrowok="t"/>
              </v:shape>
              <v:shape id="_x0000_s3883" style="position:absolute;left:3182;top:304;width:87;height:90" coordorigin="3182,304" coordsize="87,90" path="m3235,318r-1,l3234,319r1,l3235,318xe" stroked="f">
                <v:path arrowok="t"/>
              </v:shape>
              <v:shape id="_x0000_s3882" style="position:absolute;left:3182;top:304;width:87;height:90" coordorigin="3182,304" coordsize="87,90" path="m3226,363r,l3226,363r,l3226,363xe" stroked="f">
                <v:path arrowok="t"/>
              </v:shape>
              <v:shape id="_x0000_s3881" style="position:absolute;left:3182;top:304;width:87;height:90" coordorigin="3182,304" coordsize="87,90" path="m3200,387r,l3200,388r,-1xe" stroked="f">
                <v:path arrowok="t"/>
              </v:shape>
              <v:shape id="_x0000_s3880" style="position:absolute;left:3182;top:304;width:87;height:90" coordorigin="3182,304" coordsize="87,90" path="m3195,357r-1,l3194,358r1,-1xe" stroked="f">
                <v:path arrowok="t"/>
              </v:shape>
              <v:shape id="_x0000_s3879" style="position:absolute;left:3182;top:304;width:87;height:90" coordorigin="3182,304" coordsize="87,90" path="m3183,393r-1,l3182,393r,l3183,393xe" stroked="f">
                <v:path arrowok="t"/>
              </v:shape>
            </v:group>
            <v:group id="_x0000_s3876" style="position:absolute;left:3290;top:284;width:2;height:2" coordorigin="3290,284" coordsize="2,2">
              <v:shape id="_x0000_s3877" style="position:absolute;left:3290;top:284;width:2;height:2" coordorigin="3290,284" coordsize="2,1" path="m3291,284r-1,l3290,285r,-1l3291,284xe" filled="f" strokecolor="#888" strokeweight=".14289mm">
                <v:path arrowok="t"/>
              </v:shape>
            </v:group>
            <v:group id="_x0000_s3874" style="position:absolute;left:3289;top:285;width:2;height:2" coordorigin="3289,285" coordsize="2,2">
              <v:shape id="_x0000_s3875" style="position:absolute;left:3289;top:285;width:2;height:2" coordorigin="3289,285" coordsize="1,1" path="m3289,285r,l3289,285r,l3289,285xe" filled="f" strokecolor="#888" strokeweight=".14289mm">
                <v:path arrowok="t"/>
              </v:shape>
            </v:group>
            <v:group id="_x0000_s3872" style="position:absolute;left:3266;top:307;width:2;height:2" coordorigin="3266,307" coordsize="2,2">
              <v:shape id="_x0000_s3873" style="position:absolute;left:3266;top:307;width:2;height:2" coordorigin="3266,307" coordsize="2,1" path="m3268,307r,l3268,307r,l3266,307r2,xe" filled="f" strokecolor="#888" strokeweight=".14289mm">
                <v:path arrowok="t"/>
              </v:shape>
            </v:group>
            <v:group id="_x0000_s3870" style="position:absolute;left:3263;top:304;width:3;height:2" coordorigin="3263,304" coordsize="3,2">
              <v:shape id="_x0000_s3871" style="position:absolute;left:3263;top:304;width:3;height:2" coordorigin="3263,304" coordsize="3,2" path="m3265,304r,1l3265,304r-2,l3263,304r,l3263,304r,l3265,304r,xe" filled="f" strokecolor="#888" strokeweight=".14289mm">
                <v:path arrowok="t"/>
              </v:shape>
            </v:group>
            <v:group id="_x0000_s3868" style="position:absolute;left:3250;top:329;width:2;height:2" coordorigin="3250,329" coordsize="2,2">
              <v:shape id="_x0000_s3869" style="position:absolute;left:3250;top:329;width:2;height:2" coordorigin="3250,329" coordsize="1,1" path="m3250,330r1,-1l3251,330r-1,xe" filled="f" strokecolor="#888" strokeweight=".14289mm">
                <v:path arrowok="t"/>
              </v:shape>
            </v:group>
            <v:group id="_x0000_s3866" style="position:absolute;left:3248;top:326;width:4;height:2" coordorigin="3248,326" coordsize="4,2">
              <v:shape id="_x0000_s3867" style="position:absolute;left:3248;top:326;width:4;height:2" coordorigin="3248,326" coordsize="4,2" path="m3248,326r1,l3249,327r1,l3250,327r2,l3252,328r-1,l3251,327r-1,l3250,327r-1,-1l3248,326xe" filled="f" strokecolor="#888" strokeweight=".14289mm">
                <v:path arrowok="t"/>
              </v:shape>
            </v:group>
            <v:group id="_x0000_s3864" style="position:absolute;left:3234;top:318;width:2;height:2" coordorigin="3234,318" coordsize="2,2">
              <v:shape id="_x0000_s3865" style="position:absolute;left:3234;top:318;width:2;height:2" coordorigin="3234,318" coordsize="1,1" path="m3230,318r9,e" filled="f" strokecolor="#888" strokeweight=".1885mm">
                <v:path arrowok="t"/>
              </v:shape>
            </v:group>
            <v:group id="_x0000_s3862" style="position:absolute;left:3234;top:319;width:2;height:2" coordorigin="3234,319" coordsize="2,2">
              <v:shape id="_x0000_s3863" style="position:absolute;left:3234;top:319;width:2;height:2" coordorigin="3234,319" coordsize="1,1" path="m3230,319r8,e" filled="f" strokecolor="#888" strokeweight=".18917mm">
                <v:path arrowok="t"/>
              </v:shape>
            </v:group>
            <v:group id="_x0000_s3860" style="position:absolute;left:3235;top:315;width:2;height:9" coordorigin="3235,315" coordsize="2,9">
              <v:shape id="_x0000_s3861" style="position:absolute;left:3235;top:315;width:2;height:9" coordorigin="3235,315" coordsize="0,9" path="m3235,315r,8e" filled="f" strokecolor="#888" strokeweight=".0109mm">
                <v:path arrowok="t"/>
              </v:shape>
            </v:group>
            <v:group id="_x0000_s3858" style="position:absolute;left:3226;top:363;width:2;height:2" coordorigin="3226,363" coordsize="2,2">
              <v:shape id="_x0000_s3859" style="position:absolute;left:3226;top:363;width:2;height:2" coordorigin="3226,363" coordsize="2,1" path="m3226,363r2,l3228,363r,l3226,363r,l3226,363r,l3226,363xe" filled="f" strokecolor="#888" strokeweight=".14289mm">
                <v:path arrowok="t"/>
              </v:shape>
            </v:group>
            <v:group id="_x0000_s3856" style="position:absolute;left:3199;top:387;width:2;height:2" coordorigin="3199,387" coordsize="2,2">
              <v:shape id="_x0000_s3857" style="position:absolute;left:3199;top:387;width:2;height:2" coordorigin="3199,387" coordsize="2,1" path="m3200,387r,1l3200,387r-1,l3200,387xe" filled="f" strokecolor="#888" strokeweight=".14289mm">
                <v:path arrowok="t"/>
              </v:shape>
            </v:group>
            <v:group id="_x0000_s3854" style="position:absolute;left:3194;top:357;width:2;height:2" coordorigin="3194,357" coordsize="2,2">
              <v:shape id="_x0000_s3855" style="position:absolute;left:3194;top:357;width:2;height:2" coordorigin="3194,357" coordsize="1,1" path="m3194,357r1,l3194,358r,-1xe" filled="f" strokecolor="#888" strokeweight=".14289mm">
                <v:path arrowok="t"/>
              </v:shape>
            </v:group>
            <v:group id="_x0000_s3852" style="position:absolute;left:3182;top:393;width:2;height:2" coordorigin="3182,393" coordsize="2,2">
              <v:shape id="_x0000_s3853" style="position:absolute;left:3182;top:393;width:2;height:2" coordorigin="3182,393" coordsize="2,1" path="m3182,393r1,l3182,393r,l3182,393r,l3182,393xe" filled="f" strokecolor="#888" strokeweight=".14289mm">
                <v:path arrowok="t"/>
              </v:shape>
            </v:group>
            <v:group id="_x0000_s3850" style="position:absolute;left:3177;top:395;width:9;height:2" coordorigin="3177,395" coordsize="9,2">
              <v:shape id="_x0000_s3851" style="position:absolute;left:3177;top:395;width:9;height:2" coordorigin="3177,395" coordsize="9,0" path="m3177,395r8,e" filled="f" strokecolor="#888" strokeweight=".0102mm">
                <v:path arrowok="t"/>
              </v:shape>
            </v:group>
            <v:group id="_x0000_s3848" style="position:absolute;left:3285;top:285;width:11;height:2" coordorigin="3285,285" coordsize="11,2">
              <v:shape id="_x0000_s3849" style="position:absolute;left:3285;top:285;width:11;height:2" coordorigin="3285,285" coordsize="11,0" path="m3285,285r10,e" filled="f" strokecolor="#888" strokeweight=".03211mm">
                <v:path arrowok="t"/>
              </v:shape>
            </v:group>
            <v:group id="_x0000_s3846" style="position:absolute;left:3291;top:285;width:2;height:2" coordorigin="3291,285" coordsize="2,2">
              <v:shape id="_x0000_s3847" style="position:absolute;left:3291;top:285;width:2;height:2" coordorigin="3291,285" coordsize="1,0" path="m3291,285r,l3291,285xe" filled="f" strokecolor="#888" strokeweight=".14289mm">
                <v:path arrowok="t"/>
              </v:shape>
            </v:group>
            <v:group id="_x0000_s3844" style="position:absolute;left:3291;top:285;width:2;height:2" coordorigin="3291,285" coordsize="2,2">
              <v:shape id="_x0000_s3845" style="position:absolute;left:3291;top:285;width:2;height:2" coordorigin="3291,285" coordsize="1,0" path="m3291,285r,l3291,285xe" filled="f" strokecolor="#888" strokeweight=".14289mm">
                <v:path arrowok="t"/>
              </v:shape>
            </v:group>
            <v:group id="_x0000_s3842" style="position:absolute;left:3291;top:285;width:2;height:2" coordorigin="3291,285" coordsize="2,2">
              <v:shape id="_x0000_s3843" style="position:absolute;left:3291;top:285;width:2;height:2" coordorigin="3291,285" coordsize="1,0" path="m3291,285r,l3291,285xe" filled="f" strokecolor="#888" strokeweight=".14289mm">
                <v:path arrowok="t"/>
              </v:shape>
            </v:group>
            <v:group id="_x0000_s3840" style="position:absolute;left:3289;top:285;width:2;height:2" coordorigin="3289,285" coordsize="2,2">
              <v:shape id="_x0000_s3841" style="position:absolute;left:3289;top:285;width:2;height:2" coordorigin="3289,285" coordsize="1,0" path="m3289,285r1,l3289,285xe" filled="f" strokecolor="#888" strokeweight=".14289mm">
                <v:path arrowok="t"/>
              </v:shape>
            </v:group>
            <v:group id="_x0000_s3838" style="position:absolute;left:3268;top:307;width:2;height:2" coordorigin="3268,307" coordsize="2,2">
              <v:shape id="_x0000_s3839" style="position:absolute;left:3268;top:307;width:2;height:2" coordorigin="3268,307" coordsize="1,0" path="m3268,307r,l3268,307xe" filled="f" strokecolor="#888" strokeweight=".14289mm">
                <v:path arrowok="t"/>
              </v:shape>
            </v:group>
            <v:group id="_x0000_s3836" style="position:absolute;left:3258;top:305;width:12;height:2" coordorigin="3258,305" coordsize="12,2">
              <v:shape id="_x0000_s3837" style="position:absolute;left:3258;top:305;width:12;height:2" coordorigin="3258,305" coordsize="12,0" path="m3258,305r12,e" filled="f" strokecolor="#888" strokeweight=".02153mm">
                <v:path arrowok="t"/>
              </v:shape>
            </v:group>
            <v:group id="_x0000_s3834" style="position:absolute;left:3265;top:305;width:2;height:2" coordorigin="3265,305" coordsize="2,2">
              <v:shape id="_x0000_s3835" style="position:absolute;left:3265;top:305;width:2;height:2" coordorigin="3265,305" coordsize="1,0" path="m3266,305r-1,l3266,305xe" filled="f" strokecolor="#888" strokeweight=".14289mm">
                <v:path arrowok="t"/>
              </v:shape>
            </v:group>
            <v:group id="_x0000_s3832" style="position:absolute;left:3262;top:306;width:2;height:2" coordorigin="3262,306" coordsize="2,2">
              <v:shape id="_x0000_s3833" style="position:absolute;left:3262;top:306;width:2;height:2" coordorigin="3262,306" coordsize="1,0" path="m3262,306r,l3262,306xe" filled="f" strokecolor="#888" strokeweight=".14289mm">
                <v:path arrowok="t"/>
              </v:shape>
            </v:group>
            <v:group id="_x0000_s3830" style="position:absolute;left:3244;top:327;width:9;height:2" coordorigin="3244,327" coordsize="9,2">
              <v:shape id="_x0000_s3831" style="position:absolute;left:3244;top:327;width:9;height:2" coordorigin="3244,327" coordsize="9,0" path="m3244,327r8,e" filled="f" strokecolor="#888" strokeweight=".03244mm">
                <v:path arrowok="t"/>
              </v:shape>
            </v:group>
            <v:group id="_x0000_s3827" style="position:absolute;left:3031;top:660;width:2;height:2" coordorigin="3031,660" coordsize="2,2">
              <v:shape id="_x0000_s3829" style="position:absolute;left:3031;top:660;width:2;height:2" coordorigin="3031,660" coordsize="2,2" path="m3033,660r,1l3032,661r,-1l3031,660r,l3033,660r,xe" filled="f" strokecolor="#888" strokeweight=".14289mm">
                <v:path arrowok="t"/>
              </v:shape>
              <v:shape id="_x0000_s3828" type="#_x0000_t75" style="position:absolute;left:2835;top:510;width:1455;height:2245">
                <v:imagedata r:id="rId33" o:title=""/>
              </v:shape>
            </v:group>
            <v:group id="_x0000_s3825" style="position:absolute;left:3863;top:630;width:2;height:2" coordorigin="3863,630" coordsize="2,2">
              <v:shape id="_x0000_s3826" style="position:absolute;left:3863;top:630;width:2;height:2" coordorigin="3863,630" coordsize="1,1" path="m3863,630r,l3863,630r1,l3863,630xe" filled="f" strokecolor="#888" strokeweight=".14289mm">
                <v:path arrowok="t"/>
              </v:shape>
            </v:group>
            <v:group id="_x0000_s3823" style="position:absolute;left:3860;top:629;width:2;height:3" coordorigin="3860,629" coordsize="2,3">
              <v:shape id="_x0000_s3824" style="position:absolute;left:3860;top:629;width:2;height:3" coordorigin="3860,629" coordsize="2,3" path="m3860,630r,l3860,629r2,l3862,630r,-1l3862,630r,l3862,632r-1,-1l3861,632r-1,l3860,631r,1l3860,632r,-2xe" filled="f" strokecolor="#888" strokeweight=".14289mm">
                <v:path arrowok="t"/>
              </v:shape>
            </v:group>
            <v:group id="_x0000_s3821" style="position:absolute;left:3857;top:630;width:9;height:2" coordorigin="3857,630" coordsize="9,2">
              <v:shape id="_x0000_s3822" style="position:absolute;left:3857;top:630;width:9;height:2" coordorigin="3857,630" coordsize="9,0" path="m3857,630r9,e" filled="f" strokecolor="#888" strokeweight=".02153mm">
                <v:path arrowok="t"/>
              </v:shape>
            </v:group>
            <v:group id="_x0000_s3819" style="position:absolute;left:4601;top:892;width:9;height:6" coordorigin="4601,892" coordsize="9,6">
              <v:shape id="_x0000_s3820" style="position:absolute;left:4601;top:892;width:9;height:6" coordorigin="4601,892" coordsize="9,6" path="m4601,892r,1l4603,893r,l4603,893r,l4605,893r,1l4605,893r,1l4606,894r,l4607,894r,1l4609,895r,2l4609,897r,l4609,896r-1,l4608,897r,-1l4608,897r,-1l4608,897r-1,-1l4606,896r,l4606,896r,l4606,896r,l4605,896r,l4604,896r,-1l4604,896r,-1l4604,896r,-1l4603,895r,-1l4602,895r,-1l4602,895r,-1l4602,895r-1,l4601,894r,1l4601,894r,l4601,893r,l4601,893r,l4601,893r,-1e" filled="f" strokecolor="#888" strokeweight=".14289mm">
                <v:path arrowok="t"/>
              </v:shape>
            </v:group>
            <v:group id="_x0000_s3817" style="position:absolute;left:3227;top:3405;width:7;height:4" coordorigin="3227,3405" coordsize="7,4">
              <v:shape id="_x0000_s3818" style="position:absolute;left:3227;top:3405;width:7;height:4" coordorigin="3227,3405" coordsize="7,4" path="m3228,3406r,l3228,3405r1,l3230,3405r1,l3231,3405r1,l3232,3405r,l3232,3406r1,l3233,3407r-4,l3229,3407r,l3229,3408r-1,l3228,3408r,l3229,3408r,-1l3229,3407r,-1l3230,3407r1,l3231,3406r,1l3233,3407r,-1l3232,3406r,-1l3231,3405r,l3230,3405r-1,l3229,3405r,l3228,3405r,1l3227,3406r1,xe" filled="f" strokecolor="#888" strokeweight=".14289mm">
                <v:path arrowok="t"/>
              </v:shape>
            </v:group>
            <v:group id="_x0000_s3815" style="position:absolute;left:3207;top:3438;width:9;height:2" coordorigin="3207,3438" coordsize="9,2">
              <v:shape id="_x0000_s3816" style="position:absolute;left:3207;top:3438;width:9;height:2" coordorigin="3207,3438" coordsize="9,0" path="m3207,3438r8,e" filled="f" strokecolor="#888" strokeweight=".04269mm">
                <v:path arrowok="t"/>
              </v:shape>
            </v:group>
            <v:group id="_x0000_s3813" style="position:absolute;left:3210;top:3439;width:2;height:2" coordorigin="3210,3439" coordsize="2,2">
              <v:shape id="_x0000_s3814" style="position:absolute;left:3210;top:3439;width:2;height:2" coordorigin="3210,3439" coordsize="1,0" path="m3210,3439r1,l3210,3439xe" filled="f" strokecolor="#888" strokeweight=".14289mm">
                <v:path arrowok="t"/>
              </v:shape>
            </v:group>
            <v:group id="_x0000_s3811" style="position:absolute;left:3202;top:3441;width:2;height:2" coordorigin="3202,3441" coordsize="2,2">
              <v:shape id="_x0000_s3812" style="position:absolute;left:3202;top:3441;width:2;height:2" coordorigin="3202,3441" coordsize="1,0" path="m3203,3441r-1,l3203,3441xe" filled="f" strokecolor="#888" strokeweight=".14289mm">
                <v:path arrowok="t"/>
              </v:shape>
            </v:group>
            <v:group id="_x0000_s3809" style="position:absolute;left:3197;top:3438;width:2;height:2" coordorigin="3197,3438" coordsize="2,2">
              <v:shape id="_x0000_s3810" style="position:absolute;left:3197;top:3438;width:2;height:2" coordorigin="3197,3438" coordsize="1,1" path="m3197,3439r,l3197,3438r,1xe" filled="f" strokecolor="#888" strokeweight=".14289mm">
                <v:path arrowok="t"/>
              </v:shape>
            </v:group>
            <v:group id="_x0000_s3807" style="position:absolute;left:3175;top:3425;width:2;height:2" coordorigin="3175,3425" coordsize="2,2">
              <v:shape id="_x0000_s3808" style="position:absolute;left:3175;top:3425;width:2;height:2" coordorigin="3175,3425" coordsize="1,1" path="m3176,3426r,-1l3176,3426r-1,l3176,3426xe" filled="f" strokecolor="#888" strokeweight=".14289mm">
                <v:path arrowok="t"/>
              </v:shape>
            </v:group>
            <v:group id="_x0000_s3805" style="position:absolute;left:3174;top:3426;width:2;height:2" coordorigin="3174,3426" coordsize="2,2">
              <v:shape id="_x0000_s3806" style="position:absolute;left:3174;top:3426;width:2;height:2" coordorigin="3174,3426" coordsize="1,0" path="m3174,3426r,l3174,3426xe" filled="f" strokecolor="#888" strokeweight=".14289mm">
                <v:path arrowok="t"/>
              </v:shape>
            </v:group>
            <v:group id="_x0000_s3803" style="position:absolute;left:3173;top:3413;width:2;height:2" coordorigin="3173,3413" coordsize="2,2">
              <v:shape id="_x0000_s3804" style="position:absolute;left:3173;top:3413;width:2;height:2" coordorigin="3173,3413" coordsize="1,1" path="m3173,3413r,l3173,3413r,xe" filled="f" strokecolor="#888" strokeweight=".14289mm">
                <v:path arrowok="t"/>
              </v:shape>
            </v:group>
            <v:group id="_x0000_s3801" style="position:absolute;left:3172;top:3426;width:2;height:2" coordorigin="3172,3426" coordsize="2,2">
              <v:shape id="_x0000_s3802" style="position:absolute;left:3172;top:3426;width:2;height:2" coordorigin="3172,3426" coordsize="2,1" path="m3173,3426r,l3172,3427r,-1l3173,3426xe" filled="f" strokecolor="#888" strokeweight=".14289mm">
                <v:path arrowok="t"/>
              </v:shape>
            </v:group>
            <v:group id="_x0000_s3799" style="position:absolute;left:3171;top:3412;width:2;height:2" coordorigin="3171,3412" coordsize="2,2">
              <v:shape id="_x0000_s3800" style="position:absolute;left:3171;top:3412;width:2;height:2" coordorigin="3171,3412" coordsize="1,1" path="m3172,3413r-1,-1l3172,3413xe" filled="f" strokecolor="#888" strokeweight=".14289mm">
                <v:path arrowok="t"/>
              </v:shape>
            </v:group>
            <v:group id="_x0000_s3797" style="position:absolute;left:3171;top:3427;width:2;height:2" coordorigin="3171,3427" coordsize="2,2">
              <v:shape id="_x0000_s3798" style="position:absolute;left:3171;top:3427;width:2;height:2" coordorigin="3171,3427" coordsize="1,0" path="m3171,3427r,l3171,3427xe" filled="f" strokecolor="#888" strokeweight=".14289mm">
                <v:path arrowok="t"/>
              </v:shape>
            </v:group>
            <v:group id="_x0000_s3795" style="position:absolute;left:3170;top:3425;width:2;height:2" coordorigin="3170,3425" coordsize="2,2">
              <v:shape id="_x0000_s3796" style="position:absolute;left:3170;top:3425;width:2;height:2" coordorigin="3170,3425" coordsize="1,1" path="m3170,3425r,1l3170,3426r,l3170,3425xe" filled="f" strokecolor="#888" strokeweight=".14289mm">
                <v:path arrowok="t"/>
              </v:shape>
            </v:group>
            <v:group id="_x0000_s3790" style="position:absolute;left:3169;top:3411;width:28;height:23" coordorigin="3169,3411" coordsize="28,23">
              <v:shape id="_x0000_s3794" style="position:absolute;left:3169;top:3411;width:28;height:23" coordorigin="3169,3411" coordsize="28,23" path="m3196,3433r,l3196,3433r,xe" stroked="f">
                <v:path arrowok="t"/>
              </v:shape>
              <v:shape id="_x0000_s3793" style="position:absolute;left:3169;top:3411;width:28;height:23" coordorigin="3169,3411" coordsize="28,23" path="m3175,3424r-1,l3174,3424r1,l3175,3424xe" stroked="f">
                <v:path arrowok="t"/>
              </v:shape>
              <v:shape id="_x0000_s3792" style="position:absolute;left:3169;top:3411;width:28;height:23" coordorigin="3169,3411" coordsize="28,23" path="m3173,3411r-1,l3173,3412r,-1xe" stroked="f">
                <v:path arrowok="t"/>
              </v:shape>
              <v:shape id="_x0000_s3791" style="position:absolute;left:3169;top:3411;width:28;height:23" coordorigin="3169,3411" coordsize="28,23" path="m3170,3424r-1,l3169,3424r1,l3170,3424xe" stroked="f">
                <v:path arrowok="t"/>
              </v:shape>
            </v:group>
            <v:group id="_x0000_s3788" style="position:absolute;left:3198;top:3439;width:2;height:2" coordorigin="3198,3439" coordsize="2,2">
              <v:shape id="_x0000_s3789" style="position:absolute;left:3198;top:3439;width:2;height:2" coordorigin="3198,3439" coordsize="1,0" path="m3198,3439r1,l3198,3439xe" filled="f" strokecolor="#888" strokeweight=".14289mm">
                <v:path arrowok="t"/>
              </v:shape>
            </v:group>
            <v:group id="_x0000_s3786" style="position:absolute;left:3192;top:3432;width:9;height:2" coordorigin="3192,3432" coordsize="9,2">
              <v:shape id="_x0000_s3787" style="position:absolute;left:3192;top:3432;width:9;height:2" coordorigin="3192,3432" coordsize="9,0" path="m3192,3432r8,e" filled="f" strokecolor="#888" strokeweight=".0109mm">
                <v:path arrowok="t"/>
              </v:shape>
            </v:group>
            <v:group id="_x0000_s3784" style="position:absolute;left:3196;top:3433;width:2;height:2" coordorigin="3196,3433" coordsize="2,2">
              <v:shape id="_x0000_s3785" style="position:absolute;left:3196;top:3433;width:2;height:2" coordorigin="3196,3433" coordsize="1,1" path="m3196,3433r,l3196,3433r,xe" filled="f" strokecolor="#888" strokeweight=".14289mm">
                <v:path arrowok="t"/>
              </v:shape>
            </v:group>
            <v:group id="_x0000_s3782" style="position:absolute;left:3178;top:3410;width:9;height:2" coordorigin="3178,3410" coordsize="9,2">
              <v:shape id="_x0000_s3783" style="position:absolute;left:3178;top:3410;width:9;height:2" coordorigin="3178,3410" coordsize="9,0" path="m3178,3410r8,e" filled="f" strokecolor="#888" strokeweight=".03pt">
                <v:path arrowok="t"/>
              </v:shape>
            </v:group>
            <v:group id="_x0000_s3780" style="position:absolute;left:3166;top:3424;width:14;height:2" coordorigin="3166,3424" coordsize="14,2">
              <v:shape id="_x0000_s3781" style="position:absolute;left:3166;top:3424;width:14;height:2" coordorigin="3166,3424" coordsize="14,0" path="m3166,3424r14,e" filled="f" strokecolor="#888" strokeweight=".04269mm">
                <v:path arrowok="t"/>
              </v:shape>
            </v:group>
            <v:group id="_x0000_s3778" style="position:absolute;left:3174;top:3424;width:2;height:2" coordorigin="3174,3424" coordsize="2,2">
              <v:shape id="_x0000_s3779" style="position:absolute;left:3174;top:3424;width:2;height:2" coordorigin="3174,3424" coordsize="1,1" path="m3170,3424r9,e" filled="f" strokecolor="#888" strokeweight=".18872mm">
                <v:path arrowok="t"/>
              </v:shape>
            </v:group>
            <v:group id="_x0000_s3776" style="position:absolute;left:3174;top:3426;width:2;height:2" coordorigin="3174,3426" coordsize="2,2">
              <v:shape id="_x0000_s3777" style="position:absolute;left:3174;top:3426;width:2;height:2" coordorigin="3174,3426" coordsize="1,0" path="m3175,3426r-1,l3175,3426xe" filled="f" strokecolor="#888" strokeweight=".14289mm">
                <v:path arrowok="t"/>
              </v:shape>
            </v:group>
            <v:group id="_x0000_s3774" style="position:absolute;left:3172;top:3420;width:2;height:2" coordorigin="3172,3420" coordsize="2,2">
              <v:shape id="_x0000_s3775" style="position:absolute;left:3172;top:3420;width:2;height:2" coordorigin="3172,3420" coordsize="1,0" path="m3172,3420r1,l3172,3420xe" filled="f" strokecolor="#888" strokeweight=".14289mm">
                <v:path arrowok="t"/>
              </v:shape>
            </v:group>
            <v:group id="_x0000_s3772" style="position:absolute;left:3172;top:3411;width:2;height:2" coordorigin="3172,3411" coordsize="2,2">
              <v:shape id="_x0000_s3773" style="position:absolute;left:3172;top:3411;width:2;height:2" coordorigin="3172,3411" coordsize="1,1" path="m3173,3411r,1l3172,3411r1,xe" filled="f" strokecolor="#888" strokeweight=".14289mm">
                <v:path arrowok="t"/>
              </v:shape>
            </v:group>
            <v:group id="_x0000_s3770" style="position:absolute;left:3171;top:3412;width:2;height:2" coordorigin="3171,3412" coordsize="2,2">
              <v:shape id="_x0000_s3771" style="position:absolute;left:3171;top:3412;width:2;height:2" coordorigin="3171,3412" coordsize="1,0" path="m3171,3412r,l3171,3412xe" filled="f" strokecolor="#888" strokeweight=".14289mm">
                <v:path arrowok="t"/>
              </v:shape>
            </v:group>
            <v:group id="_x0000_s3768" style="position:absolute;left:3170;top:3421;width:2;height:2" coordorigin="3170,3421" coordsize="2,2">
              <v:shape id="_x0000_s3769" style="position:absolute;left:3170;top:3421;width:2;height:2" coordorigin="3170,3421" coordsize="1,0" path="m3170,3421r,l3170,3421xe" filled="f" strokecolor="#888" strokeweight=".14289mm">
                <v:path arrowok="t"/>
              </v:shape>
            </v:group>
            <v:group id="_x0000_s3766" style="position:absolute;left:3169;top:3424;width:2;height:2" coordorigin="3169,3424" coordsize="2,2">
              <v:shape id="_x0000_s3767" style="position:absolute;left:3169;top:3424;width:2;height:2" coordorigin="3169,3424" coordsize="1,1" path="m3165,3424r9,e" filled="f" strokecolor="#888" strokeweight=".18872mm">
                <v:path arrowok="t"/>
              </v:shape>
            </v:group>
            <v:group id="_x0000_s3764" style="position:absolute;left:3371;top:2695;width:2;height:2" coordorigin="3371,2695" coordsize="2,2">
              <v:shape id="_x0000_s3765" style="position:absolute;left:3371;top:2695;width:2;height:2" coordorigin="3371,2695" coordsize="2,2" path="m3371,2695r1,l3372,2696r-1,l3371,2695r1,1l3372,2695r-1,l3371,2695xe" filled="f" strokecolor="#888" strokeweight=".14289mm">
                <v:path arrowok="t"/>
              </v:shape>
            </v:group>
            <v:group id="_x0000_s3762" style="position:absolute;left:3370;top:2697;width:2;height:2" coordorigin="3370,2697" coordsize="2,2">
              <v:shape id="_x0000_s3763" style="position:absolute;left:3370;top:2697;width:2;height:2" coordorigin="3370,2697" coordsize="2,2" path="m3371,2697r,1l3371,2698r,-1l3372,2697r,l3371,2697r1,l3371,2697r1,l3372,2697r-1,l3371,2698r-1,l3370,2697r1,xe" filled="f" strokecolor="#888" strokeweight=".14289mm">
                <v:path arrowok="t"/>
              </v:shape>
            </v:group>
            <v:group id="_x0000_s3760" style="position:absolute;left:3369;top:2695;width:2;height:2" coordorigin="3369,2695" coordsize="2,2">
              <v:shape id="_x0000_s3761" style="position:absolute;left:3369;top:2695;width:2;height:2" coordorigin="3369,2695" coordsize="1,1" path="m3369,2695r,l3369,2695r,1l3369,2695xe" filled="f" strokecolor="#888" strokeweight=".14289mm">
                <v:path arrowok="t"/>
              </v:shape>
            </v:group>
            <v:group id="_x0000_s3758" style="position:absolute;left:3368;top:2695;width:2;height:2" coordorigin="3368,2695" coordsize="2,2">
              <v:shape id="_x0000_s3759" style="position:absolute;left:3368;top:2695;width:2;height:2" coordorigin="3368,2695" coordsize="1,1" path="m3368,2696r1,-1l3368,2696r1,l3368,2696xe" filled="f" strokecolor="#888" strokeweight=".14289mm">
                <v:path arrowok="t"/>
              </v:shape>
            </v:group>
            <v:group id="_x0000_s3756" style="position:absolute;left:3361;top:2697;width:2;height:2" coordorigin="3361,2697" coordsize="2,2">
              <v:shape id="_x0000_s3757" style="position:absolute;left:3361;top:2697;width:2;height:2" coordorigin="3361,2697" coordsize="1,1" path="m3361,2698r,l3361,2697r,1xe" filled="f" strokecolor="#888" strokeweight=".14289mm">
                <v:path arrowok="t"/>
              </v:shape>
            </v:group>
            <v:group id="_x0000_s3754" style="position:absolute;left:3365;top:2696;width:10;height:2" coordorigin="3365,2696" coordsize="10,2">
              <v:shape id="_x0000_s3755" style="position:absolute;left:3365;top:2696;width:10;height:2" coordorigin="3365,2696" coordsize="10,0" path="m3365,2696r10,e" filled="f" strokecolor="#888" strokeweight=".04303mm">
                <v:path arrowok="t"/>
              </v:shape>
            </v:group>
            <v:group id="_x0000_s3752" style="position:absolute;left:3370;top:2695;width:2;height:2" coordorigin="3370,2695" coordsize="2,2">
              <v:shape id="_x0000_s3753" style="position:absolute;left:3370;top:2695;width:2;height:2" coordorigin="3370,2695" coordsize="1,0" path="m3371,2695r-1,l3371,2695xe" filled="f" strokecolor="#888" strokeweight=".14289mm">
                <v:path arrowok="t"/>
              </v:shape>
            </v:group>
            <v:group id="_x0000_s3750" style="position:absolute;left:3369;top:2695;width:2;height:2" coordorigin="3369,2695" coordsize="2,2">
              <v:shape id="_x0000_s3751" style="position:absolute;left:3369;top:2695;width:2;height:2" coordorigin="3369,2695" coordsize="1,1" path="m3370,2695r,l3369,2695r1,xe" filled="f" strokecolor="#888" strokeweight=".14289mm">
                <v:path arrowok="t"/>
              </v:shape>
            </v:group>
            <v:group id="_x0000_s3746" style="position:absolute;left:3588;top:3666;width:3;height:6" coordorigin="3588,3666" coordsize="3,6">
              <v:shape id="_x0000_s3749" style="position:absolute;left:3588;top:3666;width:3;height:6" coordorigin="3588,3666" coordsize="3,6" path="m3588,3667r1,l3589,3666r1,l3590,3666r,l3590,3666r,l3591,3667r,2l3591,3669r,1l3591,3670r,1l3591,3671r-1,l3590,3671r,l3590,3670r,l3590,3670r,-1l3589,3669r,-1l3588,3668r,-1xe" filled="f" strokecolor="#888" strokeweight=".14289mm">
                <v:path arrowok="t"/>
              </v:shape>
              <v:shape id="_x0000_s3748" type="#_x0000_t75" style="position:absolute;left:3488;top:3772;width:155;height:139">
                <v:imagedata r:id="rId34" o:title=""/>
              </v:shape>
              <v:shape id="_x0000_s3747" type="#_x0000_t75" style="position:absolute;left:2856;top:3860;width:1057;height:1492">
                <v:imagedata r:id="rId35" o:title=""/>
              </v:shape>
            </v:group>
            <v:group id="_x0000_s3744" style="position:absolute;left:3591;top:3668;width:2;height:2" coordorigin="3591,3668" coordsize="2,2">
              <v:shape id="_x0000_s3745" style="position:absolute;left:3591;top:3668;width:2;height:2" coordorigin="3591,3668" coordsize="1,1" path="m3592,3668r-1,l3591,3668r1,xe" filled="f" strokecolor="#888" strokeweight=".14289mm">
                <v:path arrowok="t"/>
              </v:shape>
            </v:group>
            <v:group id="_x0000_s3742" style="position:absolute;left:3587;top:3669;width:9;height:2" coordorigin="3587,3669" coordsize="9,2">
              <v:shape id="_x0000_s3743" style="position:absolute;left:3587;top:3669;width:9;height:2" coordorigin="3587,3669" coordsize="9,0" path="m3587,3669r9,e" filled="f" strokecolor="#888" strokeweight=".0102mm">
                <v:path arrowok="t"/>
              </v:shape>
            </v:group>
            <v:group id="_x0000_s3740" style="position:absolute;left:3591;top:3671;width:2;height:2" coordorigin="3591,3671" coordsize="2,2">
              <v:shape id="_x0000_s3741" style="position:absolute;left:3591;top:3671;width:2;height:2" coordorigin="3591,3671" coordsize="1,0" path="m3591,3671r,l3591,3671xe" filled="f" strokecolor="#888" strokeweight=".14289mm">
                <v:path arrowok="t"/>
              </v:shape>
            </v:group>
            <v:group id="_x0000_s3730" style="position:absolute;left:4353;top:3467;width:102;height:580" coordorigin="4353,3467" coordsize="102,580">
              <v:shape id="_x0000_s3739" style="position:absolute;left:4353;top:3467;width:102;height:580" coordorigin="4353,3467" coordsize="102,580" path="m4454,3477r,l4454,3478r,-1xe" stroked="f">
                <v:path arrowok="t"/>
              </v:shape>
              <v:shape id="_x0000_s3738" style="position:absolute;left:4353;top:3467;width:102;height:580" coordorigin="4353,3467" coordsize="102,580" path="m4454,3474r,l4454,3474r,l4454,3474xe" stroked="f">
                <v:path arrowok="t"/>
              </v:shape>
              <v:shape id="_x0000_s3737" style="position:absolute;left:4353;top:3467;width:102;height:580" coordorigin="4353,3467" coordsize="102,580" path="m4453,3467r-1,l4452,3468r1,l4453,3467xe" stroked="f">
                <v:path arrowok="t"/>
              </v:shape>
              <v:shape id="_x0000_s3736" style="position:absolute;left:4353;top:3467;width:102;height:580" coordorigin="4353,3467" coordsize="102,580" path="m4448,3491r,1l4448,3492r,-1xe" stroked="f">
                <v:path arrowok="t"/>
              </v:shape>
              <v:shape id="_x0000_s3735" style="position:absolute;left:4353;top:3467;width:102;height:580" coordorigin="4353,3467" coordsize="102,580" path="m4445,3486r-1,l4444,3487r1,-1xe" stroked="f">
                <v:path arrowok="t"/>
              </v:shape>
              <v:shape id="_x0000_s3734" style="position:absolute;left:4353;top:3467;width:102;height:580" coordorigin="4353,3467" coordsize="102,580" path="m4440,3511r-1,l4440,3511r,xe" stroked="f">
                <v:path arrowok="t"/>
              </v:shape>
              <v:shape id="_x0000_s3733" style="position:absolute;left:4353;top:3467;width:102;height:580" coordorigin="4353,3467" coordsize="102,580" path="m4440,3502r-1,l4439,3502r1,l4440,3502xe" stroked="f">
                <v:path arrowok="t"/>
              </v:shape>
              <v:shape id="_x0000_s3732" style="position:absolute;left:4353;top:3467;width:102;height:580" coordorigin="4353,3467" coordsize="102,580" path="m4431,3513r-1,l4431,3514r,-1xe" stroked="f">
                <v:path arrowok="t"/>
              </v:shape>
              <v:shape id="_x0000_s3731" style="position:absolute;left:4353;top:3467;width:102;height:580" coordorigin="4353,3467" coordsize="102,580" path="m4353,4046r,1l4353,4047r,-1xe" stroked="f">
                <v:path arrowok="t"/>
              </v:shape>
            </v:group>
            <v:group id="_x0000_s3728" style="position:absolute;left:4459;top:3494;width:2;height:2" coordorigin="4459,3494" coordsize="2,2">
              <v:shape id="_x0000_s3729" style="position:absolute;left:4459;top:3494;width:2;height:2" coordorigin="4459,3494" coordsize="1,0" path="m4460,3494r-1,l4460,3494xe" filled="f" strokecolor="#888" strokeweight=".14289mm">
                <v:path arrowok="t"/>
              </v:shape>
            </v:group>
            <v:group id="_x0000_s3726" style="position:absolute;left:4459;top:3514;width:2;height:2" coordorigin="4459,3514" coordsize="2,2">
              <v:shape id="_x0000_s3727" style="position:absolute;left:4459;top:3514;width:2;height:2" coordorigin="4459,3514" coordsize="1,0" path="m4460,3514r-1,l4460,3514xe" filled="f" strokecolor="#888" strokeweight=".14289mm">
                <v:path arrowok="t"/>
              </v:shape>
            </v:group>
            <v:group id="_x0000_s3724" style="position:absolute;left:4458;top:3500;width:2;height:2" coordorigin="4458,3500" coordsize="2,2">
              <v:shape id="_x0000_s3725" style="position:absolute;left:4458;top:3500;width:2;height:2" coordorigin="4458,3500" coordsize="1,0" path="m4459,3500r-1,l4459,3500xe" filled="f" strokecolor="#888" strokeweight=".14289mm">
                <v:path arrowok="t"/>
              </v:shape>
            </v:group>
            <v:group id="_x0000_s3722" style="position:absolute;left:4458;top:3498;width:2;height:2" coordorigin="4458,3498" coordsize="2,2">
              <v:shape id="_x0000_s3723" style="position:absolute;left:4458;top:3498;width:2;height:2" coordorigin="4458,3498" coordsize="1,0" path="m4458,3498r,l4458,3498xe" filled="f" strokecolor="#888" strokeweight=".14289mm">
                <v:path arrowok="t"/>
              </v:shape>
            </v:group>
            <v:group id="_x0000_s3720" style="position:absolute;left:4457;top:3467;width:2;height:2" coordorigin="4457,3467" coordsize="2,2">
              <v:shape id="_x0000_s3721" style="position:absolute;left:4457;top:3467;width:2;height:2" coordorigin="4457,3467" coordsize="1,0" path="m4458,3467r-1,l4458,3467xe" filled="f" strokecolor="#888" strokeweight=".14289mm">
                <v:path arrowok="t"/>
              </v:shape>
            </v:group>
            <v:group id="_x0000_s3718" style="position:absolute;left:4452;top:3472;width:9;height:2" coordorigin="4452,3472" coordsize="9,2">
              <v:shape id="_x0000_s3719" style="position:absolute;left:4452;top:3472;width:9;height:2" coordorigin="4452,3472" coordsize="9,0" path="m4452,3472r8,e" filled="f" strokecolor="#888" strokeweight=".03pt">
                <v:path arrowok="t"/>
              </v:shape>
            </v:group>
            <v:group id="_x0000_s3716" style="position:absolute;left:4454;top:3475;width:2;height:2" coordorigin="4454,3475" coordsize="2,2">
              <v:shape id="_x0000_s3717" style="position:absolute;left:4454;top:3475;width:2;height:2" coordorigin="4454,3475" coordsize="1,0" path="m4455,3475r-1,l4455,3475xe" filled="f" strokecolor="#888" strokeweight=".14289mm">
                <v:path arrowok="t"/>
              </v:shape>
            </v:group>
            <v:group id="_x0000_s3714" style="position:absolute;left:4454;top:3476;width:2;height:2" coordorigin="4454,3476" coordsize="2,2">
              <v:shape id="_x0000_s3715" style="position:absolute;left:4454;top:3476;width:2;height:2" coordorigin="4454,3476" coordsize="1,0" path="m4455,3476r-1,l4455,3476xe" filled="f" strokecolor="#888" strokeweight=".14289mm">
                <v:path arrowok="t"/>
              </v:shape>
            </v:group>
            <v:group id="_x0000_s3712" style="position:absolute;left:4454;top:3477;width:2;height:2" coordorigin="4454,3477" coordsize="2,2">
              <v:shape id="_x0000_s3713" style="position:absolute;left:4454;top:3477;width:2;height:2" coordorigin="4454,3477" coordsize="1,1" path="m4454,3477r,1l4454,3477r,xe" filled="f" strokecolor="#888" strokeweight=".14289mm">
                <v:path arrowok="t"/>
              </v:shape>
            </v:group>
            <v:group id="_x0000_s3710" style="position:absolute;left:4454;top:3474;width:2;height:2" coordorigin="4454,3474" coordsize="2,2">
              <v:shape id="_x0000_s3711" style="position:absolute;left:4454;top:3474;width:2;height:2" coordorigin="4454,3474" coordsize="1,1" path="m4454,3474r,l4454,3474r,l4454,3474r,l4454,3474xe" filled="f" strokecolor="#888" strokeweight=".14289mm">
                <v:path arrowok="t"/>
              </v:shape>
            </v:group>
            <v:group id="_x0000_s3708" style="position:absolute;left:4452;top:3467;width:2;height:2" coordorigin="4452,3467" coordsize="2,2">
              <v:shape id="_x0000_s3709" style="position:absolute;left:4452;top:3467;width:2;height:2" coordorigin="4452,3467" coordsize="1,1" path="m4448,3468r9,e" filled="f" strokecolor="#888" strokeweight=".18908mm">
                <v:path arrowok="t"/>
              </v:shape>
            </v:group>
            <v:group id="_x0000_s3706" style="position:absolute;left:4430;top:3515;width:25;height:2" coordorigin="4430,3515" coordsize="25,2">
              <v:shape id="_x0000_s3707" style="position:absolute;left:4430;top:3515;width:25;height:2" coordorigin="4430,3515" coordsize="25,0" path="m4430,3515r25,e" filled="f" strokecolor="#888" strokeweight=".02186mm">
                <v:path arrowok="t"/>
              </v:shape>
            </v:group>
            <v:group id="_x0000_s3704" style="position:absolute;left:4450;top:3511;width:2;height:2" coordorigin="4450,3511" coordsize="2,2">
              <v:shape id="_x0000_s3705" style="position:absolute;left:4450;top:3511;width:2;height:2" coordorigin="4450,3511" coordsize="1,0" path="m4451,3511r-1,l4451,3511xe" filled="f" strokecolor="#888" strokeweight=".14289mm">
                <v:path arrowok="t"/>
              </v:shape>
            </v:group>
            <v:group id="_x0000_s3702" style="position:absolute;left:4448;top:3493;width:2;height:2" coordorigin="4448,3493" coordsize="2,2">
              <v:shape id="_x0000_s3703" style="position:absolute;left:4448;top:3493;width:2;height:2" coordorigin="4448,3493" coordsize="1,0" path="m4448,3493r,l4448,3493xe" filled="f" strokecolor="#888" strokeweight=".14289mm">
                <v:path arrowok="t"/>
              </v:shape>
            </v:group>
            <v:group id="_x0000_s3700" style="position:absolute;left:4448;top:3491;width:2;height:2" coordorigin="4448,3491" coordsize="2,2">
              <v:shape id="_x0000_s3701" style="position:absolute;left:4448;top:3491;width:2;height:2" coordorigin="4448,3491" coordsize="1,1" path="m4448,3492r,l4448,3491r,1xe" filled="f" strokecolor="#888" strokeweight=".14289mm">
                <v:path arrowok="t"/>
              </v:shape>
            </v:group>
            <v:group id="_x0000_s3698" style="position:absolute;left:4447;top:3493;width:2;height:2" coordorigin="4447,3493" coordsize="2,2">
              <v:shape id="_x0000_s3699" style="position:absolute;left:4447;top:3493;width:2;height:2" coordorigin="4447,3493" coordsize="1,0" path="m4448,3493r-1,l4448,3493xe" filled="f" strokecolor="#888" strokeweight=".14289mm">
                <v:path arrowok="t"/>
              </v:shape>
            </v:group>
            <v:group id="_x0000_s3696" style="position:absolute;left:4436;top:3486;width:17;height:2" coordorigin="4436,3486" coordsize="17,2">
              <v:shape id="_x0000_s3697" style="position:absolute;left:4436;top:3486;width:17;height:2" coordorigin="4436,3486" coordsize="17,0" path="m4436,3486r16,e" filled="f" strokecolor="#888" strokeweight=".03686mm">
                <v:path arrowok="t"/>
              </v:shape>
            </v:group>
            <v:group id="_x0000_s3694" style="position:absolute;left:4441;top:3475;width:9;height:2" coordorigin="4441,3475" coordsize="9,2">
              <v:shape id="_x0000_s3695" style="position:absolute;left:4441;top:3475;width:9;height:2" coordorigin="4441,3475" coordsize="9,0" path="m4441,3475r8,e" filled="f" strokecolor="#888" strokeweight=".1175mm">
                <v:path arrowok="t"/>
              </v:shape>
            </v:group>
            <v:group id="_x0000_s3692" style="position:absolute;left:4444;top:3486;width:2;height:2" coordorigin="4444,3486" coordsize="2,2">
              <v:shape id="_x0000_s3693" style="position:absolute;left:4444;top:3486;width:2;height:2" coordorigin="4444,3486" coordsize="1,1" path="m4445,3486r-1,1l4444,3486r1,xe" filled="f" strokecolor="#888" strokeweight=".14289mm">
                <v:path arrowok="t"/>
              </v:shape>
            </v:group>
            <v:group id="_x0000_s3690" style="position:absolute;left:4442;top:3488;width:2;height:2" coordorigin="4442,3488" coordsize="2,2">
              <v:shape id="_x0000_s3691" style="position:absolute;left:4442;top:3488;width:2;height:2" coordorigin="4442,3488" coordsize="1,0" path="m4442,3488r,l4442,3488xe" filled="f" strokecolor="#888" strokeweight=".14289mm">
                <v:path arrowok="t"/>
              </v:shape>
            </v:group>
            <v:group id="_x0000_s3688" style="position:absolute;left:4441;top:3491;width:2;height:2" coordorigin="4441,3491" coordsize="2,2">
              <v:shape id="_x0000_s3689" style="position:absolute;left:4441;top:3491;width:2;height:2" coordorigin="4441,3491" coordsize="1,0" path="m4442,3491r-1,l4442,3491xe" filled="f" strokecolor="#888" strokeweight=".14289mm">
                <v:path arrowok="t"/>
              </v:shape>
            </v:group>
            <v:group id="_x0000_s3686" style="position:absolute;left:4439;top:3502;width:2;height:2" coordorigin="4439,3502" coordsize="2,2">
              <v:shape id="_x0000_s3687" style="position:absolute;left:4439;top:3502;width:2;height:2" coordorigin="4439,3502" coordsize="1,1" path="m4435,3502r9,e" filled="f" strokecolor="#888" strokeweight=".18872mm">
                <v:path arrowok="t"/>
              </v:shape>
            </v:group>
            <v:group id="_x0000_s3684" style="position:absolute;left:4439;top:3511;width:2;height:2" coordorigin="4439,3511" coordsize="2,2">
              <v:shape id="_x0000_s3685" style="position:absolute;left:4439;top:3511;width:2;height:2" coordorigin="4439,3511" coordsize="1,1" path="m4440,3511r,l4439,3511r1,xe" filled="f" strokecolor="#888" strokeweight=".14289mm">
                <v:path arrowok="t"/>
              </v:shape>
            </v:group>
            <v:group id="_x0000_s3682" style="position:absolute;left:4429;top:3499;width:15;height:2" coordorigin="4429,3499" coordsize="15,2">
              <v:shape id="_x0000_s3683" style="position:absolute;left:4429;top:3499;width:15;height:2" coordorigin="4429,3499" coordsize="15,0" path="m4429,3499r14,e" filled="f" strokecolor="#888" strokeweight=".1171mm">
                <v:path arrowok="t"/>
              </v:shape>
            </v:group>
            <v:group id="_x0000_s3680" style="position:absolute;left:4434;top:3487;width:2;height:2" coordorigin="4434,3487" coordsize="2,2">
              <v:shape id="_x0000_s3681" style="position:absolute;left:4434;top:3487;width:2;height:2" coordorigin="4434,3487" coordsize="1,1" path="m4435,3488r-1,l4434,3487r,1l4435,3488xe" filled="f" strokecolor="#888" strokeweight=".14289mm">
                <v:path arrowok="t"/>
              </v:shape>
            </v:group>
            <v:group id="_x0000_s3678" style="position:absolute;left:4430;top:3513;width:2;height:2" coordorigin="4430,3513" coordsize="2,2">
              <v:shape id="_x0000_s3679" style="position:absolute;left:4430;top:3513;width:2;height:2" coordorigin="4430,3513" coordsize="1,1" path="m4431,3513r,1l4430,3513r1,xe" filled="f" strokecolor="#888" strokeweight=".14289mm">
                <v:path arrowok="t"/>
              </v:shape>
            </v:group>
            <v:group id="_x0000_s3676" style="position:absolute;left:4353;top:4046;width:2;height:2" coordorigin="4353,4046" coordsize="2,2">
              <v:shape id="_x0000_s3677" style="position:absolute;left:4353;top:4046;width:2;height:2" coordorigin="4353,4046" coordsize="1,1" path="m4353,4046r,1l4353,4047r,-1xe" filled="f" strokecolor="#888" strokeweight=".14289mm">
                <v:path arrowok="t"/>
              </v:shape>
            </v:group>
            <v:group id="_x0000_s3674" style="position:absolute;left:4348;top:4047;width:9;height:2" coordorigin="4348,4047" coordsize="9,2">
              <v:shape id="_x0000_s3675" style="position:absolute;left:4348;top:4047;width:9;height:2" coordorigin="4348,4047" coordsize="9,0" path="m4348,4047r9,e" filled="f" strokecolor="#888" strokeweight=".0102mm">
                <v:path arrowok="t"/>
              </v:shape>
            </v:group>
            <v:group id="_x0000_s3672" style="position:absolute;left:4352;top:4046;width:2;height:2" coordorigin="4352,4046" coordsize="2,2">
              <v:shape id="_x0000_s3673" style="position:absolute;left:4352;top:4046;width:2;height:2" coordorigin="4352,4046" coordsize="1,0" path="m4352,4046r1,l4352,4046xe" filled="f" strokecolor="#888" strokeweight=".14289mm">
                <v:path arrowok="t"/>
              </v:shape>
            </v:group>
            <v:group id="_x0000_s3507" style="position:absolute;left:3380;top:281;width:238;height:10462" coordorigin="3380,281" coordsize="238,10462">
              <v:shape id="_x0000_s3671" style="position:absolute;left:3380;top:281;width:238;height:10462" coordorigin="3380,281" coordsize="238,10462" path="m3618,10706r-1,l3617,10706r1,l3618,10706xe" stroked="f">
                <v:path arrowok="t"/>
              </v:shape>
              <v:shape id="_x0000_s3670" style="position:absolute;left:3380;top:281;width:238;height:10462" coordorigin="3380,281" coordsize="238,10462" path="m3617,10705r-1,l3617,10706r,-1xe" stroked="f">
                <v:path arrowok="t"/>
              </v:shape>
              <v:shape id="_x0000_s3669" style="position:absolute;left:3380;top:281;width:238;height:10462" coordorigin="3380,281" coordsize="238,10462" path="m3593,10691r,1l3593,10692r,-1xe" stroked="f">
                <v:path arrowok="t"/>
              </v:shape>
              <v:shape id="_x0000_s3668" style="position:absolute;left:3380;top:281;width:238;height:10462" coordorigin="3380,281" coordsize="238,10462" path="m3575,10697r-2,l3574,10697r1,l3575,10697xe" stroked="f">
                <v:path arrowok="t"/>
              </v:shape>
              <v:shape id="_x0000_s3667" style="position:absolute;left:3380;top:281;width:238;height:10462" coordorigin="3380,281" coordsize="238,10462" path="m3576,10697r-1,l3575,10697r1,xe" stroked="f">
                <v:path arrowok="t"/>
              </v:shape>
              <v:shape id="_x0000_s3666" style="position:absolute;left:3380;top:281;width:238;height:10462" coordorigin="3380,281" coordsize="238,10462" path="m3574,10696r-1,l3573,10697r1,l3574,10696xe" stroked="f">
                <v:path arrowok="t"/>
              </v:shape>
              <v:shape id="_x0000_s3665" style="position:absolute;left:3380;top:281;width:238;height:10462" coordorigin="3380,281" coordsize="238,10462" path="m3574,336r-3,l3571,336r1,l3572,337r,1l3572,339r1,l3572,340r1,l3573,337r1,l3574,336xe" stroked="f">
                <v:path arrowok="t"/>
              </v:shape>
              <v:shape id="_x0000_s3664" style="position:absolute;left:3380;top:281;width:238;height:10462" coordorigin="3380,281" coordsize="238,10462" path="m3574,337r-1,l3574,337r,xe" stroked="f">
                <v:path arrowok="t"/>
              </v:shape>
              <v:shape id="_x0000_s3663" style="position:absolute;left:3380;top:281;width:238;height:10462" coordorigin="3380,281" coordsize="238,10462" path="m3575,335r-1,l3574,336r1,l3575,335xe" stroked="f">
                <v:path arrowok="t"/>
              </v:shape>
              <v:shape id="_x0000_s3662" style="position:absolute;left:3380;top:281;width:238;height:10462" coordorigin="3380,281" coordsize="238,10462" path="m3573,334r-2,l3571,334r-1,l3571,335r1,l3572,336r1,l3573,335r,-1l3573,334xe" stroked="f">
                <v:path arrowok="t"/>
              </v:shape>
              <v:shape id="_x0000_s3661" style="position:absolute;left:3380;top:281;width:238;height:10462" coordorigin="3380,281" coordsize="238,10462" path="m3573,333r-1,l3572,334r1,l3573,334r1,l3574,334r-1,-1xe" stroked="f">
                <v:path arrowok="t"/>
              </v:shape>
              <v:shape id="_x0000_s3660" style="position:absolute;left:3380;top:281;width:238;height:10462" coordorigin="3380,281" coordsize="238,10462" path="m3570,331r-2,l3568,331r1,1l3569,334r2,l3571,332r-1,l3570,331xe" stroked="f">
                <v:path arrowok="t"/>
              </v:shape>
              <v:shape id="_x0000_s3659" style="position:absolute;left:3380;top:281;width:238;height:10462" coordorigin="3380,281" coordsize="238,10462" path="m3569,330r-1,l3568,330r1,1l3569,330r,l3569,330xe" stroked="f">
                <v:path arrowok="t"/>
              </v:shape>
              <v:shape id="_x0000_s3658" style="position:absolute;left:3380;top:281;width:238;height:10462" coordorigin="3380,281" coordsize="238,10462" path="m3569,330r,l3569,331r,l3569,330xe" stroked="f">
                <v:path arrowok="t"/>
              </v:shape>
              <v:shape id="_x0000_s3657" style="position:absolute;left:3380;top:281;width:238;height:10462" coordorigin="3380,281" coordsize="238,10462" path="m3570,325r,l3570,326r-1,l3569,327r-1,l3568,328r-1,l3567,330r3,l3570,329r1,l3570,328r1,l3571,327r-1,l3570,325xe" stroked="f">
                <v:path arrowok="t"/>
              </v:shape>
              <v:shape id="_x0000_s3656" style="position:absolute;left:3380;top:281;width:238;height:10462" coordorigin="3380,281" coordsize="238,10462" path="m3570,325r-1,l3569,325r-1,l3568,326r2,l3570,325xe" stroked="f">
                <v:path arrowok="t"/>
              </v:shape>
              <v:shape id="_x0000_s3655" style="position:absolute;left:3380;top:281;width:238;height:10462" coordorigin="3380,281" coordsize="238,10462" path="m3567,324r-2,l3565,325r1,l3566,325r1,l3567,325r,-1l3567,324r,xe" stroked="f">
                <v:path arrowok="t"/>
              </v:shape>
              <v:shape id="_x0000_s3654" style="position:absolute;left:3380;top:281;width:238;height:10462" coordorigin="3380,281" coordsize="238,10462" path="m3575,287r-1,l3574,288r1,l3575,287xe" stroked="f">
                <v:path arrowok="t"/>
              </v:shape>
              <v:shape id="_x0000_s3653" style="position:absolute;left:3380;top:281;width:238;height:10462" coordorigin="3380,281" coordsize="238,10462" path="m3575,287r-2,l3573,288r,l3573,287r2,l3575,287xe" stroked="f">
                <v:path arrowok="t"/>
              </v:shape>
              <v:shape id="_x0000_s3652" style="position:absolute;left:3380;top:281;width:238;height:10462" coordorigin="3380,281" coordsize="238,10462" path="m3573,10701r-1,l3572,10701r1,1l3573,10701xe" stroked="f">
                <v:path arrowok="t"/>
              </v:shape>
              <v:shape id="_x0000_s3651" style="position:absolute;left:3380;top:281;width:238;height:10462" coordorigin="3380,281" coordsize="238,10462" path="m3574,10701r-1,l3573,10702r1,l3574,10701xe" stroked="f">
                <v:path arrowok="t"/>
              </v:shape>
              <v:shape id="_x0000_s3650" style="position:absolute;left:3380;top:281;width:238;height:10462" coordorigin="3380,281" coordsize="238,10462" path="m3574,10701r-1,l3573,10701r1,xe" stroked="f">
                <v:path arrowok="t"/>
              </v:shape>
              <v:shape id="_x0000_s3649" style="position:absolute;left:3380;top:281;width:238;height:10462" coordorigin="3380,281" coordsize="238,10462" path="m3574,10700r,1l3575,10701r-1,-1xe" stroked="f">
                <v:path arrowok="t"/>
              </v:shape>
              <v:shape id="_x0000_s3648" style="position:absolute;left:3380;top:281;width:238;height:10462" coordorigin="3380,281" coordsize="238,10462" path="m3569,10708r,1l3569,10709r,-1xe" stroked="f">
                <v:path arrowok="t"/>
              </v:shape>
              <v:shape id="_x0000_s3647" style="position:absolute;left:3380;top:281;width:238;height:10462" coordorigin="3380,281" coordsize="238,10462" path="m3569,10698r-1,l3568,10699r1,l3569,10698xe" stroked="f">
                <v:path arrowok="t"/>
              </v:shape>
              <v:shape id="_x0000_s3646" style="position:absolute;left:3380;top:281;width:238;height:10462" coordorigin="3380,281" coordsize="238,10462" path="m3568,10697r-1,l3567,10698r1,l3568,10697xe" stroked="f">
                <v:path arrowok="t"/>
              </v:shape>
              <v:shape id="_x0000_s3645" style="position:absolute;left:3380;top:281;width:238;height:10462" coordorigin="3380,281" coordsize="238,10462" path="m3569,10712r-2,l3567,10713r2,l3569,10712xe" stroked="f">
                <v:path arrowok="t"/>
              </v:shape>
              <v:shape id="_x0000_s3644" style="position:absolute;left:3380;top:281;width:238;height:10462" coordorigin="3380,281" coordsize="238,10462" path="m3569,10712r-2,l3567,10712r2,l3569,10712xe" stroked="f">
                <v:path arrowok="t"/>
              </v:shape>
              <v:shape id="_x0000_s3643" style="position:absolute;left:3380;top:281;width:238;height:10462" coordorigin="3380,281" coordsize="238,10462" path="m3567,10738r,l3567,10739r1,l3567,10738xe" stroked="f">
                <v:path arrowok="t"/>
              </v:shape>
              <v:shape id="_x0000_s3642" style="position:absolute;left:3380;top:281;width:238;height:10462" coordorigin="3380,281" coordsize="238,10462" path="m3567,10738r,l3567,10738r,xe" stroked="f">
                <v:path arrowok="t"/>
              </v:shape>
              <v:shape id="_x0000_s3641" style="position:absolute;left:3380;top:281;width:238;height:10462" coordorigin="3380,281" coordsize="238,10462" path="m3568,10737r-1,l3567,10738r1,l3568,10737r1,l3568,10737xe" stroked="f">
                <v:path arrowok="t"/>
              </v:shape>
              <v:shape id="_x0000_s3640" style="position:absolute;left:3380;top:281;width:238;height:10462" coordorigin="3380,281" coordsize="238,10462" path="m3569,10737r-1,l3568,10738r1,l3569,10737xe" stroked="f">
                <v:path arrowok="t"/>
              </v:shape>
              <v:shape id="_x0000_s3639" style="position:absolute;left:3380;top:281;width:238;height:10462" coordorigin="3380,281" coordsize="238,10462" path="m3565,10710r,1l3566,10711r-1,-1xe" stroked="f">
                <v:path arrowok="t"/>
              </v:shape>
              <v:shape id="_x0000_s3638" style="position:absolute;left:3380;top:281;width:238;height:10462" coordorigin="3380,281" coordsize="238,10462" path="m3565,10702r,1l3565,10703r,l3565,10702xe" stroked="f">
                <v:path arrowok="t"/>
              </v:shape>
              <v:shape id="_x0000_s3637" style="position:absolute;left:3380;top:281;width:238;height:10462" coordorigin="3380,281" coordsize="238,10462" path="m3562,323r,l3562,324r,-1xe" stroked="f">
                <v:path arrowok="t"/>
              </v:shape>
              <v:shape id="_x0000_s3636" style="position:absolute;left:3380;top:281;width:238;height:10462" coordorigin="3380,281" coordsize="238,10462" path="m3559,10698r,l3559,10700r,l3559,10698xe" stroked="f">
                <v:path arrowok="t"/>
              </v:shape>
              <v:shape id="_x0000_s3635" style="position:absolute;left:3380;top:281;width:238;height:10462" coordorigin="3380,281" coordsize="238,10462" path="m3558,284r-1,l3557,285r1,l3558,285r,l3558,284xe" stroked="f">
                <v:path arrowok="t"/>
              </v:shape>
              <v:shape id="_x0000_s3634" style="position:absolute;left:3380;top:281;width:238;height:10462" coordorigin="3380,281" coordsize="238,10462" path="m3559,283r-1,l3558,284r-1,l3556,284r3,l3559,284r,-1xe" stroked="f">
                <v:path arrowok="t"/>
              </v:shape>
              <v:shape id="_x0000_s3633" style="position:absolute;left:3380;top:281;width:238;height:10462" coordorigin="3380,281" coordsize="238,10462" path="m3557,282r-1,l3556,284r2,l3558,283r-1,l3557,282xe" stroked="f">
                <v:path arrowok="t"/>
              </v:shape>
              <v:shape id="_x0000_s3632" style="position:absolute;left:3380;top:281;width:238;height:10462" coordorigin="3380,281" coordsize="238,10462" path="m3558,282r,1l3558,283r,-1xe" stroked="f">
                <v:path arrowok="t"/>
              </v:shape>
              <v:shape id="_x0000_s3631" style="position:absolute;left:3380;top:281;width:238;height:10462" coordorigin="3380,281" coordsize="238,10462" path="m3556,349r-1,l3555,350r,l3556,350r,l3556,349xe" stroked="f">
                <v:path arrowok="t"/>
              </v:shape>
              <v:shape id="_x0000_s3630" style="position:absolute;left:3380;top:281;width:238;height:10462" coordorigin="3380,281" coordsize="238,10462" path="m3558,348r-1,l3557,349r1,l3558,348xe" stroked="f">
                <v:path arrowok="t"/>
              </v:shape>
              <v:shape id="_x0000_s3629" style="position:absolute;left:3380;top:281;width:238;height:10462" coordorigin="3380,281" coordsize="238,10462" path="m3553,10698r,1l3553,10699r,-1l3553,10698xe" stroked="f">
                <v:path arrowok="t"/>
              </v:shape>
              <v:shape id="_x0000_s3628" style="position:absolute;left:3380;top:281;width:238;height:10462" coordorigin="3380,281" coordsize="238,10462" path="m3552,334r,l3550,334r,1l3551,335r,1l3552,336r,-1l3552,334r,xe" stroked="f">
                <v:path arrowok="t"/>
              </v:shape>
              <v:shape id="_x0000_s3627" style="position:absolute;left:3380;top:281;width:238;height:10462" coordorigin="3380,281" coordsize="238,10462" path="m3552,334r-1,l3551,334r1,l3552,334xe" stroked="f">
                <v:path arrowok="t"/>
              </v:shape>
              <v:shape id="_x0000_s3626" style="position:absolute;left:3380;top:281;width:238;height:10462" coordorigin="3380,281" coordsize="238,10462" path="m3552,333r,1l3552,334r,-1xe" stroked="f">
                <v:path arrowok="t"/>
              </v:shape>
              <v:shape id="_x0000_s3625" style="position:absolute;left:3380;top:281;width:238;height:10462" coordorigin="3380,281" coordsize="238,10462" path="m3547,10706r-1,l3546,10706r-1,l3545,10709r2,l3547,10708r1,l3547,10707r,l3547,10706r,xe" stroked="f">
                <v:path arrowok="t"/>
              </v:shape>
              <v:shape id="_x0000_s3624" style="position:absolute;left:3380;top:281;width:238;height:10462" coordorigin="3380,281" coordsize="238,10462" path="m3545,330r,1l3545,331r,-1xe" stroked="f">
                <v:path arrowok="t"/>
              </v:shape>
              <v:shape id="_x0000_s3623" style="position:absolute;left:3380;top:281;width:238;height:10462" coordorigin="3380,281" coordsize="238,10462" path="m3540,10714r-1,l3539,10715r,l3539,10716r,l3539,10715r1,l3540,10714xe" stroked="f">
                <v:path arrowok="t"/>
              </v:shape>
              <v:shape id="_x0000_s3622" style="position:absolute;left:3380;top:281;width:238;height:10462" coordorigin="3380,281" coordsize="238,10462" path="m3542,301r-4,l3538,301r1,1l3539,302r,l3539,302r2,l3541,301r1,l3542,301xe" stroked="f">
                <v:path arrowok="t"/>
              </v:shape>
              <v:shape id="_x0000_s3621" style="position:absolute;left:3380;top:281;width:238;height:10462" coordorigin="3380,281" coordsize="238,10462" path="m3541,302r-2,l3540,302r1,l3541,302xe" stroked="f">
                <v:path arrowok="t"/>
              </v:shape>
              <v:shape id="_x0000_s3620" style="position:absolute;left:3380;top:281;width:238;height:10462" coordorigin="3380,281" coordsize="238,10462" path="m3541,302r,l3541,302r,xe" stroked="f">
                <v:path arrowok="t"/>
              </v:shape>
              <v:shape id="_x0000_s3619" style="position:absolute;left:3380;top:281;width:238;height:10462" coordorigin="3380,281" coordsize="238,10462" path="m3543,300r-4,l3539,301r4,l3543,300xe" stroked="f">
                <v:path arrowok="t"/>
              </v:shape>
              <v:shape id="_x0000_s3618" style="position:absolute;left:3380;top:281;width:238;height:10462" coordorigin="3380,281" coordsize="238,10462" path="m3543,299r-1,l3542,299r-2,l3539,300r5,l3544,299r-1,xe" stroked="f">
                <v:path arrowok="t"/>
              </v:shape>
              <v:shape id="_x0000_s3617" style="position:absolute;left:3380;top:281;width:238;height:10462" coordorigin="3380,281" coordsize="238,10462" path="m3535,297r-2,l3533,298r2,l3535,297xe" stroked="f">
                <v:path arrowok="t"/>
              </v:shape>
              <v:shape id="_x0000_s3616" style="position:absolute;left:3380;top:281;width:238;height:10462" coordorigin="3380,281" coordsize="238,10462" path="m3535,297r,l3535,298r,-1xe" stroked="f">
                <v:path arrowok="t"/>
              </v:shape>
              <v:shape id="_x0000_s3615" style="position:absolute;left:3380;top:281;width:238;height:10462" coordorigin="3380,281" coordsize="238,10462" path="m3536,297r-2,l3534,297r2,l3536,297xe" stroked="f">
                <v:path arrowok="t"/>
              </v:shape>
              <v:shape id="_x0000_s3614" style="position:absolute;left:3380;top:281;width:238;height:10462" coordorigin="3380,281" coordsize="238,10462" path="m3535,304r-1,l3534,305r-1,l3533,305r2,l3535,304xe" stroked="f">
                <v:path arrowok="t"/>
              </v:shape>
              <v:shape id="_x0000_s3613" style="position:absolute;left:3380;top:281;width:238;height:10462" coordorigin="3380,281" coordsize="238,10462" path="m3533,363r-1,l3532,364r1,-1xe" stroked="f">
                <v:path arrowok="t"/>
              </v:shape>
              <v:shape id="_x0000_s3612" style="position:absolute;left:3380;top:281;width:238;height:10462" coordorigin="3380,281" coordsize="238,10462" path="m3533,362r-1,l3532,363r1,l3533,362xe" stroked="f">
                <v:path arrowok="t"/>
              </v:shape>
              <v:shape id="_x0000_s3611" style="position:absolute;left:3380;top:281;width:238;height:10462" coordorigin="3380,281" coordsize="238,10462" path="m3534,362r-1,l3533,362r1,l3534,362xe" stroked="f">
                <v:path arrowok="t"/>
              </v:shape>
              <v:shape id="_x0000_s3610" style="position:absolute;left:3380;top:281;width:238;height:10462" coordorigin="3380,281" coordsize="238,10462" path="m3533,10721r,l3532,10722r,1l3533,10723r,1l3533,10724r,-1l3534,10723r,-1l3533,10722r,-1xe" stroked="f">
                <v:path arrowok="t"/>
              </v:shape>
              <v:shape id="_x0000_s3609" style="position:absolute;left:3380;top:281;width:238;height:10462" coordorigin="3380,281" coordsize="238,10462" path="m3533,317r-1,l3533,317r,xe" stroked="f">
                <v:path arrowok="t"/>
              </v:shape>
              <v:shape id="_x0000_s3608" style="position:absolute;left:3380;top:281;width:238;height:10462" coordorigin="3380,281" coordsize="238,10462" path="m3534,316r-1,l3533,317r,l3533,317r1,l3534,316xe" stroked="f">
                <v:path arrowok="t"/>
              </v:shape>
              <v:shape id="_x0000_s3607" style="position:absolute;left:3380;top:281;width:238;height:10462" coordorigin="3380,281" coordsize="238,10462" path="m3532,316r-2,l3530,317r2,l3532,316xe" stroked="f">
                <v:path arrowok="t"/>
              </v:shape>
              <v:shape id="_x0000_s3606" style="position:absolute;left:3380;top:281;width:238;height:10462" coordorigin="3380,281" coordsize="238,10462" path="m3532,314r-2,l3529,315r,1l3533,316r,l3532,316r,-1l3533,315r-1,-1xe" stroked="f">
                <v:path arrowok="t"/>
              </v:shape>
              <v:shape id="_x0000_s3605" style="position:absolute;left:3380;top:281;width:238;height:10462" coordorigin="3380,281" coordsize="238,10462" path="m3532,314r-1,l3531,314r1,l3532,314xe" stroked="f">
                <v:path arrowok="t"/>
              </v:shape>
              <v:shape id="_x0000_s3604" style="position:absolute;left:3380;top:281;width:238;height:10462" coordorigin="3380,281" coordsize="238,10462" path="m3531,364r-1,l3530,365r1,l3531,364xe" stroked="f">
                <v:path arrowok="t"/>
              </v:shape>
              <v:shape id="_x0000_s3603" style="position:absolute;left:3380;top:281;width:238;height:10462" coordorigin="3380,281" coordsize="238,10462" path="m3532,10707r-1,l3531,10708r-1,l3530,10709r1,l3532,10708r,-1xe" stroked="f">
                <v:path arrowok="t"/>
              </v:shape>
              <v:shape id="_x0000_s3602" style="position:absolute;left:3380;top:281;width:238;height:10462" coordorigin="3380,281" coordsize="238,10462" path="m3529,309r,l3529,310r,l3529,309xe" stroked="f">
                <v:path arrowok="t"/>
              </v:shape>
              <v:shape id="_x0000_s3601" style="position:absolute;left:3380;top:281;width:238;height:10462" coordorigin="3380,281" coordsize="238,10462" path="m3530,308r,l3530,309r,l3530,308xe" stroked="f">
                <v:path arrowok="t"/>
              </v:shape>
              <v:shape id="_x0000_s3600" style="position:absolute;left:3380;top:281;width:238;height:10462" coordorigin="3380,281" coordsize="238,10462" path="m3528,354r,1l3529,355r-1,-1xe" stroked="f">
                <v:path arrowok="t"/>
              </v:shape>
              <v:shape id="_x0000_s3599" style="position:absolute;left:3380;top:281;width:238;height:10462" coordorigin="3380,281" coordsize="238,10462" path="m3527,354r,l3527,354r,l3527,354xe" stroked="f">
                <v:path arrowok="t"/>
              </v:shape>
              <v:shape id="_x0000_s3598" style="position:absolute;left:3380;top:281;width:238;height:10462" coordorigin="3380,281" coordsize="238,10462" path="m3527,10705r-1,l3526,10706r1,-1xe" stroked="f">
                <v:path arrowok="t"/>
              </v:shape>
              <v:shape id="_x0000_s3597" style="position:absolute;left:3380;top:281;width:238;height:10462" coordorigin="3380,281" coordsize="238,10462" path="m3525,310r-1,l3524,311r1,l3525,310xe" stroked="f">
                <v:path arrowok="t"/>
              </v:shape>
              <v:shape id="_x0000_s3596" style="position:absolute;left:3380;top:281;width:238;height:10462" coordorigin="3380,281" coordsize="238,10462" path="m3525,10718r-2,l3524,10718r,1l3524,10719r1,-1l3525,10718xe" stroked="f">
                <v:path arrowok="t"/>
              </v:shape>
              <v:shape id="_x0000_s3595" style="position:absolute;left:3380;top:281;width:238;height:10462" coordorigin="3380,281" coordsize="238,10462" path="m3524,10717r,l3524,10718r,l3524,10717xe" stroked="f">
                <v:path arrowok="t"/>
              </v:shape>
              <v:shape id="_x0000_s3594" style="position:absolute;left:3380;top:281;width:238;height:10462" coordorigin="3380,281" coordsize="238,10462" path="m3524,10729r-1,l3523,10729r1,l3524,10729xe" stroked="f">
                <v:path arrowok="t"/>
              </v:shape>
              <v:shape id="_x0000_s3593" style="position:absolute;left:3380;top:281;width:238;height:10462" coordorigin="3380,281" coordsize="238,10462" path="m3519,363r,l3519,365r1,l3520,363r-1,l3519,363xe" stroked="f">
                <v:path arrowok="t"/>
              </v:shape>
              <v:shape id="_x0000_s3592" style="position:absolute;left:3380;top:281;width:238;height:10462" coordorigin="3380,281" coordsize="238,10462" path="m3521,363r,l3521,364r,l3521,363xe" stroked="f">
                <v:path arrowok="t"/>
              </v:shape>
              <v:shape id="_x0000_s3591" style="position:absolute;left:3380;top:281;width:238;height:10462" coordorigin="3380,281" coordsize="238,10462" path="m3522,10710r-1,l3522,10710r,l3522,10710xe" stroked="f">
                <v:path arrowok="t"/>
              </v:shape>
              <v:shape id="_x0000_s3590" style="position:absolute;left:3380;top:281;width:238;height:10462" coordorigin="3380,281" coordsize="238,10462" path="m3516,10713r,l3516,10713r,1l3516,10715r,-1l3517,10713r-1,xe" stroked="f">
                <v:path arrowok="t"/>
              </v:shape>
              <v:shape id="_x0000_s3589" style="position:absolute;left:3380;top:281;width:238;height:10462" coordorigin="3380,281" coordsize="238,10462" path="m3520,10713r-1,l3519,10713r1,l3520,10713xe" stroked="f">
                <v:path arrowok="t"/>
              </v:shape>
              <v:shape id="_x0000_s3588" style="position:absolute;left:3380;top:281;width:238;height:10462" coordorigin="3380,281" coordsize="238,10462" path="m3521,10712r,l3521,10713r,l3521,10712xe" stroked="f">
                <v:path arrowok="t"/>
              </v:shape>
              <v:shape id="_x0000_s3587" style="position:absolute;left:3380;top:281;width:238;height:10462" coordorigin="3380,281" coordsize="238,10462" path="m3519,10712r-3,l3516,10713r1,l3517,10712r2,l3519,10712xe" stroked="f">
                <v:path arrowok="t"/>
              </v:shape>
              <v:shape id="_x0000_s3586" style="position:absolute;left:3380;top:281;width:238;height:10462" coordorigin="3380,281" coordsize="238,10462" path="m3518,10712r,l3518,10713r,-1xe" stroked="f">
                <v:path arrowok="t"/>
              </v:shape>
              <v:shape id="_x0000_s3585" style="position:absolute;left:3380;top:281;width:238;height:10462" coordorigin="3380,281" coordsize="238,10462" path="m3518,10712r,1l3519,10713r-1,-1xe" stroked="f">
                <v:path arrowok="t"/>
              </v:shape>
              <v:shape id="_x0000_s3584" style="position:absolute;left:3380;top:281;width:238;height:10462" coordorigin="3380,281" coordsize="238,10462" path="m3518,10711r-1,l3517,10712r1,l3518,10711xe" stroked="f">
                <v:path arrowok="t"/>
              </v:shape>
              <v:shape id="_x0000_s3583" style="position:absolute;left:3380;top:281;width:238;height:10462" coordorigin="3380,281" coordsize="238,10462" path="m3516,10710r,1l3517,10711r-1,-1xe" stroked="f">
                <v:path arrowok="t"/>
              </v:shape>
              <v:shape id="_x0000_s3582" style="position:absolute;left:3380;top:281;width:238;height:10462" coordorigin="3380,281" coordsize="238,10462" path="m3521,334r-1,l3520,335r1,l3521,334xe" stroked="f">
                <v:path arrowok="t"/>
              </v:shape>
              <v:shape id="_x0000_s3581" style="position:absolute;left:3380;top:281;width:238;height:10462" coordorigin="3380,281" coordsize="238,10462" path="m3521,331r-1,l3520,332r1,l3521,331xe" stroked="f">
                <v:path arrowok="t"/>
              </v:shape>
              <v:shape id="_x0000_s3580" style="position:absolute;left:3380;top:281;width:238;height:10462" coordorigin="3380,281" coordsize="238,10462" path="m3519,10707r,l3519,10707r,l3519,10707xe" stroked="f">
                <v:path arrowok="t"/>
              </v:shape>
              <v:shape id="_x0000_s3579" style="position:absolute;left:3380;top:281;width:238;height:10462" coordorigin="3380,281" coordsize="238,10462" path="m3519,10717r-1,l3518,10718r1,l3519,10718r,-1xe" stroked="f">
                <v:path arrowok="t"/>
              </v:shape>
              <v:shape id="_x0000_s3578" style="position:absolute;left:3380;top:281;width:238;height:10462" coordorigin="3380,281" coordsize="238,10462" path="m3519,10728r-1,l3518,10729r1,l3519,10728xe" stroked="f">
                <v:path arrowok="t"/>
              </v:shape>
              <v:shape id="_x0000_s3577" style="position:absolute;left:3380;top:281;width:238;height:10462" coordorigin="3380,281" coordsize="238,10462" path="m3519,10727r-1,l3518,10728r1,-1xe" stroked="f">
                <v:path arrowok="t"/>
              </v:shape>
              <v:shape id="_x0000_s3576" style="position:absolute;left:3380;top:281;width:238;height:10462" coordorigin="3380,281" coordsize="238,10462" path="m3521,297r-3,l3518,299r3,l3522,298r,l3522,297r,l3521,297xe" stroked="f">
                <v:path arrowok="t"/>
              </v:shape>
              <v:shape id="_x0000_s3575" style="position:absolute;left:3380;top:281;width:238;height:10462" coordorigin="3380,281" coordsize="238,10462" path="m3522,298r,l3522,299r,-1xe" stroked="f">
                <v:path arrowok="t"/>
              </v:shape>
              <v:shape id="_x0000_s3574" style="position:absolute;left:3380;top:281;width:238;height:10462" coordorigin="3380,281" coordsize="238,10462" path="m3520,296r-1,l3519,297r2,l3520,296xe" stroked="f">
                <v:path arrowok="t"/>
              </v:shape>
              <v:shape id="_x0000_s3573" style="position:absolute;left:3380;top:281;width:238;height:10462" coordorigin="3380,281" coordsize="238,10462" path="m3516,362r,l3516,362r,l3516,362xe" stroked="f">
                <v:path arrowok="t"/>
              </v:shape>
              <v:shape id="_x0000_s3572" style="position:absolute;left:3380;top:281;width:238;height:10462" coordorigin="3380,281" coordsize="238,10462" path="m3516,361r-1,l3515,362r1,l3516,361xe" stroked="f">
                <v:path arrowok="t"/>
              </v:shape>
              <v:shape id="_x0000_s3571" style="position:absolute;left:3380;top:281;width:238;height:10462" coordorigin="3380,281" coordsize="238,10462" path="m3516,360r-3,l3513,361r2,l3516,360xe" stroked="f">
                <v:path arrowok="t"/>
              </v:shape>
              <v:shape id="_x0000_s3570" style="position:absolute;left:3380;top:281;width:238;height:10462" coordorigin="3380,281" coordsize="238,10462" path="m3513,359r,l3513,359r,1l3514,360r,l3515,360r,l3513,359xe" stroked="f">
                <v:path arrowok="t"/>
              </v:shape>
              <v:shape id="_x0000_s3569" style="position:absolute;left:3380;top:281;width:238;height:10462" coordorigin="3380,281" coordsize="238,10462" path="m3512,10721r,l3511,10722r1,l3512,10721xe" stroked="f">
                <v:path arrowok="t"/>
              </v:shape>
              <v:shape id="_x0000_s3568" style="position:absolute;left:3380;top:281;width:238;height:10462" coordorigin="3380,281" coordsize="238,10462" path="m3512,358r,l3512,359r,l3512,358xe" stroked="f">
                <v:path arrowok="t"/>
              </v:shape>
              <v:shape id="_x0000_s3567" style="position:absolute;left:3380;top:281;width:238;height:10462" coordorigin="3380,281" coordsize="238,10462" path="m3510,357r-1,l3509,358r1,l3510,357r,l3510,357xe" stroked="f">
                <v:path arrowok="t"/>
              </v:shape>
              <v:shape id="_x0000_s3566" style="position:absolute;left:3380;top:281;width:238;height:10462" coordorigin="3380,281" coordsize="238,10462" path="m3511,357r-1,l3511,358r1,l3511,357xe" stroked="f">
                <v:path arrowok="t"/>
              </v:shape>
              <v:shape id="_x0000_s3565" style="position:absolute;left:3380;top:281;width:238;height:10462" coordorigin="3380,281" coordsize="238,10462" path="m3509,357r,l3509,357r,xe" stroked="f">
                <v:path arrowok="t"/>
              </v:shape>
              <v:shape id="_x0000_s3564" style="position:absolute;left:3380;top:281;width:238;height:10462" coordorigin="3380,281" coordsize="238,10462" path="m3510,356r-1,1l3510,357r,-1xe" stroked="f">
                <v:path arrowok="t"/>
              </v:shape>
              <v:shape id="_x0000_s3563" style="position:absolute;left:3380;top:281;width:238;height:10462" coordorigin="3380,281" coordsize="238,10462" path="m3510,356r,l3510,357r,l3510,356xe" stroked="f">
                <v:path arrowok="t"/>
              </v:shape>
              <v:shape id="_x0000_s3562" style="position:absolute;left:3380;top:281;width:238;height:10462" coordorigin="3380,281" coordsize="238,10462" path="m3509,356r-1,l3508,356r1,l3509,356xe" stroked="f">
                <v:path arrowok="t"/>
              </v:shape>
              <v:shape id="_x0000_s3561" style="position:absolute;left:3380;top:281;width:238;height:10462" coordorigin="3380,281" coordsize="238,10462" path="m3509,355r-2,l3507,356r2,l3509,355xe" stroked="f">
                <v:path arrowok="t"/>
              </v:shape>
              <v:shape id="_x0000_s3560" style="position:absolute;left:3380;top:281;width:238;height:10462" coordorigin="3380,281" coordsize="238,10462" path="m3506,354r-1,l3505,355r1,l3506,354xe" stroked="f">
                <v:path arrowok="t"/>
              </v:shape>
              <v:shape id="_x0000_s3559" style="position:absolute;left:3380;top:281;width:238;height:10462" coordorigin="3380,281" coordsize="238,10462" path="m3507,354r-1,l3506,355r1,l3507,354xe" stroked="f">
                <v:path arrowok="t"/>
              </v:shape>
              <v:shape id="_x0000_s3558" style="position:absolute;left:3380;top:281;width:238;height:10462" coordorigin="3380,281" coordsize="238,10462" path="m3506,353r-1,l3505,354r1,l3506,353xe" stroked="f">
                <v:path arrowok="t"/>
              </v:shape>
              <v:shape id="_x0000_s3557" style="position:absolute;left:3380;top:281;width:238;height:10462" coordorigin="3380,281" coordsize="238,10462" path="m3505,353r,l3505,353r,l3505,353xe" stroked="f">
                <v:path arrowok="t"/>
              </v:shape>
              <v:shape id="_x0000_s3556" style="position:absolute;left:3380;top:281;width:238;height:10462" coordorigin="3380,281" coordsize="238,10462" path="m3505,352r-1,l3504,353r1,l3505,352xe" stroked="f">
                <v:path arrowok="t"/>
              </v:shape>
              <v:shape id="_x0000_s3555" style="position:absolute;left:3380;top:281;width:238;height:10462" coordorigin="3380,281" coordsize="238,10462" path="m3504,351r,l3504,352r,l3504,351xe" stroked="f">
                <v:path arrowok="t"/>
              </v:shape>
              <v:shape id="_x0000_s3554" style="position:absolute;left:3380;top:281;width:238;height:10462" coordorigin="3380,281" coordsize="238,10462" path="m3504,351r-1,l3503,351r1,l3504,351xe" stroked="f">
                <v:path arrowok="t"/>
              </v:shape>
              <v:shape id="_x0000_s3553" style="position:absolute;left:3380;top:281;width:238;height:10462" coordorigin="3380,281" coordsize="238,10462" path="m3502,350r,1l3503,351r-1,-1xe" stroked="f">
                <v:path arrowok="t"/>
              </v:shape>
              <v:shape id="_x0000_s3552" style="position:absolute;left:3380;top:281;width:238;height:10462" coordorigin="3380,281" coordsize="238,10462" path="m3506,329r-1,l3505,330r,l3505,331r,l3505,330r1,l3506,329xe" stroked="f">
                <v:path arrowok="t"/>
              </v:shape>
              <v:shape id="_x0000_s3551" style="position:absolute;left:3380;top:281;width:238;height:10462" coordorigin="3380,281" coordsize="238,10462" path="m3510,283r-1,l3509,284r1,l3510,283xe" stroked="f">
                <v:path arrowok="t"/>
              </v:shape>
              <v:shape id="_x0000_s3550" style="position:absolute;left:3380;top:281;width:238;height:10462" coordorigin="3380,281" coordsize="238,10462" path="m3512,282r-3,l3509,283r3,l3512,282xe" stroked="f">
                <v:path arrowok="t"/>
              </v:shape>
              <v:shape id="_x0000_s3549" style="position:absolute;left:3380;top:281;width:238;height:10462" coordorigin="3380,281" coordsize="238,10462" path="m3510,281r-5,l3506,281r1,l3507,282r1,l3508,282r3,l3511,281r-1,xe" stroked="f">
                <v:path arrowok="t"/>
              </v:shape>
              <v:shape id="_x0000_s3548" style="position:absolute;left:3380;top:281;width:238;height:10462" coordorigin="3380,281" coordsize="238,10462" path="m3505,10735r-1,l3504,10737r,l3504,10736r1,l3505,10735xe" stroked="f">
                <v:path arrowok="t"/>
              </v:shape>
              <v:shape id="_x0000_s3547" style="position:absolute;left:3380;top:281;width:238;height:10462" coordorigin="3380,281" coordsize="238,10462" path="m3505,10736r-1,l3504,10737r1,l3505,10736xe" stroked="f">
                <v:path arrowok="t"/>
              </v:shape>
              <v:shape id="_x0000_s3546" style="position:absolute;left:3380;top:281;width:238;height:10462" coordorigin="3380,281" coordsize="238,10462" path="m3505,10736r,1l3505,10737r,-1xe" stroked="f">
                <v:path arrowok="t"/>
              </v:shape>
              <v:shape id="_x0000_s3545" style="position:absolute;left:3380;top:281;width:238;height:10462" coordorigin="3380,281" coordsize="238,10462" path="m3504,10733r,1l3504,10734r,1l3504,10735r1,-1l3505,10733r-1,xe" stroked="f">
                <v:path arrowok="t"/>
              </v:shape>
              <v:shape id="_x0000_s3544" style="position:absolute;left:3380;top:281;width:238;height:10462" coordorigin="3380,281" coordsize="238,10462" path="m3504,10733r,l3504,10733r,xe" stroked="f">
                <v:path arrowok="t"/>
              </v:shape>
              <v:shape id="_x0000_s3543" style="position:absolute;left:3380;top:281;width:238;height:10462" coordorigin="3380,281" coordsize="238,10462" path="m3510,10742r-5,l3505,10743r5,l3510,10742xe" stroked="f">
                <v:path arrowok="t"/>
              </v:shape>
              <v:shape id="_x0000_s3542" style="position:absolute;left:3380;top:281;width:238;height:10462" coordorigin="3380,281" coordsize="238,10462" path="m3509,10741r-5,l3504,10742r5,l3509,10741xe" stroked="f">
                <v:path arrowok="t"/>
              </v:shape>
              <v:shape id="_x0000_s3541" style="position:absolute;left:3380;top:281;width:238;height:10462" coordorigin="3380,281" coordsize="238,10462" path="m3502,10738r,1l3502,10740r,l3502,10740r1,1l3504,10741r,l3509,10741r,l3508,10740r-1,l3507,10739r-5,l3502,10738xe" stroked="f">
                <v:path arrowok="t"/>
              </v:shape>
              <v:shape id="_x0000_s3540" style="position:absolute;left:3380;top:281;width:238;height:10462" coordorigin="3380,281" coordsize="238,10462" path="m3505,10738r-3,l3502,10739r4,l3505,10738xe" stroked="f">
                <v:path arrowok="t"/>
              </v:shape>
              <v:shape id="_x0000_s3539" style="position:absolute;left:3380;top:281;width:238;height:10462" coordorigin="3380,281" coordsize="238,10462" path="m3505,10738r-1,l3504,10738r1,l3505,10738xe" stroked="f">
                <v:path arrowok="t"/>
              </v:shape>
              <v:shape id="_x0000_s3538" style="position:absolute;left:3380;top:281;width:238;height:10462" coordorigin="3380,281" coordsize="238,10462" path="m3502,283r-1,l3501,284r1,-1xe" stroked="f">
                <v:path arrowok="t"/>
              </v:shape>
              <v:shape id="_x0000_s3537" style="position:absolute;left:3380;top:281;width:238;height:10462" coordorigin="3380,281" coordsize="238,10462" path="m3500,282r,1l3501,283r,-1l3501,282r-1,xe" stroked="f">
                <v:path arrowok="t"/>
              </v:shape>
              <v:shape id="_x0000_s3536" style="position:absolute;left:3380;top:281;width:238;height:10462" coordorigin="3380,281" coordsize="238,10462" path="m3499,318r,1l3500,319r-1,-1xe" stroked="f">
                <v:path arrowok="t"/>
              </v:shape>
              <v:shape id="_x0000_s3535" style="position:absolute;left:3380;top:281;width:238;height:10462" coordorigin="3380,281" coordsize="238,10462" path="m3499,321r,l3499,322r,l3499,321xe" stroked="f">
                <v:path arrowok="t"/>
              </v:shape>
              <v:shape id="_x0000_s3534" style="position:absolute;left:3380;top:281;width:238;height:10462" coordorigin="3380,281" coordsize="238,10462" path="m3499,317r-1,l3498,318r1,-1xe" stroked="f">
                <v:path arrowok="t"/>
              </v:shape>
              <v:shape id="_x0000_s3533" style="position:absolute;left:3380;top:281;width:238;height:10462" coordorigin="3380,281" coordsize="238,10462" path="m3498,317r,l3498,317r,xe" stroked="f">
                <v:path arrowok="t"/>
              </v:shape>
              <v:shape id="_x0000_s3532" style="position:absolute;left:3380;top:281;width:238;height:10462" coordorigin="3380,281" coordsize="238,10462" path="m3497,10734r-1,l3496,10735r1,-1xe" stroked="f">
                <v:path arrowok="t"/>
              </v:shape>
              <v:shape id="_x0000_s3531" style="position:absolute;left:3380;top:281;width:238;height:10462" coordorigin="3380,281" coordsize="238,10462" path="m3498,315r-1,l3497,316r1,l3498,315xe" stroked="f">
                <v:path arrowok="t"/>
              </v:shape>
              <v:shape id="_x0000_s3530" style="position:absolute;left:3380;top:281;width:238;height:10462" coordorigin="3380,281" coordsize="238,10462" path="m3496,315r,l3496,316r,-1xe" stroked="f">
                <v:path arrowok="t"/>
              </v:shape>
              <v:shape id="_x0000_s3529" style="position:absolute;left:3380;top:281;width:238;height:10462" coordorigin="3380,281" coordsize="238,10462" path="m3497,314r-1,l3496,315r1,l3497,314xe" stroked="f">
                <v:path arrowok="t"/>
              </v:shape>
              <v:shape id="_x0000_s3528" style="position:absolute;left:3380;top:281;width:238;height:10462" coordorigin="3380,281" coordsize="238,10462" path="m3496,314r-1,l3496,314r,xe" stroked="f">
                <v:path arrowok="t"/>
              </v:shape>
              <v:shape id="_x0000_s3527" style="position:absolute;left:3380;top:281;width:238;height:10462" coordorigin="3380,281" coordsize="238,10462" path="m3496,314r,l3496,314r,xe" stroked="f">
                <v:path arrowok="t"/>
              </v:shape>
              <v:shape id="_x0000_s3526" style="position:absolute;left:3380;top:281;width:238;height:10462" coordorigin="3380,281" coordsize="238,10462" path="m3498,281r-2,l3496,281r2,l3498,281xe" stroked="f">
                <v:path arrowok="t"/>
              </v:shape>
              <v:shape id="_x0000_s3525" style="position:absolute;left:3380;top:281;width:238;height:10462" coordorigin="3380,281" coordsize="238,10462" path="m3497,10742r-1,l3496,10743r1,l3497,10742xe" stroked="f">
                <v:path arrowok="t"/>
              </v:shape>
              <v:shape id="_x0000_s3524" style="position:absolute;left:3380;top:281;width:238;height:10462" coordorigin="3380,281" coordsize="238,10462" path="m3498,10741r-2,l3496,10741r-1,1l3497,10742r1,1l3498,10741r-1,l3498,10741xe" stroked="f">
                <v:path arrowok="t"/>
              </v:shape>
              <v:shape id="_x0000_s3523" style="position:absolute;left:3380;top:281;width:238;height:10462" coordorigin="3380,281" coordsize="238,10462" path="m3496,10740r-1,l3495,10741r,l3495,10741r1,l3496,10740xe" stroked="f">
                <v:path arrowok="t"/>
              </v:shape>
              <v:shape id="_x0000_s3522" style="position:absolute;left:3380;top:281;width:238;height:10462" coordorigin="3380,281" coordsize="238,10462" path="m3495,307r-1,l3494,308r1,l3495,307xe" stroked="f">
                <v:path arrowok="t"/>
              </v:shape>
              <v:shape id="_x0000_s3521" style="position:absolute;left:3380;top:281;width:238;height:10462" coordorigin="3380,281" coordsize="238,10462" path="m3493,305r,1l3493,306r,-1xe" stroked="f">
                <v:path arrowok="t"/>
              </v:shape>
              <v:shape id="_x0000_s3520" style="position:absolute;left:3380;top:281;width:238;height:10462" coordorigin="3380,281" coordsize="238,10462" path="m3493,303r,l3493,304r,l3493,303xe" stroked="f">
                <v:path arrowok="t"/>
              </v:shape>
              <v:shape id="_x0000_s3519" style="position:absolute;left:3380;top:281;width:238;height:10462" coordorigin="3380,281" coordsize="238,10462" path="m3492,300r,1l3492,301r,-1xe" stroked="f">
                <v:path arrowok="t"/>
              </v:shape>
              <v:shape id="_x0000_s3518" style="position:absolute;left:3380;top:281;width:238;height:10462" coordorigin="3380,281" coordsize="238,10462" path="m3492,298r,2l3492,300r,-1l3492,298xe" stroked="f">
                <v:path arrowok="t"/>
              </v:shape>
              <v:shape id="_x0000_s3517" style="position:absolute;left:3380;top:281;width:238;height:10462" coordorigin="3380,281" coordsize="238,10462" path="m3488,291r-1,l3487,292r1,-1xe" stroked="f">
                <v:path arrowok="t"/>
              </v:shape>
              <v:shape id="_x0000_s3516" style="position:absolute;left:3380;top:281;width:238;height:10462" coordorigin="3380,281" coordsize="238,10462" path="m3487,10742r-1,l3486,10743r1,l3487,10742xe" stroked="f">
                <v:path arrowok="t"/>
              </v:shape>
              <v:shape id="_x0000_s3515" style="position:absolute;left:3380;top:281;width:238;height:10462" coordorigin="3380,281" coordsize="238,10462" path="m3486,10741r,l3486,10742r,l3486,10741xe" stroked="f">
                <v:path arrowok="t"/>
              </v:shape>
              <v:shape id="_x0000_s3514" style="position:absolute;left:3380;top:281;width:238;height:10462" coordorigin="3380,281" coordsize="238,10462" path="m3485,10718r-1,l3484,10718r1,l3485,10718xe" stroked="f">
                <v:path arrowok="t"/>
              </v:shape>
              <v:shape id="_x0000_s3513" style="position:absolute;left:3380;top:281;width:238;height:10462" coordorigin="3380,281" coordsize="238,10462" path="m3474,10741r-1,1l3474,10742r,-1xe" stroked="f">
                <v:path arrowok="t"/>
              </v:shape>
              <v:shape id="_x0000_s3512" style="position:absolute;left:3380;top:281;width:238;height:10462" coordorigin="3380,281" coordsize="238,10462" path="m3475,10740r-1,l3474,10741r1,l3475,10740xe" stroked="f">
                <v:path arrowok="t"/>
              </v:shape>
              <v:shape id="_x0000_s3511" style="position:absolute;left:3380;top:281;width:238;height:10462" coordorigin="3380,281" coordsize="238,10462" path="m3475,10740r,l3475,10740r,l3475,10740xe" stroked="f">
                <v:path arrowok="t"/>
              </v:shape>
              <v:shape id="_x0000_s3510" style="position:absolute;left:3380;top:281;width:238;height:10462" coordorigin="3380,281" coordsize="238,10462" path="m3381,363r-1,l3380,364r,l3380,365r,1l3380,366r,1l3381,367r,-4xe" stroked="f">
                <v:path arrowok="t"/>
              </v:shape>
              <v:shape id="_x0000_s3509" type="#_x0000_t75" style="position:absolute;left:3469;top:10687;width:163;height:60">
                <v:imagedata r:id="rId36" o:title=""/>
              </v:shape>
              <v:shape id="_x0000_s3508" type="#_x0000_t75" style="position:absolute;left:3482;top:277;width:98;height:98">
                <v:imagedata r:id="rId37" o:title=""/>
              </v:shape>
            </v:group>
            <v:group id="_x0000_s3505" style="position:absolute;left:3380;top:364;width:2;height:4" coordorigin="3380,364" coordsize="2,4">
              <v:shape id="_x0000_s3506" style="position:absolute;left:3380;top:364;width:2;height:4" coordorigin="3380,364" coordsize="2,4" path="m3380,365r,l3380,365r,l3380,364r,l3380,364r1,l3381,367r-1,l3380,366r,l3380,365e" filled="f" strokecolor="#888" strokeweight=".14289mm">
                <v:path arrowok="t"/>
              </v:shape>
            </v:group>
            <v:group id="_x0000_s3503" style="position:absolute;left:3379;top:368;width:2;height:2" coordorigin="3379,368" coordsize="2,2">
              <v:shape id="_x0000_s3504" style="position:absolute;left:3379;top:368;width:2;height:2" coordorigin="3379,368" coordsize="1,0" path="m3379,368r1,l3379,368e" filled="f" strokecolor="#888" strokeweight=".14289mm">
                <v:path arrowok="t"/>
              </v:shape>
            </v:group>
            <v:group id="_x0000_s3491" style="position:absolute;left:3492;top:308;width:82;height:10430" coordorigin="3492,308" coordsize="82,10430">
              <v:shape id="_x0000_s3502" style="position:absolute;left:3492;top:308;width:82;height:10430" coordorigin="3492,308" coordsize="82,10430" path="m3574,10702r-1,l3573,10703r,l3574,10702xe" stroked="f">
                <v:path arrowok="t"/>
              </v:shape>
              <v:shape id="_x0000_s3501" style="position:absolute;left:3492;top:308;width:82;height:10430" coordorigin="3492,308" coordsize="82,10430" path="m3573,10701r,1l3573,10702r,-1xe" stroked="f">
                <v:path arrowok="t"/>
              </v:shape>
              <v:shape id="_x0000_s3500" style="position:absolute;left:3492;top:308;width:82;height:10430" coordorigin="3492,308" coordsize="82,10430" path="m3574,335r-1,l3574,336r,-1xe" stroked="f">
                <v:path arrowok="t"/>
              </v:shape>
              <v:shape id="_x0000_s3499" style="position:absolute;left:3492;top:308;width:82;height:10430" coordorigin="3492,308" coordsize="82,10430" path="m3568,10699r-1,l3567,10700r1,l3568,10699xe" stroked="f">
                <v:path arrowok="t"/>
              </v:shape>
              <v:shape id="_x0000_s3498" style="position:absolute;left:3492;top:308;width:82;height:10430" coordorigin="3492,308" coordsize="82,10430" path="m3534,320r-1,l3533,321r1,l3534,320xe" stroked="f">
                <v:path arrowok="t"/>
              </v:shape>
              <v:shape id="_x0000_s3497" style="position:absolute;left:3492;top:308;width:82;height:10430" coordorigin="3492,308" coordsize="82,10430" path="m3533,10703r-1,l3532,10704r1,-1xe" stroked="f">
                <v:path arrowok="t"/>
              </v:shape>
              <v:shape id="_x0000_s3496" style="position:absolute;left:3492;top:308;width:82;height:10430" coordorigin="3492,308" coordsize="82,10430" path="m3525,366r-1,l3524,367r1,l3525,366xe" stroked="f">
                <v:path arrowok="t"/>
              </v:shape>
              <v:shape id="_x0000_s3495" style="position:absolute;left:3492;top:308;width:82;height:10430" coordorigin="3492,308" coordsize="82,10430" path="m3519,10731r,l3519,10732r,l3519,10731xe" stroked="f">
                <v:path arrowok="t"/>
              </v:shape>
              <v:shape id="_x0000_s3494" style="position:absolute;left:3492;top:308;width:82;height:10430" coordorigin="3492,308" coordsize="82,10430" path="m3517,362r-1,l3516,363r1,-1xe" stroked="f">
                <v:path arrowok="t"/>
              </v:shape>
              <v:shape id="_x0000_s3493" style="position:absolute;left:3492;top:308;width:82;height:10430" coordorigin="3492,308" coordsize="82,10430" path="m3496,308r-1,l3495,309r1,-1xe" stroked="f">
                <v:path arrowok="t"/>
              </v:shape>
              <v:shape id="_x0000_s3492" style="position:absolute;left:3492;top:308;width:82;height:10430" coordorigin="3492,308" coordsize="82,10430" path="m3493,10738r-1,l3493,10738r,xe" stroked="f">
                <v:path arrowok="t"/>
              </v:shape>
            </v:group>
            <v:group id="_x0000_s3489" style="position:absolute;left:3618;top:10704;width:2;height:2" coordorigin="3618,10704" coordsize="2,2">
              <v:shape id="_x0000_s3490" style="position:absolute;left:3618;top:10704;width:2;height:2" coordorigin="3618,10704" coordsize="1,0" path="m3618,10704r,l3618,10704xe" filled="f" strokecolor="#888" strokeweight=".14289mm">
                <v:path arrowok="t"/>
              </v:shape>
            </v:group>
            <v:group id="_x0000_s3487" style="position:absolute;left:3617;top:10705;width:2;height:2" coordorigin="3617,10705" coordsize="2,2">
              <v:shape id="_x0000_s3488" style="position:absolute;left:3617;top:10705;width:2;height:2" coordorigin="3617,10705" coordsize="1,0" path="m3618,10705r-1,l3618,10705xe" filled="f" strokecolor="#888" strokeweight=".14289mm">
                <v:path arrowok="t"/>
              </v:shape>
            </v:group>
            <v:group id="_x0000_s3485" style="position:absolute;left:3616;top:10704;width:2;height:2" coordorigin="3616,10704" coordsize="2,2">
              <v:shape id="_x0000_s3486" style="position:absolute;left:3616;top:10704;width:2;height:2" coordorigin="3616,10704" coordsize="1,0" path="m3616,10704r,l3616,10704xe" filled="f" strokecolor="#888" strokeweight=".14289mm">
                <v:path arrowok="t"/>
              </v:shape>
            </v:group>
            <v:group id="_x0000_s3483" style="position:absolute;left:3612;top:10705;width:9;height:2" coordorigin="3612,10705" coordsize="9,2">
              <v:shape id="_x0000_s3484" style="position:absolute;left:3612;top:10705;width:9;height:2" coordorigin="3612,10705" coordsize="9,0" path="m3612,10705r8,e" filled="f" strokecolor="#888" strokeweight=".0102mm">
                <v:path arrowok="t"/>
              </v:shape>
            </v:group>
            <v:group id="_x0000_s3481" style="position:absolute;left:3574;top:10700;width:2;height:2" coordorigin="3574,10700" coordsize="2,2">
              <v:shape id="_x0000_s3482" style="position:absolute;left:3574;top:10700;width:2;height:2" coordorigin="3574,10700" coordsize="1,0" path="m3575,10700r-1,l3575,10700xe" filled="f" strokecolor="#888" strokeweight=".14289mm">
                <v:path arrowok="t"/>
              </v:shape>
            </v:group>
            <v:group id="_x0000_s3479" style="position:absolute;left:3569;top:10701;width:10;height:2" coordorigin="3569,10701" coordsize="10,2">
              <v:shape id="_x0000_s3480" style="position:absolute;left:3569;top:10701;width:10;height:2" coordorigin="3569,10701" coordsize="10,0" path="m3569,10701r9,e" filled="f" strokecolor="#888" strokeweight=".03208mm">
                <v:path arrowok="t"/>
              </v:shape>
            </v:group>
            <v:group id="_x0000_s3477" style="position:absolute;left:3573;top:335;width:2;height:2" coordorigin="3573,335" coordsize="2,2">
              <v:shape id="_x0000_s3478" style="position:absolute;left:3573;top:335;width:2;height:2" coordorigin="3573,335" coordsize="1,0" path="m3574,335r-1,l3574,335xe" filled="f" strokecolor="#888" strokeweight=".14289mm">
                <v:path arrowok="t"/>
              </v:shape>
            </v:group>
            <v:group id="_x0000_s3475" style="position:absolute;left:3573;top:335;width:2;height:2" coordorigin="3573,335" coordsize="2,2">
              <v:shape id="_x0000_s3476" style="position:absolute;left:3573;top:335;width:2;height:2" coordorigin="3573,335" coordsize="1,1" path="m3573,335r1,l3574,336r-1,-1xe" filled="f" strokecolor="#888" strokeweight=".14289mm">
                <v:path arrowok="t"/>
              </v:shape>
            </v:group>
            <v:group id="_x0000_s3473" style="position:absolute;left:3573;top:10702;width:2;height:2" coordorigin="3573,10702" coordsize="2,2">
              <v:shape id="_x0000_s3474" style="position:absolute;left:3573;top:10702;width:2;height:2" coordorigin="3573,10702" coordsize="2,1" path="m3574,10702r-1,1l3573,10703r,-1l3574,10702xe" filled="f" strokecolor="#888" strokeweight=".14289mm">
                <v:path arrowok="t"/>
              </v:shape>
            </v:group>
            <v:group id="_x0000_s3471" style="position:absolute;left:3573;top:10701;width:2;height:2" coordorigin="3573,10701" coordsize="2,2">
              <v:shape id="_x0000_s3472" style="position:absolute;left:3573;top:10701;width:2;height:2" coordorigin="3573,10701" coordsize="1,1" path="m3573,10702r,l3573,10701r,1xe" filled="f" strokecolor="#888" strokeweight=".14289mm">
                <v:path arrowok="t"/>
              </v:shape>
            </v:group>
            <v:group id="_x0000_s3469" style="position:absolute;left:3572;top:10701;width:2;height:2" coordorigin="3572,10701" coordsize="2,2">
              <v:shape id="_x0000_s3470" style="position:absolute;left:3572;top:10701;width:2;height:2" coordorigin="3572,10701" coordsize="1,0" path="m3573,10701r-1,l3573,10701xe" filled="f" strokecolor="#888" strokeweight=".14289mm">
                <v:path arrowok="t"/>
              </v:shape>
            </v:group>
            <v:group id="_x0000_s3467" style="position:absolute;left:3567;top:327;width:9;height:2" coordorigin="3567,327" coordsize="9,2">
              <v:shape id="_x0000_s3468" style="position:absolute;left:3567;top:327;width:9;height:2" coordorigin="3567,327" coordsize="9,0" path="m3567,327r8,e" filled="f" strokecolor="#888" strokeweight=".03pt">
                <v:path arrowok="t"/>
              </v:shape>
            </v:group>
            <v:group id="_x0000_s3465" style="position:absolute;left:3566;top:331;width:9;height:2" coordorigin="3566,331" coordsize="9,2">
              <v:shape id="_x0000_s3466" style="position:absolute;left:3566;top:331;width:9;height:2" coordorigin="3566,331" coordsize="9,0" path="m3566,331r8,e" filled="f" strokecolor="#888" strokeweight=".0109mm">
                <v:path arrowok="t"/>
              </v:shape>
            </v:group>
            <v:group id="_x0000_s3463" style="position:absolute;left:3567;top:10699;width:2;height:2" coordorigin="3567,10699" coordsize="2,2">
              <v:shape id="_x0000_s3464" style="position:absolute;left:3567;top:10699;width:2;height:2" coordorigin="3567,10699" coordsize="1,1" path="m3563,10699r9,e" filled="f" strokecolor="#888" strokeweight=".18908mm">
                <v:path arrowok="t"/>
              </v:shape>
            </v:group>
            <v:group id="_x0000_s3461" style="position:absolute;left:3565;top:324;width:2;height:2" coordorigin="3565,324" coordsize="2,2">
              <v:shape id="_x0000_s3462" style="position:absolute;left:3565;top:324;width:2;height:2" coordorigin="3565,324" coordsize="1,0" path="m3565,324r,l3565,324xe" filled="f" strokecolor="#888" strokeweight=".14289mm">
                <v:path arrowok="t"/>
              </v:shape>
            </v:group>
            <v:group id="_x0000_s3459" style="position:absolute;left:3560;top:324;width:10;height:2" coordorigin="3560,324" coordsize="10,2">
              <v:shape id="_x0000_s3460" style="position:absolute;left:3560;top:324;width:10;height:2" coordorigin="3560,324" coordsize="10,0" path="m3560,324r9,e" filled="f" strokecolor="#888" strokeweight=".02153mm">
                <v:path arrowok="t"/>
              </v:shape>
            </v:group>
            <v:group id="_x0000_s3457" style="position:absolute;left:3563;top:324;width:2;height:2" coordorigin="3563,324" coordsize="2,2">
              <v:shape id="_x0000_s3458" style="position:absolute;left:3563;top:324;width:2;height:2" coordorigin="3563,324" coordsize="1,0" path="m3564,324r-1,l3564,324xe" filled="f" strokecolor="#888" strokeweight=".14289mm">
                <v:path arrowok="t"/>
              </v:shape>
            </v:group>
            <v:group id="_x0000_s3455" style="position:absolute;left:3561;top:324;width:2;height:2" coordorigin="3561,324" coordsize="2,2">
              <v:shape id="_x0000_s3456" style="position:absolute;left:3561;top:324;width:2;height:2" coordorigin="3561,324" coordsize="1,0" path="m3561,324r1,l3561,324xe" filled="f" strokecolor="#888" strokeweight=".14289mm">
                <v:path arrowok="t"/>
              </v:shape>
            </v:group>
            <v:group id="_x0000_s3453" style="position:absolute;left:3557;top:10716;width:9;height:2" coordorigin="3557,10716" coordsize="9,2">
              <v:shape id="_x0000_s3454" style="position:absolute;left:3557;top:10716;width:9;height:2" coordorigin="3557,10716" coordsize="9,0" path="m3557,10716r8,e" filled="f" strokecolor="#888" strokeweight=".0109mm">
                <v:path arrowok="t"/>
              </v:shape>
            </v:group>
            <v:group id="_x0000_s3451" style="position:absolute;left:3545;top:10707;width:2;height:2" coordorigin="3545,10707" coordsize="2,2">
              <v:shape id="_x0000_s3452" style="position:absolute;left:3545;top:10707;width:2;height:2" coordorigin="3545,10707" coordsize="1,0" path="m3545,10707r,l3545,10707xe" filled="f" strokecolor="#888" strokeweight=".14289mm">
                <v:path arrowok="t"/>
              </v:shape>
            </v:group>
            <v:group id="_x0000_s3449" style="position:absolute;left:3545;top:324;width:2;height:2" coordorigin="3545,324" coordsize="2,2">
              <v:shape id="_x0000_s3450" style="position:absolute;left:3545;top:324;width:2;height:2" coordorigin="3545,324" coordsize="1,0" path="m3545,324r,l3545,324xe" filled="f" strokecolor="#888" strokeweight=".14289mm">
                <v:path arrowok="t"/>
              </v:shape>
            </v:group>
            <v:group id="_x0000_s3447" style="position:absolute;left:3544;top:322;width:2;height:2" coordorigin="3544,322" coordsize="2,2">
              <v:shape id="_x0000_s3448" style="position:absolute;left:3544;top:322;width:2;height:2" coordorigin="3544,322" coordsize="1,0" path="m3545,322r-1,l3545,322xe" filled="f" strokecolor="#888" strokeweight=".14289mm">
                <v:path arrowok="t"/>
              </v:shape>
            </v:group>
            <v:group id="_x0000_s3445" style="position:absolute;left:3540;top:355;width:9;height:2" coordorigin="3540,355" coordsize="9,2">
              <v:shape id="_x0000_s3446" style="position:absolute;left:3540;top:355;width:9;height:2" coordorigin="3540,355" coordsize="9,0" path="m3540,355r8,e" filled="f" strokecolor="#888" strokeweight=".0109mm">
                <v:path arrowok="t"/>
              </v:shape>
            </v:group>
            <v:group id="_x0000_s3443" style="position:absolute;left:3544;top:322;width:2;height:2" coordorigin="3544,322" coordsize="2,2">
              <v:shape id="_x0000_s3444" style="position:absolute;left:3544;top:322;width:2;height:2" coordorigin="3544,322" coordsize="1,0" path="m3544,322r,l3544,322xe" filled="f" strokecolor="#888" strokeweight=".14289mm">
                <v:path arrowok="t"/>
              </v:shape>
            </v:group>
            <v:group id="_x0000_s3441" style="position:absolute;left:3544;top:321;width:2;height:2" coordorigin="3544,321" coordsize="2,2">
              <v:shape id="_x0000_s3442" style="position:absolute;left:3544;top:321;width:2;height:2" coordorigin="3544,321" coordsize="1,0" path="m3544,321r,l3544,321xe" filled="f" strokecolor="#888" strokeweight=".14289mm">
                <v:path arrowok="t"/>
              </v:shape>
            </v:group>
            <v:group id="_x0000_s3439" style="position:absolute;left:3543;top:358;width:2;height:2" coordorigin="3543,358" coordsize="2,2">
              <v:shape id="_x0000_s3440" style="position:absolute;left:3543;top:358;width:2;height:2" coordorigin="3543,358" coordsize="1,0" path="m3544,358r-1,l3544,358xe" filled="f" strokecolor="#888" strokeweight=".14289mm">
                <v:path arrowok="t"/>
              </v:shape>
            </v:group>
            <v:group id="_x0000_s3437" style="position:absolute;left:3537;top:10697;width:9;height:2" coordorigin="3537,10697" coordsize="9,2">
              <v:shape id="_x0000_s3438" style="position:absolute;left:3537;top:10697;width:9;height:2" coordorigin="3537,10697" coordsize="9,0" path="m3537,10697r8,e" filled="f" strokecolor="#888" strokeweight=".0102mm">
                <v:path arrowok="t"/>
              </v:shape>
            </v:group>
            <v:group id="_x0000_s3435" style="position:absolute;left:3536;top:10714;width:9;height:2" coordorigin="3536,10714" coordsize="9,2">
              <v:shape id="_x0000_s3436" style="position:absolute;left:3536;top:10714;width:9;height:2" coordorigin="3536,10714" coordsize="9,0" path="m3536,10714r8,e" filled="f" strokecolor="#888" strokeweight=".03pt">
                <v:path arrowok="t"/>
              </v:shape>
            </v:group>
            <v:group id="_x0000_s3433" style="position:absolute;left:3534;top:298;width:2;height:2" coordorigin="3534,298" coordsize="2,2">
              <v:shape id="_x0000_s3434" style="position:absolute;left:3534;top:298;width:2;height:2" coordorigin="3534,298" coordsize="1,0" path="m3535,298r-1,l3535,298xe" filled="f" strokecolor="#888" strokeweight=".14289mm">
                <v:path arrowok="t"/>
              </v:shape>
            </v:group>
            <v:group id="_x0000_s3431" style="position:absolute;left:3533;top:320;width:2;height:2" coordorigin="3533,320" coordsize="2,2">
              <v:shape id="_x0000_s3432" style="position:absolute;left:3533;top:320;width:2;height:2" coordorigin="3533,320" coordsize="1,1" path="m3529,321r9,e" filled="f" strokecolor="#888" strokeweight=".1885mm">
                <v:path arrowok="t"/>
              </v:shape>
            </v:group>
            <v:group id="_x0000_s3429" style="position:absolute;left:3529;top:357;width:9;height:2" coordorigin="3529,357" coordsize="9,2">
              <v:shape id="_x0000_s3430" style="position:absolute;left:3529;top:357;width:9;height:2" coordorigin="3529,357" coordsize="9,0" path="m3529,357r8,e" filled="f" strokecolor="#888" strokeweight=".0109mm">
                <v:path arrowok="t"/>
              </v:shape>
            </v:group>
            <v:group id="_x0000_s3427" style="position:absolute;left:3533;top:320;width:2;height:2" coordorigin="3533,320" coordsize="2,2">
              <v:shape id="_x0000_s3428" style="position:absolute;left:3533;top:320;width:2;height:2" coordorigin="3533,320" coordsize="1,1" path="m3533,320r,1l3533,320r,l3533,320xe" filled="f" strokecolor="#888" strokeweight=".14289mm">
                <v:path arrowok="t"/>
              </v:shape>
            </v:group>
            <v:group id="_x0000_s3425" style="position:absolute;left:3533;top:322;width:2;height:2" coordorigin="3533,322" coordsize="2,2">
              <v:shape id="_x0000_s3426" style="position:absolute;left:3533;top:322;width:2;height:2" coordorigin="3533,322" coordsize="1,0" path="m3533,322r,l3533,322xe" filled="f" strokecolor="#888" strokeweight=".14289mm">
                <v:path arrowok="t"/>
              </v:shape>
            </v:group>
            <v:group id="_x0000_s3423" style="position:absolute;left:3532;top:10703;width:2;height:2" coordorigin="3532,10703" coordsize="2,2">
              <v:shape id="_x0000_s3424" style="position:absolute;left:3532;top:10703;width:2;height:2" coordorigin="3532,10703" coordsize="1,1" path="m3533,10703r-1,1l3532,10703r1,xe" filled="f" strokecolor="#888" strokeweight=".14289mm">
                <v:path arrowok="t"/>
              </v:shape>
            </v:group>
            <v:group id="_x0000_s3421" style="position:absolute;left:3526;top:321;width:10;height:2" coordorigin="3526,321" coordsize="10,2">
              <v:shape id="_x0000_s3422" style="position:absolute;left:3526;top:321;width:10;height:2" coordorigin="3526,321" coordsize="10,0" path="m3526,321r9,e" filled="f" strokecolor="#888" strokeweight=".02153mm">
                <v:path arrowok="t"/>
              </v:shape>
            </v:group>
            <v:group id="_x0000_s3419" style="position:absolute;left:3530;top:359;width:2;height:2" coordorigin="3530,359" coordsize="2,2">
              <v:shape id="_x0000_s3420" style="position:absolute;left:3530;top:359;width:2;height:2" coordorigin="3530,359" coordsize="1,0" path="m3530,359r1,l3530,359xe" filled="f" strokecolor="#888" strokeweight=".14289mm">
                <v:path arrowok="t"/>
              </v:shape>
            </v:group>
            <v:group id="_x0000_s3417" style="position:absolute;left:3529;top:367;width:2;height:2" coordorigin="3529,367" coordsize="2,2">
              <v:shape id="_x0000_s3418" style="position:absolute;left:3529;top:367;width:2;height:2" coordorigin="3529,367" coordsize="1,0" path="m3529,367r,l3529,367xe" filled="f" strokecolor="#888" strokeweight=".14289mm">
                <v:path arrowok="t"/>
              </v:shape>
            </v:group>
            <v:group id="_x0000_s3415" style="position:absolute;left:3525;top:360;width:2;height:2" coordorigin="3525,360" coordsize="2,2">
              <v:shape id="_x0000_s3416" style="position:absolute;left:3525;top:360;width:2;height:2" coordorigin="3525,360" coordsize="1,0" path="m3525,360r,l3525,360xe" filled="f" strokecolor="#888" strokeweight=".14289mm">
                <v:path arrowok="t"/>
              </v:shape>
            </v:group>
            <v:group id="_x0000_s3413" style="position:absolute;left:3524;top:366;width:2;height:2" coordorigin="3524,366" coordsize="2,2">
              <v:shape id="_x0000_s3414" style="position:absolute;left:3524;top:366;width:2;height:2" coordorigin="3524,366" coordsize="1,1" path="m3520,366r9,e" filled="f" strokecolor="#888" strokeweight=".18956mm">
                <v:path arrowok="t"/>
              </v:shape>
            </v:group>
            <v:group id="_x0000_s3411" style="position:absolute;left:3522;top:316;width:2;height:2" coordorigin="3522,316" coordsize="2,2">
              <v:shape id="_x0000_s3412" style="position:absolute;left:3522;top:316;width:2;height:2" coordorigin="3522,316" coordsize="1,0" path="m3522,316r,l3522,316xe" filled="f" strokecolor="#888" strokeweight=".14289mm">
                <v:path arrowok="t"/>
              </v:shape>
            </v:group>
            <v:group id="_x0000_s3409" style="position:absolute;left:3521;top:336;width:2;height:2" coordorigin="3521,336" coordsize="2,2">
              <v:shape id="_x0000_s3410" style="position:absolute;left:3521;top:336;width:2;height:2" coordorigin="3521,336" coordsize="1,1" path="m3521,336r,1l3521,336r,l3521,336xe" filled="f" strokecolor="#888" strokeweight=".14289mm">
                <v:path arrowok="t"/>
              </v:shape>
            </v:group>
            <v:group id="_x0000_s3407" style="position:absolute;left:3521;top:10712;width:2;height:2" coordorigin="3521,10712" coordsize="2,2">
              <v:shape id="_x0000_s3408" style="position:absolute;left:3521;top:10712;width:2;height:2" coordorigin="3521,10712" coordsize="1,0" path="m3521,10712r,l3521,10712xe" filled="f" strokecolor="#888" strokeweight=".14289mm">
                <v:path arrowok="t"/>
              </v:shape>
            </v:group>
            <v:group id="_x0000_s3405" style="position:absolute;left:3519;top:10713;width:2;height:2" coordorigin="3519,10713" coordsize="2,2">
              <v:shape id="_x0000_s3406" style="position:absolute;left:3519;top:10713;width:2;height:2" coordorigin="3519,10713" coordsize="1,0" path="m3519,10713r1,l3519,10713xe" filled="f" strokecolor="#888" strokeweight=".14289mm">
                <v:path arrowok="t"/>
              </v:shape>
            </v:group>
            <v:group id="_x0000_s3403" style="position:absolute;left:3519;top:10731;width:2;height:2" coordorigin="3519,10731" coordsize="2,2">
              <v:shape id="_x0000_s3404" style="position:absolute;left:3519;top:10731;width:2;height:2" coordorigin="3519,10731" coordsize="1,1" path="m3515,10731r9,e" filled="f" strokecolor="#888" strokeweight=".18875mm">
                <v:path arrowok="t"/>
              </v:shape>
            </v:group>
            <v:group id="_x0000_s3401" style="position:absolute;left:3514;top:10729;width:9;height:2" coordorigin="3514,10729" coordsize="9,2">
              <v:shape id="_x0000_s3402" style="position:absolute;left:3514;top:10729;width:9;height:2" coordorigin="3514,10729" coordsize="9,0" path="m3514,10729r8,e" filled="f" strokecolor="#888" strokeweight=".0109mm">
                <v:path arrowok="t"/>
              </v:shape>
            </v:group>
            <v:group id="_x0000_s3399" style="position:absolute;left:3518;top:10713;width:2;height:2" coordorigin="3518,10713" coordsize="2,2">
              <v:shape id="_x0000_s3400" style="position:absolute;left:3518;top:10713;width:2;height:2" coordorigin="3518,10713" coordsize="1,0" path="m3518,10713r,l3518,10713xe" filled="f" strokecolor="#888" strokeweight=".14289mm">
                <v:path arrowok="t"/>
              </v:shape>
            </v:group>
            <v:group id="_x0000_s3397" style="position:absolute;left:3517;top:10713;width:2;height:2" coordorigin="3517,10713" coordsize="2,2">
              <v:shape id="_x0000_s3398" style="position:absolute;left:3517;top:10713;width:2;height:2" coordorigin="3517,10713" coordsize="1,0" path="m3518,10713r-1,l3518,10713xe" filled="f" strokecolor="#888" strokeweight=".14289mm">
                <v:path arrowok="t"/>
              </v:shape>
            </v:group>
            <v:group id="_x0000_s3395" style="position:absolute;left:3516;top:362;width:2;height:2" coordorigin="3516,362" coordsize="2,2">
              <v:shape id="_x0000_s3396" style="position:absolute;left:3516;top:362;width:2;height:2" coordorigin="3516,362" coordsize="1,1" path="m3517,362r-1,1l3516,362r1,xe" filled="f" strokecolor="#888" strokeweight=".14289mm">
                <v:path arrowok="t"/>
              </v:shape>
            </v:group>
            <v:group id="_x0000_s3393" style="position:absolute;left:3511;top:10719;width:9;height:2" coordorigin="3511,10719" coordsize="9,2">
              <v:shape id="_x0000_s3394" style="position:absolute;left:3511;top:10719;width:9;height:2" coordorigin="3511,10719" coordsize="9,0" path="m3511,10719r8,e" filled="f" strokecolor="#888" strokeweight=".03pt">
                <v:path arrowok="t"/>
              </v:shape>
            </v:group>
            <v:group id="_x0000_s3391" style="position:absolute;left:3514;top:306;width:2;height:2" coordorigin="3514,306" coordsize="2,2">
              <v:shape id="_x0000_s3392" style="position:absolute;left:3514;top:306;width:2;height:2" coordorigin="3514,306" coordsize="1,1" path="m3515,307r-1,l3514,306r,1l3515,307xe" filled="f" strokecolor="#888" strokeweight=".14289mm">
                <v:path arrowok="t"/>
              </v:shape>
            </v:group>
            <v:group id="_x0000_s3389" style="position:absolute;left:3506;top:358;width:12;height:2" coordorigin="3506,358" coordsize="12,2">
              <v:shape id="_x0000_s3390" style="position:absolute;left:3506;top:358;width:12;height:2" coordorigin="3506,358" coordsize="12,0" path="m3506,358r12,e" filled="f" strokecolor="#888" strokeweight=".04269mm">
                <v:path arrowok="t"/>
              </v:shape>
            </v:group>
            <v:group id="_x0000_s3387" style="position:absolute;left:3503;top:355;width:9;height:2" coordorigin="3503,355" coordsize="9,2">
              <v:shape id="_x0000_s3388" style="position:absolute;left:3503;top:355;width:9;height:2" coordorigin="3503,355" coordsize="9,0" path="m3503,355r8,e" filled="f" strokecolor="#888" strokeweight=".0102mm">
                <v:path arrowok="t"/>
              </v:shape>
            </v:group>
            <v:group id="_x0000_s3385" style="position:absolute;left:3501;top:292;width:9;height:2" coordorigin="3501,292" coordsize="9,2">
              <v:shape id="_x0000_s3386" style="position:absolute;left:3501;top:292;width:9;height:2" coordorigin="3501,292" coordsize="9,0" path="m3501,292r9,e" filled="f" strokecolor="#888" strokeweight=".03pt">
                <v:path arrowok="t"/>
              </v:shape>
            </v:group>
            <v:group id="_x0000_s3383" style="position:absolute;left:3505;top:294;width:2;height:2" coordorigin="3505,294" coordsize="2,2">
              <v:shape id="_x0000_s3384" style="position:absolute;left:3505;top:294;width:2;height:2" coordorigin="3505,294" coordsize="1,0" path="m3505,294r,l3505,294xe" filled="f" strokecolor="#888" strokeweight=".14289mm">
                <v:path arrowok="t"/>
              </v:shape>
            </v:group>
            <v:group id="_x0000_s3381" style="position:absolute;left:3505;top:354;width:2;height:2" coordorigin="3505,354" coordsize="2,2">
              <v:shape id="_x0000_s3382" style="position:absolute;left:3505;top:354;width:2;height:2" coordorigin="3505,354" coordsize="1,0" path="m3505,354r,l3505,354xe" filled="f" strokecolor="#888" strokeweight=".14289mm">
                <v:path arrowok="t"/>
              </v:shape>
            </v:group>
            <v:group id="_x0000_s3379" style="position:absolute;left:3504;top:283;width:2;height:2" coordorigin="3504,283" coordsize="2,2">
              <v:shape id="_x0000_s3380" style="position:absolute;left:3504;top:283;width:2;height:2" coordorigin="3504,283" coordsize="1,0" path="m3504,283r,l3504,283xe" filled="f" strokecolor="#888" strokeweight=".14289mm">
                <v:path arrowok="t"/>
              </v:shape>
            </v:group>
            <v:group id="_x0000_s3377" style="position:absolute;left:3503;top:288;width:2;height:2" coordorigin="3503,288" coordsize="2,2">
              <v:shape id="_x0000_s3378" style="position:absolute;left:3503;top:288;width:2;height:2" coordorigin="3503,288" coordsize="1,0" path="m3504,288r-1,l3504,288xe" filled="f" strokecolor="#888" strokeweight=".14289mm">
                <v:path arrowok="t"/>
              </v:shape>
            </v:group>
            <v:group id="_x0000_s3375" style="position:absolute;left:3503;top:293;width:2;height:2" coordorigin="3503,293" coordsize="2,2">
              <v:shape id="_x0000_s3376" style="position:absolute;left:3503;top:293;width:2;height:2" coordorigin="3503,293" coordsize="1,0" path="m3504,293r-1,l3504,293xe" filled="f" strokecolor="#888" strokeweight=".14289mm">
                <v:path arrowok="t"/>
              </v:shape>
            </v:group>
            <v:group id="_x0000_s3373" style="position:absolute;left:3497;top:346;width:9;height:2" coordorigin="3497,346" coordsize="9,2">
              <v:shape id="_x0000_s3374" style="position:absolute;left:3497;top:346;width:9;height:2" coordorigin="3497,346" coordsize="9,0" path="m3497,346r8,e" filled="f" strokecolor="#888" strokeweight=".03pt">
                <v:path arrowok="t"/>
              </v:shape>
            </v:group>
            <v:group id="_x0000_s3371" style="position:absolute;left:3501;top:351;width:2;height:2" coordorigin="3501,351" coordsize="2,2">
              <v:shape id="_x0000_s3372" style="position:absolute;left:3501;top:351;width:2;height:2" coordorigin="3501,351" coordsize="1,0" path="m3501,351r,l3501,351xe" filled="f" strokecolor="#888" strokeweight=".14289mm">
                <v:path arrowok="t"/>
              </v:shape>
            </v:group>
            <v:group id="_x0000_s3369" style="position:absolute;left:3497;top:321;width:9;height:2" coordorigin="3497,321" coordsize="9,2">
              <v:shape id="_x0000_s3370" style="position:absolute;left:3497;top:321;width:9;height:2" coordorigin="3497,321" coordsize="9,0" path="m3497,321r8,e" filled="f" strokecolor="#888" strokeweight=".0102mm">
                <v:path arrowok="t"/>
              </v:shape>
            </v:group>
            <v:group id="_x0000_s3367" style="position:absolute;left:3496;top:10733;width:2;height:2" coordorigin="3496,10733" coordsize="2,2">
              <v:shape id="_x0000_s3368" style="position:absolute;left:3496;top:10733;width:2;height:2" coordorigin="3496,10733" coordsize="1,0" path="m3497,10733r-1,l3497,10733xe" filled="f" strokecolor="#888" strokeweight=".14289mm">
                <v:path arrowok="t"/>
              </v:shape>
            </v:group>
            <v:group id="_x0000_s3365" style="position:absolute;left:3495;top:308;width:2;height:2" coordorigin="3495,308" coordsize="2,2">
              <v:shape id="_x0000_s3366" style="position:absolute;left:3495;top:308;width:2;height:2" coordorigin="3495,308" coordsize="1,1" path="m3496,308r-1,1l3495,308r1,xe" filled="f" strokecolor="#888" strokeweight=".14289mm">
                <v:path arrowok="t"/>
              </v:shape>
            </v:group>
            <v:group id="_x0000_s3363" style="position:absolute;left:3492;top:10738;width:2;height:2" coordorigin="3492,10738" coordsize="2,2">
              <v:shape id="_x0000_s3364" style="position:absolute;left:3492;top:10738;width:2;height:2" coordorigin="3492,10738" coordsize="1,1" path="m3493,10738r,l3492,10738r1,xe" filled="f" strokecolor="#888" strokeweight=".14289mm">
                <v:path arrowok="t"/>
              </v:shape>
            </v:group>
            <v:group id="_x0000_s3361" style="position:absolute;left:3487;top:293;width:2;height:2" coordorigin="3487,293" coordsize="2,2">
              <v:shape id="_x0000_s3362" style="position:absolute;left:3487;top:293;width:2;height:2" coordorigin="3487,293" coordsize="1,0" path="m3488,293r-1,l3488,293xe" filled="f" strokecolor="#888" strokeweight=".14289mm">
                <v:path arrowok="t"/>
              </v:shape>
            </v:group>
            <v:group id="_x0000_s3359" style="position:absolute;left:3480;top:10719;width:9;height:2" coordorigin="3480,10719" coordsize="9,2">
              <v:shape id="_x0000_s3360" style="position:absolute;left:3480;top:10719;width:9;height:2" coordorigin="3480,10719" coordsize="9,0" path="m3480,10719r8,e" filled="f" strokecolor="#888" strokeweight=".0116mm">
                <v:path arrowok="t"/>
              </v:shape>
            </v:group>
            <v:group id="_x0000_s3357" style="position:absolute;left:3477;top:10725;width:9;height:2" coordorigin="3477,10725" coordsize="9,2">
              <v:shape id="_x0000_s3358" style="position:absolute;left:3477;top:10725;width:9;height:2" coordorigin="3477,10725" coordsize="9,0" path="m3477,10725r8,e" filled="f" strokecolor="#888" strokeweight=".03pt">
                <v:path arrowok="t"/>
              </v:shape>
            </v:group>
            <v:group id="_x0000_s3355" style="position:absolute;left:3377;top:363;width:9;height:2" coordorigin="3377,363" coordsize="9,2">
              <v:shape id="_x0000_s3356" style="position:absolute;left:3377;top:363;width:9;height:2" coordorigin="3377,363" coordsize="9,0" path="m3377,363r8,e" filled="f" strokecolor="#888" strokeweight=".0109mm">
                <v:path arrowok="t"/>
              </v:shape>
            </v:group>
            <v:group id="_x0000_s3352" style="position:absolute;left:3376;top:369;width:9;height:2" coordorigin="3376,369" coordsize="9,2">
              <v:shape id="_x0000_s3354" style="position:absolute;left:3376;top:369;width:9;height:2" coordorigin="3376,369" coordsize="9,0" path="m3376,369r8,e" filled="f" strokecolor="#888" strokeweight=".03pt">
                <v:path arrowok="t"/>
              </v:shape>
              <v:shape id="_x0000_s3353" type="#_x0000_t75" style="position:absolute;left:2946;top:5085;width:190;height:178">
                <v:imagedata r:id="rId38" o:title=""/>
              </v:shape>
            </v:group>
            <v:group id="_x0000_s3240" style="position:absolute;left:2880;top:372;width:470;height:10145" coordorigin="2880,372" coordsize="470,10145">
              <v:shape id="_x0000_s3351" style="position:absolute;left:2880;top:372;width:470;height:10145" coordorigin="2880,372" coordsize="470,10145" path="m3350,9923r-1,l3349,9924r,l3350,9923xe" stroked="f">
                <v:path arrowok="t"/>
              </v:shape>
              <v:shape id="_x0000_s3350" style="position:absolute;left:2880;top:372;width:470;height:10145" coordorigin="2880,372" coordsize="470,10145" path="m3308,9877r,l3308,9877r,xe" stroked="f">
                <v:path arrowok="t"/>
              </v:shape>
              <v:shape id="_x0000_s3349" style="position:absolute;left:2880;top:372;width:470;height:10145" coordorigin="2880,372" coordsize="470,10145" path="m3306,9876r-1,l3305,9877r1,-1xe" stroked="f">
                <v:path arrowok="t"/>
              </v:shape>
              <v:shape id="_x0000_s3348" style="position:absolute;left:2880;top:372;width:470;height:10145" coordorigin="2880,372" coordsize="470,10145" path="m3181,10040r-1,1l3180,10043r1,l3181,10042r1,l3182,10042r-1,-1l3181,10040xe" stroked="f">
                <v:path arrowok="t"/>
              </v:shape>
              <v:shape id="_x0000_s3347" style="position:absolute;left:2880;top:372;width:470;height:10145" coordorigin="2880,372" coordsize="470,10145" path="m3149,10516r-1,l3148,10517r1,-1xe" stroked="f">
                <v:path arrowok="t"/>
              </v:shape>
              <v:shape id="_x0000_s3346" style="position:absolute;left:2880;top:372;width:470;height:10145" coordorigin="2880,372" coordsize="470,10145" path="m3148,10514r-1,l3147,10515r1,l3148,10514xe" stroked="f">
                <v:path arrowok="t"/>
              </v:shape>
              <v:shape id="_x0000_s3345" style="position:absolute;left:2880;top:372;width:470;height:10145" coordorigin="2880,372" coordsize="470,10145" path="m3148,10514r,l3148,10514r,l3148,10514xe" stroked="f">
                <v:path arrowok="t"/>
              </v:shape>
              <v:shape id="_x0000_s3344" style="position:absolute;left:2880;top:372;width:470;height:10145" coordorigin="2880,372" coordsize="470,10145" path="m3147,10488r-1,l3146,10488r1,l3147,10488xe" stroked="f">
                <v:path arrowok="t"/>
              </v:shape>
              <v:shape id="_x0000_s3343" style="position:absolute;left:2880;top:372;width:470;height:10145" coordorigin="2880,372" coordsize="470,10145" path="m3134,10013r-1,l3133,10015r1,l3134,10014r1,l3134,10014r,-1xe" stroked="f">
                <v:path arrowok="t"/>
              </v:shape>
              <v:shape id="_x0000_s3342" style="position:absolute;left:2880;top:372;width:470;height:10145" coordorigin="2880,372" coordsize="470,10145" path="m3098,10502r-1,l3097,10502r1,l3098,10502xe" stroked="f">
                <v:path arrowok="t"/>
              </v:shape>
              <v:shape id="_x0000_s3341" style="position:absolute;left:2880;top:372;width:470;height:10145" coordorigin="2880,372" coordsize="470,10145" path="m3098,10500r-1,1l3098,10501r,-1xe" stroked="f">
                <v:path arrowok="t"/>
              </v:shape>
              <v:shape id="_x0000_s3340" style="position:absolute;left:2880;top:372;width:470;height:10145" coordorigin="2880,372" coordsize="470,10145" path="m3099,10500r-1,l3098,10500r1,xe" stroked="f">
                <v:path arrowok="t"/>
              </v:shape>
              <v:shape id="_x0000_s3339" style="position:absolute;left:2880;top:372;width:470;height:10145" coordorigin="2880,372" coordsize="470,10145" path="m3100,10499r,l3100,10500r,-1l3100,10499xe" stroked="f">
                <v:path arrowok="t"/>
              </v:shape>
              <v:shape id="_x0000_s3338" style="position:absolute;left:2880;top:372;width:470;height:10145" coordorigin="2880,372" coordsize="470,10145" path="m3093,373r,1l3093,374r,-1xe" stroked="f">
                <v:path arrowok="t"/>
              </v:shape>
              <v:shape id="_x0000_s3337" style="position:absolute;left:2880;top:372;width:470;height:10145" coordorigin="2880,372" coordsize="470,10145" path="m3094,373r-1,l3093,373r1,xe" stroked="f">
                <v:path arrowok="t"/>
              </v:shape>
              <v:shape id="_x0000_s3336" style="position:absolute;left:2880;top:372;width:470;height:10145" coordorigin="2880,372" coordsize="470,10145" path="m3094,372r,l3094,373r,l3094,372xe" stroked="f">
                <v:path arrowok="t"/>
              </v:shape>
              <v:shape id="_x0000_s3335" style="position:absolute;left:2880;top:372;width:470;height:10145" coordorigin="2880,372" coordsize="470,10145" path="m3069,410r,1l3070,411r-1,-1xe" stroked="f">
                <v:path arrowok="t"/>
              </v:shape>
              <v:shape id="_x0000_s3334" style="position:absolute;left:2880;top:372;width:470;height:10145" coordorigin="2880,372" coordsize="470,10145" path="m3070,410r-1,l3069,410r1,xe" stroked="f">
                <v:path arrowok="t"/>
              </v:shape>
              <v:shape id="_x0000_s3333" style="position:absolute;left:2880;top:372;width:470;height:10145" coordorigin="2880,372" coordsize="470,10145" path="m3059,426r-1,l3059,426r,xe" stroked="f">
                <v:path arrowok="t"/>
              </v:shape>
              <v:shape id="_x0000_s3332" style="position:absolute;left:2880;top:372;width:470;height:10145" coordorigin="2880,372" coordsize="470,10145" path="m3060,423r-1,l3059,425r1,-1l3060,423xe" stroked="f">
                <v:path arrowok="t"/>
              </v:shape>
              <v:shape id="_x0000_s3331" style="position:absolute;left:2880;top:372;width:470;height:10145" coordorigin="2880,372" coordsize="470,10145" path="m3062,423r-1,l3061,424r1,l3062,423xe" stroked="f">
                <v:path arrowok="t"/>
              </v:shape>
              <v:shape id="_x0000_s3330" style="position:absolute;left:2880;top:372;width:470;height:10145" coordorigin="2880,372" coordsize="470,10145" path="m3057,428r,1l3057,429r,-1xe" stroked="f">
                <v:path arrowok="t"/>
              </v:shape>
              <v:shape id="_x0000_s3329" style="position:absolute;left:2880;top:372;width:470;height:10145" coordorigin="2880,372" coordsize="470,10145" path="m3057,428r,l3057,429r,-1xe" stroked="f">
                <v:path arrowok="t"/>
              </v:shape>
              <v:shape id="_x0000_s3328" style="position:absolute;left:2880;top:372;width:470;height:10145" coordorigin="2880,372" coordsize="470,10145" path="m3050,434r,l3050,435r-1,l3049,436r1,l3050,434xe" stroked="f">
                <v:path arrowok="t"/>
              </v:shape>
              <v:shape id="_x0000_s3327" style="position:absolute;left:2880;top:372;width:470;height:10145" coordorigin="2880,372" coordsize="470,10145" path="m3051,434r-1,l3050,434r1,l3051,434xe" stroked="f">
                <v:path arrowok="t"/>
              </v:shape>
              <v:shape id="_x0000_s3326" style="position:absolute;left:2880;top:372;width:470;height:10145" coordorigin="2880,372" coordsize="470,10145" path="m3052,433r-1,l3051,434r,l3052,433xe" stroked="f">
                <v:path arrowok="t"/>
              </v:shape>
              <v:shape id="_x0000_s3325" style="position:absolute;left:2880;top:372;width:470;height:10145" coordorigin="2880,372" coordsize="470,10145" path="m3052,432r,1l3052,433r,-1xe" stroked="f">
                <v:path arrowok="t"/>
              </v:shape>
              <v:shape id="_x0000_s3324" style="position:absolute;left:2880;top:372;width:470;height:10145" coordorigin="2880,372" coordsize="470,10145" path="m3056,431r-1,l3056,431r,xe" stroked="f">
                <v:path arrowok="t"/>
              </v:shape>
              <v:shape id="_x0000_s3323" style="position:absolute;left:2880;top:372;width:470;height:10145" coordorigin="2880,372" coordsize="470,10145" path="m3056,383r-1,l3055,385r1,l3056,384r,l3056,383xe" stroked="f">
                <v:path arrowok="t"/>
              </v:shape>
              <v:shape id="_x0000_s3322" style="position:absolute;left:2880;top:372;width:470;height:10145" coordorigin="2880,372" coordsize="470,10145" path="m3057,382r,l3057,383r,l3057,382xe" stroked="f">
                <v:path arrowok="t"/>
              </v:shape>
              <v:shape id="_x0000_s3321" style="position:absolute;left:2880;top:372;width:470;height:10145" coordorigin="2880,372" coordsize="470,10145" path="m3054,397r,l3054,398r,l3054,397xe" stroked="f">
                <v:path arrowok="t"/>
              </v:shape>
              <v:shape id="_x0000_s3320" style="position:absolute;left:2880;top:372;width:470;height:10145" coordorigin="2880,372" coordsize="470,10145" path="m3055,397r-1,l3054,397r1,l3055,397xe" stroked="f">
                <v:path arrowok="t"/>
              </v:shape>
              <v:shape id="_x0000_s3319" style="position:absolute;left:2880;top:372;width:470;height:10145" coordorigin="2880,372" coordsize="470,10145" path="m3056,396r,l3055,397r1,l3056,396xe" stroked="f">
                <v:path arrowok="t"/>
              </v:shape>
              <v:shape id="_x0000_s3318" style="position:absolute;left:2880;top:372;width:470;height:10145" coordorigin="2880,372" coordsize="470,10145" path="m3057,396r-1,l3056,396r1,l3057,396xe" stroked="f">
                <v:path arrowok="t"/>
              </v:shape>
              <v:shape id="_x0000_s3317" style="position:absolute;left:2880;top:372;width:470;height:10145" coordorigin="2880,372" coordsize="470,10145" path="m3042,584r,l3042,585r,-1l3042,584xe" stroked="f">
                <v:path arrowok="t"/>
              </v:shape>
              <v:shape id="_x0000_s3316" style="position:absolute;left:2880;top:372;width:470;height:10145" coordorigin="2880,372" coordsize="470,10145" path="m3034,443r,1l3034,444r,-1xe" stroked="f">
                <v:path arrowok="t"/>
              </v:shape>
              <v:shape id="_x0000_s3315" style="position:absolute;left:2880;top:372;width:470;height:10145" coordorigin="2880,372" coordsize="470,10145" path="m3035,443r-1,l3034,443r1,xe" stroked="f">
                <v:path arrowok="t"/>
              </v:shape>
              <v:shape id="_x0000_s3314" style="position:absolute;left:2880;top:372;width:470;height:10145" coordorigin="2880,372" coordsize="470,10145" path="m3039,441r-1,1l3039,442r,-1xe" stroked="f">
                <v:path arrowok="t"/>
              </v:shape>
              <v:shape id="_x0000_s3313" style="position:absolute;left:2880;top:372;width:470;height:10145" coordorigin="2880,372" coordsize="470,10145" path="m3033,448r-1,l3032,448r1,l3033,448xe" stroked="f">
                <v:path arrowok="t"/>
              </v:shape>
              <v:shape id="_x0000_s3312" style="position:absolute;left:2880;top:372;width:470;height:10145" coordorigin="2880,372" coordsize="470,10145" path="m3012,467r,l3012,468r,l3012,467xe" stroked="f">
                <v:path arrowok="t"/>
              </v:shape>
              <v:shape id="_x0000_s3311" style="position:absolute;left:2880;top:372;width:470;height:10145" coordorigin="2880,372" coordsize="470,10145" path="m3013,465r,l3013,466r,-1xe" stroked="f">
                <v:path arrowok="t"/>
              </v:shape>
              <v:shape id="_x0000_s3310" style="position:absolute;left:2880;top:372;width:470;height:10145" coordorigin="2880,372" coordsize="470,10145" path="m3010,472r-1,l3009,472r1,xe" stroked="f">
                <v:path arrowok="t"/>
              </v:shape>
              <v:shape id="_x0000_s3309" style="position:absolute;left:2880;top:372;width:470;height:10145" coordorigin="2880,372" coordsize="470,10145" path="m3011,471r-1,l3010,472r1,l3011,471xe" stroked="f">
                <v:path arrowok="t"/>
              </v:shape>
              <v:shape id="_x0000_s3308" style="position:absolute;left:2880;top:372;width:470;height:10145" coordorigin="2880,372" coordsize="470,10145" path="m3012,471r-1,l3012,472r,-1xe" stroked="f">
                <v:path arrowok="t"/>
              </v:shape>
              <v:shape id="_x0000_s3307" style="position:absolute;left:2880;top:372;width:470;height:10145" coordorigin="2880,372" coordsize="470,10145" path="m3006,461r-1,l3005,462r1,l3006,461xe" stroked="f">
                <v:path arrowok="t"/>
              </v:shape>
              <v:shape id="_x0000_s3306" style="position:absolute;left:2880;top:372;width:470;height:10145" coordorigin="2880,372" coordsize="470,10145" path="m3003,460r,l3004,460r-1,xe" stroked="f">
                <v:path arrowok="t"/>
              </v:shape>
              <v:shape id="_x0000_s3305" style="position:absolute;left:2880;top:372;width:470;height:10145" coordorigin="2880,372" coordsize="470,10145" path="m3003,459r-1,l3002,460r1,l3003,459xe" stroked="f">
                <v:path arrowok="t"/>
              </v:shape>
              <v:shape id="_x0000_s3304" style="position:absolute;left:2880;top:372;width:470;height:10145" coordorigin="2880,372" coordsize="470,10145" path="m3004,458r-1,1l3003,459r1,-1xe" stroked="f">
                <v:path arrowok="t"/>
              </v:shape>
              <v:shape id="_x0000_s3303" style="position:absolute;left:2880;top:372;width:470;height:10145" coordorigin="2880,372" coordsize="470,10145" path="m3004,457r,1l3004,458r,-1xe" stroked="f">
                <v:path arrowok="t"/>
              </v:shape>
              <v:shape id="_x0000_s3302" style="position:absolute;left:2880;top:372;width:470;height:10145" coordorigin="2880,372" coordsize="470,10145" path="m3005,457r,l3005,457r,xe" stroked="f">
                <v:path arrowok="t"/>
              </v:shape>
              <v:shape id="_x0000_s3301" style="position:absolute;left:2880;top:372;width:470;height:10145" coordorigin="2880,372" coordsize="470,10145" path="m3007,456r-1,1l3007,457r,-1xe" stroked="f">
                <v:path arrowok="t"/>
              </v:shape>
              <v:shape id="_x0000_s3300" style="position:absolute;left:2880;top:372;width:470;height:10145" coordorigin="2880,372" coordsize="470,10145" path="m3008,456r-1,l3007,457r1,l3008,456xe" stroked="f">
                <v:path arrowok="t"/>
              </v:shape>
              <v:shape id="_x0000_s3299" style="position:absolute;left:2880;top:372;width:470;height:10145" coordorigin="2880,372" coordsize="470,10145" path="m2992,483r,1l2992,484r,-1xe" stroked="f">
                <v:path arrowok="t"/>
              </v:shape>
              <v:shape id="_x0000_s3298" style="position:absolute;left:2880;top:372;width:470;height:10145" coordorigin="2880,372" coordsize="470,10145" path="m2991,483r-1,l2990,483r1,l2991,483xe" stroked="f">
                <v:path arrowok="t"/>
              </v:shape>
              <v:shape id="_x0000_s3297" style="position:absolute;left:2880;top:372;width:470;height:10145" coordorigin="2880,372" coordsize="470,10145" path="m2989,482r-1,l2988,482r1,l2989,482xe" stroked="f">
                <v:path arrowok="t"/>
              </v:shape>
              <v:shape id="_x0000_s3296" style="position:absolute;left:2880;top:372;width:470;height:10145" coordorigin="2880,372" coordsize="470,10145" path="m2970,485r-1,l2970,485r,xe" stroked="f">
                <v:path arrowok="t"/>
              </v:shape>
              <v:shape id="_x0000_s3295" style="position:absolute;left:2880;top:372;width:470;height:10145" coordorigin="2880,372" coordsize="470,10145" path="m2970,485r,l2970,485r,l2970,485xe" stroked="f">
                <v:path arrowok="t"/>
              </v:shape>
              <v:shape id="_x0000_s3294" style="position:absolute;left:2880;top:372;width:470;height:10145" coordorigin="2880,372" coordsize="470,10145" path="m2973,483r-1,1l2973,484r,-1xe" stroked="f">
                <v:path arrowok="t"/>
              </v:shape>
              <v:shape id="_x0000_s3293" style="position:absolute;left:2880;top:372;width:470;height:10145" coordorigin="2880,372" coordsize="470,10145" path="m2974,483r-1,l2973,483r1,xe" stroked="f">
                <v:path arrowok="t"/>
              </v:shape>
              <v:shape id="_x0000_s3292" style="position:absolute;left:2880;top:372;width:470;height:10145" coordorigin="2880,372" coordsize="470,10145" path="m2978,483r,l2978,483r,xe" stroked="f">
                <v:path arrowok="t"/>
              </v:shape>
              <v:shape id="_x0000_s3291" style="position:absolute;left:2880;top:372;width:470;height:10145" coordorigin="2880,372" coordsize="470,10145" path="m2975,482r-1,1l2975,483r,-1xe" stroked="f">
                <v:path arrowok="t"/>
              </v:shape>
              <v:shape id="_x0000_s3290" style="position:absolute;left:2880;top:372;width:470;height:10145" coordorigin="2880,372" coordsize="470,10145" path="m2975,482r,l2975,482r,xe" stroked="f">
                <v:path arrowok="t"/>
              </v:shape>
              <v:shape id="_x0000_s3289" style="position:absolute;left:2880;top:372;width:470;height:10145" coordorigin="2880,372" coordsize="470,10145" path="m2976,481r-1,l2975,482r1,-1xe" stroked="f">
                <v:path arrowok="t"/>
              </v:shape>
              <v:shape id="_x0000_s3288" style="position:absolute;left:2880;top:372;width:470;height:10145" coordorigin="2880,372" coordsize="470,10145" path="m2978,481r-1,l2978,482r,-1xe" stroked="f">
                <v:path arrowok="t"/>
              </v:shape>
              <v:shape id="_x0000_s3287" style="position:absolute;left:2880;top:372;width:470;height:10145" coordorigin="2880,372" coordsize="470,10145" path="m2978,480r-1,l2977,480r1,1l2978,480xe" stroked="f">
                <v:path arrowok="t"/>
              </v:shape>
              <v:shape id="_x0000_s3286" style="position:absolute;left:2880;top:372;width:470;height:10145" coordorigin="2880,372" coordsize="470,10145" path="m2978,479r-1,l2976,480r,l2977,480r1,l2978,479xe" stroked="f">
                <v:path arrowok="t"/>
              </v:shape>
              <v:shape id="_x0000_s3285" style="position:absolute;left:2880;top:372;width:470;height:10145" coordorigin="2880,372" coordsize="470,10145" path="m2962,489r,l2962,490r,l2962,489xe" stroked="f">
                <v:path arrowok="t"/>
              </v:shape>
              <v:shape id="_x0000_s3284" style="position:absolute;left:2880;top:372;width:470;height:10145" coordorigin="2880,372" coordsize="470,10145" path="m2961,10089r,l2962,10089r,1l2962,10091r1,l2963,10090r-1,l2961,10089xe" stroked="f">
                <v:path arrowok="t"/>
              </v:shape>
              <v:shape id="_x0000_s3283" style="position:absolute;left:2880;top:372;width:470;height:10145" coordorigin="2880,372" coordsize="470,10145" path="m2965,10085r-3,l2962,10086r2,l2964,10086r-1,1l2964,10087r,1l2962,10088r,1l2963,10090r,-2l2964,10088r1,-1l2965,10086r,l2965,10085xe" stroked="f">
                <v:path arrowok="t"/>
              </v:shape>
              <v:shape id="_x0000_s3282" style="position:absolute;left:2880;top:372;width:470;height:10145" coordorigin="2880,372" coordsize="470,10145" path="m2959,10086r-1,l2958,10089r,l2959,10088r-1,l2958,10087r1,l2959,10086xe" stroked="f">
                <v:path arrowok="t"/>
              </v:shape>
              <v:shape id="_x0000_s3281" style="position:absolute;left:2880;top:372;width:470;height:10145" coordorigin="2880,372" coordsize="470,10145" path="m2961,10088r,1l2961,10089r,-1xe" stroked="f">
                <v:path arrowok="t"/>
              </v:shape>
              <v:shape id="_x0000_s3280" style="position:absolute;left:2880;top:372;width:470;height:10145" coordorigin="2880,372" coordsize="470,10145" path="m2959,10088r,l2959,10088r,xe" stroked="f">
                <v:path arrowok="t"/>
              </v:shape>
              <v:shape id="_x0000_s3279" style="position:absolute;left:2880;top:372;width:470;height:10145" coordorigin="2880,372" coordsize="470,10145" path="m2959,10087r-1,1l2959,10088r,-1xe" stroked="f">
                <v:path arrowok="t"/>
              </v:shape>
              <v:shape id="_x0000_s3278" style="position:absolute;left:2880;top:372;width:470;height:10145" coordorigin="2880,372" coordsize="470,10145" path="m2959,10086r,l2959,10087r,l2959,10086xe" stroked="f">
                <v:path arrowok="t"/>
              </v:shape>
              <v:shape id="_x0000_s3277" style="position:absolute;left:2880;top:372;width:470;height:10145" coordorigin="2880,372" coordsize="470,10145" path="m2960,10086r-1,l2959,10087r1,l2960,10086r,xe" stroked="f">
                <v:path arrowok="t"/>
              </v:shape>
              <v:shape id="_x0000_s3276" style="position:absolute;left:2880;top:372;width:470;height:10145" coordorigin="2880,372" coordsize="470,10145" path="m2962,10086r,l2962,10087r,-1xe" stroked="f">
                <v:path arrowok="t"/>
              </v:shape>
              <v:shape id="_x0000_s3275" style="position:absolute;left:2880;top:372;width:470;height:10145" coordorigin="2880,372" coordsize="470,10145" path="m2963,10086r-1,1l2963,10087r,-1xe" stroked="f">
                <v:path arrowok="t"/>
              </v:shape>
              <v:shape id="_x0000_s3274" style="position:absolute;left:2880;top:372;width:470;height:10145" coordorigin="2880,372" coordsize="470,10145" path="m2959,10086r-1,l2958,10086r1,l2959,10086xe" stroked="f">
                <v:path arrowok="t"/>
              </v:shape>
              <v:shape id="_x0000_s3273" style="position:absolute;left:2880;top:372;width:470;height:10145" coordorigin="2880,372" coordsize="470,10145" path="m2964,10086r-2,l2963,10086r1,l2964,10086xe" stroked="f">
                <v:path arrowok="t"/>
              </v:shape>
              <v:shape id="_x0000_s3272" style="position:absolute;left:2880;top:372;width:470;height:10145" coordorigin="2880,372" coordsize="470,10145" path="m2960,10083r-1,l2959,10085r,1l2960,10086r,-1l2965,10085r,-1l2961,10084r,-1l2960,10083r,xe" stroked="f">
                <v:path arrowok="t"/>
              </v:shape>
              <v:shape id="_x0000_s3271" style="position:absolute;left:2880;top:372;width:470;height:10145" coordorigin="2880,372" coordsize="470,10145" path="m2961,10085r-1,l2960,10086r1,-1xe" stroked="f">
                <v:path arrowok="t"/>
              </v:shape>
              <v:shape id="_x0000_s3270" style="position:absolute;left:2880;top:372;width:470;height:10145" coordorigin="2880,372" coordsize="470,10145" path="m2962,10085r-1,l2961,10086r1,l2962,10085xe" stroked="f">
                <v:path arrowok="t"/>
              </v:shape>
              <v:shape id="_x0000_s3269" style="position:absolute;left:2880;top:372;width:470;height:10145" coordorigin="2880,372" coordsize="470,10145" path="m2968,10079r-3,l2965,10081r,l2965,10082r-1,l2964,10083r,l2964,10084r1,l2966,10083r1,-2l2967,10081r1,l2968,10079xe" stroked="f">
                <v:path arrowok="t"/>
              </v:shape>
              <v:shape id="_x0000_s3268" style="position:absolute;left:2880;top:372;width:470;height:10145" coordorigin="2880,372" coordsize="470,10145" path="m2961,486r-1,l2961,486r,xe" stroked="f">
                <v:path arrowok="t"/>
              </v:shape>
              <v:shape id="_x0000_s3267" style="position:absolute;left:2880;top:372;width:470;height:10145" coordorigin="2880,372" coordsize="470,10145" path="m2961,485r,1l2961,486r,-1xe" stroked="f">
                <v:path arrowok="t"/>
              </v:shape>
              <v:shape id="_x0000_s3266" style="position:absolute;left:2880;top:372;width:470;height:10145" coordorigin="2880,372" coordsize="470,10145" path="m2962,485r-1,l2962,485r,xe" stroked="f">
                <v:path arrowok="t"/>
              </v:shape>
              <v:shape id="_x0000_s3265" style="position:absolute;left:2880;top:372;width:470;height:10145" coordorigin="2880,372" coordsize="470,10145" path="m2962,484r,1l2962,484xe" stroked="f">
                <v:path arrowok="t"/>
              </v:shape>
              <v:shape id="_x0000_s3264" style="position:absolute;left:2880;top:372;width:470;height:10145" coordorigin="2880,372" coordsize="470,10145" path="m2964,483r-1,l2963,484r1,-1xe" stroked="f">
                <v:path arrowok="t"/>
              </v:shape>
              <v:shape id="_x0000_s3263" style="position:absolute;left:2880;top:372;width:470;height:10145" coordorigin="2880,372" coordsize="470,10145" path="m2964,483r,l2964,483r,xe" stroked="f">
                <v:path arrowok="t"/>
              </v:shape>
              <v:shape id="_x0000_s3262" style="position:absolute;left:2880;top:372;width:470;height:10145" coordorigin="2880,372" coordsize="470,10145" path="m2967,483r,l2967,483r,xe" stroked="f">
                <v:path arrowok="t"/>
              </v:shape>
              <v:shape id="_x0000_s3261" style="position:absolute;left:2880;top:372;width:470;height:10145" coordorigin="2880,372" coordsize="470,10145" path="m2965,483r-1,l2964,483r1,xe" stroked="f">
                <v:path arrowok="t"/>
              </v:shape>
              <v:shape id="_x0000_s3260" style="position:absolute;left:2880;top:372;width:470;height:10145" coordorigin="2880,372" coordsize="470,10145" path="m2965,482r,l2965,483r,l2965,482xe" stroked="f">
                <v:path arrowok="t"/>
              </v:shape>
              <v:shape id="_x0000_s3259" style="position:absolute;left:2880;top:372;width:470;height:10145" coordorigin="2880,372" coordsize="470,10145" path="m2966,482r-1,l2965,483r1,l2966,482xe" stroked="f">
                <v:path arrowok="t"/>
              </v:shape>
              <v:shape id="_x0000_s3258" style="position:absolute;left:2880;top:372;width:470;height:10145" coordorigin="2880,372" coordsize="470,10145" path="m2959,475r,l2958,475r-1,l2957,476r2,l2959,477r,l2959,475xe" stroked="f">
                <v:path arrowok="t"/>
              </v:shape>
              <v:shape id="_x0000_s3257" style="position:absolute;left:2880;top:372;width:470;height:10145" coordorigin="2880,372" coordsize="470,10145" path="m2928,491r-1,l2928,491r,xe" stroked="f">
                <v:path arrowok="t"/>
              </v:shape>
              <v:shape id="_x0000_s3256" style="position:absolute;left:2880;top:372;width:470;height:10145" coordorigin="2880,372" coordsize="470,10145" path="m2927,488r,1l2927,489r,l2927,488xe" stroked="f">
                <v:path arrowok="t"/>
              </v:shape>
              <v:shape id="_x0000_s3255" style="position:absolute;left:2880;top:372;width:470;height:10145" coordorigin="2880,372" coordsize="470,10145" path="m2926,486r,l2926,487r,-1xe" stroked="f">
                <v:path arrowok="t"/>
              </v:shape>
              <v:shape id="_x0000_s3254" style="position:absolute;left:2880;top:372;width:470;height:10145" coordorigin="2880,372" coordsize="470,10145" path="m2927,486r-1,l2926,487r1,l2927,486xe" stroked="f">
                <v:path arrowok="t"/>
              </v:shape>
              <v:shape id="_x0000_s3253" style="position:absolute;left:2880;top:372;width:470;height:10145" coordorigin="2880,372" coordsize="470,10145" path="m2927,486r,1l2927,487r,-1xe" stroked="f">
                <v:path arrowok="t"/>
              </v:shape>
              <v:shape id="_x0000_s3252" style="position:absolute;left:2880;top:372;width:470;height:10145" coordorigin="2880,372" coordsize="470,10145" path="m2925,485r-1,l2925,485r,xe" stroked="f">
                <v:path arrowok="t"/>
              </v:shape>
              <v:shape id="_x0000_s3251" style="position:absolute;left:2880;top:372;width:470;height:10145" coordorigin="2880,372" coordsize="470,10145" path="m2922,492r,1l2922,493r,-1xe" stroked="f">
                <v:path arrowok="t"/>
              </v:shape>
              <v:shape id="_x0000_s3250" style="position:absolute;left:2880;top:372;width:470;height:10145" coordorigin="2880,372" coordsize="470,10145" path="m2919,484r,l2919,485r,l2919,484xe" stroked="f">
                <v:path arrowok="t"/>
              </v:shape>
              <v:shape id="_x0000_s3249" style="position:absolute;left:2880;top:372;width:470;height:10145" coordorigin="2880,372" coordsize="470,10145" path="m2919,483r-1,l2918,484r1,l2919,483xe" stroked="f">
                <v:path arrowok="t"/>
              </v:shape>
              <v:shape id="_x0000_s3248" style="position:absolute;left:2880;top:372;width:470;height:10145" coordorigin="2880,372" coordsize="470,10145" path="m2904,10143r-1,l2904,10144r,-1xe" stroked="f">
                <v:path arrowok="t"/>
              </v:shape>
              <v:shape id="_x0000_s3247" style="position:absolute;left:2880;top:372;width:470;height:10145" coordorigin="2880,372" coordsize="470,10145" path="m2903,10143r,l2903,10143r,xe" stroked="f">
                <v:path arrowok="t"/>
              </v:shape>
              <v:shape id="_x0000_s3246" style="position:absolute;left:2880;top:372;width:470;height:10145" coordorigin="2880,372" coordsize="470,10145" path="m2905,10143r-1,l2904,10143r1,xe" stroked="f">
                <v:path arrowok="t"/>
              </v:shape>
              <v:shape id="_x0000_s3245" style="position:absolute;left:2880;top:372;width:470;height:10145" coordorigin="2880,372" coordsize="470,10145" path="m2906,10142r,l2906,10143r,-1xe" stroked="f">
                <v:path arrowok="t"/>
              </v:shape>
              <v:shape id="_x0000_s3244" style="position:absolute;left:2880;top:372;width:470;height:10145" coordorigin="2880,372" coordsize="470,10145" path="m2904,10141r-1,1l2904,10142r,-1xe" stroked="f">
                <v:path arrowok="t"/>
              </v:shape>
              <v:shape id="_x0000_s3243" style="position:absolute;left:2880;top:372;width:470;height:10145" coordorigin="2880,372" coordsize="470,10145" path="m2906,10140r,l2906,10140r,l2906,10140xe" stroked="f">
                <v:path arrowok="t"/>
              </v:shape>
              <v:shape id="_x0000_s3242" style="position:absolute;left:2880;top:372;width:470;height:10145" coordorigin="2880,372" coordsize="470,10145" path="m2906,10139r-1,l2904,10140r2,l2906,10139xe" stroked="f">
                <v:path arrowok="t"/>
              </v:shape>
              <v:shape id="_x0000_s3241" style="position:absolute;left:2880;top:372;width:470;height:10145" coordorigin="2880,372" coordsize="470,10145" path="m2881,10172r,l2881,10172r-1,1l2881,10173r,-1xe" stroked="f">
                <v:path arrowok="t"/>
              </v:shape>
            </v:group>
            <v:group id="_x0000_s3238" style="position:absolute;left:3349;top:9923;width:2;height:2" coordorigin="3349,9923" coordsize="2,2">
              <v:shape id="_x0000_s3239" style="position:absolute;left:3349;top:9923;width:2;height:2" coordorigin="3349,9923" coordsize="2,1" path="m3349,9923r1,l3349,9924r,l3349,9923r,xe" filled="f" strokecolor="#888" strokeweight=".14289mm">
                <v:path arrowok="t"/>
              </v:shape>
            </v:group>
            <v:group id="_x0000_s3236" style="position:absolute;left:3308;top:9877;width:2;height:2" coordorigin="3308,9877" coordsize="2,2">
              <v:shape id="_x0000_s3237" style="position:absolute;left:3308;top:9877;width:2;height:2" coordorigin="3308,9877" coordsize="1,1" path="m3308,9877r,l3308,9877r,xe" filled="f" strokecolor="#888" strokeweight=".14289mm">
                <v:path arrowok="t"/>
              </v:shape>
            </v:group>
            <v:group id="_x0000_s3234" style="position:absolute;left:3307;top:9877;width:2;height:2" coordorigin="3307,9877" coordsize="2,2">
              <v:shape id="_x0000_s3235" style="position:absolute;left:3307;top:9877;width:2;height:2" coordorigin="3307,9877" coordsize="1,0" path="m3307,9877r1,l3307,9877xe" filled="f" strokecolor="#888" strokeweight=".14289mm">
                <v:path arrowok="t"/>
              </v:shape>
            </v:group>
            <v:group id="_x0000_s3232" style="position:absolute;left:3306;top:9877;width:2;height:2" coordorigin="3306,9877" coordsize="2,2">
              <v:shape id="_x0000_s3233" style="position:absolute;left:3306;top:9877;width:2;height:2" coordorigin="3306,9877" coordsize="1,0" path="m3307,9877r-1,l3307,9877xe" filled="f" strokecolor="#888" strokeweight=".14289mm">
                <v:path arrowok="t"/>
              </v:shape>
            </v:group>
            <v:group id="_x0000_s3230" style="position:absolute;left:3305;top:9876;width:2;height:2" coordorigin="3305,9876" coordsize="2,2">
              <v:shape id="_x0000_s3231" style="position:absolute;left:3305;top:9876;width:2;height:2" coordorigin="3305,9876" coordsize="2,1" path="m3305,9876r1,l3306,9876r-1,1l3306,9877r-1,l3305,9877r,-1xe" filled="f" strokecolor="#888" strokeweight=".14289mm">
                <v:path arrowok="t"/>
              </v:shape>
            </v:group>
            <v:group id="_x0000_s3228" style="position:absolute;left:3180;top:10040;width:2;height:4" coordorigin="3180,10040" coordsize="2,4">
              <v:shape id="_x0000_s3229" style="position:absolute;left:3180;top:10040;width:2;height:4" coordorigin="3180,10040" coordsize="2,4" path="m3180,10042r,-1l3181,10040r,1l3182,10042r,l3181,10042r,1l3180,10043r,-1xe" filled="f" strokecolor="#888" strokeweight=".14289mm">
                <v:path arrowok="t"/>
              </v:shape>
            </v:group>
            <v:group id="_x0000_s3226" style="position:absolute;left:3152;top:10583;width:2;height:2" coordorigin="3152,10583" coordsize="2,2">
              <v:shape id="_x0000_s3227" style="position:absolute;left:3152;top:10583;width:2;height:2" coordorigin="3152,10583" coordsize="2,2" path="m3153,10584r,-1l3153,10583r1,l3153,10583r,1l3153,10584r,l3153,10583r,l3153,10584r-1,l3153,10584xe" filled="f" strokecolor="#888" strokeweight=".14289mm">
                <v:path arrowok="t"/>
              </v:shape>
            </v:group>
            <v:group id="_x0000_s3224" style="position:absolute;left:3147;top:10514;width:2;height:4" coordorigin="3147,10514" coordsize="2,4">
              <v:shape id="_x0000_s3225" style="position:absolute;left:3147;top:10514;width:2;height:4" coordorigin="3147,10514" coordsize="2,4" path="m3147,10514r1,l3148,10514r,l3148,10515r1,1l3149,10516r-1,1l3148,10516r,l3148,10516r,l3148,10516r,1l3148,10516r1,l3149,10516r-1,-1l3148,10514r,l3148,10514r,1l3147,10515r1,l3147,10515r,-1xe" filled="f" strokecolor="#888" strokeweight=".14289mm">
                <v:path arrowok="t"/>
              </v:shape>
            </v:group>
            <v:group id="_x0000_s3222" style="position:absolute;left:3146;top:10488;width:2;height:2" coordorigin="3146,10488" coordsize="2,2">
              <v:shape id="_x0000_s3223" style="position:absolute;left:3146;top:10488;width:2;height:2" coordorigin="3146,10488" coordsize="2,2" path="m3147,10488r,l3146,10488r,1l3146,10488r,l3146,10488r1,xe" filled="f" strokecolor="#888" strokeweight=".14289mm">
                <v:path arrowok="t"/>
              </v:shape>
            </v:group>
            <v:group id="_x0000_s3220" style="position:absolute;left:3133;top:10013;width:3;height:2" coordorigin="3133,10013" coordsize="3,2">
              <v:shape id="_x0000_s3221" style="position:absolute;left:3133;top:10013;width:3;height:2" coordorigin="3133,10013" coordsize="3,2" path="m3133,10013r1,l3134,10014r1,l3134,10014r,1l3133,10015r,-2l3133,10013r,xe" filled="f" strokecolor="#888" strokeweight=".14289mm">
                <v:path arrowok="t"/>
              </v:shape>
            </v:group>
            <v:group id="_x0000_s3218" style="position:absolute;left:3125;top:10473;width:2;height:2" coordorigin="3125,10473" coordsize="2,2">
              <v:shape id="_x0000_s3219" style="position:absolute;left:3125;top:10473;width:2;height:2" coordorigin="3125,10473" coordsize="1,0" path="m3125,10473r,l3125,10473xe" filled="f" strokecolor="#888" strokeweight=".14289mm">
                <v:path arrowok="t"/>
              </v:shape>
            </v:group>
            <v:group id="_x0000_s3216" style="position:absolute;left:3121;top:10572;width:2;height:2" coordorigin="3121,10572" coordsize="2,2">
              <v:shape id="_x0000_s3217" style="position:absolute;left:3121;top:10572;width:2;height:2" coordorigin="3121,10572" coordsize="1,0" path="m3122,10572r-1,l3122,10572xe" filled="f" strokecolor="#888" strokeweight=".14289mm">
                <v:path arrowok="t"/>
              </v:shape>
            </v:group>
            <v:group id="_x0000_s3214" style="position:absolute;left:3107;top:10483;width:2;height:2" coordorigin="3107,10483" coordsize="2,2">
              <v:shape id="_x0000_s3215" style="position:absolute;left:3107;top:10483;width:2;height:2" coordorigin="3107,10483" coordsize="2,0" path="m3108,10483r-1,l3108,10483xe" filled="f" strokecolor="#888" strokeweight=".14289mm">
                <v:path arrowok="t"/>
              </v:shape>
            </v:group>
            <v:group id="_x0000_s3211" style="position:absolute;left:3097;top:10499;width:4;height:4" coordorigin="3097,10499" coordsize="4,4">
              <v:shape id="_x0000_s3213" style="position:absolute;left:3097;top:10499;width:4;height:4" coordorigin="3097,10499" coordsize="4,4" path="m3097,10501r1,-1l3098,10500r1,l3099,10499r1,l3100,10499r,l3100,10499r,1l3099,10500r,2l3099,10502r,l3099,10500r1,l3100,10499r,l3099,10499r,1l3098,10500r,1l3097,10501r,1l3099,10502r-1,l3098,10502r,l3098,10502r-1,l3097,10501xe" filled="f" strokecolor="#888" strokeweight=".14289mm">
                <v:path arrowok="t"/>
              </v:shape>
              <v:shape id="_x0000_s3212" type="#_x0000_t75" style="position:absolute;left:2914;top:368;width:184;height:221">
                <v:imagedata r:id="rId39" o:title=""/>
              </v:shape>
            </v:group>
            <v:group id="_x0000_s3209" style="position:absolute;left:2961;top:10086;width:2;height:2" coordorigin="2961,10086" coordsize="2,2">
              <v:shape id="_x0000_s3210" style="position:absolute;left:2961;top:10086;width:2;height:2" coordorigin="2961,10086" coordsize="1,0" path="m2961,10086r,l2961,10086xe" filled="f" strokecolor="#888" strokeweight=".14289mm">
                <v:path arrowok="t"/>
              </v:shape>
            </v:group>
            <v:group id="_x0000_s3207" style="position:absolute;left:2959;top:10086;width:2;height:2" coordorigin="2959,10086" coordsize="2,2">
              <v:shape id="_x0000_s3208" style="position:absolute;left:2959;top:10086;width:2;height:2" coordorigin="2959,10086" coordsize="1,1" path="m2955,10087r9,e" filled="f" strokecolor="#888" strokeweight=".18839mm">
                <v:path arrowok="t"/>
              </v:shape>
            </v:group>
            <v:group id="_x0000_s3205" style="position:absolute;left:2959;top:10086;width:2;height:2" coordorigin="2959,10086" coordsize="2,2">
              <v:shape id="_x0000_s3206" style="position:absolute;left:2959;top:10086;width:2;height:2" coordorigin="2959,10086" coordsize="1,1" path="m2955,10087r8,e" filled="f" strokecolor="#888" strokeweight=".18839mm">
                <v:path arrowok="t"/>
              </v:shape>
            </v:group>
            <v:group id="_x0000_s3203" style="position:absolute;left:2958;top:10079;width:11;height:12" coordorigin="2958,10079" coordsize="11,12">
              <v:shape id="_x0000_s3204" style="position:absolute;left:2958;top:10079;width:11;height:12" coordorigin="2958,10079" coordsize="11,12" path="m2958,10086r,l2958,10086r1,l2959,10085r,-2l2960,10083r,l2961,10083r,1l2964,10084r,-1l2964,10083r,-1l2965,10082r,l2965,10081r,-2l2968,10079r,2l2967,10081r,1l2966,10083r-1,1l2965,10086r,l2965,10086r,1l2964,10088r,l2963,10088r,3l2962,10091r,-1l2962,10089r-1,l2961,10089r,l2961,10088r,1l2962,10089r,1l2963,10090r-1,-1l2962,10088r,1l2962,10088r2,l2964,10087r-1,l2963,10086r,1l2963,10086r1,l2963,10086r,1l2964,10086r,l2964,10086r-1,l2963,10087r-1,l2962,10086r,1l2962,10086r,l2962,10087r1,-1l2962,10086r,l2962,10086r,l2963,10086r-1,l2963,10086r-1,l2962,10086r,l2962,10086r,l2961,10086r1,l2961,10086r1,l2962,10085r,1l2961,10086r,l2961,10086r,l2961,10085r-1,1l2960,10085r1,l2960,10085r,1l2960,10086r,l2959,10086r1,l2959,10086r,l2959,10086r,l2959,10086r,1l2958,10087r1,l2959,10088r-1,l2959,10087r-1,l2958,10088r1,l2959,10088r,l2959,10088r,l2958,10089r,l2958,10086xe" filled="f" strokecolor="#888" strokeweight=".14289mm">
                <v:path arrowok="t"/>
              </v:shape>
            </v:group>
            <v:group id="_x0000_s3201" style="position:absolute;left:2903;top:10139;width:4;height:4" coordorigin="2903,10139" coordsize="4,4">
              <v:shape id="_x0000_s3202" style="position:absolute;left:2903;top:10139;width:4;height:4" coordorigin="2903,10139" coordsize="4,4" path="m2903,10142r,-1l2904,10141r,l2904,10140r1,-1l2906,10139r,1l2906,10140r,2l2906,10143r-1,l2906,10143r,-1l2906,10142r,-2l2906,10141r,-1l2906,10140r,l2904,10140r1,l2904,10140r,1l2904,10141r,1l2903,10142r1,-1l2903,10141r,1xe" filled="f" strokecolor="#888" strokeweight=".14289mm">
                <v:path arrowok="t"/>
              </v:shape>
            </v:group>
            <v:group id="_x0000_s3199" style="position:absolute;left:2903;top:10142;width:3;height:2" coordorigin="2903,10142" coordsize="3,2">
              <v:shape id="_x0000_s3200" style="position:absolute;left:2903;top:10142;width:3;height:2" coordorigin="2903,10142" coordsize="3,2" path="m2903,10142r,l2903,10142r,1l2903,10142r,1l2903,10143r,l2904,10143r,l2905,10143r-1,l2904,10144r-1,-1l2903,10143r,-1xe" filled="f" strokecolor="#888" strokeweight=".14289mm">
                <v:path arrowok="t"/>
              </v:shape>
            </v:group>
            <v:group id="_x0000_s3197" style="position:absolute;left:2880;top:10172;width:2;height:2" coordorigin="2880,10172" coordsize="2,2">
              <v:shape id="_x0000_s3198" style="position:absolute;left:2880;top:10172;width:2;height:2" coordorigin="2880,10172" coordsize="2,2" path="m2881,10172r,1l2881,10173r,1l2881,10173r-1,l2881,10172r,l2881,10172xe" filled="f" strokecolor="#888" strokeweight=".14289mm">
                <v:path arrowok="t"/>
              </v:shape>
            </v:group>
            <v:group id="_x0000_s3188" style="position:absolute;left:2919;top:408;width:388;height:9469" coordorigin="2919,408" coordsize="388,9469">
              <v:shape id="_x0000_s3196" style="position:absolute;left:2919;top:408;width:388;height:9469" coordorigin="2919,408" coordsize="388,9469" path="m3307,9876r-1,l3307,9877r,-1xe" stroked="f">
                <v:path arrowok="t"/>
              </v:shape>
              <v:shape id="_x0000_s3195" style="position:absolute;left:2919;top:408;width:388;height:9469" coordorigin="2919,408" coordsize="388,9469" path="m3074,408r-1,l3073,409r1,l3074,408xe" stroked="f">
                <v:path arrowok="t"/>
              </v:shape>
              <v:shape id="_x0000_s3194" style="position:absolute;left:2919;top:408;width:388;height:9469" coordorigin="2919,408" coordsize="388,9469" path="m3057,429r-1,l3057,429r,xe" stroked="f">
                <v:path arrowok="t"/>
              </v:shape>
              <v:shape id="_x0000_s3193" style="position:absolute;left:2919;top:408;width:388;height:9469" coordorigin="2919,408" coordsize="388,9469" path="m3034,445r-1,l3033,446r1,l3034,445xe" stroked="f">
                <v:path arrowok="t"/>
              </v:shape>
              <v:shape id="_x0000_s3192" style="position:absolute;left:2919;top:408;width:388;height:9469" coordorigin="2919,408" coordsize="388,9469" path="m3033,446r,l3033,447r,l3033,446xe" stroked="f">
                <v:path arrowok="t"/>
              </v:shape>
              <v:shape id="_x0000_s3191" style="position:absolute;left:2919;top:408;width:388;height:9469" coordorigin="2919,408" coordsize="388,9469" path="m2988,483r-1,l2988,484r,-1xe" stroked="f">
                <v:path arrowok="t"/>
              </v:shape>
              <v:shape id="_x0000_s3190" style="position:absolute;left:2919;top:408;width:388;height:9469" coordorigin="2919,408" coordsize="388,9469" path="m2926,492r,l2926,492r,xe" stroked="f">
                <v:path arrowok="t"/>
              </v:shape>
              <v:shape id="_x0000_s3189" style="position:absolute;left:2919;top:408;width:388;height:9469" coordorigin="2919,408" coordsize="388,9469" path="m2919,484r,1l2920,485r-1,-1xe" stroked="f">
                <v:path arrowok="t"/>
              </v:shape>
            </v:group>
            <v:group id="_x0000_s3186" style="position:absolute;left:3307;top:9877;width:2;height:2" coordorigin="3307,9877" coordsize="2,2">
              <v:shape id="_x0000_s3187" style="position:absolute;left:3307;top:9877;width:2;height:2" coordorigin="3307,9877" coordsize="1,0" path="m3308,9877r-1,l3308,9877xe" filled="f" strokecolor="#888" strokeweight=".14289mm">
                <v:path arrowok="t"/>
              </v:shape>
            </v:group>
            <v:group id="_x0000_s3184" style="position:absolute;left:3306;top:9876;width:2;height:2" coordorigin="3306,9876" coordsize="2,2">
              <v:shape id="_x0000_s3185" style="position:absolute;left:3306;top:9876;width:2;height:2" coordorigin="3306,9876" coordsize="1,1" path="m3307,9876r,1l3306,9876r1,xe" filled="f" strokecolor="#888" strokeweight=".14289mm">
                <v:path arrowok="t"/>
              </v:shape>
            </v:group>
            <v:group id="_x0000_s3182" style="position:absolute;left:3144;top:10515;width:9;height:2" coordorigin="3144,10515" coordsize="9,2">
              <v:shape id="_x0000_s3183" style="position:absolute;left:3144;top:10515;width:9;height:2" coordorigin="3144,10515" coordsize="9,0" path="m3144,10515r8,e" filled="f" strokecolor="#888" strokeweight=".0109mm">
                <v:path arrowok="t"/>
              </v:shape>
            </v:group>
            <v:group id="_x0000_s3180" style="position:absolute;left:3073;top:408;width:2;height:2" coordorigin="3073,408" coordsize="2,2">
              <v:shape id="_x0000_s3181" style="position:absolute;left:3073;top:408;width:2;height:2" coordorigin="3073,408" coordsize="1,1" path="m3069,409r9,e" filled="f" strokecolor="#888" strokeweight=".1885mm">
                <v:path arrowok="t"/>
              </v:shape>
            </v:group>
            <v:group id="_x0000_s3178" style="position:absolute;left:3061;top:423;width:2;height:2" coordorigin="3061,423" coordsize="2,2">
              <v:shape id="_x0000_s3179" style="position:absolute;left:3061;top:423;width:2;height:2" coordorigin="3061,423" coordsize="1,0" path="m3061,423r1,l3061,423r1,l3061,423xe" filled="f" strokecolor="#888" strokeweight=".14289mm">
                <v:path arrowok="t"/>
              </v:shape>
            </v:group>
            <v:group id="_x0000_s3176" style="position:absolute;left:3059;top:425;width:2;height:2" coordorigin="3059,425" coordsize="2,2">
              <v:shape id="_x0000_s3177" style="position:absolute;left:3059;top:425;width:2;height:2" coordorigin="3059,425" coordsize="1,1" path="m3059,425r,l3059,425r,l3059,425xe" filled="f" strokecolor="#888" strokeweight=".14289mm">
                <v:path arrowok="t"/>
              </v:shape>
            </v:group>
            <v:group id="_x0000_s3174" style="position:absolute;left:3058;top:426;width:2;height:2" coordorigin="3058,426" coordsize="2,2">
              <v:shape id="_x0000_s3175" style="position:absolute;left:3058;top:426;width:2;height:2" coordorigin="3058,426" coordsize="1,0" path="m3059,426r-1,l3059,426xe" filled="f" strokecolor="#888" strokeweight=".14289mm">
                <v:path arrowok="t"/>
              </v:shape>
            </v:group>
            <v:group id="_x0000_s3172" style="position:absolute;left:3058;top:426;width:2;height:2" coordorigin="3058,426" coordsize="2,2">
              <v:shape id="_x0000_s3173" style="position:absolute;left:3058;top:426;width:2;height:2" coordorigin="3058,426" coordsize="1,0" path="m3059,426r-1,l3059,426xe" filled="f" strokecolor="#888" strokeweight=".14289mm">
                <v:path arrowok="t"/>
              </v:shape>
            </v:group>
            <v:group id="_x0000_s3170" style="position:absolute;left:3058;top:426;width:2;height:2" coordorigin="3058,426" coordsize="2,2">
              <v:shape id="_x0000_s3171" style="position:absolute;left:3058;top:426;width:2;height:2" coordorigin="3058,426" coordsize="1,0" path="m3059,426r-1,l3059,426xe" filled="f" strokecolor="#888" strokeweight=".14289mm">
                <v:path arrowok="t"/>
              </v:shape>
            </v:group>
            <v:group id="_x0000_s3168" style="position:absolute;left:3057;top:428;width:2;height:2" coordorigin="3057,428" coordsize="2,2">
              <v:shape id="_x0000_s3169" style="position:absolute;left:3057;top:428;width:2;height:2" coordorigin="3057,428" coordsize="1,0" path="m3058,428r-1,l3058,428xe" filled="f" strokecolor="#888" strokeweight=".14289mm">
                <v:path arrowok="t"/>
              </v:shape>
            </v:group>
            <v:group id="_x0000_s3166" style="position:absolute;left:3057;top:427;width:2;height:2" coordorigin="3057,427" coordsize="2,2">
              <v:shape id="_x0000_s3167" style="position:absolute;left:3057;top:427;width:2;height:2" coordorigin="3057,427" coordsize="1,1" path="m3058,427r,1l3058,427r-1,l3058,427xe" filled="f" strokecolor="#888" strokeweight=".14289mm">
                <v:path arrowok="t"/>
              </v:shape>
            </v:group>
            <v:group id="_x0000_s3164" style="position:absolute;left:3057;top:428;width:2;height:2" coordorigin="3057,428" coordsize="2,2">
              <v:shape id="_x0000_s3165" style="position:absolute;left:3057;top:428;width:2;height:2" coordorigin="3057,428" coordsize="1,0" path="m3058,428r-1,l3058,428xe" filled="f" strokecolor="#888" strokeweight=".14289mm">
                <v:path arrowok="t"/>
              </v:shape>
            </v:group>
            <v:group id="_x0000_s3162" style="position:absolute;left:3056;top:429;width:2;height:2" coordorigin="3056,429" coordsize="2,2">
              <v:shape id="_x0000_s3163" style="position:absolute;left:3056;top:429;width:2;height:2" coordorigin="3056,429" coordsize="1,0" path="m3057,429r-1,l3057,429xe" filled="f" strokecolor="#888" strokeweight=".14289mm">
                <v:path arrowok="t"/>
              </v:shape>
            </v:group>
            <v:group id="_x0000_s3160" style="position:absolute;left:3056;top:429;width:2;height:2" coordorigin="3056,429" coordsize="2,2">
              <v:shape id="_x0000_s3161" style="position:absolute;left:3056;top:429;width:2;height:2" coordorigin="3056,429" coordsize="1,1" path="m3057,429r,l3056,429r1,xe" filled="f" strokecolor="#888" strokeweight=".14289mm">
                <v:path arrowok="t"/>
              </v:shape>
            </v:group>
            <v:group id="_x0000_s3158" style="position:absolute;left:3055;top:431;width:2;height:2" coordorigin="3055,431" coordsize="2,2">
              <v:shape id="_x0000_s3159" style="position:absolute;left:3055;top:431;width:2;height:2" coordorigin="3055,431" coordsize="1,0" path="m3056,431r-1,l3056,431xe" filled="f" strokecolor="#888" strokeweight=".14289mm">
                <v:path arrowok="t"/>
              </v:shape>
            </v:group>
            <v:group id="_x0000_s3156" style="position:absolute;left:3034;top:448;width:2;height:2" coordorigin="3034,448" coordsize="2,2">
              <v:shape id="_x0000_s3157" style="position:absolute;left:3034;top:448;width:2;height:2" coordorigin="3034,448" coordsize="1,0" path="m3034,448r,l3034,448xe" filled="f" strokecolor="#888" strokeweight=".14289mm">
                <v:path arrowok="t"/>
              </v:shape>
            </v:group>
            <v:group id="_x0000_s3154" style="position:absolute;left:3033;top:445;width:2;height:2" coordorigin="3033,445" coordsize="2,2">
              <v:shape id="_x0000_s3155" style="position:absolute;left:3033;top:445;width:2;height:2" coordorigin="3033,445" coordsize="1,1" path="m3029,446r9,e" filled="f" strokecolor="#888" strokeweight=".18917mm">
                <v:path arrowok="t"/>
              </v:shape>
            </v:group>
            <v:group id="_x0000_s3152" style="position:absolute;left:3033;top:447;width:2;height:2" coordorigin="3033,447" coordsize="2,2">
              <v:shape id="_x0000_s3153" style="position:absolute;left:3033;top:447;width:2;height:2" coordorigin="3033,447" coordsize="1,0" path="m3033,447r,l3033,447xe" filled="f" strokecolor="#888" strokeweight=".14289mm">
                <v:path arrowok="t"/>
              </v:shape>
            </v:group>
            <v:group id="_x0000_s3150" style="position:absolute;left:3033;top:446;width:2;height:2" coordorigin="3033,446" coordsize="2,2">
              <v:shape id="_x0000_s3151" style="position:absolute;left:3033;top:446;width:2;height:2" coordorigin="3033,446" coordsize="1,1" path="m3029,447r8,e" filled="f" strokecolor="#888" strokeweight=".18867mm">
                <v:path arrowok="t"/>
              </v:shape>
            </v:group>
            <v:group id="_x0000_s3148" style="position:absolute;left:3033;top:447;width:2;height:2" coordorigin="3033,447" coordsize="2,2">
              <v:shape id="_x0000_s3149" style="position:absolute;left:3033;top:447;width:2;height:2" coordorigin="3033,447" coordsize="1,0" path="m3033,447r,l3033,447xe" filled="f" strokecolor="#888" strokeweight=".14289mm">
                <v:path arrowok="t"/>
              </v:shape>
            </v:group>
            <v:group id="_x0000_s3146" style="position:absolute;left:3033;top:448;width:2;height:2" coordorigin="3033,448" coordsize="2,2">
              <v:shape id="_x0000_s3147" style="position:absolute;left:3033;top:448;width:2;height:2" coordorigin="3033,448" coordsize="1,0" path="m3033,448r,l3033,448xe" filled="f" strokecolor="#888" strokeweight=".14289mm">
                <v:path arrowok="t"/>
              </v:shape>
            </v:group>
            <v:group id="_x0000_s3144" style="position:absolute;left:3029;top:448;width:9;height:2" coordorigin="3029,448" coordsize="9,2">
              <v:shape id="_x0000_s3145" style="position:absolute;left:3029;top:448;width:9;height:2" coordorigin="3029,448" coordsize="9,0" path="m3029,448r8,e" filled="f" strokecolor="#888" strokeweight=".0109mm">
                <v:path arrowok="t"/>
              </v:shape>
            </v:group>
            <v:group id="_x0000_s3142" style="position:absolute;left:3011;top:466;width:2;height:2" coordorigin="3011,466" coordsize="2,2">
              <v:shape id="_x0000_s3143" style="position:absolute;left:3011;top:466;width:2;height:2" coordorigin="3011,466" coordsize="1,0" path="m3012,466r-1,l3012,466xe" filled="f" strokecolor="#888" strokeweight=".14289mm">
                <v:path arrowok="t"/>
              </v:shape>
            </v:group>
            <v:group id="_x0000_s3140" style="position:absolute;left:3011;top:465;width:2;height:2" coordorigin="3011,465" coordsize="2,2">
              <v:shape id="_x0000_s3141" style="position:absolute;left:3011;top:465;width:2;height:2" coordorigin="3011,465" coordsize="1,0" path="m3012,465r-1,l3012,465xe" filled="f" strokecolor="#888" strokeweight=".14289mm">
                <v:path arrowok="t"/>
              </v:shape>
            </v:group>
            <v:group id="_x0000_s3138" style="position:absolute;left:3007;top:459;width:2;height:2" coordorigin="3007,459" coordsize="2,2">
              <v:shape id="_x0000_s3139" style="position:absolute;left:3007;top:459;width:2;height:2" coordorigin="3007,459" coordsize="1,0" path="m3007,459r,l3007,459xe" filled="f" strokecolor="#888" strokeweight=".14289mm">
                <v:path arrowok="t"/>
              </v:shape>
            </v:group>
            <v:group id="_x0000_s3136" style="position:absolute;left:2987;top:483;width:2;height:2" coordorigin="2987,483" coordsize="2,2">
              <v:shape id="_x0000_s3137" style="position:absolute;left:2987;top:483;width:2;height:2" coordorigin="2987,483" coordsize="1,1" path="m2988,483r,1l2987,483r1,xe" filled="f" strokecolor="#888" strokeweight=".14289mm">
                <v:path arrowok="t"/>
              </v:shape>
            </v:group>
            <v:group id="_x0000_s3134" style="position:absolute;left:2971;top:482;width:9;height:2" coordorigin="2971,482" coordsize="9,2">
              <v:shape id="_x0000_s3135" style="position:absolute;left:2971;top:482;width:9;height:2" coordorigin="2971,482" coordsize="9,0" path="m2971,482r8,e" filled="f" strokecolor="#888" strokeweight=".0113mm">
                <v:path arrowok="t"/>
              </v:shape>
            </v:group>
            <v:group id="_x0000_s3132" style="position:absolute;left:2956;top:487;width:13;height:2" coordorigin="2956,487" coordsize="13,2">
              <v:shape id="_x0000_s3133" style="position:absolute;left:2956;top:487;width:13;height:2" coordorigin="2956,487" coordsize="13,0" path="m2956,487r13,e" filled="f" strokecolor="#888" strokeweight=".04197mm">
                <v:path arrowok="t"/>
              </v:shape>
            </v:group>
            <v:group id="_x0000_s3130" style="position:absolute;left:2962;top:488;width:2;height:2" coordorigin="2962,488" coordsize="2,2">
              <v:shape id="_x0000_s3131" style="position:absolute;left:2962;top:488;width:2;height:2" coordorigin="2962,488" coordsize="1,0" path="m2963,488r-1,l2963,488xe" filled="f" strokecolor="#888" strokeweight=".14289mm">
                <v:path arrowok="t"/>
              </v:shape>
            </v:group>
            <v:group id="_x0000_s3128" style="position:absolute;left:2962;top:10088;width:2;height:2" coordorigin="2962,10088" coordsize="2,2">
              <v:shape id="_x0000_s3129" style="position:absolute;left:2962;top:10088;width:2;height:2" coordorigin="2962,10088" coordsize="1,0" path="m2963,10088r-1,l2963,10088xe" filled="f" strokecolor="#888" strokeweight=".14289mm">
                <v:path arrowok="t"/>
              </v:shape>
            </v:group>
            <v:group id="_x0000_s3126" style="position:absolute;left:2958;top:10086;width:9;height:2" coordorigin="2958,10086" coordsize="9,2">
              <v:shape id="_x0000_s3127" style="position:absolute;left:2958;top:10086;width:9;height:2" coordorigin="2958,10086" coordsize="9,0" path="m2958,10086r8,e" filled="f" strokecolor="#888" strokeweight=".0102mm">
                <v:path arrowok="t"/>
              </v:shape>
            </v:group>
            <v:group id="_x0000_s3124" style="position:absolute;left:2961;top:10086;width:2;height:2" coordorigin="2961,10086" coordsize="2,2">
              <v:shape id="_x0000_s3125" style="position:absolute;left:2961;top:10086;width:2;height:2" coordorigin="2961,10086" coordsize="1,0" path="m2962,10086r-1,l2962,10086xe" filled="f" strokecolor="#888" strokeweight=".14289mm">
                <v:path arrowok="t"/>
              </v:shape>
            </v:group>
            <v:group id="_x0000_s3122" style="position:absolute;left:2926;top:492;width:2;height:2" coordorigin="2926,492" coordsize="2,2">
              <v:shape id="_x0000_s3123" style="position:absolute;left:2926;top:492;width:2;height:2" coordorigin="2926,492" coordsize="1,1" path="m2926,492r,l2926,492r,xe" filled="f" strokecolor="#888" strokeweight=".14289mm">
                <v:path arrowok="t"/>
              </v:shape>
            </v:group>
            <v:group id="_x0000_s3120" style="position:absolute;left:2923;top:485;width:2;height:2" coordorigin="2923,485" coordsize="2,2">
              <v:shape id="_x0000_s3121" style="position:absolute;left:2923;top:485;width:2;height:2" coordorigin="2923,485" coordsize="1,1" path="m2924,485r-1,l2924,485r,l2924,485xe" filled="f" strokecolor="#888" strokeweight=".14289mm">
                <v:path arrowok="t"/>
              </v:shape>
            </v:group>
            <v:group id="_x0000_s3118" style="position:absolute;left:2921;top:485;width:2;height:2" coordorigin="2921,485" coordsize="2,2">
              <v:shape id="_x0000_s3119" style="position:absolute;left:2921;top:485;width:2;height:2" coordorigin="2921,485" coordsize="1,0" path="m2921,485r,l2921,485xe" filled="f" strokecolor="#888" strokeweight=".14289mm">
                <v:path arrowok="t"/>
              </v:shape>
            </v:group>
            <v:group id="_x0000_s3116" style="position:absolute;left:2919;top:484;width:2;height:2" coordorigin="2919,484" coordsize="2,2">
              <v:shape id="_x0000_s3117" style="position:absolute;left:2919;top:484;width:2;height:2" coordorigin="2919,484" coordsize="1,1" path="m2920,485r-1,l2919,484r1,1xe" filled="f" strokecolor="#888" strokeweight=".14289mm">
                <v:path arrowok="t"/>
              </v:shape>
            </v:group>
            <v:group id="_x0000_s1944" style="position:absolute;left:3867;top:314;width:680;height:10383" coordorigin="3867,314" coordsize="680,10383">
              <v:shape id="_x0000_s3115" style="position:absolute;left:3867;top:314;width:680;height:10383" coordorigin="3867,314" coordsize="680,10383" path="m4544,598r,l4544,599r,1l4544,599r1,-1l4544,598r,xe" stroked="f">
                <v:path arrowok="t"/>
              </v:shape>
              <v:shape id="_x0000_s3114" style="position:absolute;left:3867;top:314;width:680;height:10383" coordorigin="3867,314" coordsize="680,10383" path="m4545,597r-1,l4544,598r1,l4545,597xe" stroked="f">
                <v:path arrowok="t"/>
              </v:shape>
              <v:shape id="_x0000_s3113" style="position:absolute;left:3867;top:314;width:680;height:10383" coordorigin="3867,314" coordsize="680,10383" path="m4546,594r-1,l4544,594r,2l4544,596r,1l4546,597r,-2l4546,595r,l4546,594xe" stroked="f">
                <v:path arrowok="t"/>
              </v:shape>
              <v:shape id="_x0000_s3112" style="position:absolute;left:3867;top:314;width:680;height:10383" coordorigin="3867,314" coordsize="680,10383" path="m4543,594r-1,l4542,596r1,-1l4544,595r,l4543,595r,-1xe" stroked="f">
                <v:path arrowok="t"/>
              </v:shape>
              <v:shape id="_x0000_s3111" style="position:absolute;left:3867;top:314;width:680;height:10383" coordorigin="3867,314" coordsize="680,10383" path="m4544,595r-1,l4543,596r1,l4544,595xe" stroked="f">
                <v:path arrowok="t"/>
              </v:shape>
              <v:shape id="_x0000_s3110" style="position:absolute;left:3867;top:314;width:680;height:10383" coordorigin="3867,314" coordsize="680,10383" path="m4544,593r-1,l4543,595r1,l4544,594r,l4544,593xe" stroked="f">
                <v:path arrowok="t"/>
              </v:shape>
              <v:shape id="_x0000_s3109" style="position:absolute;left:3867;top:314;width:680;height:10383" coordorigin="3867,314" coordsize="680,10383" path="m4544,593r,1l4544,594r,-1xe" stroked="f">
                <v:path arrowok="t"/>
              </v:shape>
              <v:shape id="_x0000_s3108" style="position:absolute;left:3867;top:314;width:680;height:10383" coordorigin="3867,314" coordsize="680,10383" path="m4497,686r-2,l4495,688r,1l4495,690r,l4495,689r1,l4497,689r,-3xe" stroked="f">
                <v:path arrowok="t"/>
              </v:shape>
              <v:shape id="_x0000_s3107" style="position:absolute;left:3867;top:314;width:680;height:10383" coordorigin="3867,314" coordsize="680,10383" path="m4496,681r-1,1l4495,684r,l4495,686r2,l4497,685r-1,l4496,684r1,l4497,683r-1,l4496,681xe" stroked="f">
                <v:path arrowok="t"/>
              </v:shape>
              <v:shape id="_x0000_s3106" style="position:absolute;left:3867;top:314;width:680;height:10383" coordorigin="3867,314" coordsize="680,10383" path="m4497,684r,l4497,684r-1,1l4497,685r,-1xe" stroked="f">
                <v:path arrowok="t"/>
              </v:shape>
              <v:shape id="_x0000_s3105" style="position:absolute;left:3867;top:314;width:680;height:10383" coordorigin="3867,314" coordsize="680,10383" path="m4496,682r,1l4497,683r-1,-1xe" stroked="f">
                <v:path arrowok="t"/>
              </v:shape>
              <v:shape id="_x0000_s3104" style="position:absolute;left:3867;top:314;width:680;height:10383" coordorigin="3867,314" coordsize="680,10383" path="m4488,687r,l4488,689r,l4488,687xe" stroked="f">
                <v:path arrowok="t"/>
              </v:shape>
              <v:shape id="_x0000_s3103" style="position:absolute;left:3867;top:314;width:680;height:10383" coordorigin="3867,314" coordsize="680,10383" path="m4485,679r,l4485,679r,xe" stroked="f">
                <v:path arrowok="t"/>
              </v:shape>
              <v:shape id="_x0000_s3102" style="position:absolute;left:3867;top:314;width:680;height:10383" coordorigin="3867,314" coordsize="680,10383" path="m4485,678r,l4485,679r,l4485,678xe" stroked="f">
                <v:path arrowok="t"/>
              </v:shape>
              <v:shape id="_x0000_s3101" style="position:absolute;left:3867;top:314;width:680;height:10383" coordorigin="3867,314" coordsize="680,10383" path="m4462,316r-1,l4461,317r1,l4461,316r1,l4462,316xe" stroked="f">
                <v:path arrowok="t"/>
              </v:shape>
              <v:shape id="_x0000_s3100" style="position:absolute;left:3867;top:314;width:680;height:10383" coordorigin="3867,314" coordsize="680,10383" path="m4461,315r-1,l4460,316r1,l4461,315xe" stroked="f">
                <v:path arrowok="t"/>
              </v:shape>
              <v:shape id="_x0000_s3099" style="position:absolute;left:3867;top:314;width:680;height:10383" coordorigin="3867,314" coordsize="680,10383" path="m4460,314r,l4460,315r,l4460,314xe" stroked="f">
                <v:path arrowok="t"/>
              </v:shape>
              <v:shape id="_x0000_s3098" style="position:absolute;left:3867;top:314;width:680;height:10383" coordorigin="3867,314" coordsize="680,10383" path="m4413,669r-1,l4412,670r1,l4413,669xe" stroked="f">
                <v:path arrowok="t"/>
              </v:shape>
              <v:shape id="_x0000_s3097" style="position:absolute;left:3867;top:314;width:680;height:10383" coordorigin="3867,314" coordsize="680,10383" path="m4413,669r,l4414,669r-1,xe" stroked="f">
                <v:path arrowok="t"/>
              </v:shape>
              <v:shape id="_x0000_s3096" style="position:absolute;left:3867;top:314;width:680;height:10383" coordorigin="3867,314" coordsize="680,10383" path="m4390,646r-1,l4389,647r1,l4390,647r1,l4391,646r-1,l4390,646xe" stroked="f">
                <v:path arrowok="t"/>
              </v:shape>
              <v:shape id="_x0000_s3095" style="position:absolute;left:3867;top:314;width:680;height:10383" coordorigin="3867,314" coordsize="680,10383" path="m4389,637r-1,l4388,638r1,l4389,637xe" stroked="f">
                <v:path arrowok="t"/>
              </v:shape>
              <v:shape id="_x0000_s3094" style="position:absolute;left:3867;top:314;width:680;height:10383" coordorigin="3867,314" coordsize="680,10383" path="m4377,615r-1,l4376,615r1,l4377,615xe" stroked="f">
                <v:path arrowok="t"/>
              </v:shape>
              <v:shape id="_x0000_s3093" style="position:absolute;left:3867;top:314;width:680;height:10383" coordorigin="3867,314" coordsize="680,10383" path="m4376,613r,l4376,614r1,l4377,613r-1,l4376,613xe" stroked="f">
                <v:path arrowok="t"/>
              </v:shape>
              <v:shape id="_x0000_s3092" style="position:absolute;left:3867;top:314;width:680;height:10383" coordorigin="3867,314" coordsize="680,10383" path="m4377,640r-1,l4376,641r,l4377,640xe" stroked="f">
                <v:path arrowok="t"/>
              </v:shape>
              <v:shape id="_x0000_s3091" style="position:absolute;left:3867;top:314;width:680;height:10383" coordorigin="3867,314" coordsize="680,10383" path="m4377,639r-1,l4376,640r1,l4377,640r,l4377,639xe" stroked="f">
                <v:path arrowok="t"/>
              </v:shape>
              <v:shape id="_x0000_s3090" style="position:absolute;left:3867;top:314;width:680;height:10383" coordorigin="3867,314" coordsize="680,10383" path="m4357,668r,l4357,669r,l4357,670r1,l4358,669r-1,l4357,668xe" stroked="f">
                <v:path arrowok="t"/>
              </v:shape>
              <v:shape id="_x0000_s3089" style="position:absolute;left:3867;top:314;width:680;height:10383" coordorigin="3867,314" coordsize="680,10383" path="m4357,667r-1,l4356,667r1,l4357,667xe" stroked="f">
                <v:path arrowok="t"/>
              </v:shape>
              <v:shape id="_x0000_s3088" style="position:absolute;left:3867;top:314;width:680;height:10383" coordorigin="3867,314" coordsize="680,10383" path="m4356,671r-1,l4355,672r1,l4356,672r,l4356,671xe" stroked="f">
                <v:path arrowok="t"/>
              </v:shape>
              <v:shape id="_x0000_s3087" style="position:absolute;left:3867;top:314;width:680;height:10383" coordorigin="3867,314" coordsize="680,10383" path="m4354,670r-1,l4353,671r1,l4354,672r,l4354,670r,l4354,670xe" stroked="f">
                <v:path arrowok="t"/>
              </v:shape>
              <v:shape id="_x0000_s3086" style="position:absolute;left:3867;top:314;width:680;height:10383" coordorigin="3867,314" coordsize="680,10383" path="m4355,671r-1,l4354,672r1,l4355,671xe" stroked="f">
                <v:path arrowok="t"/>
              </v:shape>
              <v:shape id="_x0000_s3085" style="position:absolute;left:3867;top:314;width:680;height:10383" coordorigin="3867,314" coordsize="680,10383" path="m4346,673r-1,l4345,674r1,l4346,673xe" stroked="f">
                <v:path arrowok="t"/>
              </v:shape>
              <v:shape id="_x0000_s3084" style="position:absolute;left:3867;top:314;width:680;height:10383" coordorigin="3867,314" coordsize="680,10383" path="m4345,672r-2,l4343,672r2,l4345,673r1,l4346,673r-1,l4345,672xe" stroked="f">
                <v:path arrowok="t"/>
              </v:shape>
              <v:shape id="_x0000_s3083" style="position:absolute;left:3867;top:314;width:680;height:10383" coordorigin="3867,314" coordsize="680,10383" path="m4347,672r-1,l4346,673r1,l4347,672xe" stroked="f">
                <v:path arrowok="t"/>
              </v:shape>
              <v:shape id="_x0000_s3082" style="position:absolute;left:3867;top:314;width:680;height:10383" coordorigin="3867,314" coordsize="680,10383" path="m4346,670r-3,l4343,672r2,l4345,670r1,l4346,670xe" stroked="f">
                <v:path arrowok="t"/>
              </v:shape>
              <v:shape id="_x0000_s3081" style="position:absolute;left:3867;top:314;width:680;height:10383" coordorigin="3867,314" coordsize="680,10383" path="m4347,671r-1,l4346,672r1,l4347,671xe" stroked="f">
                <v:path arrowok="t"/>
              </v:shape>
              <v:shape id="_x0000_s3080" style="position:absolute;left:3867;top:314;width:680;height:10383" coordorigin="3867,314" coordsize="680,10383" path="m4346,670r-1,l4345,671r1,l4346,670xe" stroked="f">
                <v:path arrowok="t"/>
              </v:shape>
              <v:shape id="_x0000_s3079" style="position:absolute;left:3867;top:314;width:680;height:10383" coordorigin="3867,314" coordsize="680,10383" path="m4346,669r-3,l4343,669r-1,l4342,670r4,l4346,670r,l4346,669xe" stroked="f">
                <v:path arrowok="t"/>
              </v:shape>
              <v:shape id="_x0000_s3078" style="position:absolute;left:3867;top:314;width:680;height:10383" coordorigin="3867,314" coordsize="680,10383" path="m4348,670r-1,l4347,670r1,l4348,670xe" stroked="f">
                <v:path arrowok="t"/>
              </v:shape>
              <v:shape id="_x0000_s3077" style="position:absolute;left:3867;top:314;width:680;height:10383" coordorigin="3867,314" coordsize="680,10383" path="m4348,667r-1,l4347,669r1,l4348,667xe" stroked="f">
                <v:path arrowok="t"/>
              </v:shape>
              <v:shape id="_x0000_s3076" style="position:absolute;left:3867;top:314;width:680;height:10383" coordorigin="3867,314" coordsize="680,10383" path="m4346,666r-3,l4343,667r-1,l4342,669r4,l4346,668r,l4346,667r,l4346,666xe" stroked="f">
                <v:path arrowok="t"/>
              </v:shape>
              <v:shape id="_x0000_s3075" style="position:absolute;left:3867;top:314;width:680;height:10383" coordorigin="3867,314" coordsize="680,10383" path="m4347,665r-1,l4346,667r1,l4347,665xe" stroked="f">
                <v:path arrowok="t"/>
              </v:shape>
              <v:shape id="_x0000_s3074" style="position:absolute;left:3867;top:314;width:680;height:10383" coordorigin="3867,314" coordsize="680,10383" path="m4346,662r,l4346,664r,l4346,662xe" stroked="f">
                <v:path arrowok="t"/>
              </v:shape>
              <v:shape id="_x0000_s3073" style="position:absolute;left:3867;top:314;width:680;height:10383" coordorigin="3867,314" coordsize="680,10383" path="m4346,554r,l4346,554r,l4346,554xe" stroked="f">
                <v:path arrowok="t"/>
              </v:shape>
              <v:shape id="_x0000_s3072" style="position:absolute;left:3867;top:314;width:680;height:10383" coordorigin="3867,314" coordsize="680,10383" path="m4332,661r-1,l4331,662r1,l4332,661xe" stroked="f">
                <v:path arrowok="t"/>
              </v:shape>
              <v:shape id="_x0000_s2047" style="position:absolute;left:3867;top:314;width:680;height:10383" coordorigin="3867,314" coordsize="680,10383" path="m4333,661r-2,l4331,661r2,l4333,661xe" stroked="f">
                <v:path arrowok="t"/>
              </v:shape>
              <v:shape id="_x0000_s2046" style="position:absolute;left:3867;top:314;width:680;height:10383" coordorigin="3867,314" coordsize="680,10383" path="m4333,660r-3,l4330,660r,l4330,661r3,l4333,660xe" stroked="f">
                <v:path arrowok="t"/>
              </v:shape>
              <v:shape id="_x0000_s2045" style="position:absolute;left:3867;top:314;width:680;height:10383" coordorigin="3867,314" coordsize="680,10383" path="m4334,658r-2,l4332,659r-1,l4331,660r2,l4333,661r1,l4334,658xe" stroked="f">
                <v:path arrowok="t"/>
              </v:shape>
              <v:shape id="_x0000_s2044" style="position:absolute;left:3867;top:314;width:680;height:10383" coordorigin="3867,314" coordsize="680,10383" path="m4330,659r-1,l4329,660r1,l4330,659xe" stroked="f">
                <v:path arrowok="t"/>
              </v:shape>
              <v:shape id="_x0000_s2043" style="position:absolute;left:3867;top:314;width:680;height:10383" coordorigin="3867,314" coordsize="680,10383" path="m4303,10633r,l4303,10634r,l4303,10633xe" stroked="f">
                <v:path arrowok="t"/>
              </v:shape>
              <v:shape id="_x0000_s2042" style="position:absolute;left:3867;top:314;width:680;height:10383" coordorigin="3867,314" coordsize="680,10383" path="m4306,10633r-3,l4303,10634r3,l4306,10633xe" stroked="f">
                <v:path arrowok="t"/>
              </v:shape>
              <v:shape id="_x0000_s2041" style="position:absolute;left:3867;top:314;width:680;height:10383" coordorigin="3867,314" coordsize="680,10383" path="m4305,10632r-3,l4302,10633r3,l4305,10632r,l4305,10632xe" stroked="f">
                <v:path arrowok="t"/>
              </v:shape>
              <v:shape id="_x0000_s2040" style="position:absolute;left:3867;top:314;width:680;height:10383" coordorigin="3867,314" coordsize="680,10383" path="m4305,10632r,l4305,10632r,xe" stroked="f">
                <v:path arrowok="t"/>
              </v:shape>
              <v:shape id="_x0000_s2039" style="position:absolute;left:3867;top:314;width:680;height:10383" coordorigin="3867,314" coordsize="680,10383" path="m4304,10631r-1,l4303,10632r1,l4304,10631xe" stroked="f">
                <v:path arrowok="t"/>
              </v:shape>
              <v:shape id="_x0000_s2038" style="position:absolute;left:3867;top:314;width:680;height:10383" coordorigin="3867,314" coordsize="680,10383" path="m4306,10631r-1,l4305,10632r1,l4306,10631xe" stroked="f">
                <v:path arrowok="t"/>
              </v:shape>
              <v:shape id="_x0000_s2037" style="position:absolute;left:3867;top:314;width:680;height:10383" coordorigin="3867,314" coordsize="680,10383" path="m4304,10635r-1,l4304,10635r,xe" stroked="f">
                <v:path arrowok="t"/>
              </v:shape>
              <v:shape id="_x0000_s2036" style="position:absolute;left:3867;top:314;width:680;height:10383" coordorigin="3867,314" coordsize="680,10383" path="m4285,492r,l4285,493r,l4285,492xe" stroked="f">
                <v:path arrowok="t"/>
              </v:shape>
              <v:shape id="_x0000_s2035" style="position:absolute;left:3867;top:314;width:680;height:10383" coordorigin="3867,314" coordsize="680,10383" path="m4216,480r,l4216,481r,l4216,480xe" stroked="f">
                <v:path arrowok="t"/>
              </v:shape>
              <v:shape id="_x0000_s2034" style="position:absolute;left:3867;top:314;width:680;height:10383" coordorigin="3867,314" coordsize="680,10383" path="m4217,479r-1,l4216,480r1,l4217,479xe" stroked="f">
                <v:path arrowok="t"/>
              </v:shape>
              <v:shape id="_x0000_s2033" style="position:absolute;left:3867;top:314;width:680;height:10383" coordorigin="3867,314" coordsize="680,10383" path="m4217,479r,l4217,479r,l4217,479xe" stroked="f">
                <v:path arrowok="t"/>
              </v:shape>
              <v:shape id="_x0000_s2032" style="position:absolute;left:3867;top:314;width:680;height:10383" coordorigin="3867,314" coordsize="680,10383" path="m4216,449r-1,l4215,450r1,l4216,449xe" stroked="f">
                <v:path arrowok="t"/>
              </v:shape>
              <v:shape id="_x0000_s2031" style="position:absolute;left:3867;top:314;width:680;height:10383" coordorigin="3867,314" coordsize="680,10383" path="m4216,448r-2,l4214,449r1,l4215,449r1,l4216,448xe" stroked="f">
                <v:path arrowok="t"/>
              </v:shape>
              <v:shape id="_x0000_s2030" style="position:absolute;left:3867;top:314;width:680;height:10383" coordorigin="3867,314" coordsize="680,10383" path="m4216,447r-1,l4215,448r1,l4216,447xe" stroked="f">
                <v:path arrowok="t"/>
              </v:shape>
              <v:shape id="_x0000_s2029" style="position:absolute;left:3867;top:314;width:680;height:10383" coordorigin="3867,314" coordsize="680,10383" path="m4215,446r-1,l4214,448r,l4214,447r1,l4215,446xe" stroked="f">
                <v:path arrowok="t"/>
              </v:shape>
              <v:shape id="_x0000_s2028" style="position:absolute;left:3867;top:314;width:680;height:10383" coordorigin="3867,314" coordsize="680,10383" path="m4215,447r-1,l4214,448r1,l4215,447xe" stroked="f">
                <v:path arrowok="t"/>
              </v:shape>
              <v:shape id="_x0000_s2027" style="position:absolute;left:3867;top:314;width:680;height:10383" coordorigin="3867,314" coordsize="680,10383" path="m4214,445r,l4214,446r-1,l4213,446r1,l4214,445xe" stroked="f">
                <v:path arrowok="t"/>
              </v:shape>
              <v:shape id="_x0000_s2026" style="position:absolute;left:3867;top:314;width:680;height:10383" coordorigin="3867,314" coordsize="680,10383" path="m4213,443r-2,l4211,444r1,l4212,446r1,l4213,443xe" stroked="f">
                <v:path arrowok="t"/>
              </v:shape>
              <v:shape id="_x0000_s2025" style="position:absolute;left:3867;top:314;width:680;height:10383" coordorigin="3867,314" coordsize="680,10383" path="m4214,444r-1,l4213,445r1,l4214,445r,-1xe" stroked="f">
                <v:path arrowok="t"/>
              </v:shape>
              <v:shape id="_x0000_s2024" style="position:absolute;left:3867;top:314;width:680;height:10383" coordorigin="3867,314" coordsize="680,10383" path="m4213,471r,l4213,472r,l4213,471xe" stroked="f">
                <v:path arrowok="t"/>
              </v:shape>
              <v:shape id="_x0000_s2023" style="position:absolute;left:3867;top:314;width:680;height:10383" coordorigin="3867,314" coordsize="680,10383" path="m4210,458r-1,l4209,459r1,l4210,458xe" stroked="f">
                <v:path arrowok="t"/>
              </v:shape>
              <v:shape id="_x0000_s2022" style="position:absolute;left:3867;top:314;width:680;height:10383" coordorigin="3867,314" coordsize="680,10383" path="m4208,452r,l4208,453r,l4208,452xe" stroked="f">
                <v:path arrowok="t"/>
              </v:shape>
              <v:shape id="_x0000_s2021" style="position:absolute;left:3867;top:314;width:680;height:10383" coordorigin="3867,314" coordsize="680,10383" path="m4206,452r-1,l4205,453r1,l4206,452xe" stroked="f">
                <v:path arrowok="t"/>
              </v:shape>
              <v:shape id="_x0000_s2020" style="position:absolute;left:3867;top:314;width:680;height:10383" coordorigin="3867,314" coordsize="680,10383" path="m4205,428r-1,l4204,429r1,l4205,429r,l4205,428xe" stroked="f">
                <v:path arrowok="t"/>
              </v:shape>
              <v:shape id="_x0000_s2019" style="position:absolute;left:3867;top:314;width:680;height:10383" coordorigin="3867,314" coordsize="680,10383" path="m4204,427r,l4204,428r1,l4205,428r-1,l4204,427xe" stroked="f">
                <v:path arrowok="t"/>
              </v:shape>
              <v:shape id="_x0000_s2018" style="position:absolute;left:3867;top:314;width:680;height:10383" coordorigin="3867,314" coordsize="680,10383" path="m4205,461r-1,l4204,462r1,l4205,461xe" stroked="f">
                <v:path arrowok="t"/>
              </v:shape>
              <v:shape id="_x0000_s2017" style="position:absolute;left:3867;top:314;width:680;height:10383" coordorigin="3867,314" coordsize="680,10383" path="m4207,461r,1l4207,462r,-1xe" stroked="f">
                <v:path arrowok="t"/>
              </v:shape>
              <v:shape id="_x0000_s2016" style="position:absolute;left:3867;top:314;width:680;height:10383" coordorigin="3867,314" coordsize="680,10383" path="m4205,460r,l4205,461r,l4205,460xe" stroked="f">
                <v:path arrowok="t"/>
              </v:shape>
              <v:shape id="_x0000_s2015" style="position:absolute;left:3867;top:314;width:680;height:10383" coordorigin="3867,314" coordsize="680,10383" path="m4206,460r-1,l4205,461r1,l4206,460xe" stroked="f">
                <v:path arrowok="t"/>
              </v:shape>
              <v:shape id="_x0000_s2014" style="position:absolute;left:3867;top:314;width:680;height:10383" coordorigin="3867,314" coordsize="680,10383" path="m4205,459r-1,l4204,460r2,l4206,461r1,l4207,460r-2,l4205,459xe" stroked="f">
                <v:path arrowok="t"/>
              </v:shape>
              <v:shape id="_x0000_s2013" style="position:absolute;left:3867;top:314;width:680;height:10383" coordorigin="3867,314" coordsize="680,10383" path="m4204,459r-2,l4202,460r,l4202,460r2,l4204,459xe" stroked="f">
                <v:path arrowok="t"/>
              </v:shape>
              <v:shape id="_x0000_s2012" style="position:absolute;left:3867;top:314;width:680;height:10383" coordorigin="3867,314" coordsize="680,10383" path="m4206,459r-1,l4205,460r1,l4206,459xe" stroked="f">
                <v:path arrowok="t"/>
              </v:shape>
              <v:shape id="_x0000_s2011" style="position:absolute;left:3867;top:314;width:680;height:10383" coordorigin="3867,314" coordsize="680,10383" path="m4205,459r-4,l4201,459r4,l4205,459xe" stroked="f">
                <v:path arrowok="t"/>
              </v:shape>
              <v:shape id="_x0000_s2010" style="position:absolute;left:3867;top:314;width:680;height:10383" coordorigin="3867,314" coordsize="680,10383" path="m4203,456r-1,l4202,459r3,l4205,457r-1,l4204,457r-1,l4203,456xe" stroked="f">
                <v:path arrowok="t"/>
              </v:shape>
              <v:shape id="_x0000_s2009" style="position:absolute;left:3867;top:314;width:680;height:10383" coordorigin="3867,314" coordsize="680,10383" path="m4205,457r,l4205,458r,l4205,457xe" stroked="f">
                <v:path arrowok="t"/>
              </v:shape>
              <v:shape id="_x0000_s2008" style="position:absolute;left:3867;top:314;width:680;height:10383" coordorigin="3867,314" coordsize="680,10383" path="m4202,456r-1,l4201,457r1,l4202,457r,l4202,456xe" stroked="f">
                <v:path arrowok="t"/>
              </v:shape>
              <v:shape id="_x0000_s2007" style="position:absolute;left:3867;top:314;width:680;height:10383" coordorigin="3867,314" coordsize="680,10383" path="m4201,456r,l4201,457r,l4201,456xe" stroked="f">
                <v:path arrowok="t"/>
              </v:shape>
              <v:shape id="_x0000_s2006" style="position:absolute;left:3867;top:314;width:680;height:10383" coordorigin="3867,314" coordsize="680,10383" path="m4201,455r-1,l4200,456r1,l4201,455xe" stroked="f">
                <v:path arrowok="t"/>
              </v:shape>
              <v:shape id="_x0000_s2005" style="position:absolute;left:3867;top:314;width:680;height:10383" coordorigin="3867,314" coordsize="680,10383" path="m4202,455r,l4202,455r,l4202,455xe" stroked="f">
                <v:path arrowok="t"/>
              </v:shape>
              <v:shape id="_x0000_s2004" style="position:absolute;left:3867;top:314;width:680;height:10383" coordorigin="3867,314" coordsize="680,10383" path="m4199,454r,l4199,455r,l4199,454xe" stroked="f">
                <v:path arrowok="t"/>
              </v:shape>
              <v:shape id="_x0000_s2003" style="position:absolute;left:3867;top:314;width:680;height:10383" coordorigin="3867,314" coordsize="680,10383" path="m4118,368r-1,l4117,368r1,l4118,368xe" stroked="f">
                <v:path arrowok="t"/>
              </v:shape>
              <v:shape id="_x0000_s2002" style="position:absolute;left:3867;top:314;width:680;height:10383" coordorigin="3867,314" coordsize="680,10383" path="m4107,396r-1,l4106,397r1,l4107,396xe" stroked="f">
                <v:path arrowok="t"/>
              </v:shape>
              <v:shape id="_x0000_s2001" style="position:absolute;left:3867;top:314;width:680;height:10383" coordorigin="3867,314" coordsize="680,10383" path="m4108,396r-1,l4107,396r1,l4108,396xe" stroked="f">
                <v:path arrowok="t"/>
              </v:shape>
              <v:shape id="_x0000_s2000" style="position:absolute;left:3867;top:314;width:680;height:10383" coordorigin="3867,314" coordsize="680,10383" path="m4109,395r-1,l4108,396r1,l4109,395xe" stroked="f">
                <v:path arrowok="t"/>
              </v:shape>
              <v:shape id="_x0000_s1999" style="position:absolute;left:3867;top:314;width:680;height:10383" coordorigin="3867,314" coordsize="680,10383" path="m4110,394r-1,l4109,396r1,l4110,395r,l4110,394r,l4110,394xe" stroked="f">
                <v:path arrowok="t"/>
              </v:shape>
              <v:shape id="_x0000_s1998" style="position:absolute;left:3867;top:314;width:680;height:10383" coordorigin="3867,314" coordsize="680,10383" path="m4109,394r,l4109,395r,l4109,394xe" stroked="f">
                <v:path arrowok="t"/>
              </v:shape>
              <v:shape id="_x0000_s1997" style="position:absolute;left:3867;top:314;width:680;height:10383" coordorigin="3867,314" coordsize="680,10383" path="m4111,392r-1,l4110,393r,l4110,394r,l4110,393r1,l4111,392xe" stroked="f">
                <v:path arrowok="t"/>
              </v:shape>
              <v:shape id="_x0000_s1996" style="position:absolute;left:3867;top:314;width:680;height:10383" coordorigin="3867,314" coordsize="680,10383" path="m4111,393r-1,l4110,394r1,l4111,393xe" stroked="f">
                <v:path arrowok="t"/>
              </v:shape>
              <v:shape id="_x0000_s1995" style="position:absolute;left:3867;top:314;width:680;height:10383" coordorigin="3867,314" coordsize="680,10383" path="m4111,384r-1,l4110,385r1,l4111,384xe" stroked="f">
                <v:path arrowok="t"/>
              </v:shape>
              <v:shape id="_x0000_s1994" style="position:absolute;left:3867;top:314;width:680;height:10383" coordorigin="3867,314" coordsize="680,10383" path="m4108,362r-1,l4107,362r1,l4108,362xe" stroked="f">
                <v:path arrowok="t"/>
              </v:shape>
              <v:shape id="_x0000_s1993" style="position:absolute;left:3867;top:314;width:680;height:10383" coordorigin="3867,314" coordsize="680,10383" path="m4101,388r-1,l4100,390r1,l4101,390r,-1l4101,389r,-1xe" stroked="f">
                <v:path arrowok="t"/>
              </v:shape>
              <v:shape id="_x0000_s1992" style="position:absolute;left:3867;top:314;width:680;height:10383" coordorigin="3867,314" coordsize="680,10383" path="m4094,398r-1,l4093,399r1,l4094,398xe" stroked="f">
                <v:path arrowok="t"/>
              </v:shape>
              <v:shape id="_x0000_s1991" style="position:absolute;left:3867;top:314;width:680;height:10383" coordorigin="3867,314" coordsize="680,10383" path="m4092,432r-1,l4091,434r1,l4092,432xe" stroked="f">
                <v:path arrowok="t"/>
              </v:shape>
              <v:shape id="_x0000_s1990" style="position:absolute;left:3867;top:314;width:680;height:10383" coordorigin="3867,314" coordsize="680,10383" path="m4086,428r-2,l4084,428r1,l4086,429r,2l4087,431r,-2l4086,429r,-1xe" stroked="f">
                <v:path arrowok="t"/>
              </v:shape>
              <v:shape id="_x0000_s1989" style="position:absolute;left:3867;top:314;width:680;height:10383" coordorigin="3867,314" coordsize="680,10383" path="m4087,427r,l4087,428r,l4087,427xe" stroked="f">
                <v:path arrowok="t"/>
              </v:shape>
              <v:shape id="_x0000_s1988" style="position:absolute;left:3867;top:314;width:680;height:10383" coordorigin="3867,314" coordsize="680,10383" path="m4087,425r-1,l4086,426r1,l4087,425xe" stroked="f">
                <v:path arrowok="t"/>
              </v:shape>
              <v:shape id="_x0000_s1987" style="position:absolute;left:3867;top:314;width:680;height:10383" coordorigin="3867,314" coordsize="680,10383" path="m4087,422r-1,l4086,425r1,l4087,424r,l4087,423r1,l4088,423r-1,l4087,422xe" stroked="f">
                <v:path arrowok="t"/>
              </v:shape>
              <v:shape id="_x0000_s1986" style="position:absolute;left:3867;top:314;width:680;height:10383" coordorigin="3867,314" coordsize="680,10383" path="m4087,424r,l4087,425r,l4087,424xe" stroked="f">
                <v:path arrowok="t"/>
              </v:shape>
              <v:shape id="_x0000_s1985" style="position:absolute;left:3867;top:314;width:680;height:10383" coordorigin="3867,314" coordsize="680,10383" path="m4087,421r-1,l4086,423r,l4086,422r1,l4087,421xe" stroked="f">
                <v:path arrowok="t"/>
              </v:shape>
              <v:shape id="_x0000_s1984" style="position:absolute;left:3867;top:314;width:680;height:10383" coordorigin="3867,314" coordsize="680,10383" path="m4088,421r-1,l4087,422r1,l4088,421xe" stroked="f">
                <v:path arrowok="t"/>
              </v:shape>
              <v:shape id="_x0000_s1983" style="position:absolute;left:3867;top:314;width:680;height:10383" coordorigin="3867,314" coordsize="680,10383" path="m4086,420r-1,l4085,421r1,l4086,420xe" stroked="f">
                <v:path arrowok="t"/>
              </v:shape>
              <v:shape id="_x0000_s1982" style="position:absolute;left:3867;top:314;width:680;height:10383" coordorigin="3867,314" coordsize="680,10383" path="m4089,420r,l4089,421r,l4089,420xe" stroked="f">
                <v:path arrowok="t"/>
              </v:shape>
              <v:shape id="_x0000_s1981" style="position:absolute;left:3867;top:314;width:680;height:10383" coordorigin="3867,314" coordsize="680,10383" path="m4090,420r-2,l4088,420r2,l4090,420xe" stroked="f">
                <v:path arrowok="t"/>
              </v:shape>
              <v:shape id="_x0000_s1980" style="position:absolute;left:3867;top:314;width:680;height:10383" coordorigin="3867,314" coordsize="680,10383" path="m4088,419r-1,l4087,420r1,l4088,419xe" stroked="f">
                <v:path arrowok="t"/>
              </v:shape>
              <v:shape id="_x0000_s1979" style="position:absolute;left:3867;top:314;width:680;height:10383" coordorigin="3867,314" coordsize="680,10383" path="m4081,428r,l4081,429r,l4081,428xe" stroked="f">
                <v:path arrowok="t"/>
              </v:shape>
              <v:shape id="_x0000_s1978" style="position:absolute;left:3867;top:314;width:680;height:10383" coordorigin="3867,314" coordsize="680,10383" path="m4081,403r-1,l4080,404r1,l4081,403xe" stroked="f">
                <v:path arrowok="t"/>
              </v:shape>
              <v:shape id="_x0000_s1977" style="position:absolute;left:3867;top:314;width:680;height:10383" coordorigin="3867,314" coordsize="680,10383" path="m4082,402r-1,l4081,402r,l4081,403r1,l4082,402xe" stroked="f">
                <v:path arrowok="t"/>
              </v:shape>
              <v:shape id="_x0000_s1976" style="position:absolute;left:3867;top:314;width:680;height:10383" coordorigin="3867,314" coordsize="680,10383" path="m4078,431r,l4078,432r,l4078,431xe" stroked="f">
                <v:path arrowok="t"/>
              </v:shape>
              <v:shape id="_x0000_s1975" style="position:absolute;left:3867;top:314;width:680;height:10383" coordorigin="3867,314" coordsize="680,10383" path="m4076,429r-1,l4075,430r,l4075,431r1,l4076,429xe" stroked="f">
                <v:path arrowok="t"/>
              </v:shape>
              <v:shape id="_x0000_s1974" style="position:absolute;left:3867;top:314;width:680;height:10383" coordorigin="3867,314" coordsize="680,10383" path="m4076,429r,l4076,429r,l4076,429xe" stroked="f">
                <v:path arrowok="t"/>
              </v:shape>
              <v:shape id="_x0000_s1973" style="position:absolute;left:3867;top:314;width:680;height:10383" coordorigin="3867,314" coordsize="680,10383" path="m4067,416r,l4067,417r,l4067,416xe" stroked="f">
                <v:path arrowok="t"/>
              </v:shape>
              <v:shape id="_x0000_s1972" style="position:absolute;left:3867;top:314;width:680;height:10383" coordorigin="3867,314" coordsize="680,10383" path="m4069,416r-1,l4068,417r1,l4069,416xe" stroked="f">
                <v:path arrowok="t"/>
              </v:shape>
              <v:shape id="_x0000_s1971" style="position:absolute;left:3867;top:314;width:680;height:10383" coordorigin="3867,314" coordsize="680,10383" path="m4070,414r-5,l4065,415r4,l4069,416r,1l4070,417r,-1l4070,416r,-2xe" stroked="f">
                <v:path arrowok="t"/>
              </v:shape>
              <v:shape id="_x0000_s1970" style="position:absolute;left:3867;top:314;width:680;height:10383" coordorigin="3867,314" coordsize="680,10383" path="m4067,415r-1,l4066,416r1,l4067,415xe" stroked="f">
                <v:path arrowok="t"/>
              </v:shape>
              <v:shape id="_x0000_s1969" style="position:absolute;left:3867;top:314;width:680;height:10383" coordorigin="3867,314" coordsize="680,10383" path="m4068,415r-1,l4067,416r1,l4068,415xe" stroked="f">
                <v:path arrowok="t"/>
              </v:shape>
              <v:shape id="_x0000_s1968" style="position:absolute;left:3867;top:314;width:680;height:10383" coordorigin="3867,314" coordsize="680,10383" path="m4069,415r,l4069,416r,l4069,415xe" stroked="f">
                <v:path arrowok="t"/>
              </v:shape>
              <v:shape id="_x0000_s1967" style="position:absolute;left:3867;top:314;width:680;height:10383" coordorigin="3867,314" coordsize="680,10383" path="m4067,413r-1,l4066,414r1,l4067,413xe" stroked="f">
                <v:path arrowok="t"/>
              </v:shape>
              <v:shape id="_x0000_s1966" style="position:absolute;left:3867;top:314;width:680;height:10383" coordorigin="3867,314" coordsize="680,10383" path="m4071,413r-4,l4067,414r4,l4071,413xe" stroked="f">
                <v:path arrowok="t"/>
              </v:shape>
              <v:shape id="_x0000_s1965" style="position:absolute;left:3867;top:314;width:680;height:10383" coordorigin="3867,314" coordsize="680,10383" path="m4069,411r-1,l4068,413r3,l4071,413r1,l4072,412r-3,l4069,411r,l4069,411xe" stroked="f">
                <v:path arrowok="t"/>
              </v:shape>
              <v:shape id="_x0000_s1964" style="position:absolute;left:3867;top:314;width:680;height:10383" coordorigin="3867,314" coordsize="680,10383" path="m4070,411r-1,l4069,412r1,l4070,411xe" stroked="f">
                <v:path arrowok="t"/>
              </v:shape>
              <v:shape id="_x0000_s1963" style="position:absolute;left:3867;top:314;width:680;height:10383" coordorigin="3867,314" coordsize="680,10383" path="m4072,411r-2,l4070,412r2,l4072,411xe" stroked="f">
                <v:path arrowok="t"/>
              </v:shape>
              <v:shape id="_x0000_s1962" style="position:absolute;left:3867;top:314;width:680;height:10383" coordorigin="3867,314" coordsize="680,10383" path="m4067,411r,l4067,411r,l4067,411xe" stroked="f">
                <v:path arrowok="t"/>
              </v:shape>
              <v:shape id="_x0000_s1961" style="position:absolute;left:3867;top:314;width:680;height:10383" coordorigin="3867,314" coordsize="680,10383" path="m4072,410r,l4072,411r-1,l4071,411r2,l4073,410r-1,l4072,410xe" stroked="f">
                <v:path arrowok="t"/>
              </v:shape>
              <v:shape id="_x0000_s1960" style="position:absolute;left:3867;top:314;width:680;height:10383" coordorigin="3867,314" coordsize="680,10383" path="m4073,410r-1,l4072,410r1,l4073,410xe" stroked="f">
                <v:path arrowok="t"/>
              </v:shape>
              <v:shape id="_x0000_s1959" style="position:absolute;left:3867;top:314;width:680;height:10383" coordorigin="3867,314" coordsize="680,10383" path="m4070,422r-1,l4069,424r1,l4070,422xe" stroked="f">
                <v:path arrowok="t"/>
              </v:shape>
              <v:shape id="_x0000_s1958" style="position:absolute;left:3867;top:314;width:680;height:10383" coordorigin="3867,314" coordsize="680,10383" path="m4069,422r-1,1l4069,423r,-1xe" stroked="f">
                <v:path arrowok="t"/>
              </v:shape>
              <v:shape id="_x0000_s1957" style="position:absolute;left:3867;top:314;width:680;height:10383" coordorigin="3867,314" coordsize="680,10383" path="m4063,433r-1,l4062,434r1,l4063,433xe" stroked="f">
                <v:path arrowok="t"/>
              </v:shape>
              <v:shape id="_x0000_s1956" style="position:absolute;left:3867;top:314;width:680;height:10383" coordorigin="3867,314" coordsize="680,10383" path="m4062,421r-1,l4061,422r1,l4062,421xe" stroked="f">
                <v:path arrowok="t"/>
              </v:shape>
              <v:shape id="_x0000_s1955" style="position:absolute;left:3867;top:314;width:680;height:10383" coordorigin="3867,314" coordsize="680,10383" path="m4049,433r-1,l4048,434r1,-1xe" stroked="f">
                <v:path arrowok="t"/>
              </v:shape>
              <v:shape id="_x0000_s1954" style="position:absolute;left:3867;top:314;width:680;height:10383" coordorigin="3867,314" coordsize="680,10383" path="m4047,442r-1,l4046,442r1,l4047,442xe" stroked="f">
                <v:path arrowok="t"/>
              </v:shape>
              <v:shape id="_x0000_s1953" style="position:absolute;left:3867;top:314;width:680;height:10383" coordorigin="3867,314" coordsize="680,10383" path="m4041,448r-1,l4040,448r1,l4041,448xe" stroked="f">
                <v:path arrowok="t"/>
              </v:shape>
              <v:shape id="_x0000_s1952" style="position:absolute;left:3867;top:314;width:680;height:10383" coordorigin="3867,314" coordsize="680,10383" path="m4041,452r-1,l4040,452r1,l4041,452xe" stroked="f">
                <v:path arrowok="t"/>
              </v:shape>
              <v:shape id="_x0000_s1951" style="position:absolute;left:3867;top:314;width:680;height:10383" coordorigin="3867,314" coordsize="680,10383" path="m4035,456r-1,l4034,457r1,l4035,456xe" stroked="f">
                <v:path arrowok="t"/>
              </v:shape>
              <v:shape id="_x0000_s1950" style="position:absolute;left:3867;top:314;width:680;height:10383" coordorigin="3867,314" coordsize="680,10383" path="m4010,509r-1,l4010,509r,xe" stroked="f">
                <v:path arrowok="t"/>
              </v:shape>
              <v:shape id="_x0000_s1949" style="position:absolute;left:3867;top:314;width:680;height:10383" coordorigin="3867,314" coordsize="680,10383" path="m4010,508r-1,l4009,509r1,l4010,508xe" stroked="f">
                <v:path arrowok="t"/>
              </v:shape>
              <v:shape id="_x0000_s1948" style="position:absolute;left:3867;top:314;width:680;height:10383" coordorigin="3867,314" coordsize="680,10383" path="m3896,10697r-1,l3895,10697r1,l3896,10697xe" stroked="f">
                <v:path arrowok="t"/>
              </v:shape>
              <v:shape id="_x0000_s1947" style="position:absolute;left:3867;top:314;width:680;height:10383" coordorigin="3867,314" coordsize="680,10383" path="m3868,10681r,l3867,10681r,2l3868,10683r,l3869,10682r-1,l3868,10681xe" stroked="f">
                <v:path arrowok="t"/>
              </v:shape>
              <v:shape id="_x0000_s1946" style="position:absolute;left:3867;top:314;width:680;height:10383" coordorigin="3867,314" coordsize="680,10383" path="m3868,10683r,l3868,10683r,xe" stroked="f">
                <v:path arrowok="t"/>
              </v:shape>
              <v:shape id="_x0000_s1945" type="#_x0000_t75" style="position:absolute;left:4325;top:577;width:225;height:118">
                <v:imagedata r:id="rId40" o:title=""/>
              </v:shape>
            </v:group>
            <v:group id="_x0000_s1942" style="position:absolute;left:4460;top:315;width:2;height:3" coordorigin="4460,315" coordsize="2,3">
              <v:shape id="_x0000_s1943" style="position:absolute;left:4460;top:315;width:2;height:3" coordorigin="4460,315" coordsize="2,3" path="m4460,315r1,l4461,316r1,l4462,316r-1,l4462,317r-1,l4461,318r,-2l4460,316r,-1e" filled="f" strokecolor="#888" strokeweight=".14289mm">
                <v:path arrowok="t"/>
              </v:shape>
            </v:group>
            <v:group id="_x0000_s1940" style="position:absolute;left:4460;top:314;width:2;height:2" coordorigin="4460,314" coordsize="2,2">
              <v:shape id="_x0000_s1941" style="position:absolute;left:4460;top:314;width:2;height:2" coordorigin="4460,314" coordsize="1,1" path="m4460,314r,1l4460,315r,-1l4460,315r,-1l4460,314e" filled="f" strokecolor="#888" strokeweight=".14289mm">
                <v:path arrowok="t"/>
              </v:shape>
            </v:group>
            <v:group id="_x0000_s1938" style="position:absolute;left:4346;top:554;width:2;height:2" coordorigin="4346,554" coordsize="2,2">
              <v:shape id="_x0000_s1939" style="position:absolute;left:4346;top:554;width:2;height:2" coordorigin="4346,554" coordsize="1,1" path="m4342,554r8,e" filled="f" strokecolor="#888" strokeweight=".18917mm">
                <v:path arrowok="t"/>
              </v:shape>
            </v:group>
            <v:group id="_x0000_s1936" style="position:absolute;left:4305;top:10631;width:2;height:2" coordorigin="4305,10631" coordsize="2,2">
              <v:shape id="_x0000_s1937" style="position:absolute;left:4305;top:10631;width:2;height:2" coordorigin="4305,10631" coordsize="1,1" path="m4301,10631r9,e" filled="f" strokecolor="#888" strokeweight=".18836mm">
                <v:path arrowok="t"/>
              </v:shape>
            </v:group>
            <v:group id="_x0000_s1934" style="position:absolute;left:4303;top:10635;width:2;height:2" coordorigin="4303,10635" coordsize="2,2">
              <v:shape id="_x0000_s1935" style="position:absolute;left:4303;top:10635;width:2;height:2" coordorigin="4303,10635" coordsize="1,1" path="m4304,10635r,l4303,10635r1,e" filled="f" strokecolor="#888" strokeweight=".14289mm">
                <v:path arrowok="t"/>
              </v:shape>
            </v:group>
            <v:group id="_x0000_s1932" style="position:absolute;left:4302;top:10631;width:4;height:4" coordorigin="4302,10631" coordsize="4,4">
              <v:shape id="_x0000_s1933" style="position:absolute;left:4302;top:10631;width:4;height:4" coordorigin="4302,10631" coordsize="4,4" path="m4302,10633r,-1l4303,10632r,-1l4303,10631r,l4303,10631r,l4303,10631r1,l4304,10632r1,l4305,10632r,l4305,10632r,1l4306,10633r,1l4305,10634r,l4305,10634r,l4305,10634r,l4305,10634r,l4304,10634r,l4304,10634r-1,l4303,10633r,1l4303,10634r,l4303,10633r-1,e" filled="f" strokecolor="#888" strokeweight=".14289mm">
                <v:path arrowok="t"/>
              </v:shape>
            </v:group>
            <v:group id="_x0000_s1929" style="position:absolute;left:4298;top:10626;width:9;height:2" coordorigin="4298,10626" coordsize="9,2">
              <v:shape id="_x0000_s1931" style="position:absolute;left:4298;top:10626;width:9;height:2" coordorigin="4298,10626" coordsize="9,0" path="m4298,10626r8,e" filled="f" strokecolor="#888" strokeweight=".02011mm">
                <v:path arrowok="t"/>
              </v:shape>
              <v:shape id="_x0000_s1930" type="#_x0000_t75" style="position:absolute;left:4005;top:324;width:286;height:218">
                <v:imagedata r:id="rId41" o:title=""/>
              </v:shape>
            </v:group>
            <v:group id="_x0000_s1927" style="position:absolute;left:3895;top:10697;width:2;height:2" coordorigin="3895,10697" coordsize="2,2">
              <v:shape id="_x0000_s1928" style="position:absolute;left:3895;top:10697;width:2;height:2" coordorigin="3895,10697" coordsize="1,1" path="m3891,10697r9,e" filled="f" strokecolor="#888" strokeweight=".18908mm">
                <v:path arrowok="t"/>
              </v:shape>
            </v:group>
            <v:group id="_x0000_s1925" style="position:absolute;left:3867;top:10681;width:2;height:4" coordorigin="3867,10681" coordsize="2,4">
              <v:shape id="_x0000_s1926" style="position:absolute;left:3867;top:10681;width:2;height:4" coordorigin="3867,10681" coordsize="2,4" path="m3867,10683r,-2l3868,10681r,l3868,10681r,l3868,10682r1,l3868,10683r,l3868,10683r-1,l3867,10684r,-1e" filled="f" strokecolor="#888" strokeweight=".14289mm">
                <v:path arrowok="t"/>
              </v:shape>
            </v:group>
            <v:group id="_x0000_s1910" style="position:absolute;left:4085;top:308;width:459;height:10346" coordorigin="4085,308" coordsize="459,10346">
              <v:shape id="_x0000_s1924" style="position:absolute;left:4085;top:308;width:459;height:10346" coordorigin="4085,308" coordsize="459,10346" path="m4544,598r-1,l4543,598r1,l4544,598xe" stroked="f">
                <v:path arrowok="t"/>
              </v:shape>
              <v:shape id="_x0000_s1923" style="position:absolute;left:4085;top:308;width:459;height:10346" coordorigin="4085,308" coordsize="459,10346" path="m4488,686r,1l4488,687r,-1xe" stroked="f">
                <v:path arrowok="t"/>
              </v:shape>
              <v:shape id="_x0000_s1922" style="position:absolute;left:4085;top:308;width:459;height:10346" coordorigin="4085,308" coordsize="459,10346" path="m4405,308r,l4405,309r,l4405,308xe" stroked="f">
                <v:path arrowok="t"/>
              </v:shape>
              <v:shape id="_x0000_s1921" style="position:absolute;left:4085;top:308;width:459;height:10346" coordorigin="4085,308" coordsize="459,10346" path="m4405,308r,1l4405,308xe" stroked="f">
                <v:path arrowok="t"/>
              </v:shape>
              <v:shape id="_x0000_s1920" style="position:absolute;left:4085;top:308;width:459;height:10346" coordorigin="4085,308" coordsize="459,10346" path="m4364,637r-1,l4363,638r1,l4364,637xe" stroked="f">
                <v:path arrowok="t"/>
              </v:shape>
              <v:shape id="_x0000_s1919" style="position:absolute;left:4085;top:308;width:459;height:10346" coordorigin="4085,308" coordsize="459,10346" path="m4346,664r,l4346,665r,l4346,664xe" stroked="f">
                <v:path arrowok="t"/>
              </v:shape>
              <v:shape id="_x0000_s1918" style="position:absolute;left:4085;top:308;width:459;height:10346" coordorigin="4085,308" coordsize="459,10346" path="m4306,10633r,l4306,10634r,l4306,10633xe" stroked="f">
                <v:path arrowok="t"/>
              </v:shape>
              <v:shape id="_x0000_s1917" style="position:absolute;left:4085;top:308;width:459;height:10346" coordorigin="4085,308" coordsize="459,10346" path="m4300,608r,l4300,609r,l4300,608xe" stroked="f">
                <v:path arrowok="t"/>
              </v:shape>
              <v:shape id="_x0000_s1916" style="position:absolute;left:4085;top:308;width:459;height:10346" coordorigin="4085,308" coordsize="459,10346" path="m4293,10653r-1,l4292,10654r1,l4293,10653xe" stroked="f">
                <v:path arrowok="t"/>
              </v:shape>
              <v:shape id="_x0000_s1915" style="position:absolute;left:4085;top:308;width:459;height:10346" coordorigin="4085,308" coordsize="459,10346" path="m4283,10649r,l4283,10650r,-1xe" stroked="f">
                <v:path arrowok="t"/>
              </v:shape>
              <v:shape id="_x0000_s1914" style="position:absolute;left:4085;top:308;width:459;height:10346" coordorigin="4085,308" coordsize="459,10346" path="m4206,390r-1,l4206,390r,xe" stroked="f">
                <v:path arrowok="t"/>
              </v:shape>
              <v:shape id="_x0000_s1913" style="position:absolute;left:4085;top:308;width:459;height:10346" coordorigin="4085,308" coordsize="459,10346" path="m4175,367r,l4175,367r,l4175,367xe" stroked="f">
                <v:path arrowok="t"/>
              </v:shape>
              <v:shape id="_x0000_s1912" style="position:absolute;left:4085;top:308;width:459;height:10346" coordorigin="4085,308" coordsize="459,10346" path="m4087,420r-1,l4086,420r1,xe" stroked="f">
                <v:path arrowok="t"/>
              </v:shape>
              <v:shape id="_x0000_s1911" style="position:absolute;left:4085;top:308;width:459;height:10346" coordorigin="4085,308" coordsize="459,10346" path="m4086,413r-1,l4085,414r1,l4086,413xe" stroked="f">
                <v:path arrowok="t"/>
              </v:shape>
            </v:group>
            <v:group id="_x0000_s1908" style="position:absolute;left:4538;top:597;width:13;height:2" coordorigin="4538,597" coordsize="13,2">
              <v:shape id="_x0000_s1909" style="position:absolute;left:4538;top:597;width:13;height:2" coordorigin="4538,597" coordsize="13,0" path="m4538,597r12,e" filled="f" strokecolor="#888" strokeweight=".04269mm">
                <v:path arrowok="t"/>
              </v:shape>
            </v:group>
            <v:group id="_x0000_s1906" style="position:absolute;left:4540;top:600;width:9;height:2" coordorigin="4540,600" coordsize="9,2">
              <v:shape id="_x0000_s1907" style="position:absolute;left:4540;top:600;width:9;height:2" coordorigin="4540,600" coordsize="9,0" path="m4540,600r8,e" filled="f" strokecolor="#888" strokeweight=".0109mm">
                <v:path arrowok="t"/>
              </v:shape>
            </v:group>
            <v:group id="_x0000_s1904" style="position:absolute;left:4543;top:598;width:2;height:2" coordorigin="4543,598" coordsize="2,2">
              <v:shape id="_x0000_s1905" style="position:absolute;left:4543;top:598;width:2;height:2" coordorigin="4543,598" coordsize="1,1" path="m4539,598r9,e" filled="f" strokecolor="#888" strokeweight=".18903mm">
                <v:path arrowok="t"/>
              </v:shape>
            </v:group>
            <v:group id="_x0000_s1902" style="position:absolute;left:4488;top:686;width:2;height:2" coordorigin="4488,686" coordsize="2,2">
              <v:shape id="_x0000_s1903" style="position:absolute;left:4488;top:686;width:2;height:2" coordorigin="4488,686" coordsize="1,1" path="m4488,686r,1l4488,687r,-1xe" filled="f" strokecolor="#888" strokeweight=".14289mm">
                <v:path arrowok="t"/>
              </v:shape>
            </v:group>
            <v:group id="_x0000_s1900" style="position:absolute;left:4483;top:677;width:9;height:2" coordorigin="4483,677" coordsize="9,2">
              <v:shape id="_x0000_s1901" style="position:absolute;left:4483;top:677;width:9;height:2" coordorigin="4483,677" coordsize="9,0" path="m4483,677r8,e" filled="f" strokecolor="#888" strokeweight=".03pt">
                <v:path arrowok="t"/>
              </v:shape>
            </v:group>
            <v:group id="_x0000_s1898" style="position:absolute;left:4457;top:317;width:9;height:2" coordorigin="4457,317" coordsize="9,2">
              <v:shape id="_x0000_s1899" style="position:absolute;left:4457;top:317;width:9;height:2" coordorigin="4457,317" coordsize="9,0" path="m4457,317r8,e" filled="f" strokecolor="#888" strokeweight=".0109mm">
                <v:path arrowok="t"/>
              </v:shape>
            </v:group>
            <v:group id="_x0000_s1896" style="position:absolute;left:4410;top:673;width:9;height:2" coordorigin="4410,673" coordsize="9,2">
              <v:shape id="_x0000_s1897" style="position:absolute;left:4410;top:673;width:9;height:2" coordorigin="4410,673" coordsize="9,0" path="m4410,673r8,e" filled="f" strokecolor="#888" strokeweight=".03pt">
                <v:path arrowok="t"/>
              </v:shape>
            </v:group>
            <v:group id="_x0000_s1894" style="position:absolute;left:4401;top:308;width:9;height:2" coordorigin="4401,308" coordsize="9,2">
              <v:shape id="_x0000_s1895" style="position:absolute;left:4401;top:308;width:9;height:2" coordorigin="4401,308" coordsize="9,0" path="m4401,308r8,e" filled="f" strokecolor="#888" strokeweight=".03139mm">
                <v:path arrowok="t"/>
              </v:shape>
            </v:group>
            <v:group id="_x0000_s1892" style="position:absolute;left:4405;top:308;width:2;height:2" coordorigin="4405,308" coordsize="2,2">
              <v:shape id="_x0000_s1893" style="position:absolute;left:4405;top:308;width:2;height:2" coordorigin="4405,308" coordsize="1,0" path="m4405,308r,l4405,308xe" filled="f" strokecolor="#888" strokeweight=".14289mm">
                <v:path arrowok="t"/>
              </v:shape>
            </v:group>
            <v:group id="_x0000_s1890" style="position:absolute;left:4405;top:308;width:2;height:2" coordorigin="4405,308" coordsize="2,2">
              <v:shape id="_x0000_s1891" style="position:absolute;left:4405;top:308;width:2;height:2" coordorigin="4405,308" coordsize="1,1" path="m4401,309r8,e" filled="f" strokecolor="#888" strokeweight=".1885mm">
                <v:path arrowok="t"/>
              </v:shape>
            </v:group>
            <v:group id="_x0000_s1888" style="position:absolute;left:4391;top:641;width:2;height:2" coordorigin="4391,641" coordsize="2,2">
              <v:shape id="_x0000_s1889" style="position:absolute;left:4391;top:641;width:2;height:2" coordorigin="4391,641" coordsize="1,0" path="m4391,641r,l4391,641xe" filled="f" strokecolor="#888" strokeweight=".14289mm">
                <v:path arrowok="t"/>
              </v:shape>
            </v:group>
            <v:group id="_x0000_s1886" style="position:absolute;left:4389;top:648;width:2;height:2" coordorigin="4389,648" coordsize="2,2">
              <v:shape id="_x0000_s1887" style="position:absolute;left:4389;top:648;width:2;height:2" coordorigin="4389,648" coordsize="1,0" path="m4390,648r-1,l4390,648xe" filled="f" strokecolor="#888" strokeweight=".14289mm">
                <v:path arrowok="t"/>
              </v:shape>
            </v:group>
            <v:group id="_x0000_s1884" style="position:absolute;left:4389;top:648;width:2;height:2" coordorigin="4389,648" coordsize="2,2">
              <v:shape id="_x0000_s1885" style="position:absolute;left:4389;top:648;width:2;height:2" coordorigin="4389,648" coordsize="1,0" path="m4390,648r-1,l4390,648xe" filled="f" strokecolor="#888" strokeweight=".14289mm">
                <v:path arrowok="t"/>
              </v:shape>
            </v:group>
            <v:group id="_x0000_s1882" style="position:absolute;left:4389;top:644;width:2;height:2" coordorigin="4389,644" coordsize="2,2">
              <v:shape id="_x0000_s1883" style="position:absolute;left:4389;top:644;width:2;height:2" coordorigin="4389,644" coordsize="1,0" path="m4389,644r,l4389,644xe" filled="f" strokecolor="#888" strokeweight=".14289mm">
                <v:path arrowok="t"/>
              </v:shape>
            </v:group>
            <v:group id="_x0000_s1880" style="position:absolute;left:4383;top:643;width:10;height:2" coordorigin="4383,643" coordsize="10,2">
              <v:shape id="_x0000_s1881" style="position:absolute;left:4383;top:643;width:10;height:2" coordorigin="4383,643" coordsize="10,0" path="m4383,643r10,e" filled="f" strokecolor="#888" strokeweight=".05361mm">
                <v:path arrowok="t"/>
              </v:shape>
            </v:group>
            <v:group id="_x0000_s1878" style="position:absolute;left:4388;top:635;width:2;height:2" coordorigin="4388,635" coordsize="2,2">
              <v:shape id="_x0000_s1879" style="position:absolute;left:4388;top:635;width:2;height:2" coordorigin="4388,635" coordsize="1,0" path="m4389,635r-1,l4389,635xe" filled="f" strokecolor="#888" strokeweight=".14289mm">
                <v:path arrowok="t"/>
              </v:shape>
            </v:group>
            <v:group id="_x0000_s1876" style="position:absolute;left:4388;top:643;width:2;height:2" coordorigin="4388,643" coordsize="2,2">
              <v:shape id="_x0000_s1877" style="position:absolute;left:4388;top:643;width:2;height:2" coordorigin="4388,643" coordsize="1,0" path="m4388,643r,l4388,643xe" filled="f" strokecolor="#888" strokeweight=".14289mm">
                <v:path arrowok="t"/>
              </v:shape>
            </v:group>
            <v:group id="_x0000_s1874" style="position:absolute;left:4386;top:623;width:2;height:2" coordorigin="4386,623" coordsize="2,2">
              <v:shape id="_x0000_s1875" style="position:absolute;left:4386;top:623;width:2;height:2" coordorigin="4386,623" coordsize="1,0" path="m4386,623r,l4386,623xe" filled="f" strokecolor="#888" strokeweight=".14289mm">
                <v:path arrowok="t"/>
              </v:shape>
            </v:group>
            <v:group id="_x0000_s1872" style="position:absolute;left:4385;top:624;width:2;height:2" coordorigin="4385,624" coordsize="2,2">
              <v:shape id="_x0000_s1873" style="position:absolute;left:4385;top:624;width:2;height:2" coordorigin="4385,624" coordsize="1,0" path="m4386,624r-1,l4386,624xe" filled="f" strokecolor="#888" strokeweight=".14289mm">
                <v:path arrowok="t"/>
              </v:shape>
            </v:group>
            <v:group id="_x0000_s1870" style="position:absolute;left:4383;top:623;width:2;height:2" coordorigin="4383,623" coordsize="2,2">
              <v:shape id="_x0000_s1871" style="position:absolute;left:4383;top:623;width:2;height:2" coordorigin="4383,623" coordsize="1,0" path="m4383,623r1,l4383,623xe" filled="f" strokecolor="#888" strokeweight=".14289mm">
                <v:path arrowok="t"/>
              </v:shape>
            </v:group>
            <v:group id="_x0000_s1868" style="position:absolute;left:4382;top:625;width:2;height:2" coordorigin="4382,625" coordsize="2,2">
              <v:shape id="_x0000_s1869" style="position:absolute;left:4382;top:625;width:2;height:2" coordorigin="4382,625" coordsize="1,0" path="m4382,625r,l4382,625xe" filled="f" strokecolor="#888" strokeweight=".14289mm">
                <v:path arrowok="t"/>
              </v:shape>
            </v:group>
            <v:group id="_x0000_s1866" style="position:absolute;left:4377;top:622;width:2;height:2" coordorigin="4377,622" coordsize="2,2">
              <v:shape id="_x0000_s1867" style="position:absolute;left:4377;top:622;width:2;height:2" coordorigin="4377,622" coordsize="1,0" path="m4378,622r-1,l4378,622xe" filled="f" strokecolor="#888" strokeweight=".14289mm">
                <v:path arrowok="t"/>
              </v:shape>
            </v:group>
            <v:group id="_x0000_s1864" style="position:absolute;left:4373;top:614;width:9;height:2" coordorigin="4373,614" coordsize="9,2">
              <v:shape id="_x0000_s1865" style="position:absolute;left:4373;top:614;width:9;height:2" coordorigin="4373,614" coordsize="9,0" path="m4373,614r8,e" filled="f" strokecolor="#888" strokeweight=".0109mm">
                <v:path arrowok="t"/>
              </v:shape>
            </v:group>
            <v:group id="_x0000_s1862" style="position:absolute;left:4372;top:617;width:9;height:2" coordorigin="4372,617" coordsize="9,2">
              <v:shape id="_x0000_s1863" style="position:absolute;left:4372;top:617;width:9;height:2" coordorigin="4372,617" coordsize="9,0" path="m4372,617r8,e" filled="f" strokecolor="#888" strokeweight=".0102mm">
                <v:path arrowok="t"/>
              </v:shape>
            </v:group>
            <v:group id="_x0000_s1860" style="position:absolute;left:4376;top:613;width:2;height:2" coordorigin="4376,613" coordsize="2,2">
              <v:shape id="_x0000_s1861" style="position:absolute;left:4376;top:613;width:2;height:2" coordorigin="4376,613" coordsize="1,0" path="m4376,613r,l4376,613xe" filled="f" strokecolor="#888" strokeweight=".14289mm">
                <v:path arrowok="t"/>
              </v:shape>
            </v:group>
            <v:group id="_x0000_s1858" style="position:absolute;left:4376;top:641;width:2;height:2" coordorigin="4376,641" coordsize="2,2">
              <v:shape id="_x0000_s1859" style="position:absolute;left:4376;top:641;width:2;height:2" coordorigin="4376,641" coordsize="1,0" path="m4376,641r,l4376,641xe" filled="f" strokecolor="#888" strokeweight=".14289mm">
                <v:path arrowok="t"/>
              </v:shape>
            </v:group>
            <v:group id="_x0000_s1856" style="position:absolute;left:4370;top:637;width:9;height:2" coordorigin="4370,637" coordsize="9,2">
              <v:shape id="_x0000_s1857" style="position:absolute;left:4370;top:637;width:9;height:2" coordorigin="4370,637" coordsize="9,0" path="m4370,637r8,e" filled="f" strokecolor="#888" strokeweight=".03pt">
                <v:path arrowok="t"/>
              </v:shape>
            </v:group>
            <v:group id="_x0000_s1854" style="position:absolute;left:4372;top:617;width:2;height:2" coordorigin="4372,617" coordsize="2,2">
              <v:shape id="_x0000_s1855" style="position:absolute;left:4372;top:617;width:2;height:2" coordorigin="4372,617" coordsize="1,0" path="m4373,617r-1,l4373,617xe" filled="f" strokecolor="#888" strokeweight=".14289mm">
                <v:path arrowok="t"/>
              </v:shape>
            </v:group>
            <v:group id="_x0000_s1852" style="position:absolute;left:4367;top:620;width:9;height:2" coordorigin="4367,620" coordsize="9,2">
              <v:shape id="_x0000_s1853" style="position:absolute;left:4367;top:620;width:9;height:2" coordorigin="4367,620" coordsize="9,0" path="m4367,620r8,e" filled="f" strokecolor="#888" strokeweight=".02186mm">
                <v:path arrowok="t"/>
              </v:shape>
            </v:group>
            <v:group id="_x0000_s1850" style="position:absolute;left:4370;top:611;width:2;height:2" coordorigin="4370,611" coordsize="2,2">
              <v:shape id="_x0000_s1851" style="position:absolute;left:4370;top:611;width:2;height:2" coordorigin="4370,611" coordsize="1,0" path="m4370,611r1,l4370,611xe" filled="f" strokecolor="#888" strokeweight=".14289mm">
                <v:path arrowok="t"/>
              </v:shape>
            </v:group>
            <v:group id="_x0000_s1848" style="position:absolute;left:4369;top:619;width:2;height:2" coordorigin="4369,619" coordsize="2,2">
              <v:shape id="_x0000_s1849" style="position:absolute;left:4369;top:619;width:2;height:2" coordorigin="4369,619" coordsize="1,0" path="m4370,619r-1,l4370,619xe" filled="f" strokecolor="#888" strokeweight=".14289mm">
                <v:path arrowok="t"/>
              </v:shape>
            </v:group>
            <v:group id="_x0000_s1846" style="position:absolute;left:4368;top:579;width:2;height:2" coordorigin="4368,579" coordsize="2,2">
              <v:shape id="_x0000_s1847" style="position:absolute;left:4368;top:579;width:2;height:2" coordorigin="4368,579" coordsize="1,1" path="m4368,579r1,l4369,580r,-1l4368,579xe" filled="f" strokecolor="#888" strokeweight=".14289mm">
                <v:path arrowok="t"/>
              </v:shape>
            </v:group>
            <v:group id="_x0000_s1844" style="position:absolute;left:4363;top:637;width:2;height:2" coordorigin="4363,637" coordsize="2,2">
              <v:shape id="_x0000_s1845" style="position:absolute;left:4363;top:637;width:2;height:2" coordorigin="4363,637" coordsize="1,1" path="m4359,637r9,e" filled="f" strokecolor="#888" strokeweight=".18869mm">
                <v:path arrowok="t"/>
              </v:shape>
            </v:group>
            <v:group id="_x0000_s1842" style="position:absolute;left:4356;top:664;width:9;height:2" coordorigin="4356,664" coordsize="9,2">
              <v:shape id="_x0000_s1843" style="position:absolute;left:4356;top:664;width:9;height:2" coordorigin="4356,664" coordsize="9,0" path="m4356,664r8,e" filled="f" strokecolor="#888" strokeweight=".0109mm">
                <v:path arrowok="t"/>
              </v:shape>
            </v:group>
            <v:group id="_x0000_s1840" style="position:absolute;left:4356;top:667;width:2;height:2" coordorigin="4356,667" coordsize="2,2">
              <v:shape id="_x0000_s1841" style="position:absolute;left:4356;top:667;width:2;height:2" coordorigin="4356,667" coordsize="1,0" path="m4357,667r-1,l4357,667xe" filled="f" strokecolor="#888" strokeweight=".14289mm">
                <v:path arrowok="t"/>
              </v:shape>
            </v:group>
            <v:group id="_x0000_s1838" style="position:absolute;left:4338;top:669;width:22;height:2" coordorigin="4338,669" coordsize="22,2">
              <v:shape id="_x0000_s1839" style="position:absolute;left:4338;top:669;width:22;height:2" coordorigin="4338,669" coordsize="22,0" path="m4338,669r22,e" filled="f" strokecolor="#888" strokeweight=".15pt">
                <v:path arrowok="t"/>
              </v:shape>
            </v:group>
            <v:group id="_x0000_s1836" style="position:absolute;left:4353;top:662;width:2;height:2" coordorigin="4353,662" coordsize="2,2">
              <v:shape id="_x0000_s1837" style="position:absolute;left:4353;top:662;width:2;height:2" coordorigin="4353,662" coordsize="1,0" path="m4353,662r,l4353,662xe" filled="f" strokecolor="#888" strokeweight=".14289mm">
                <v:path arrowok="t"/>
              </v:shape>
            </v:group>
            <v:group id="_x0000_s1834" style="position:absolute;left:4345;top:553;width:9;height:2" coordorigin="4345,553" coordsize="9,2">
              <v:shape id="_x0000_s1835" style="position:absolute;left:4345;top:553;width:9;height:2" coordorigin="4345,553" coordsize="9,0" path="m4345,553r8,e" filled="f" strokecolor="#888" strokeweight=".0109mm">
                <v:path arrowok="t"/>
              </v:shape>
            </v:group>
            <v:group id="_x0000_s1832" style="position:absolute;left:4348;top:670;width:2;height:2" coordorigin="4348,670" coordsize="2,2">
              <v:shape id="_x0000_s1833" style="position:absolute;left:4348;top:670;width:2;height:2" coordorigin="4348,670" coordsize="1,0" path="m4348,670r,l4348,670xe" filled="f" strokecolor="#888" strokeweight=".14289mm">
                <v:path arrowok="t"/>
              </v:shape>
            </v:group>
            <v:group id="_x0000_s1830" style="position:absolute;left:4347;top:673;width:2;height:2" coordorigin="4347,673" coordsize="2,2">
              <v:shape id="_x0000_s1831" style="position:absolute;left:4347;top:673;width:2;height:2" coordorigin="4347,673" coordsize="1,0" path="m4348,673r-1,l4348,673xe" filled="f" strokecolor="#888" strokeweight=".14289mm">
                <v:path arrowok="t"/>
              </v:shape>
            </v:group>
            <v:group id="_x0000_s1828" style="position:absolute;left:4346;top:664;width:2;height:2" coordorigin="4346,664" coordsize="2,2">
              <v:shape id="_x0000_s1829" style="position:absolute;left:4346;top:664;width:2;height:2" coordorigin="4346,664" coordsize="1,1" path="m4342,665r8,e" filled="f" strokecolor="#888" strokeweight=".18867mm">
                <v:path arrowok="t"/>
              </v:shape>
            </v:group>
            <v:group id="_x0000_s1826" style="position:absolute;left:4346;top:670;width:2;height:2" coordorigin="4346,670" coordsize="2,2">
              <v:shape id="_x0000_s1827" style="position:absolute;left:4346;top:670;width:2;height:2" coordorigin="4346,670" coordsize="1,0" path="m4346,670r,l4346,670xe" filled="f" strokecolor="#888" strokeweight=".14289mm">
                <v:path arrowok="t"/>
              </v:shape>
            </v:group>
            <v:group id="_x0000_s1824" style="position:absolute;left:4341;top:664;width:2;height:2" coordorigin="4341,664" coordsize="2,2">
              <v:shape id="_x0000_s1825" style="position:absolute;left:4341;top:664;width:2;height:2" coordorigin="4341,664" coordsize="1,0" path="m4342,664r-1,l4342,664r-1,l4342,664xe" filled="f" strokecolor="#888" strokeweight=".14289mm">
                <v:path arrowok="t"/>
              </v:shape>
            </v:group>
            <v:group id="_x0000_s1822" style="position:absolute;left:4333;top:661;width:2;height:2" coordorigin="4333,661" coordsize="2,2">
              <v:shape id="_x0000_s1823" style="position:absolute;left:4333;top:661;width:2;height:2" coordorigin="4333,661" coordsize="1,0" path="m4333,661r,l4333,661xe" filled="f" strokecolor="#888" strokeweight=".14289mm">
                <v:path arrowok="t"/>
              </v:shape>
            </v:group>
            <v:group id="_x0000_s1820" style="position:absolute;left:4333;top:661;width:2;height:2" coordorigin="4333,661" coordsize="2,2">
              <v:shape id="_x0000_s1821" style="position:absolute;left:4333;top:661;width:2;height:2" coordorigin="4333,661" coordsize="1,0" path="m4333,661r,l4333,661xe" filled="f" strokecolor="#888" strokeweight=".14289mm">
                <v:path arrowok="t"/>
              </v:shape>
            </v:group>
            <v:group id="_x0000_s1818" style="position:absolute;left:4328;top:654;width:2;height:2" coordorigin="4328,654" coordsize="2,2">
              <v:shape id="_x0000_s1819" style="position:absolute;left:4328;top:654;width:2;height:2" coordorigin="4328,654" coordsize="1,0" path="m4329,654r-1,l4329,654xe" filled="f" strokecolor="#888" strokeweight=".14289mm">
                <v:path arrowok="t"/>
              </v:shape>
            </v:group>
            <v:group id="_x0000_s1816" style="position:absolute;left:4299;top:10634;width:14;height:2" coordorigin="4299,10634" coordsize="14,2">
              <v:shape id="_x0000_s1817" style="position:absolute;left:4299;top:10634;width:14;height:2" coordorigin="4299,10634" coordsize="14,0" path="m4299,10634r13,e" filled="f" strokecolor="#888" strokeweight=".03211mm">
                <v:path arrowok="t"/>
              </v:shape>
            </v:group>
            <v:group id="_x0000_s1814" style="position:absolute;left:4306;top:10633;width:2;height:2" coordorigin="4306,10633" coordsize="2,2">
              <v:shape id="_x0000_s1815" style="position:absolute;left:4306;top:10633;width:2;height:2" coordorigin="4306,10633" coordsize="1,1" path="m4302,10633r9,e" filled="f" strokecolor="#888" strokeweight=".18839mm">
                <v:path arrowok="t"/>
              </v:shape>
            </v:group>
            <v:group id="_x0000_s1812" style="position:absolute;left:4300;top:608;width:2;height:2" coordorigin="4300,608" coordsize="2,2">
              <v:shape id="_x0000_s1813" style="position:absolute;left:4300;top:608;width:2;height:2" coordorigin="4300,608" coordsize="1,1" path="m4296,608r9,e" filled="f" strokecolor="#888" strokeweight=".18861mm">
                <v:path arrowok="t"/>
              </v:shape>
            </v:group>
            <v:group id="_x0000_s1810" style="position:absolute;left:4299;top:608;width:2;height:2" coordorigin="4299,608" coordsize="2,2">
              <v:shape id="_x0000_s1811" style="position:absolute;left:4299;top:608;width:2;height:2" coordorigin="4299,608" coordsize="1,0" path="m4299,608r1,l4299,608xe" filled="f" strokecolor="#888" strokeweight=".14289mm">
                <v:path arrowok="t"/>
              </v:shape>
            </v:group>
            <v:group id="_x0000_s1808" style="position:absolute;left:4295;top:608;width:9;height:2" coordorigin="4295,608" coordsize="9,2">
              <v:shape id="_x0000_s1809" style="position:absolute;left:4295;top:608;width:9;height:2" coordorigin="4295,608" coordsize="9,0" path="m4295,608r8,e" filled="f" strokecolor="#888" strokeweight=".03pt">
                <v:path arrowok="t"/>
              </v:shape>
            </v:group>
            <v:group id="_x0000_s1806" style="position:absolute;left:4297;top:608;width:2;height:2" coordorigin="4297,608" coordsize="2,2">
              <v:shape id="_x0000_s1807" style="position:absolute;left:4297;top:608;width:2;height:2" coordorigin="4297,608" coordsize="1,0" path="m4298,608r-1,l4298,608xe" filled="f" strokecolor="#888" strokeweight=".14289mm">
                <v:path arrowok="t"/>
              </v:shape>
            </v:group>
            <v:group id="_x0000_s1804" style="position:absolute;left:4294;top:10621;width:2;height:2" coordorigin="4294,10621" coordsize="2,2">
              <v:shape id="_x0000_s1805" style="position:absolute;left:4294;top:10621;width:2;height:2" coordorigin="4294,10621" coordsize="1,0" path="m4294,10621r1,l4294,10621xe" filled="f" strokecolor="#888" strokeweight=".14289mm">
                <v:path arrowok="t"/>
              </v:shape>
            </v:group>
            <v:group id="_x0000_s1802" style="position:absolute;left:4292;top:10653;width:2;height:2" coordorigin="4292,10653" coordsize="2,2">
              <v:shape id="_x0000_s1803" style="position:absolute;left:4292;top:10653;width:2;height:2" coordorigin="4292,10653" coordsize="1,1" path="m4288,10653r9,e" filled="f" strokecolor="#888" strokeweight=".18872mm">
                <v:path arrowok="t"/>
              </v:shape>
            </v:group>
            <v:group id="_x0000_s1800" style="position:absolute;left:4288;top:605;width:9;height:2" coordorigin="4288,605" coordsize="9,2">
              <v:shape id="_x0000_s1801" style="position:absolute;left:4288;top:605;width:9;height:2" coordorigin="4288,605" coordsize="9,0" path="m4288,605r8,e" filled="f" strokecolor="#888" strokeweight=".0109mm">
                <v:path arrowok="t"/>
              </v:shape>
            </v:group>
            <v:group id="_x0000_s1798" style="position:absolute;left:4287;top:599;width:9;height:2" coordorigin="4287,599" coordsize="9,2">
              <v:shape id="_x0000_s1799" style="position:absolute;left:4287;top:599;width:9;height:2" coordorigin="4287,599" coordsize="9,0" path="m4287,599r8,e" filled="f" strokecolor="#888" strokeweight=".03pt">
                <v:path arrowok="t"/>
              </v:shape>
            </v:group>
            <v:group id="_x0000_s1796" style="position:absolute;left:4291;top:10638;width:2;height:2" coordorigin="4291,10638" coordsize="2,2">
              <v:shape id="_x0000_s1797" style="position:absolute;left:4291;top:10638;width:2;height:2" coordorigin="4291,10638" coordsize="1,0" path="m4291,10638r,l4291,10638xe" filled="f" strokecolor="#888" strokeweight=".14289mm">
                <v:path arrowok="t"/>
              </v:shape>
            </v:group>
            <v:group id="_x0000_s1794" style="position:absolute;left:4287;top:10638;width:9;height:2" coordorigin="4287,10638" coordsize="9,2">
              <v:shape id="_x0000_s1795" style="position:absolute;left:4287;top:10638;width:9;height:2" coordorigin="4287,10638" coordsize="9,0" path="m4287,10638r8,e" filled="f" strokecolor="#888" strokeweight=".02153mm">
                <v:path arrowok="t"/>
              </v:shape>
            </v:group>
            <v:group id="_x0000_s1792" style="position:absolute;left:4285;top:489;width:2;height:2" coordorigin="4285,489" coordsize="2,2">
              <v:shape id="_x0000_s1793" style="position:absolute;left:4285;top:489;width:2;height:2" coordorigin="4285,489" coordsize="1,0" path="m4285,489r1,l4285,489xe" filled="f" strokecolor="#888" strokeweight=".14289mm">
                <v:path arrowok="t"/>
              </v:shape>
            </v:group>
            <v:group id="_x0000_s1790" style="position:absolute;left:4283;top:10650;width:2;height:2" coordorigin="4283,10650" coordsize="2,2">
              <v:shape id="_x0000_s1791" style="position:absolute;left:4283;top:10650;width:2;height:2" coordorigin="4283,10650" coordsize="1,0" path="m4283,10650r,l4283,10650xe" filled="f" strokecolor="#888" strokeweight=".14289mm">
                <v:path arrowok="t"/>
              </v:shape>
            </v:group>
            <v:group id="_x0000_s1788" style="position:absolute;left:4283;top:10649;width:2;height:2" coordorigin="4283,10649" coordsize="2,2">
              <v:shape id="_x0000_s1789" style="position:absolute;left:4283;top:10649;width:2;height:2" coordorigin="4283,10649" coordsize="1,1" path="m4283,10649r,l4283,10650r,-1xe" filled="f" strokecolor="#888" strokeweight=".14289mm">
                <v:path arrowok="t"/>
              </v:shape>
            </v:group>
            <v:group id="_x0000_s1786" style="position:absolute;left:4266;top:563;width:9;height:2" coordorigin="4266,563" coordsize="9,2">
              <v:shape id="_x0000_s1787" style="position:absolute;left:4266;top:563;width:9;height:2" coordorigin="4266,563" coordsize="9,0" path="m4266,563r8,e" filled="f" strokecolor="#888" strokeweight=".0109mm">
                <v:path arrowok="t"/>
              </v:shape>
            </v:group>
            <v:group id="_x0000_s1784" style="position:absolute;left:4264;top:558;width:9;height:2" coordorigin="4264,558" coordsize="9,2">
              <v:shape id="_x0000_s1785" style="position:absolute;left:4264;top:558;width:9;height:2" coordorigin="4264,558" coordsize="9,0" path="m4264,558r8,e" filled="f" strokecolor="#888" strokeweight=".03pt">
                <v:path arrowok="t"/>
              </v:shape>
            </v:group>
            <v:group id="_x0000_s1782" style="position:absolute;left:4259;top:542;width:2;height:2" coordorigin="4259,542" coordsize="2,2">
              <v:shape id="_x0000_s1783" style="position:absolute;left:4259;top:542;width:2;height:2" coordorigin="4259,542" coordsize="1,1" path="m4259,542r,1l4259,542r,l4259,542xe" filled="f" strokecolor="#888" strokeweight=".14289mm">
                <v:path arrowok="t"/>
              </v:shape>
            </v:group>
            <v:group id="_x0000_s1780" style="position:absolute;left:4220;top:452;width:9;height:2" coordorigin="4220,452" coordsize="9,2">
              <v:shape id="_x0000_s1781" style="position:absolute;left:4220;top:452;width:9;height:2" coordorigin="4220,452" coordsize="9,0" path="m4220,452r8,e" filled="f" strokecolor="#888" strokeweight=".0109mm">
                <v:path arrowok="t"/>
              </v:shape>
            </v:group>
            <v:group id="_x0000_s1778" style="position:absolute;left:4215;top:432;width:9;height:2" coordorigin="4215,432" coordsize="9,2">
              <v:shape id="_x0000_s1779" style="position:absolute;left:4215;top:432;width:9;height:2" coordorigin="4215,432" coordsize="9,0" path="m4215,432r8,e" filled="f" strokecolor="#888" strokeweight=".00989mm">
                <v:path arrowok="t"/>
              </v:shape>
            </v:group>
            <v:group id="_x0000_s1776" style="position:absolute;left:4213;top:478;width:9;height:2" coordorigin="4213,478" coordsize="9,2">
              <v:shape id="_x0000_s1777" style="position:absolute;left:4213;top:478;width:9;height:2" coordorigin="4213,478" coordsize="9,0" path="m4213,478r9,e" filled="f" strokecolor="#888" strokeweight=".0109mm">
                <v:path arrowok="t"/>
              </v:shape>
            </v:group>
            <v:group id="_x0000_s1774" style="position:absolute;left:4217;top:429;width:2;height:2" coordorigin="4217,429" coordsize="2,2">
              <v:shape id="_x0000_s1775" style="position:absolute;left:4217;top:429;width:2;height:2" coordorigin="4217,429" coordsize="1,0" path="m4217,429r,l4217,429xe" filled="f" strokecolor="#888" strokeweight=".14289mm">
                <v:path arrowok="t"/>
              </v:shape>
            </v:group>
            <v:group id="_x0000_s1772" style="position:absolute;left:4217;top:478;width:2;height:2" coordorigin="4217,478" coordsize="2,2">
              <v:shape id="_x0000_s1773" style="position:absolute;left:4217;top:478;width:2;height:2" coordorigin="4217,478" coordsize="1,0" path="m4217,478r,l4217,478xe" filled="f" strokecolor="#888" strokeweight=".14289mm">
                <v:path arrowok="t"/>
              </v:shape>
            </v:group>
            <v:group id="_x0000_s1770" style="position:absolute;left:4216;top:429;width:2;height:2" coordorigin="4216,429" coordsize="2,2">
              <v:shape id="_x0000_s1771" style="position:absolute;left:4216;top:429;width:2;height:2" coordorigin="4216,429" coordsize="1,0" path="m4216,429r,l4216,429xe" filled="f" strokecolor="#888" strokeweight=".14289mm">
                <v:path arrowok="t"/>
              </v:shape>
            </v:group>
            <v:group id="_x0000_s1768" style="position:absolute;left:4216;top:510;width:2;height:2" coordorigin="4216,510" coordsize="2,2">
              <v:shape id="_x0000_s1769" style="position:absolute;left:4216;top:510;width:2;height:2" coordorigin="4216,510" coordsize="1,0" path="m4216,510r,l4216,510xe" filled="f" strokecolor="#888" strokeweight=".14289mm">
                <v:path arrowok="t"/>
              </v:shape>
            </v:group>
            <v:group id="_x0000_s1766" style="position:absolute;left:4213;top:483;width:2;height:2" coordorigin="4213,483" coordsize="2,2">
              <v:shape id="_x0000_s1767" style="position:absolute;left:4213;top:483;width:2;height:2" coordorigin="4213,483" coordsize="1,0" path="m4214,483r-1,l4214,483xe" filled="f" strokecolor="#888" strokeweight=".14289mm">
                <v:path arrowok="t"/>
              </v:shape>
            </v:group>
            <v:group id="_x0000_s1764" style="position:absolute;left:4207;top:442;width:9;height:2" coordorigin="4207,442" coordsize="9,2">
              <v:shape id="_x0000_s1765" style="position:absolute;left:4207;top:442;width:9;height:2" coordorigin="4207,442" coordsize="9,0" path="m4207,442r9,e" filled="f" strokecolor="#888" strokeweight=".03pt">
                <v:path arrowok="t"/>
              </v:shape>
            </v:group>
            <v:group id="_x0000_s1762" style="position:absolute;left:4210;top:460;width:2;height:2" coordorigin="4210,460" coordsize="2,2">
              <v:shape id="_x0000_s1763" style="position:absolute;left:4210;top:460;width:2;height:2" coordorigin="4210,460" coordsize="1,1" path="m4211,460r,1l4211,460r-1,l4211,460xe" filled="f" strokecolor="#888" strokeweight=".14289mm">
                <v:path arrowok="t"/>
              </v:shape>
            </v:group>
            <v:group id="_x0000_s1760" style="position:absolute;left:4208;top:454;width:2;height:2" coordorigin="4208,454" coordsize="2,2">
              <v:shape id="_x0000_s1761" style="position:absolute;left:4208;top:454;width:2;height:2" coordorigin="4208,454" coordsize="1,0" path="m4208,454r,l4208,454xe" filled="f" strokecolor="#888" strokeweight=".14289mm">
                <v:path arrowok="t"/>
              </v:shape>
            </v:group>
            <v:group id="_x0000_s1758" style="position:absolute;left:4205;top:389;width:2;height:2" coordorigin="4205,389" coordsize="2,2">
              <v:shape id="_x0000_s1759" style="position:absolute;left:4205;top:389;width:2;height:2" coordorigin="4205,389" coordsize="1,1" path="m4206,390r-1,-1l4206,389r,1xe" filled="f" strokecolor="#888" strokeweight=".14289mm">
                <v:path arrowok="t"/>
              </v:shape>
            </v:group>
            <v:group id="_x0000_s1756" style="position:absolute;left:4201;top:482;width:9;height:2" coordorigin="4201,482" coordsize="9,2">
              <v:shape id="_x0000_s1757" style="position:absolute;left:4201;top:482;width:9;height:2" coordorigin="4201,482" coordsize="9,0" path="m4201,482r8,e" filled="f" strokecolor="#888" strokeweight=".03pt">
                <v:path arrowok="t"/>
              </v:shape>
            </v:group>
            <v:group id="_x0000_s1754" style="position:absolute;left:4201;top:429;width:9;height:2" coordorigin="4201,429" coordsize="9,2">
              <v:shape id="_x0000_s1755" style="position:absolute;left:4201;top:429;width:9;height:2" coordorigin="4201,429" coordsize="9,0" path="m4201,429r8,e" filled="f" strokecolor="#888" strokeweight=".0109mm">
                <v:path arrowok="t"/>
              </v:shape>
            </v:group>
            <v:group id="_x0000_s1752" style="position:absolute;left:4204;top:454;width:2;height:2" coordorigin="4204,454" coordsize="2,2">
              <v:shape id="_x0000_s1753" style="position:absolute;left:4204;top:454;width:2;height:2" coordorigin="4204,454" coordsize="1,1" path="m4204,455r,l4204,455r,-1l4204,455xe" filled="f" strokecolor="#888" strokeweight=".14289mm">
                <v:path arrowok="t"/>
              </v:shape>
            </v:group>
            <v:group id="_x0000_s1750" style="position:absolute;left:4201;top:457;width:2;height:2" coordorigin="4201,457" coordsize="2,2">
              <v:shape id="_x0000_s1751" style="position:absolute;left:4201;top:457;width:2;height:2" coordorigin="4201,457" coordsize="1,0" path="m4201,457r,l4201,457xe" filled="f" strokecolor="#888" strokeweight=".14289mm">
                <v:path arrowok="t"/>
              </v:shape>
            </v:group>
            <v:group id="_x0000_s1748" style="position:absolute;left:4192;top:483;width:9;height:2" coordorigin="4192,483" coordsize="9,2">
              <v:shape id="_x0000_s1749" style="position:absolute;left:4192;top:483;width:9;height:2" coordorigin="4192,483" coordsize="9,0" path="m4192,483r8,e" filled="f" strokecolor="#888" strokeweight=".03pt">
                <v:path arrowok="t"/>
              </v:shape>
            </v:group>
            <v:group id="_x0000_s1746" style="position:absolute;left:4190;top:493;width:9;height:2" coordorigin="4190,493" coordsize="9,2">
              <v:shape id="_x0000_s1747" style="position:absolute;left:4190;top:493;width:9;height:2" coordorigin="4190,493" coordsize="9,0" path="m4190,493r8,e" filled="f" strokecolor="#888" strokeweight=".00989mm">
                <v:path arrowok="t"/>
              </v:shape>
            </v:group>
            <v:group id="_x0000_s1744" style="position:absolute;left:4175;top:366;width:2;height:2" coordorigin="4175,366" coordsize="2,2">
              <v:shape id="_x0000_s1745" style="position:absolute;left:4175;top:366;width:2;height:2" coordorigin="4175,366" coordsize="1,1" path="m4170,367r9,e" filled="f" strokecolor="#888" strokeweight=".1885mm">
                <v:path arrowok="t"/>
              </v:shape>
            </v:group>
            <v:group id="_x0000_s1742" style="position:absolute;left:4152;top:454;width:2;height:2" coordorigin="4152,454" coordsize="2,2">
              <v:shape id="_x0000_s1743" style="position:absolute;left:4152;top:454;width:2;height:2" coordorigin="4152,454" coordsize="1,0" path="m4152,454r,l4152,454xe" filled="f" strokecolor="#888" strokeweight=".14289mm">
                <v:path arrowok="t"/>
              </v:shape>
            </v:group>
            <v:group id="_x0000_s1740" style="position:absolute;left:4124;top:329;width:12;height:2" coordorigin="4124,329" coordsize="12,2">
              <v:shape id="_x0000_s1741" style="position:absolute;left:4124;top:329;width:12;height:2" coordorigin="4124,329" coordsize="12,0" path="m4124,329r12,e" filled="f" strokecolor="#888" strokeweight=".03pt">
                <v:path arrowok="t"/>
              </v:shape>
            </v:group>
            <v:group id="_x0000_s1738" style="position:absolute;left:4117;top:438;width:9;height:2" coordorigin="4117,438" coordsize="9,2">
              <v:shape id="_x0000_s1739" style="position:absolute;left:4117;top:438;width:9;height:2" coordorigin="4117,438" coordsize="9,0" path="m4117,438r8,e" filled="f" strokecolor="#888" strokeweight=".0113mm">
                <v:path arrowok="t"/>
              </v:shape>
            </v:group>
            <v:group id="_x0000_s1736" style="position:absolute;left:4111;top:427;width:9;height:2" coordorigin="4111,427" coordsize="9,2">
              <v:shape id="_x0000_s1737" style="position:absolute;left:4111;top:427;width:9;height:2" coordorigin="4111,427" coordsize="9,0" path="m4111,427r8,e" filled="f" strokecolor="#888" strokeweight=".0113mm">
                <v:path arrowok="t"/>
              </v:shape>
            </v:group>
            <v:group id="_x0000_s1734" style="position:absolute;left:4111;top:382;width:9;height:2" coordorigin="4111,382" coordsize="9,2">
              <v:shape id="_x0000_s1735" style="position:absolute;left:4111;top:382;width:9;height:2" coordorigin="4111,382" coordsize="9,0" path="m4111,382r8,e" filled="f" strokecolor="#888" strokeweight=".00989mm">
                <v:path arrowok="t"/>
              </v:shape>
            </v:group>
            <v:group id="_x0000_s1732" style="position:absolute;left:4112;top:322;width:2;height:2" coordorigin="4112,322" coordsize="2,2">
              <v:shape id="_x0000_s1733" style="position:absolute;left:4112;top:322;width:2;height:2" coordorigin="4112,322" coordsize="1,0" path="m4113,322r-1,l4113,322xe" filled="f" strokecolor="#888" strokeweight=".14289mm">
                <v:path arrowok="t"/>
              </v:shape>
            </v:group>
            <v:group id="_x0000_s1730" style="position:absolute;left:4108;top:391;width:9;height:2" coordorigin="4108,391" coordsize="9,2">
              <v:shape id="_x0000_s1731" style="position:absolute;left:4108;top:391;width:9;height:2" coordorigin="4108,391" coordsize="9,0" path="m4108,391r8,e" filled="f" strokecolor="#888" strokeweight=".03pt">
                <v:path arrowok="t"/>
              </v:shape>
            </v:group>
            <v:group id="_x0000_s1728" style="position:absolute;left:4110;top:381;width:2;height:2" coordorigin="4110,381" coordsize="2,2">
              <v:shape id="_x0000_s1729" style="position:absolute;left:4110;top:381;width:2;height:2" coordorigin="4110,381" coordsize="1,0" path="m4110,381r,l4110,381xe" filled="f" strokecolor="#888" strokeweight=".14289mm">
                <v:path arrowok="t"/>
              </v:shape>
            </v:group>
            <v:group id="_x0000_s1726" style="position:absolute;left:4102;top:432;width:2;height:2" coordorigin="4102,432" coordsize="2,2">
              <v:shape id="_x0000_s1727" style="position:absolute;left:4102;top:432;width:2;height:2" coordorigin="4102,432" coordsize="1,1" path="m4102,433r,-1l4102,432r,l4102,433xe" filled="f" strokecolor="#888" strokeweight=".14289mm">
                <v:path arrowok="t"/>
              </v:shape>
            </v:group>
            <v:group id="_x0000_s1724" style="position:absolute;left:4102;top:432;width:2;height:2" coordorigin="4102,432" coordsize="2,2">
              <v:shape id="_x0000_s1725" style="position:absolute;left:4102;top:432;width:2;height:2" coordorigin="4102,432" coordsize="1,0" path="m4102,432r,l4102,432xe" filled="f" strokecolor="#888" strokeweight=".14289mm">
                <v:path arrowok="t"/>
              </v:shape>
            </v:group>
            <v:group id="_x0000_s1722" style="position:absolute;left:4102;top:432;width:2;height:2" coordorigin="4102,432" coordsize="2,2">
              <v:shape id="_x0000_s1723" style="position:absolute;left:4102;top:432;width:2;height:2" coordorigin="4102,432" coordsize="1,1" path="m4102,432r,1l4102,433r,l4102,432xe" filled="f" strokecolor="#888" strokeweight=".14289mm">
                <v:path arrowok="t"/>
              </v:shape>
            </v:group>
            <v:group id="_x0000_s1720" style="position:absolute;left:4098;top:432;width:9;height:2" coordorigin="4098,432" coordsize="9,2">
              <v:shape id="_x0000_s1721" style="position:absolute;left:4098;top:432;width:9;height:2" coordorigin="4098,432" coordsize="9,0" path="m4098,432r8,e" filled="f" strokecolor="#888" strokeweight=".0109mm">
                <v:path arrowok="t"/>
              </v:shape>
            </v:group>
            <v:group id="_x0000_s1718" style="position:absolute;left:4101;top:426;width:2;height:2" coordorigin="4101,426" coordsize="2,2">
              <v:shape id="_x0000_s1719" style="position:absolute;left:4101;top:426;width:2;height:2" coordorigin="4101,426" coordsize="1,1" path="m4101,427r,-1l4101,426r,l4101,427xe" filled="f" strokecolor="#888" strokeweight=".14289mm">
                <v:path arrowok="t"/>
              </v:shape>
            </v:group>
            <v:group id="_x0000_s1716" style="position:absolute;left:4099;top:409;width:2;height:2" coordorigin="4099,409" coordsize="2,2">
              <v:shape id="_x0000_s1717" style="position:absolute;left:4099;top:409;width:2;height:2" coordorigin="4099,409" coordsize="1,0" path="m4099,409r,l4099,409xe" filled="f" strokecolor="#888" strokeweight=".14289mm">
                <v:path arrowok="t"/>
              </v:shape>
            </v:group>
            <v:group id="_x0000_s1714" style="position:absolute;left:4098;top:400;width:2;height:2" coordorigin="4098,400" coordsize="2,2">
              <v:shape id="_x0000_s1715" style="position:absolute;left:4098;top:400;width:2;height:2" coordorigin="4098,400" coordsize="1,0" path="m4099,400r-1,l4099,400xe" filled="f" strokecolor="#888" strokeweight=".14289mm">
                <v:path arrowok="t"/>
              </v:shape>
            </v:group>
            <v:group id="_x0000_s1712" style="position:absolute;left:4090;top:398;width:9;height:2" coordorigin="4090,398" coordsize="9,2">
              <v:shape id="_x0000_s1713" style="position:absolute;left:4090;top:398;width:9;height:2" coordorigin="4090,398" coordsize="9,0" path="m4090,398r8,e" filled="f" strokecolor="#888" strokeweight=".0113mm">
                <v:path arrowok="t"/>
              </v:shape>
            </v:group>
            <v:group id="_x0000_s1710" style="position:absolute;left:4094;top:399;width:2;height:2" coordorigin="4094,399" coordsize="2,2">
              <v:shape id="_x0000_s1711" style="position:absolute;left:4094;top:399;width:2;height:2" coordorigin="4094,399" coordsize="1,0" path="m4095,399r-1,l4095,399xe" filled="f" strokecolor="#888" strokeweight=".14289mm">
                <v:path arrowok="t"/>
              </v:shape>
            </v:group>
            <v:group id="_x0000_s1708" style="position:absolute;left:4091;top:394;width:2;height:2" coordorigin="4091,394" coordsize="2,2">
              <v:shape id="_x0000_s1709" style="position:absolute;left:4091;top:394;width:2;height:2" coordorigin="4091,394" coordsize="1,1" path="m4091,394r,l4092,394r-1,l4091,394xe" filled="f" strokecolor="#888" strokeweight=".14289mm">
                <v:path arrowok="t"/>
              </v:shape>
            </v:group>
            <v:group id="_x0000_s1706" style="position:absolute;left:4089;top:426;width:2;height:2" coordorigin="4089,426" coordsize="2,2">
              <v:shape id="_x0000_s1707" style="position:absolute;left:4089;top:426;width:2;height:2" coordorigin="4089,426" coordsize="1,0" path="m4089,426r,l4089,426xe" filled="f" strokecolor="#888" strokeweight=".14289mm">
                <v:path arrowok="t"/>
              </v:shape>
            </v:group>
            <v:group id="_x0000_s1704" style="position:absolute;left:4084;top:405;width:9;height:2" coordorigin="4084,405" coordsize="9,2">
              <v:shape id="_x0000_s1705" style="position:absolute;left:4084;top:405;width:9;height:2" coordorigin="4084,405" coordsize="9,0" path="m4084,405r8,e" filled="f" strokecolor="#888" strokeweight=".03pt">
                <v:path arrowok="t"/>
              </v:shape>
            </v:group>
            <v:group id="_x0000_s1702" style="position:absolute;left:4078;top:401;width:14;height:2" coordorigin="4078,401" coordsize="14,2">
              <v:shape id="_x0000_s1703" style="position:absolute;left:4078;top:401;width:14;height:2" coordorigin="4078,401" coordsize="14,0" path="m4078,401r13,e" filled="f" strokecolor="#888" strokeweight=".04269mm">
                <v:path arrowok="t"/>
              </v:shape>
            </v:group>
            <v:group id="_x0000_s1700" style="position:absolute;left:4086;top:420;width:2;height:2" coordorigin="4086,420" coordsize="2,2">
              <v:shape id="_x0000_s1701" style="position:absolute;left:4086;top:420;width:2;height:2" coordorigin="4086,420" coordsize="1,1" path="m4086,420r1,l4086,420r,xe" filled="f" strokecolor="#888" strokeweight=".14289mm">
                <v:path arrowok="t"/>
              </v:shape>
            </v:group>
            <v:group id="_x0000_s1698" style="position:absolute;left:4086;top:413;width:2;height:2" coordorigin="4086,413" coordsize="2,2">
              <v:shape id="_x0000_s1699" style="position:absolute;left:4086;top:413;width:2;height:2" coordorigin="4086,413" coordsize="1,0" path="m4086,413r,l4086,413xe" filled="f" strokecolor="#888" strokeweight=".14289mm">
                <v:path arrowok="t"/>
              </v:shape>
            </v:group>
            <v:group id="_x0000_s1696" style="position:absolute;left:4085;top:413;width:2;height:2" coordorigin="4085,413" coordsize="2,2">
              <v:shape id="_x0000_s1697" style="position:absolute;left:4085;top:413;width:2;height:2" coordorigin="4085,413" coordsize="1,1" path="m4081,413r9,e" filled="f" strokecolor="#888" strokeweight=".18914mm">
                <v:path arrowok="t"/>
              </v:shape>
            </v:group>
            <v:group id="_x0000_s1694" style="position:absolute;left:4084;top:402;width:2;height:2" coordorigin="4084,402" coordsize="2,2">
              <v:shape id="_x0000_s1695" style="position:absolute;left:4084;top:402;width:2;height:2" coordorigin="4084,402" coordsize="1,0" path="m4084,402r,l4084,402xe" filled="f" strokecolor="#888" strokeweight=".14289mm">
                <v:path arrowok="t"/>
              </v:shape>
            </v:group>
            <v:group id="_x0000_s1692" style="position:absolute;left:4083;top:414;width:2;height:2" coordorigin="4083,414" coordsize="2,2">
              <v:shape id="_x0000_s1693" style="position:absolute;left:4083;top:414;width:2;height:2" coordorigin="4083,414" coordsize="1,1" path="m4083,414r1,l4084,414r,l4083,414xe" filled="f" strokecolor="#888" strokeweight=".14289mm">
                <v:path arrowok="t"/>
              </v:shape>
            </v:group>
            <v:group id="_x0000_s1690" style="position:absolute;left:4083;top:426;width:2;height:2" coordorigin="4083,426" coordsize="2,2">
              <v:shape id="_x0000_s1691" style="position:absolute;left:4083;top:426;width:2;height:2" coordorigin="4083,426" coordsize="1,1" path="m4084,426r-1,l4083,427r,-1l4084,426xe" filled="f" strokecolor="#888" strokeweight=".14289mm">
                <v:path arrowok="t"/>
              </v:shape>
            </v:group>
            <v:group id="_x0000_s1688" style="position:absolute;left:4076;top:443;width:9;height:2" coordorigin="4076,443" coordsize="9,2">
              <v:shape id="_x0000_s1689" style="position:absolute;left:4076;top:443;width:9;height:2" coordorigin="4076,443" coordsize="9,0" path="m4076,443r8,e" filled="f" strokecolor="#888" strokeweight=".03pt">
                <v:path arrowok="t"/>
              </v:shape>
            </v:group>
            <v:group id="_x0000_s1686" style="position:absolute;left:4071;top:432;width:10;height:2" coordorigin="4071,432" coordsize="10,2">
              <v:shape id="_x0000_s1687" style="position:absolute;left:4071;top:432;width:10;height:2" coordorigin="4071,432" coordsize="10,0" path="m4071,432r10,e" filled="f" strokecolor="#888" strokeweight=".0109mm">
                <v:path arrowok="t"/>
              </v:shape>
            </v:group>
            <v:group id="_x0000_s1684" style="position:absolute;left:4076;top:434;width:2;height:2" coordorigin="4076,434" coordsize="2,2">
              <v:shape id="_x0000_s1685" style="position:absolute;left:4076;top:434;width:2;height:2" coordorigin="4076,434" coordsize="1,0" path="m4077,434r-1,l4077,434xe" filled="f" strokecolor="#888" strokeweight=".14289mm">
                <v:path arrowok="t"/>
              </v:shape>
            </v:group>
            <v:group id="_x0000_s1682" style="position:absolute;left:4076;top:414;width:2;height:2" coordorigin="4076,414" coordsize="2,2">
              <v:shape id="_x0000_s1683" style="position:absolute;left:4076;top:414;width:2;height:2" coordorigin="4076,414" coordsize="1,0" path="m4076,414r1,l4076,414xe" filled="f" strokecolor="#888" strokeweight=".14289mm">
                <v:path arrowok="t"/>
              </v:shape>
            </v:group>
            <v:group id="_x0000_s1680" style="position:absolute;left:4076;top:443;width:2;height:2" coordorigin="4076,443" coordsize="2,2">
              <v:shape id="_x0000_s1681" style="position:absolute;left:4076;top:443;width:2;height:2" coordorigin="4076,443" coordsize="1,0" path="m4076,443r,l4076,443xe" filled="f" strokecolor="#888" strokeweight=".14289mm">
                <v:path arrowok="t"/>
              </v:shape>
            </v:group>
            <v:group id="_x0000_s1678" style="position:absolute;left:4075;top:443;width:2;height:2" coordorigin="4075,443" coordsize="2,2">
              <v:shape id="_x0000_s1679" style="position:absolute;left:4075;top:443;width:2;height:2" coordorigin="4075,443" coordsize="1,0" path="m4076,443r-1,l4076,443xe" filled="f" strokecolor="#888" strokeweight=".14289mm">
                <v:path arrowok="t"/>
              </v:shape>
            </v:group>
            <v:group id="_x0000_s1676" style="position:absolute;left:4070;top:447;width:9;height:2" coordorigin="4070,447" coordsize="9,2">
              <v:shape id="_x0000_s1677" style="position:absolute;left:4070;top:447;width:9;height:2" coordorigin="4070,447" coordsize="9,0" path="m4070,447r9,e" filled="f" strokecolor="#888" strokeweight=".0109mm">
                <v:path arrowok="t"/>
              </v:shape>
            </v:group>
            <v:group id="_x0000_s1674" style="position:absolute;left:4069;top:411;width:9;height:2" coordorigin="4069,411" coordsize="9,2">
              <v:shape id="_x0000_s1675" style="position:absolute;left:4069;top:411;width:9;height:2" coordorigin="4069,411" coordsize="9,0" path="m4069,411r8,e" filled="f" strokecolor="#888" strokeweight=".0102mm">
                <v:path arrowok="t"/>
              </v:shape>
            </v:group>
            <v:group id="_x0000_s1672" style="position:absolute;left:4070;top:415;width:2;height:2" coordorigin="4070,415" coordsize="2,2">
              <v:shape id="_x0000_s1673" style="position:absolute;left:4070;top:415;width:2;height:2" coordorigin="4070,415" coordsize="1,0" path="m4071,415r-1,l4071,415xe" filled="f" strokecolor="#888" strokeweight=".14289mm">
                <v:path arrowok="t"/>
              </v:shape>
            </v:group>
            <v:group id="_x0000_s1670" style="position:absolute;left:4070;top:411;width:2;height:2" coordorigin="4070,411" coordsize="2,2">
              <v:shape id="_x0000_s1671" style="position:absolute;left:4070;top:411;width:2;height:2" coordorigin="4070,411" coordsize="1,0" path="m4071,411r-1,l4071,411xe" filled="f" strokecolor="#888" strokeweight=".14289mm">
                <v:path arrowok="t"/>
              </v:shape>
            </v:group>
            <v:group id="_x0000_s1668" style="position:absolute;left:4070;top:417;width:2;height:2" coordorigin="4070,417" coordsize="2,2">
              <v:shape id="_x0000_s1669" style="position:absolute;left:4070;top:417;width:2;height:2" coordorigin="4070,417" coordsize="1,0" path="m4070,417r,l4070,417xe" filled="f" strokecolor="#888" strokeweight=".14289mm">
                <v:path arrowok="t"/>
              </v:shape>
            </v:group>
            <v:group id="_x0000_s1666" style="position:absolute;left:4064;top:414;width:2;height:2" coordorigin="4064,414" coordsize="2,2">
              <v:shape id="_x0000_s1667" style="position:absolute;left:4064;top:414;width:2;height:2" coordorigin="4064,414" coordsize="1,0" path="m4064,414r,l4064,414xe" filled="f" strokecolor="#888" strokeweight=".14289mm">
                <v:path arrowok="t"/>
              </v:shape>
            </v:group>
            <v:group id="_x0000_s1664" style="position:absolute;left:4060;top:424;width:2;height:2" coordorigin="4060,424" coordsize="2,2">
              <v:shape id="_x0000_s1665" style="position:absolute;left:4060;top:424;width:2;height:2" coordorigin="4060,424" coordsize="1,0" path="m4061,424r-1,l4061,424xe" filled="f" strokecolor="#888" strokeweight=".14289mm">
                <v:path arrowok="t"/>
              </v:shape>
            </v:group>
            <v:group id="_x0000_s1662" style="position:absolute;left:4058;top:437;width:2;height:2" coordorigin="4058,437" coordsize="2,2">
              <v:shape id="_x0000_s1663" style="position:absolute;left:4058;top:437;width:2;height:2" coordorigin="4058,437" coordsize="1,0" path="m4059,437r-1,l4059,437xe" filled="f" strokecolor="#888" strokeweight=".14289mm">
                <v:path arrowok="t"/>
              </v:shape>
            </v:group>
            <v:group id="_x0000_s1660" style="position:absolute;left:4058;top:445;width:2;height:2" coordorigin="4058,445" coordsize="2,2">
              <v:shape id="_x0000_s1661" style="position:absolute;left:4058;top:445;width:2;height:2" coordorigin="4058,445" coordsize="1,0" path="m4058,445r,l4058,445xe" filled="f" strokecolor="#888" strokeweight=".14289mm">
                <v:path arrowok="t"/>
              </v:shape>
            </v:group>
            <v:group id="_x0000_s1658" style="position:absolute;left:4053;top:444;width:9;height:2" coordorigin="4053,444" coordsize="9,2">
              <v:shape id="_x0000_s1659" style="position:absolute;left:4053;top:444;width:9;height:2" coordorigin="4053,444" coordsize="9,0" path="m4053,444r8,e" filled="f" strokecolor="#888" strokeweight=".0109mm">
                <v:path arrowok="t"/>
              </v:shape>
            </v:group>
            <v:group id="_x0000_s1656" style="position:absolute;left:4050;top:434;width:2;height:2" coordorigin="4050,434" coordsize="2,2">
              <v:shape id="_x0000_s1657" style="position:absolute;left:4050;top:434;width:2;height:2" coordorigin="4050,434" coordsize="1,0" path="m4050,434r,l4050,434xe" filled="f" strokecolor="#888" strokeweight=".14289mm">
                <v:path arrowok="t"/>
              </v:shape>
            </v:group>
            <v:group id="_x0000_s1654" style="position:absolute;left:4040;top:443;width:12;height:2" coordorigin="4040,443" coordsize="12,2">
              <v:shape id="_x0000_s1655" style="position:absolute;left:4040;top:443;width:12;height:2" coordorigin="4040,443" coordsize="12,0" path="m4040,443r11,e" filled="f" strokecolor="#888" strokeweight=".02081mm">
                <v:path arrowok="t"/>
              </v:shape>
            </v:group>
            <v:group id="_x0000_s1652" style="position:absolute;left:4046;top:469;width:2;height:2" coordorigin="4046,469" coordsize="2,2">
              <v:shape id="_x0000_s1653" style="position:absolute;left:4046;top:469;width:2;height:2" coordorigin="4046,469" coordsize="1,0" path="m4047,469r-1,l4047,469xe" filled="f" strokecolor="#888" strokeweight=".14289mm">
                <v:path arrowok="t"/>
              </v:shape>
            </v:group>
            <v:group id="_x0000_s1650" style="position:absolute;left:4046;top:469;width:2;height:2" coordorigin="4046,469" coordsize="2,2">
              <v:shape id="_x0000_s1651" style="position:absolute;left:4046;top:469;width:2;height:2" coordorigin="4046,469" coordsize="1,0" path="m4046,469r,l4046,469xe" filled="f" strokecolor="#888" strokeweight=".14289mm">
                <v:path arrowok="t"/>
              </v:shape>
            </v:group>
            <v:group id="_x0000_s1648" style="position:absolute;left:4040;top:467;width:9;height:2" coordorigin="4040,467" coordsize="9,2">
              <v:shape id="_x0000_s1649" style="position:absolute;left:4040;top:467;width:9;height:2" coordorigin="4040,467" coordsize="9,0" path="m4040,467r8,e" filled="f" strokecolor="#888" strokeweight=".0109mm">
                <v:path arrowok="t"/>
              </v:shape>
            </v:group>
            <v:group id="_x0000_s1646" style="position:absolute;left:4035;top:452;width:9;height:2" coordorigin="4035,452" coordsize="9,2">
              <v:shape id="_x0000_s1647" style="position:absolute;left:4035;top:452;width:9;height:2" coordorigin="4035,452" coordsize="9,0" path="m4035,452r9,e" filled="f" strokecolor="#888" strokeweight=".02186mm">
                <v:path arrowok="t"/>
              </v:shape>
            </v:group>
            <v:group id="_x0000_s1644" style="position:absolute;left:4035;top:456;width:2;height:2" coordorigin="4035,456" coordsize="2,2">
              <v:shape id="_x0000_s1645" style="position:absolute;left:4035;top:456;width:2;height:2" coordorigin="4035,456" coordsize="1,0" path="m4035,456r,l4035,456xe" filled="f" strokecolor="#888" strokeweight=".14289mm">
                <v:path arrowok="t"/>
              </v:shape>
            </v:group>
            <v:group id="_x0000_s1642" style="position:absolute;left:4029;top:463;width:10;height:2" coordorigin="4029,463" coordsize="10,2">
              <v:shape id="_x0000_s1643" style="position:absolute;left:4029;top:463;width:10;height:2" coordorigin="4029,463" coordsize="10,0" path="m4029,463r10,e" filled="f" strokecolor="#888" strokeweight=".04339mm">
                <v:path arrowok="t"/>
              </v:shape>
            </v:group>
            <v:group id="_x0000_s1640" style="position:absolute;left:4024;top:473;width:9;height:2" coordorigin="4024,473" coordsize="9,2">
              <v:shape id="_x0000_s1641" style="position:absolute;left:4024;top:473;width:9;height:2" coordorigin="4024,473" coordsize="9,0" path="m4024,473r8,e" filled="f" strokecolor="#888" strokeweight=".06pt">
                <v:path arrowok="t"/>
              </v:shape>
            </v:group>
            <v:group id="_x0000_s1638" style="position:absolute;left:4027;top:472;width:2;height:2" coordorigin="4027,472" coordsize="2,2">
              <v:shape id="_x0000_s1639" style="position:absolute;left:4027;top:472;width:2;height:2" coordorigin="4027,472" coordsize="1,0" path="m4027,472r1,l4027,472xe" filled="f" strokecolor="#888" strokeweight=".14289mm">
                <v:path arrowok="t"/>
              </v:shape>
            </v:group>
            <v:group id="_x0000_s1636" style="position:absolute;left:4027;top:474;width:2;height:2" coordorigin="4027,474" coordsize="2,2">
              <v:shape id="_x0000_s1637" style="position:absolute;left:4027;top:474;width:2;height:2" coordorigin="4027,474" coordsize="1,0" path="m4028,474r-1,l4028,474xe" filled="f" strokecolor="#888" strokeweight=".14289mm">
                <v:path arrowok="t"/>
              </v:shape>
            </v:group>
            <v:group id="_x0000_s1634" style="position:absolute;left:4027;top:479;width:2;height:2" coordorigin="4027,479" coordsize="2,2">
              <v:shape id="_x0000_s1635" style="position:absolute;left:4027;top:479;width:2;height:2" coordorigin="4027,479" coordsize="1,0" path="m4027,479r,l4027,479xe" filled="f" strokecolor="#888" strokeweight=".14289mm">
                <v:path arrowok="t"/>
              </v:shape>
            </v:group>
            <v:group id="_x0000_s1632" style="position:absolute;left:4016;top:485;width:10;height:2" coordorigin="4016,485" coordsize="10,2">
              <v:shape id="_x0000_s1633" style="position:absolute;left:4016;top:485;width:10;height:2" coordorigin="4016,485" coordsize="10,0" path="m4016,485r9,e" filled="f" strokecolor="#888" strokeweight=".06pt">
                <v:path arrowok="t"/>
              </v:shape>
            </v:group>
            <v:group id="_x0000_s1630" style="position:absolute;left:4019;top:486;width:2;height:2" coordorigin="4019,486" coordsize="2,2">
              <v:shape id="_x0000_s1631" style="position:absolute;left:4019;top:486;width:2;height:2" coordorigin="4019,486" coordsize="1,0" path="m4020,486r-1,l4020,486xe" filled="f" strokecolor="#888" strokeweight=".14289mm">
                <v:path arrowok="t"/>
              </v:shape>
            </v:group>
            <v:group id="_x0000_s1628" style="position:absolute;left:4006;top:511;width:9;height:2" coordorigin="4006,511" coordsize="9,2">
              <v:shape id="_x0000_s1629" style="position:absolute;left:4006;top:511;width:9;height:2" coordorigin="4006,511" coordsize="9,0" path="m4006,511r9,e" filled="f" strokecolor="#888" strokeweight=".0109mm">
                <v:path arrowok="t"/>
              </v:shape>
            </v:group>
            <v:group id="_x0000_s1626" style="position:absolute;left:3895;top:10697;width:2;height:2" coordorigin="3895,10697" coordsize="2,2">
              <v:shape id="_x0000_s1627" style="position:absolute;left:3895;top:10697;width:2;height:2" coordorigin="3895,10697" coordsize="1,0" path="m3895,10697r1,l3895,10697xe" filled="f" strokecolor="#888" strokeweight=".14289mm">
                <v:path arrowok="t"/>
              </v:shape>
            </v:group>
            <v:group id="_x0000_s1624" style="position:absolute;left:3867;top:10680;width:2;height:2" coordorigin="3867,10680" coordsize="2,2">
              <v:shape id="_x0000_s1625" style="position:absolute;left:3867;top:10680;width:2;height:2" coordorigin="3867,10680" coordsize="1,0" path="m3867,10680r1,l3867,10680xe" filled="f" strokecolor="#888" strokeweight=".14289mm">
                <v:path arrowok="t"/>
              </v:shape>
            </v:group>
            <v:group id="_x0000_s1608" style="position:absolute;left:3246;top:5675;width:944;height:256" coordorigin="3246,5675" coordsize="944,256">
              <v:shape id="_x0000_s1623" style="position:absolute;left:3246;top:5675;width:944;height:256" coordorigin="3246,5675" coordsize="944,256" path="m4190,5798r-1,l4189,5799r-1,l4188,5800r,2l4189,5802r,-1l4190,5801r,-1l4190,5800r,l4190,5800r,-2xe" stroked="f">
                <v:path arrowok="t"/>
              </v:shape>
              <v:shape id="_x0000_s1622" style="position:absolute;left:3246;top:5675;width:944;height:256" coordorigin="3246,5675" coordsize="944,256" path="m4105,5874r-1,l4104,5875r1,l4105,5874xe" stroked="f">
                <v:path arrowok="t"/>
              </v:shape>
              <v:shape id="_x0000_s1621" style="position:absolute;left:3246;top:5675;width:944;height:256" coordorigin="3246,5675" coordsize="944,256" path="m4101,5879r,l4101,5881r,l4102,5880r-1,l4101,5879xe" stroked="f">
                <v:path arrowok="t"/>
              </v:shape>
              <v:shape id="_x0000_s1620" style="position:absolute;left:3246;top:5675;width:944;height:256" coordorigin="3246,5675" coordsize="944,256" path="m4096,5870r-1,l4095,5871r1,-1xe" stroked="f">
                <v:path arrowok="t"/>
              </v:shape>
              <v:shape id="_x0000_s1619" style="position:absolute;left:3246;top:5675;width:944;height:256" coordorigin="3246,5675" coordsize="944,256" path="m4097,5868r-3,l4094,5869r1,l4095,5870r2,l4097,5868xe" stroked="f">
                <v:path arrowok="t"/>
              </v:shape>
              <v:shape id="_x0000_s1618" style="position:absolute;left:3246;top:5675;width:944;height:256" coordorigin="3246,5675" coordsize="944,256" path="m4096,5867r-1,l4095,5868r1,l4096,5867xe" stroked="f">
                <v:path arrowok="t"/>
              </v:shape>
              <v:shape id="_x0000_s1617" style="position:absolute;left:3246;top:5675;width:944;height:256" coordorigin="3246,5675" coordsize="944,256" path="m4096,5866r-1,l4095,5867r1,l4096,5866xe" stroked="f">
                <v:path arrowok="t"/>
              </v:shape>
              <v:shape id="_x0000_s1616" style="position:absolute;left:3246;top:5675;width:944;height:256" coordorigin="3246,5675" coordsize="944,256" path="m3482,5679r-1,l3481,5679r1,l3482,5679xe" stroked="f">
                <v:path arrowok="t"/>
              </v:shape>
              <v:shape id="_x0000_s1615" style="position:absolute;left:3246;top:5675;width:944;height:256" coordorigin="3246,5675" coordsize="944,256" path="m3483,5677r-3,l3480,5679r3,l3483,5677xe" stroked="f">
                <v:path arrowok="t"/>
              </v:shape>
              <v:shape id="_x0000_s1614" style="position:absolute;left:3246;top:5675;width:944;height:256" coordorigin="3246,5675" coordsize="944,256" path="m3483,5676r-4,l3479,5677r3,l3482,5677r1,l3483,5676xe" stroked="f">
                <v:path arrowok="t"/>
              </v:shape>
              <v:shape id="_x0000_s1613" style="position:absolute;left:3246;top:5675;width:944;height:256" coordorigin="3246,5675" coordsize="944,256" path="m3482,5676r-2,l3480,5676r2,l3482,5676xe" stroked="f">
                <v:path arrowok="t"/>
              </v:shape>
              <v:shape id="_x0000_s1612" style="position:absolute;left:3246;top:5675;width:944;height:256" coordorigin="3246,5675" coordsize="944,256" path="m3481,5675r-1,l3480,5676r1,l3481,5675xe" stroked="f">
                <v:path arrowok="t"/>
              </v:shape>
              <v:shape id="_x0000_s1611" style="position:absolute;left:3246;top:5675;width:944;height:256" coordorigin="3246,5675" coordsize="944,256" path="m3249,5930r-2,l3247,5930r2,l3249,5930xe" stroked="f">
                <v:path arrowok="t"/>
              </v:shape>
              <v:shape id="_x0000_s1610" style="position:absolute;left:3246;top:5675;width:944;height:256" coordorigin="3246,5675" coordsize="944,256" path="m3249,5927r-2,l3247,5929r-1,l3246,5930r3,l3249,5929r,l3249,5927xe" stroked="f">
                <v:path arrowok="t"/>
              </v:shape>
              <v:shape id="_x0000_s1609" style="position:absolute;left:3246;top:5675;width:944;height:256" coordorigin="3246,5675" coordsize="944,256" path="m3248,5927r,l3248,5927r,l3248,5927xe" stroked="f">
                <v:path arrowok="t"/>
              </v:shape>
            </v:group>
            <v:group id="_x0000_s1606" style="position:absolute;left:4187;top:5798;width:4;height:5" coordorigin="4187,5798" coordsize="4,5">
              <v:shape id="_x0000_s1607" style="position:absolute;left:4187;top:5798;width:4;height:5" coordorigin="4187,5798" coordsize="4,5" path="m4188,5802r,-2l4188,5799r1,l4189,5798r1,l4190,5800r,l4190,5800r,l4190,5800r,1l4189,5801r,1l4188,5802r,1l4188,5802r,l4188,5802r-1,l4188,5802xe" filled="f" strokecolor="#888" strokeweight=".14289mm">
                <v:path arrowok="t"/>
              </v:shape>
            </v:group>
            <v:group id="_x0000_s1604" style="position:absolute;left:4104;top:5874;width:2;height:2" coordorigin="4104,5874" coordsize="2,2">
              <v:shape id="_x0000_s1605" style="position:absolute;left:4104;top:5874;width:2;height:2" coordorigin="4104,5874" coordsize="1,2" path="m4104,5874r1,l4105,5874r,l4105,5875r-1,l4104,5874xe" filled="f" strokecolor="#888" strokeweight=".14289mm">
                <v:path arrowok="t"/>
              </v:shape>
            </v:group>
            <v:group id="_x0000_s1602" style="position:absolute;left:4101;top:5879;width:2;height:2" coordorigin="4101,5879" coordsize="2,2">
              <v:shape id="_x0000_s1603" style="position:absolute;left:4101;top:5879;width:2;height:2" coordorigin="4101,5879" coordsize="2,2" path="m4101,5879r,l4101,5880r1,l4101,5881r,l4101,5879xe" filled="f" strokecolor="#888" strokeweight=".14289mm">
                <v:path arrowok="t"/>
              </v:shape>
            </v:group>
            <v:group id="_x0000_s1600" style="position:absolute;left:4094;top:5866;width:4;height:5" coordorigin="4094,5866" coordsize="4,5">
              <v:shape id="_x0000_s1601" style="position:absolute;left:4094;top:5866;width:4;height:5" coordorigin="4094,5866" coordsize="4,5" path="m4094,5868r,l4095,5868r,-1l4095,5867r,-1l4096,5866r,1l4096,5867r,1l4097,5868r,2l4096,5870r,1l4096,5870r-1,1l4095,5870r,l4095,5869r-1,l4094,5868xe" filled="f" strokecolor="#888" strokeweight=".14289mm">
                <v:path arrowok="t"/>
              </v:shape>
            </v:group>
            <v:group id="_x0000_s1598" style="position:absolute;left:3479;top:5675;width:5;height:5" coordorigin="3479,5675" coordsize="5,5">
              <v:shape id="_x0000_s1599" style="position:absolute;left:3479;top:5675;width:5;height:5" coordorigin="3479,5675" coordsize="5,5" path="m3480,5676r,l3480,5676r,-1l3481,5675r,1l3482,5676r,l3483,5676r,1l3482,5677r1,l3482,5677r,l3483,5677r,2l3483,5679r-1,l3482,5680r,-1l3481,5679r,l3480,5679r,-2l3479,5677r,-1l3480,5676xe" filled="f" strokecolor="#888" strokeweight=".14289mm">
                <v:path arrowok="t"/>
              </v:shape>
            </v:group>
            <v:group id="_x0000_s1596" style="position:absolute;left:3246;top:5927;width:4;height:4" coordorigin="3246,5927" coordsize="4,4">
              <v:shape id="_x0000_s1597" style="position:absolute;left:3246;top:5927;width:4;height:4" coordorigin="3246,5927" coordsize="4,4" path="m3246,5929r,l3247,5929r,-2l3248,5927r,l3248,5927r,l3249,5927r,2l3249,5929r,1l3249,5930r,l3249,5930r,l3247,5930r,l3246,5930r,-1xe" filled="f" strokecolor="#888" strokeweight=".14289mm">
                <v:path arrowok="t"/>
              </v:shape>
            </v:group>
            <v:group id="_x0000_s1594" style="position:absolute;left:4104;top:5874;width:2;height:2" coordorigin="4104,5874" coordsize="2,2">
              <v:shape id="_x0000_s1595" style="position:absolute;left:4104;top:5874;width:2;height:2" coordorigin="4104,5874" coordsize="0,1" path="m4104,5874r,e" filled="f" strokecolor="white" strokeweight=".04622mm">
                <v:path arrowok="t"/>
              </v:shape>
            </v:group>
            <v:group id="_x0000_s1592" style="position:absolute;left:4100;top:5874;width:9;height:2" coordorigin="4100,5874" coordsize="9,2">
              <v:shape id="_x0000_s1593" style="position:absolute;left:4100;top:5874;width:9;height:2" coordorigin="4100,5874" coordsize="9,0" path="m4100,5874r8,e" filled="f" strokecolor="#888" strokeweight=".0109mm">
                <v:path arrowok="t"/>
              </v:shape>
            </v:group>
            <v:group id="_x0000_s1582" style="position:absolute;left:3005;top:5315;width:12;height:9" coordorigin="3005,5315" coordsize="12,9">
              <v:shape id="_x0000_s1591" style="position:absolute;left:3005;top:5315;width:12;height:9" coordorigin="3005,5315" coordsize="12,9" path="m3010,5323r,l3010,5324r,l3010,5323xe" stroked="f">
                <v:path arrowok="t"/>
              </v:shape>
              <v:shape id="_x0000_s1590" style="position:absolute;left:3005;top:5315;width:12;height:9" coordorigin="3005,5315" coordsize="12,9" path="m3011,5323r-1,l3010,5324r1,-1xe" stroked="f">
                <v:path arrowok="t"/>
              </v:shape>
              <v:shape id="_x0000_s1589" style="position:absolute;left:3005;top:5315;width:12;height:9" coordorigin="3005,5315" coordsize="12,9" path="m3012,5323r-1,l3012,5324r,-1xe" stroked="f">
                <v:path arrowok="t"/>
              </v:shape>
              <v:shape id="_x0000_s1588" style="position:absolute;left:3005;top:5315;width:12;height:9" coordorigin="3005,5315" coordsize="12,9" path="m3013,5323r-5,l3008,5323r5,l3013,5323xe" stroked="f">
                <v:path arrowok="t"/>
              </v:shape>
              <v:shape id="_x0000_s1587" style="position:absolute;left:3005;top:5315;width:12;height:9" coordorigin="3005,5315" coordsize="12,9" path="m3015,5319r-10,l3005,5320r1,l3006,5320r1,1l3007,5321r1,2l3014,5323r,-1l3016,5322r,-1l3016,5321r,l3015,5321r,-1l3015,5319xe" stroked="f">
                <v:path arrowok="t"/>
              </v:shape>
              <v:shape id="_x0000_s1586" style="position:absolute;left:3005;top:5315;width:12;height:9" coordorigin="3005,5315" coordsize="12,9" path="m3014,5318r-1,l3013,5318r-8,l3005,5319r9,l3014,5318xe" stroked="f">
                <v:path arrowok="t"/>
              </v:shape>
              <v:shape id="_x0000_s1585" style="position:absolute;left:3005;top:5315;width:12;height:9" coordorigin="3005,5315" coordsize="12,9" path="m3012,5317r-7,l3005,5317r,1l3005,5318r8,l3013,5318r,l3013,5317r-1,l3012,5317xe" stroked="f">
                <v:path arrowok="t"/>
              </v:shape>
              <v:shape id="_x0000_s1584" style="position:absolute;left:3005;top:5315;width:12;height:9" coordorigin="3005,5315" coordsize="12,9" path="m3011,5316r-4,l3006,5317r5,l3011,5316xe" stroked="f">
                <v:path arrowok="t"/>
              </v:shape>
              <v:shape id="_x0000_s1583" style="position:absolute;left:3005;top:5315;width:12;height:9" coordorigin="3005,5315" coordsize="12,9" path="m3010,5315r-3,l3007,5316r3,l3010,5315xe" stroked="f">
                <v:path arrowok="t"/>
              </v:shape>
            </v:group>
            <v:group id="_x0000_s1580" style="position:absolute;left:3005;top:5315;width:12;height:10" coordorigin="3005,5315" coordsize="12,10">
              <v:shape id="_x0000_s1581" style="position:absolute;left:3005;top:5315;width:12;height:10" coordorigin="3005,5315" coordsize="12,10" path="m3005,5318r,-1l3005,5317r1,l3006,5316r,1l3007,5316r,l3007,5315r,l3008,5315r,l3008,5315r2,l3010,5316r1,l3011,5317r1,l3012,5317r1,l3012,5317r1,l3013,5318r,-1l3013,5318r,l3013,5318r,l3014,5318r,1l3015,5319r,1l3015,5321r1,l3016,5321r,l3016,5322r-1,l3016,5322r-2,l3014,5323r-1,l3013,5323r,l3013,5323r,l3012,5323r,1l3011,5323r,1l3011,5323r-1,1l3010,5323r,1l3010,5323r,1l3010,5324r,-1l3008,5323r,l3008,5323r-1,-1l3007,5321r,l3006,5320r,l3005,5320r,-1l3005,5319r,l3005,5319r,-1l3005,5318r,xe" filled="f" strokecolor="#888" strokeweight=".14289mm">
                <v:path arrowok="t"/>
              </v:shape>
            </v:group>
            <v:group id="_x0000_s1574" style="position:absolute;left:2968;top:5295;width:50;height:28" coordorigin="2968,5295" coordsize="50,28">
              <v:shape id="_x0000_s1579" style="position:absolute;left:2968;top:5295;width:50;height:28" coordorigin="2968,5295" coordsize="50,28" path="m3017,5321r,1l3018,5322r-1,-1xe" stroked="f">
                <v:path arrowok="t"/>
              </v:shape>
              <v:shape id="_x0000_s1578" style="position:absolute;left:2968;top:5295;width:50;height:28" coordorigin="2968,5295" coordsize="50,28" path="m2969,5295r-1,l2968,5297r2,l2970,5298r1,l2971,5298r1,l2972,5297r,-1l2969,5296r,-1l2969,5295r,xe" stroked="f">
                <v:path arrowok="t"/>
              </v:shape>
              <v:shape id="_x0000_s1577" style="position:absolute;left:2968;top:5295;width:50;height:28" coordorigin="2968,5295" coordsize="50,28" path="m2972,5298r-1,l2972,5298r,xe" stroked="f">
                <v:path arrowok="t"/>
              </v:shape>
              <v:shape id="_x0000_s1576" style="position:absolute;left:2968;top:5295;width:50;height:28" coordorigin="2968,5295" coordsize="50,28" path="m2973,5296r-1,l2972,5297r1,l2973,5296xe" stroked="f">
                <v:path arrowok="t"/>
              </v:shape>
              <v:shape id="_x0000_s1575" style="position:absolute;left:2968;top:5295;width:50;height:28" coordorigin="2968,5295" coordsize="50,28" path="m2970,5295r-1,l2969,5296r3,l2972,5295r-2,l2970,5295xe" stroked="f">
                <v:path arrowok="t"/>
              </v:shape>
            </v:group>
            <v:group id="_x0000_s1572" style="position:absolute;left:3017;top:5321;width:2;height:2" coordorigin="3017,5321" coordsize="2,2">
              <v:shape id="_x0000_s1573" style="position:absolute;left:3017;top:5321;width:2;height:2" coordorigin="3017,5321" coordsize="1,1" path="m3017,5321r,1l3017,5321r1,1l3017,5322r1,l3017,5322r,-1xe" filled="f" strokecolor="#888" strokeweight=".14289mm">
                <v:path arrowok="t"/>
              </v:shape>
            </v:group>
            <v:group id="_x0000_s1570" style="position:absolute;left:2968;top:5295;width:5;height:4" coordorigin="2968,5295" coordsize="5,4">
              <v:shape id="_x0000_s1571" style="position:absolute;left:2968;top:5295;width:5;height:4" coordorigin="2968,5295" coordsize="5,4" path="m2968,5296r,-1l2969,5295r,l2969,5295r,1l2969,5295r1,l2970,5295r,l2972,5295r,1l2972,5296r,l2972,5297r,-1l2973,5296r,1l2972,5297r,l2972,5298r,l2972,5298r,l2972,5298r,l2972,5298r,l2971,5298r,l2970,5298r,-1l2968,5297r,-1xe" filled="f" strokecolor="#888" strokeweight=".14289mm">
                <v:path arrowok="t"/>
              </v:shape>
            </v:group>
            <v:group id="_x0000_s1567" style="position:absolute;left:2967;top:5296;width:39;height:21" coordorigin="2967,5296" coordsize="39,21">
              <v:shape id="_x0000_s1569" style="position:absolute;left:2967;top:5296;width:39;height:21" coordorigin="2967,5296" coordsize="39,21" path="m3005,5316r,l3005,5317r,l3005,5316xe" stroked="f">
                <v:path arrowok="t"/>
              </v:shape>
              <v:shape id="_x0000_s1568" style="position:absolute;left:2967;top:5296;width:39;height:21" coordorigin="2967,5296" coordsize="39,21" path="m2968,5296r-1,l2968,5297r,-1xe" stroked="f">
                <v:path arrowok="t"/>
              </v:shape>
            </v:group>
            <v:group id="_x0000_s1565" style="position:absolute;left:3010;top:5315;width:2;height:2" coordorigin="3010,5315" coordsize="2,2">
              <v:shape id="_x0000_s1566" style="position:absolute;left:3010;top:5315;width:2;height:2" coordorigin="3010,5315" coordsize="1,0" path="m3010,5315r,l3010,5315xe" filled="f" strokecolor="#888" strokeweight=".14289mm">
                <v:path arrowok="t"/>
              </v:shape>
            </v:group>
            <v:group id="_x0000_s1563" style="position:absolute;left:3005;top:5316;width:2;height:2" coordorigin="3005,5316" coordsize="2,2">
              <v:shape id="_x0000_s1564" style="position:absolute;left:3005;top:5316;width:2;height:2" coordorigin="3005,5316" coordsize="1,1" path="m3001,5316r8,e" filled="f" strokecolor="#888" strokeweight=".18944mm">
                <v:path arrowok="t"/>
              </v:shape>
            </v:group>
            <v:group id="_x0000_s1561" style="position:absolute;left:2973;top:5295;width:2;height:2" coordorigin="2973,5295" coordsize="2,2">
              <v:shape id="_x0000_s1562" style="position:absolute;left:2973;top:5295;width:2;height:2" coordorigin="2973,5295" coordsize="1,0" path="m2973,5295r,l2973,5295r,l2973,5295xe" filled="f" strokecolor="#888" strokeweight=".14289mm">
                <v:path arrowok="t"/>
              </v:shape>
            </v:group>
            <v:group id="_x0000_s1558" style="position:absolute;left:2967;top:5296;width:2;height:2" coordorigin="2967,5296" coordsize="2,2">
              <v:shape id="_x0000_s1560" style="position:absolute;left:2967;top:5296;width:2;height:2" coordorigin="2967,5296" coordsize="1,1" path="m2968,5296r,1l2967,5296r1,xe" filled="f" strokecolor="#888" strokeweight=".14289mm">
                <v:path arrowok="t"/>
              </v:shape>
              <v:shape id="_x0000_s1559" type="#_x0000_t75" style="position:absolute;left:3294;top:7066;width:1328;height:587">
                <v:imagedata r:id="rId42" o:title=""/>
              </v:shape>
            </v:group>
            <v:group id="_x0000_s1552" style="position:absolute;left:3713;top:9138;width:34;height:174" coordorigin="3713,9138" coordsize="34,174">
              <v:shape id="_x0000_s1557" style="position:absolute;left:3713;top:9138;width:34;height:174" coordorigin="3713,9138" coordsize="34,174" path="m3746,9292r-1,l3745,9293r1,l3746,9292xe" stroked="f">
                <v:path arrowok="t"/>
              </v:shape>
              <v:shape id="_x0000_s1556" style="position:absolute;left:3713;top:9138;width:34;height:174" coordorigin="3713,9138" coordsize="34,174" path="m3734,9138r,l3734,9138r,xe" stroked="f">
                <v:path arrowok="t"/>
              </v:shape>
              <v:shape id="_x0000_s1555" style="position:absolute;left:3713;top:9138;width:34;height:174" coordorigin="3713,9138" coordsize="34,174" path="m3726,9241r-1,l3725,9242r1,l3726,9241xe" stroked="f">
                <v:path arrowok="t"/>
              </v:shape>
              <v:shape id="_x0000_s1554" style="position:absolute;left:3713;top:9138;width:34;height:174" coordorigin="3713,9138" coordsize="34,174" path="m3726,9240r-2,l3724,9241r2,l3726,9240xe" stroked="f">
                <v:path arrowok="t"/>
              </v:shape>
              <v:shape id="_x0000_s1553" style="position:absolute;left:3713;top:9138;width:34;height:174" coordorigin="3713,9138" coordsize="34,174" path="m3713,9310r,1l3713,9311r,l3713,9310xe" stroked="f">
                <v:path arrowok="t"/>
              </v:shape>
            </v:group>
            <v:group id="_x0000_s1550" style="position:absolute;left:3745;top:9292;width:2;height:2" coordorigin="3745,9292" coordsize="2,2">
              <v:shape id="_x0000_s1551" style="position:absolute;left:3745;top:9292;width:2;height:2" coordorigin="3745,9292" coordsize="1,2" path="m3746,9292r-1,l3746,9292r,1l3745,9293r,-1l3746,9292xe" filled="f" strokecolor="#888" strokeweight=".14289mm">
                <v:path arrowok="t"/>
              </v:shape>
            </v:group>
            <v:group id="_x0000_s1548" style="position:absolute;left:3734;top:9138;width:2;height:2" coordorigin="3734,9138" coordsize="2,2">
              <v:shape id="_x0000_s1549" style="position:absolute;left:3734;top:9138;width:2;height:2" coordorigin="3734,9138" coordsize="1,1" path="m3734,9138r,l3734,9138r,xe" filled="f" strokecolor="#888" strokeweight=".14289mm">
                <v:path arrowok="t"/>
              </v:shape>
            </v:group>
            <v:group id="_x0000_s1546" style="position:absolute;left:3724;top:9240;width:4;height:2" coordorigin="3724,9240" coordsize="4,2">
              <v:shape id="_x0000_s1547" style="position:absolute;left:3724;top:9240;width:4;height:2" coordorigin="3724,9240" coordsize="4,2" path="m3724,9240r3,l3726,9240r,1l3726,9241r,1l3725,9242r,-1l3724,9241r,-1xe" filled="f" strokecolor="#888" strokeweight=".14289mm">
                <v:path arrowok="t"/>
              </v:shape>
            </v:group>
            <v:group id="_x0000_s1544" style="position:absolute;left:3712;top:9311;width:2;height:2" coordorigin="3712,9311" coordsize="2,2">
              <v:shape id="_x0000_s1545" style="position:absolute;left:3712;top:9311;width:2;height:2" coordorigin="3712,9311" coordsize="1,1" path="m3713,9311r,l3712,9311r1,l3713,9311xe" filled="f" strokecolor="#888" strokeweight=".14289mm">
                <v:path arrowok="t"/>
              </v:shape>
            </v:group>
            <v:group id="_x0000_s1541" style="position:absolute;left:3712;top:9310;width:2;height:2" coordorigin="3712,9310" coordsize="2,2">
              <v:shape id="_x0000_s1543" style="position:absolute;left:3712;top:9310;width:2;height:2" coordorigin="3712,9310" coordsize="2,2" path="m3713,9311r,-1l3712,9310r,1l3712,9310r1,l3713,9311r,l3713,9311r,l3712,9311r,l3712,9311r1,l3713,9311xe" filled="f" strokecolor="#888" strokeweight=".14289mm">
                <v:path arrowok="t"/>
              </v:shape>
              <v:shape id="_x0000_s1542" type="#_x0000_t75" style="position:absolute;left:3261;top:10431;width:410;height:263">
                <v:imagedata r:id="rId43" o:title=""/>
              </v:shape>
            </v:group>
            <v:group id="_x0000_s1538" style="position:absolute;left:2717;top:8685;width:2;height:2" coordorigin="2717,8685" coordsize="2,2">
              <v:shape id="_x0000_s1540" style="position:absolute;left:2717;top:8685;width:2;height:2" coordorigin="2717,8685" coordsize="1,2" path="m2717,8685r,l2718,8685r,l2718,8685r-1,l2717,8686r1,l2718,8685r,1l2717,8686r,-1xe" filled="f" strokecolor="#888" strokeweight=".14289mm">
                <v:path arrowok="t"/>
              </v:shape>
              <v:shape id="_x0000_s1539" type="#_x0000_t75" style="position:absolute;left:3242;top:9415;width:582;height:844">
                <v:imagedata r:id="rId44" o:title=""/>
              </v:shape>
            </v:group>
            <v:group id="_x0000_s1536" style="position:absolute;left:3334;top:10331;width:2;height:2" coordorigin="3334,10331" coordsize="2,2">
              <v:shape id="_x0000_s1537" style="position:absolute;left:3334;top:10331;width:2;height:2" coordorigin="3334,10331" coordsize="1,1" path="m3334,10331r,1l3334,10331r,l3334,10331xe" filled="f" strokecolor="#888" strokeweight=".14289mm">
                <v:path arrowok="t"/>
              </v:shape>
            </v:group>
            <v:group id="_x0000_s1533" style="position:absolute;left:3328;top:10332;width:10;height:2" coordorigin="3328,10332" coordsize="10,2">
              <v:shape id="_x0000_s1535" style="position:absolute;left:3328;top:10332;width:10;height:2" coordorigin="3328,10332" coordsize="10,0" path="m3328,10332r10,e" filled="f" strokecolor="#888" strokeweight=".02153mm">
                <v:path arrowok="t"/>
              </v:shape>
              <v:shape id="_x0000_s1534" type="#_x0000_t75" style="position:absolute;left:2062;top:7008;width:925;height:1948">
                <v:imagedata r:id="rId45" o:title=""/>
              </v:shape>
            </v:group>
            <v:group id="_x0000_s1529" style="position:absolute;left:3568;top:10445;width:6;height:6" coordorigin="3568,10445" coordsize="6,6">
              <v:shape id="_x0000_s1532" style="position:absolute;left:3568;top:10445;width:6;height:6" coordorigin="3568,10445" coordsize="6,6" path="m3572,10450r-1,l3571,10450r1,1l3572,10450r,l3572,10450xe" stroked="f">
                <v:path arrowok="t"/>
              </v:shape>
              <v:shape id="_x0000_s1531" style="position:absolute;left:3568;top:10445;width:6;height:6" coordorigin="3568,10445" coordsize="6,6" path="m3573,10447r-5,l3568,10448r1,1l3569,10449r,1l3573,10450r,-1l3574,10448r-1,l3573,10447r,l3573,10447xe" stroked="f">
                <v:path arrowok="t"/>
              </v:shape>
              <v:shape id="_x0000_s1530" style="position:absolute;left:3568;top:10445;width:6;height:6" coordorigin="3568,10445" coordsize="6,6" path="m3572,10445r-1,l3570,10446r-1,l3569,10447r3,l3572,10446r,-1xe" stroked="f">
                <v:path arrowok="t"/>
              </v:shape>
            </v:group>
            <v:group id="_x0000_s1527" style="position:absolute;left:3568;top:10445;width:6;height:6" coordorigin="3568,10445" coordsize="6,6">
              <v:shape id="_x0000_s1528" style="position:absolute;left:3568;top:10445;width:6;height:6" coordorigin="3568,10445" coordsize="6,6" path="m3568,10448r,-1l3569,10447r,-1l3570,10446r1,-1l3572,10445r,1l3572,10447r1,l3573,10447r,l3573,10448r1,l3573,10449r,1l3572,10450r,l3572,10450r,1l3571,10450r,l3569,10450r,-1l3569,10449r-1,-1l3568,10448xe" filled="f" strokecolor="#888" strokeweight=".14289mm">
                <v:path arrowok="t"/>
              </v:shape>
            </v:group>
            <v:group id="_x0000_s1518" style="position:absolute;left:1647;top:7144;width:11;height:8" coordorigin="1647,7144" coordsize="11,8">
              <v:shape id="_x0000_s1526" style="position:absolute;left:1647;top:7144;width:11;height:8" coordorigin="1647,7144" coordsize="11,8" path="m1656,7146r-2,l1654,7148r,l1654,7148r,1l1655,7149r,1l1656,7151r,-1l1657,7150r,-1l1657,7148r-1,-1l1656,7146xe" stroked="f">
                <v:path arrowok="t"/>
              </v:shape>
              <v:shape id="_x0000_s1525" style="position:absolute;left:1647;top:7144;width:11;height:8" coordorigin="1647,7144" coordsize="11,8" path="m1647,7149r,l1647,7150r,l1647,7149xe" stroked="f">
                <v:path arrowok="t"/>
              </v:shape>
              <v:shape id="_x0000_s1524" style="position:absolute;left:1647;top:7144;width:11;height:8" coordorigin="1647,7144" coordsize="11,8" path="m1648,7150r-1,l1647,7150r1,l1648,7150xe" stroked="f">
                <v:path arrowok="t"/>
              </v:shape>
              <v:shape id="_x0000_s1523" style="position:absolute;left:1647;top:7144;width:11;height:8" coordorigin="1647,7144" coordsize="11,8" path="m1650,7146r-1,l1649,7147r,l1649,7148r-1,l1648,7150r1,l1649,7150r1,l1650,7149r1,l1651,7147r-1,l1650,7146xe" stroked="f">
                <v:path arrowok="t"/>
              </v:shape>
              <v:shape id="_x0000_s1522" style="position:absolute;left:1647;top:7144;width:11;height:8" coordorigin="1647,7144" coordsize="11,8" path="m1652,7149r-1,l1652,7149r,xe" stroked="f">
                <v:path arrowok="t"/>
              </v:shape>
              <v:shape id="_x0000_s1521" style="position:absolute;left:1647;top:7144;width:11;height:8" coordorigin="1647,7144" coordsize="11,8" path="m1652,7148r,l1652,7149r,-1l1653,7148r-1,xe" stroked="f">
                <v:path arrowok="t"/>
              </v:shape>
              <v:shape id="_x0000_s1520" style="position:absolute;left:1647;top:7144;width:11;height:8" coordorigin="1647,7144" coordsize="11,8" path="m1652,7147r-1,l1652,7148r,-1xe" stroked="f">
                <v:path arrowok="t"/>
              </v:shape>
              <v:shape id="_x0000_s1519" style="position:absolute;left:1647;top:7144;width:11;height:8" coordorigin="1647,7144" coordsize="11,8" path="m1657,7144r,l1657,7145r,l1657,7145r1,l1658,7144r-1,l1657,7144xe" stroked="f">
                <v:path arrowok="t"/>
              </v:shape>
            </v:group>
            <v:group id="_x0000_s1516" style="position:absolute;left:1652;top:7143;width:10;height:2" coordorigin="1652,7143" coordsize="10,2">
              <v:shape id="_x0000_s1517" style="position:absolute;left:1652;top:7143;width:10;height:2" coordorigin="1652,7143" coordsize="10,0" path="m1652,7143r9,e" filled="f" strokecolor="#888" strokeweight=".03139mm">
                <v:path arrowok="t"/>
              </v:shape>
            </v:group>
            <v:group id="_x0000_s1514" style="position:absolute;left:1657;top:7143;width:2;height:4" coordorigin="1657,7143" coordsize="2,4">
              <v:shape id="_x0000_s1515" style="position:absolute;left:1657;top:7143;width:2;height:4" coordorigin="1657,7143" coordsize="2,4" path="m1658,7144r,-1l1658,7144r,l1658,7144r,1l1658,7145r,l1658,7146r,-1l1657,7145r,l1657,7145r,-1l1657,7144r,l1658,7144xe" filled="f" strokecolor="#888" strokeweight=".14289mm">
                <v:path arrowok="t"/>
              </v:shape>
            </v:group>
            <v:group id="_x0000_s1509" style="position:absolute;left:1647;top:7146;width:11;height:5" coordorigin="1647,7146" coordsize="11,5">
              <v:shape id="_x0000_s1513" style="position:absolute;left:1647;top:7146;width:11;height:5" coordorigin="1647,7146" coordsize="11,5" path="m1647,7149r,l1647,7150r,l1648,7150r,l1649,7150r,l1648,7150r,-2l1648,7149r,-1l1649,7148r,-1l1649,7147r,-1l1650,7146r,1l1651,7147r,l1652,7147r,1l1651,7147r,1l1651,7147r,2l1652,7149r,-1l1652,7148r1,l1654,7148r,l1654,7148r,l1654,7146r2,l1656,7147r1,1l1657,7148r,1l1657,7150r,l1656,7150r,1l1656,7150r,1l1655,7150r,l1655,7149r-1,l1654,7148r-2,l1651,7149r-1,l1650,7150r-3,l1647,7150r,l1647,7149xe" filled="f" strokecolor="#888" strokeweight=".14289mm">
                <v:path arrowok="t"/>
              </v:shape>
              <v:shape id="_x0000_s1512" type="#_x0000_t75" style="position:absolute;left:1858;top:6235;width:89;height:190">
                <v:imagedata r:id="rId46" o:title=""/>
              </v:shape>
              <v:shape id="_x0000_s1511" type="#_x0000_t75" style="position:absolute;left:2513;top:6165;width:78;height:87">
                <v:imagedata r:id="rId47" o:title=""/>
              </v:shape>
              <v:shape id="_x0000_s1510" type="#_x0000_t75" style="position:absolute;left:1969;top:5537;width:925;height:507">
                <v:imagedata r:id="rId48" o:title=""/>
              </v:shape>
            </v:group>
            <v:group id="_x0000_s1499" style="position:absolute;left:2197;top:668;width:798;height:9999" coordorigin="2197,668" coordsize="798,9999">
              <v:shape id="_x0000_s1508" style="position:absolute;left:2197;top:668;width:798;height:9999" coordorigin="2197,668" coordsize="798,9999" path="m2994,10644r-1,l2993,10644r1,l2994,10644xe" stroked="f">
                <v:path arrowok="t"/>
              </v:shape>
              <v:shape id="_x0000_s1507" style="position:absolute;left:2197;top:668;width:798;height:9999" coordorigin="2197,668" coordsize="798,9999" path="m2846,10221r,1l2846,10222r,-1xe" stroked="f">
                <v:path arrowok="t"/>
              </v:shape>
              <v:shape id="_x0000_s1506" style="position:absolute;left:2197;top:668;width:798;height:9999" coordorigin="2197,668" coordsize="798,9999" path="m2846,10221r,l2846,10221r,xe" stroked="f">
                <v:path arrowok="t"/>
              </v:shape>
              <v:shape id="_x0000_s1505" style="position:absolute;left:2197;top:668;width:798;height:9999" coordorigin="2197,668" coordsize="798,9999" path="m2831,10230r-1,l2830,10230r1,xe" stroked="f">
                <v:path arrowok="t"/>
              </v:shape>
              <v:shape id="_x0000_s1504" style="position:absolute;left:2197;top:668;width:798;height:9999" coordorigin="2197,668" coordsize="798,9999" path="m2530,10438r,l2530,10439r,-1xe" stroked="f">
                <v:path arrowok="t"/>
              </v:shape>
              <v:shape id="_x0000_s1503" style="position:absolute;left:2197;top:668;width:798;height:9999" coordorigin="2197,668" coordsize="798,9999" path="m2482,7691r,l2482,7692r,l2482,7691xe" stroked="f">
                <v:path arrowok="t"/>
              </v:shape>
              <v:shape id="_x0000_s1502" style="position:absolute;left:2197;top:668;width:798;height:9999" coordorigin="2197,668" coordsize="798,9999" path="m2456,669r-1,l2456,669r,xe" stroked="f">
                <v:path arrowok="t"/>
              </v:shape>
              <v:shape id="_x0000_s1501" style="position:absolute;left:2197;top:668;width:798;height:9999" coordorigin="2197,668" coordsize="798,9999" path="m2457,668r-1,l2456,669r1,l2457,668xe" stroked="f">
                <v:path arrowok="t"/>
              </v:shape>
              <v:shape id="_x0000_s1500" style="position:absolute;left:2197;top:668;width:798;height:9999" coordorigin="2197,668" coordsize="798,9999" path="m2197,10666r,l2197,10666r,1l2197,10666xe" stroked="f">
                <v:path arrowok="t"/>
              </v:shape>
            </v:group>
            <v:group id="_x0000_s1497" style="position:absolute;left:3024;top:10161;width:9;height:2" coordorigin="3024,10161" coordsize="9,2">
              <v:shape id="_x0000_s1498" style="position:absolute;left:3024;top:10161;width:9;height:2" coordorigin="3024,10161" coordsize="9,0" path="m3024,10161r8,e" filled="f" strokecolor="#838383" strokeweight=".02186mm">
                <v:path arrowok="t"/>
              </v:shape>
            </v:group>
            <v:group id="_x0000_s1495" style="position:absolute;left:3011;top:10640;width:2;height:2" coordorigin="3011,10640" coordsize="2,2">
              <v:shape id="_x0000_s1496" style="position:absolute;left:3011;top:10640;width:2;height:2" coordorigin="3011,10640" coordsize="1,1" path="m3012,10640r-1,l3012,10640r,l3012,10640xe" filled="f" strokecolor="#838383" strokeweight=".14289mm">
                <v:path arrowok="t"/>
              </v:shape>
            </v:group>
            <v:group id="_x0000_s1493" style="position:absolute;left:2993;top:10644;width:2;height:2" coordorigin="2993,10644" coordsize="2,2">
              <v:shape id="_x0000_s1494" style="position:absolute;left:2993;top:10644;width:2;height:2" coordorigin="2993,10644" coordsize="1,1" path="m2989,10644r9,e" filled="f" strokecolor="#838383" strokeweight=".18872mm">
                <v:path arrowok="t"/>
              </v:shape>
            </v:group>
            <v:group id="_x0000_s1491" style="position:absolute;left:2846;top:10221;width:2;height:2" coordorigin="2846,10221" coordsize="2,2">
              <v:shape id="_x0000_s1492" style="position:absolute;left:2846;top:10221;width:2;height:2" coordorigin="2846,10221" coordsize="1,2" path="m2846,10221r,l2846,10221r,l2846,10221r,l2846,10221r,l2846,10223r,-2l2846,10222r,-1l2846,10221r,1l2846,10222r,1l2846,10221xe" filled="f" strokecolor="#838383" strokeweight=".14289mm">
                <v:path arrowok="t"/>
              </v:shape>
            </v:group>
            <v:group id="_x0000_s1489" style="position:absolute;left:2830;top:10229;width:2;height:2" coordorigin="2830,10229" coordsize="2,2">
              <v:shape id="_x0000_s1490" style="position:absolute;left:2830;top:10229;width:2;height:2" coordorigin="2830,10229" coordsize="2,2" path="m2831,10230r,-1l2832,10229r,2l2832,10229r-1,l2831,10230r-1,l2830,10230r,l2830,10230r1,xe" filled="f" strokecolor="#838383" strokeweight=".14289mm">
                <v:path arrowok="t"/>
              </v:shape>
            </v:group>
            <v:group id="_x0000_s1487" style="position:absolute;left:2527;top:10438;width:9;height:2" coordorigin="2527,10438" coordsize="9,2">
              <v:shape id="_x0000_s1488" style="position:absolute;left:2527;top:10438;width:9;height:2" coordorigin="2527,10438" coordsize="9,0" path="m2527,10438r8,e" filled="f" strokecolor="#838383" strokeweight=".0102mm">
                <v:path arrowok="t"/>
              </v:shape>
            </v:group>
            <v:group id="_x0000_s1485" style="position:absolute;left:2529;top:10437;width:3;height:2" coordorigin="2529,10437" coordsize="3,2">
              <v:shape id="_x0000_s1486" style="position:absolute;left:2529;top:10437;width:3;height:2" coordorigin="2529,10437" coordsize="3,2" path="m2530,10437r,1l2530,10438r,1l2531,10439r,l2531,10439r,l2531,10439r-1,l2530,10438r,-1l2529,10437r1,xe" filled="f" strokecolor="#838383" strokeweight=".14289mm">
                <v:path arrowok="t"/>
              </v:shape>
            </v:group>
            <v:group id="_x0000_s1483" style="position:absolute;left:2482;top:7691;width:2;height:2" coordorigin="2482,7691" coordsize="2,2">
              <v:shape id="_x0000_s1484" style="position:absolute;left:2482;top:7691;width:2;height:2" coordorigin="2482,7691" coordsize="1,2" path="m2482,7692r,l2482,7691r,l2482,7692xe" filled="f" strokecolor="#838383" strokeweight=".14289mm">
                <v:path arrowok="t"/>
              </v:shape>
            </v:group>
            <v:group id="_x0000_s1481" style="position:absolute;left:2456;top:668;width:2;height:2" coordorigin="2456,668" coordsize="2,2">
              <v:shape id="_x0000_s1482" style="position:absolute;left:2456;top:668;width:2;height:2" coordorigin="2456,668" coordsize="2,2" path="m2456,669r,-1l2457,668r,1l2456,669r,l2456,670r,-1l2456,669r,xe" filled="f" strokecolor="#838383" strokeweight=".14289mm">
                <v:path arrowok="t"/>
              </v:shape>
            </v:group>
            <v:group id="_x0000_s1479" style="position:absolute;left:2455;top:669;width:2;height:2" coordorigin="2455,669" coordsize="2,2">
              <v:shape id="_x0000_s1480" style="position:absolute;left:2455;top:669;width:2;height:2" coordorigin="2455,669" coordsize="1,1" path="m2456,669r,l2455,669r1,xe" filled="f" strokecolor="#838383" strokeweight=".14289mm">
                <v:path arrowok="t"/>
              </v:shape>
            </v:group>
            <v:group id="_x0000_s1477" style="position:absolute;left:2197;top:10664;width:2;height:2" coordorigin="2197,10664" coordsize="2,2">
              <v:shape id="_x0000_s1478" style="position:absolute;left:2197;top:10664;width:2;height:2" coordorigin="2197,10664" coordsize="1,2" path="m2197,10665r,1l2197,10665r,l2197,10665r,-1l2197,10665xe" filled="f" strokecolor="#838383" strokeweight=".14289mm">
                <v:path arrowok="t"/>
              </v:shape>
            </v:group>
            <v:group id="_x0000_s1474" style="position:absolute;left:2197;top:10666;width:2;height:2" coordorigin="2197,10666" coordsize="2,2">
              <v:shape id="_x0000_s1476" style="position:absolute;left:2197;top:10666;width:2;height:2" coordorigin="2197,10666" coordsize="2,2" path="m2197,10666r,l2197,10666r,l2197,10666r,1l2198,10667r-1,l2197,10666xe" filled="f" strokecolor="#838383" strokeweight=".14289mm">
                <v:path arrowok="t"/>
              </v:shape>
              <v:shape id="_x0000_s1475" type="#_x0000_t75" style="position:absolute;left:580;top:504;width:2646;height:9110">
                <v:imagedata r:id="rId49" o:title=""/>
              </v:shape>
            </v:group>
            <v:group id="_x0000_s1467" style="position:absolute;left:1777;top:5459;width:7;height:11" coordorigin="1777,5459" coordsize="7,11">
              <v:shape id="_x0000_s1473" style="position:absolute;left:1777;top:5459;width:7;height:11" coordorigin="1777,5459" coordsize="7,11" path="m1781,5469r-1,l1780,5470r1,l1781,5469xe" stroked="f">
                <v:path arrowok="t"/>
              </v:shape>
              <v:shape id="_x0000_s1472" style="position:absolute;left:1777;top:5459;width:7;height:11" coordorigin="1777,5459" coordsize="7,11" path="m1783,5469r-1,l1782,5470r,l1782,5470r1,l1783,5469xe" stroked="f">
                <v:path arrowok="t"/>
              </v:shape>
              <v:shape id="_x0000_s1471" style="position:absolute;left:1777;top:5459;width:7;height:11" coordorigin="1777,5459" coordsize="7,11" path="m1781,5469r-2,l1779,5470r,l1779,5469r2,l1781,5469xe" stroked="f">
                <v:path arrowok="t"/>
              </v:shape>
              <v:shape id="_x0000_s1470" style="position:absolute;left:1777;top:5459;width:7;height:11" coordorigin="1777,5459" coordsize="7,11" path="m1784,5466r-7,l1777,5467r1,l1778,5468r-1,1l1781,5469r,l1783,5469r,1l1784,5470r,-4xe" stroked="f">
                <v:path arrowok="t"/>
              </v:shape>
              <v:shape id="_x0000_s1469" style="position:absolute;left:1777;top:5459;width:7;height:11" coordorigin="1777,5459" coordsize="7,11" path="m1779,5461r-1,l1778,5465r,l1778,5466r5,l1783,5466r-1,-1l1782,5464r1,l1782,5464r,-1l1782,5463r,-2l1779,5461r,xe" stroked="f">
                <v:path arrowok="t"/>
              </v:shape>
              <v:shape id="_x0000_s1468" style="position:absolute;left:1777;top:5459;width:7;height:11" coordorigin="1777,5459" coordsize="7,11" path="m1779,5459r,2l1781,5461r-1,l1780,5460r-1,-1xe" stroked="f">
                <v:path arrowok="t"/>
              </v:shape>
            </v:group>
            <v:group id="_x0000_s1465" style="position:absolute;left:1777;top:5459;width:7;height:11" coordorigin="1777,5459" coordsize="7,11">
              <v:shape id="_x0000_s1466" style="position:absolute;left:1777;top:5459;width:7;height:11" coordorigin="1777,5459" coordsize="7,11" path="m1777,5466r1,l1778,5465r,l1778,5461r1,l1779,5461r,l1779,5459r1,1l1780,5461r1,l1782,5461r,2l1782,5463r,1l1783,5464r-1,l1782,5465r1,1l1783,5466r1,l1784,5470r-1,l1783,5469r,1l1783,5469r,1l1782,5470r,l1782,5470r,-1l1781,5469r,l1781,5469r,l1781,5470r-1,l1780,5469r-1,l1779,5470r,l1779,5469r-2,l1778,5468r-1,l1778,5468r,-1l1777,5467r1,l1777,5467r,-1xe" filled="f" strokecolor="#888" strokeweight=".14289mm">
                <v:path arrowok="t"/>
              </v:shape>
            </v:group>
            <v:group id="_x0000_s1463" style="position:absolute;left:1746;top:5295;width:2;height:2" coordorigin="1746,5295" coordsize="2,2">
              <v:shape id="_x0000_s1464" style="position:absolute;left:1746;top:5295;width:2;height:2" coordorigin="1746,5295" coordsize="1,1" path="m1746,5296r,e" filled="f" strokecolor="white" strokeweight=".0455mm">
                <v:path arrowok="t"/>
              </v:shape>
            </v:group>
            <v:group id="_x0000_s1461" style="position:absolute;left:1746;top:5295;width:2;height:2" coordorigin="1746,5295" coordsize="2,2">
              <v:shape id="_x0000_s1462" style="position:absolute;left:1746;top:5295;width:2;height:2" coordorigin="1746,5295" coordsize="1,1" path="m1746,5295r,l1746,5296r,-1l1746,5296r,l1746,5295xe" filled="f" strokecolor="#888" strokeweight=".14289mm">
                <v:path arrowok="t"/>
              </v:shape>
            </v:group>
            <v:group id="_x0000_s1458" style="position:absolute;left:2307;top:1036;width:9;height:2" coordorigin="2307,1036" coordsize="9,2">
              <v:shape id="_x0000_s1460" style="position:absolute;left:2307;top:1036;width:9;height:2" coordorigin="2307,1036" coordsize="9,0" path="m2307,1036r8,e" filled="f" strokecolor="#131413" strokeweight=".03pt">
                <v:path arrowok="t"/>
              </v:shape>
              <v:shape id="_x0000_s1459" type="#_x0000_t75" style="position:absolute;left:975;top:4590;width:374;height:365">
                <v:imagedata r:id="rId50" o:title=""/>
              </v:shape>
            </v:group>
            <v:group id="_x0000_s1450" style="position:absolute;left:1206;top:5707;width:11;height:16" coordorigin="1206,5707" coordsize="11,16">
              <v:shape id="_x0000_s1457" style="position:absolute;left:1206;top:5707;width:11;height:16" coordorigin="1206,5707" coordsize="11,16" path="m1210,5722r-1,l1209,5722r1,l1210,5722xe" stroked="f">
                <v:path arrowok="t"/>
              </v:shape>
              <v:shape id="_x0000_s1456" style="position:absolute;left:1206;top:5707;width:11;height:16" coordorigin="1206,5707" coordsize="11,16" path="m1210,5719r-4,l1206,5722r2,l1208,5720r3,l1211,5720r-1,l1210,5719xe" stroked="f">
                <v:path arrowok="t"/>
              </v:shape>
              <v:shape id="_x0000_s1455" style="position:absolute;left:1206;top:5707;width:11;height:16" coordorigin="1206,5707" coordsize="11,16" path="m1211,5720r-3,l1208,5722r2,l1210,5721r1,l1211,5720xe" stroked="f">
                <v:path arrowok="t"/>
              </v:shape>
              <v:shape id="_x0000_s1454" style="position:absolute;left:1206;top:5707;width:11;height:16" coordorigin="1206,5707" coordsize="11,16" path="m1212,5711r-1,l1211,5712r-1,1l1210,5714r,l1210,5716r-1,l1209,5716r-1,l1208,5717r-1,l1207,5717r,1l1206,5719r1,l1210,5719r,1l1211,5720r1,-1l1212,5716r,l1209,5716r,-1l1213,5715r,-1l1214,5714r,-1l1212,5713r,l1212,5711xe" stroked="f">
                <v:path arrowok="t"/>
              </v:shape>
              <v:shape id="_x0000_s1453" style="position:absolute;left:1206;top:5707;width:11;height:16" coordorigin="1206,5707" coordsize="11,16" path="m1213,5709r,l1213,5709r-1,1l1212,5711r,l1212,5712r,1l1214,5713r1,l1213,5713r,-1l1213,5709xe" stroked="f">
                <v:path arrowok="t"/>
              </v:shape>
              <v:shape id="_x0000_s1452" style="position:absolute;left:1206;top:5707;width:11;height:16" coordorigin="1206,5707" coordsize="11,16" path="m1216,5707r,l1215,5708r,l1213,5708r,5l1215,5713r,-1l1215,5711r1,l1216,5710r,-1l1216,5708r1,l1216,5707xe" stroked="f">
                <v:path arrowok="t"/>
              </v:shape>
              <v:shape id="_x0000_s1451" style="position:absolute;left:1206;top:5707;width:11;height:16" coordorigin="1206,5707" coordsize="11,16" path="m1215,5708r-1,l1214,5708r1,l1215,5708xe" stroked="f">
                <v:path arrowok="t"/>
              </v:shape>
            </v:group>
            <v:group id="_x0000_s1448" style="position:absolute;left:1206;top:5707;width:11;height:16" coordorigin="1206,5707" coordsize="11,16">
              <v:shape id="_x0000_s1449" style="position:absolute;left:1206;top:5707;width:11;height:16" coordorigin="1206,5707" coordsize="11,16" path="m1206,5719r1,l1206,5719r1,-1l1207,5717r,l1208,5717r,-1l1209,5716r,l1209,5715r,1l1210,5716r,-2l1210,5714r,-1l1211,5712r,-1l1212,5711r,2l1212,5713r,-1l1212,5711r,l1212,5710r1,-1l1213,5709r,l1213,5712r,1l1213,5713r,-5l1214,5708r,l1215,5708r,l1215,5708r,l1215,5708r,l1216,5707r,l1217,5708r-1,l1216,5709r,1l1216,5711r-1,l1215,5712r,1l1214,5713r,1l1213,5714r,1l1212,5715r,1l1212,5716r,3l1211,5720r-1,l1210,5719r,1l1211,5720r,1l1210,5721r,1l1210,5721r,1l1210,5722r,l1209,5722r,l1209,5722r,l1209,5722r,l1208,5722r,-2l1208,5722r-2,l1206,5719xe" filled="f" strokecolor="#888" strokeweight=".14289mm">
                <v:path arrowok="t"/>
              </v:shape>
            </v:group>
            <v:group id="_x0000_s1394" style="position:absolute;left:1204;top:5693;width:30;height:42" coordorigin="1204,5693" coordsize="30,42">
              <v:shape id="_x0000_s1447" style="position:absolute;left:1204;top:5693;width:30;height:42" coordorigin="1204,5693" coordsize="30,42" path="m1225,5713r,1l1227,5714r,l1227,5714r1,-1l1226,5713r-1,xe" stroked="f">
                <v:path arrowok="t"/>
              </v:shape>
              <v:shape id="_x0000_s1446" style="position:absolute;left:1204;top:5693;width:30;height:42" coordorigin="1204,5693" coordsize="30,42" path="m1227,5714r,l1227,5714r,xe" stroked="f">
                <v:path arrowok="t"/>
              </v:shape>
              <v:shape id="_x0000_s1445" style="position:absolute;left:1204;top:5693;width:30;height:42" coordorigin="1204,5693" coordsize="30,42" path="m1226,5712r,1l1227,5713r-1,-1xe" stroked="f">
                <v:path arrowok="t"/>
              </v:shape>
              <v:shape id="_x0000_s1444" style="position:absolute;left:1204;top:5693;width:30;height:42" coordorigin="1204,5693" coordsize="30,42" path="m1231,5709r-1,l1230,5710r-3,l1227,5713r1,l1228,5713r1,l1229,5711r1,l1230,5711r1,-1l1231,5709xe" stroked="f">
                <v:path arrowok="t"/>
              </v:shape>
              <v:shape id="_x0000_s1443" style="position:absolute;left:1204;top:5693;width:30;height:42" coordorigin="1204,5693" coordsize="30,42" path="m1229,5711r,l1229,5712r,-1xe" stroked="f">
                <v:path arrowok="t"/>
              </v:shape>
              <v:shape id="_x0000_s1442" style="position:absolute;left:1204;top:5693;width:30;height:42" coordorigin="1204,5693" coordsize="30,42" path="m1230,5711r-1,l1229,5712r1,l1230,5711xe" stroked="f">
                <v:path arrowok="t"/>
              </v:shape>
              <v:shape id="_x0000_s1441" style="position:absolute;left:1204;top:5693;width:30;height:42" coordorigin="1204,5693" coordsize="30,42" path="m1229,5708r-2,l1227,5710r1,l1228,5709r1,l1229,5708xe" stroked="f">
                <v:path arrowok="t"/>
              </v:shape>
              <v:shape id="_x0000_s1440" style="position:absolute;left:1204;top:5693;width:30;height:42" coordorigin="1204,5693" coordsize="30,42" path="m1230,5707r-1,l1229,5708r,1l1228,5710r2,l1230,5708r,l1230,5707xe" stroked="f">
                <v:path arrowok="t"/>
              </v:shape>
              <v:shape id="_x0000_s1439" style="position:absolute;left:1204;top:5693;width:30;height:42" coordorigin="1204,5693" coordsize="30,42" path="m1232,5706r,l1232,5707r-1,l1231,5709r1,l1232,5708r,l1232,5706xe" stroked="f">
                <v:path arrowok="t"/>
              </v:shape>
              <v:shape id="_x0000_s1438" style="position:absolute;left:1204;top:5693;width:30;height:42" coordorigin="1204,5693" coordsize="30,42" path="m1230,5706r,l1230,5708r,l1230,5706xe" stroked="f">
                <v:path arrowok="t"/>
              </v:shape>
              <v:shape id="_x0000_s1437" style="position:absolute;left:1204;top:5693;width:30;height:42" coordorigin="1204,5693" coordsize="30,42" path="m1226,5706r-1,l1225,5707r1,l1226,5706xe" stroked="f">
                <v:path arrowok="t"/>
              </v:shape>
              <v:shape id="_x0000_s1436" style="position:absolute;left:1204;top:5693;width:30;height:42" coordorigin="1204,5693" coordsize="30,42" path="m1233,5705r-1,l1232,5706r-1,l1231,5706r2,l1233,5705xe" stroked="f">
                <v:path arrowok="t"/>
              </v:shape>
              <v:shape id="_x0000_s1435" style="position:absolute;left:1204;top:5693;width:30;height:42" coordorigin="1204,5693" coordsize="30,42" path="m1224,5708r,l1224,5708r,l1224,5708xe" stroked="f">
                <v:path arrowok="t"/>
              </v:shape>
              <v:shape id="_x0000_s1434" style="position:absolute;left:1204;top:5693;width:30;height:42" coordorigin="1204,5693" coordsize="30,42" path="m1222,5706r-3,l1219,5709r-1,l1218,5711r,l1218,5713r,l1219,5713r,-1l1220,5711r,-3l1221,5708r,-1l1222,5707r,-1xe" stroked="f">
                <v:path arrowok="t"/>
              </v:shape>
              <v:shape id="_x0000_s1433" style="position:absolute;left:1204;top:5693;width:30;height:42" coordorigin="1204,5693" coordsize="30,42" path="m1222,5709r,l1222,5709r-1,l1221,5711r1,l1222,5710r,-1xe" stroked="f">
                <v:path arrowok="t"/>
              </v:shape>
              <v:shape id="_x0000_s1432" style="position:absolute;left:1204;top:5693;width:30;height:42" coordorigin="1204,5693" coordsize="30,42" path="m1221,5705r-1,l1220,5705r-1,1l1222,5706r,-1l1221,5705r,xe" stroked="f">
                <v:path arrowok="t"/>
              </v:shape>
              <v:shape id="_x0000_s1431" style="position:absolute;left:1204;top:5693;width:30;height:42" coordorigin="1204,5693" coordsize="30,42" path="m1221,5705r,l1221,5705r,l1221,5705xe" stroked="f">
                <v:path arrowok="t"/>
              </v:shape>
              <v:shape id="_x0000_s1430" style="position:absolute;left:1204;top:5693;width:30;height:42" coordorigin="1204,5693" coordsize="30,42" path="m1216,5712r,l1216,5713r,l1216,5712xe" stroked="f">
                <v:path arrowok="t"/>
              </v:shape>
              <v:shape id="_x0000_s1429" style="position:absolute;left:1204;top:5693;width:30;height:42" coordorigin="1204,5693" coordsize="30,42" path="m1217,5711r-1,l1216,5712r1,l1217,5711xe" stroked="f">
                <v:path arrowok="t"/>
              </v:shape>
              <v:shape id="_x0000_s1428" style="position:absolute;left:1204;top:5693;width:30;height:42" coordorigin="1204,5693" coordsize="30,42" path="m1216,5714r-1,l1215,5714r1,xe" stroked="f">
                <v:path arrowok="t"/>
              </v:shape>
              <v:shape id="_x0000_s1427" style="position:absolute;left:1204;top:5693;width:30;height:42" coordorigin="1204,5693" coordsize="30,42" path="m1216,5703r,l1216,5704r-1,l1215,5705r1,l1216,5705r,-1l1216,5703xe" stroked="f">
                <v:path arrowok="t"/>
              </v:shape>
              <v:shape id="_x0000_s1426" style="position:absolute;left:1204;top:5693;width:30;height:42" coordorigin="1204,5693" coordsize="30,42" path="m1212,5726r-1,l1211,5728r1,l1212,5728r,l1212,5726xe" stroked="f">
                <v:path arrowok="t"/>
              </v:shape>
              <v:shape id="_x0000_s1425" style="position:absolute;left:1204;top:5693;width:30;height:42" coordorigin="1204,5693" coordsize="30,42" path="m1214,5719r-1,1l1211,5720r,2l1210,5722r,1l1211,5724r,1l1212,5725r,1l1211,5726r1,l1213,5726r,-2l1214,5724r,-2l1215,5722r,-1l1214,5720r,-1xe" stroked="f">
                <v:path arrowok="t"/>
              </v:shape>
              <v:shape id="_x0000_s1424" style="position:absolute;left:1204;top:5693;width:30;height:42" coordorigin="1204,5693" coordsize="30,42" path="m1213,5724r,l1213,5726r,l1213,5724xe" stroked="f">
                <v:path arrowok="t"/>
              </v:shape>
              <v:shape id="_x0000_s1423" style="position:absolute;left:1204;top:5693;width:30;height:42" coordorigin="1204,5693" coordsize="30,42" path="m1213,5717r-1,l1212,5719r,l1212,5720r1,l1213,5719r1,l1213,5718r,-1l1213,5717xe" stroked="f">
                <v:path arrowok="t"/>
              </v:shape>
              <v:shape id="_x0000_s1422" style="position:absolute;left:1204;top:5693;width:30;height:42" coordorigin="1204,5693" coordsize="30,42" path="m1206,5717r-1,l1205,5718r1,l1206,5717xe" stroked="f">
                <v:path arrowok="t"/>
              </v:shape>
              <v:shape id="_x0000_s1421" style="position:absolute;left:1204;top:5693;width:30;height:42" coordorigin="1204,5693" coordsize="30,42" path="m1210,5713r-2,l1208,5714r-3,l1205,5714r,1l1205,5716r1,l1206,5717r1,l1207,5717r,l1208,5716r,l1209,5716r,-1l1209,5715r,-1l1210,5714r,-1xe" stroked="f">
                <v:path arrowok="t"/>
              </v:shape>
              <v:shape id="_x0000_s1420" style="position:absolute;left:1204;top:5693;width:30;height:42" coordorigin="1204,5693" coordsize="30,42" path="m1206,5712r-1,l1205,5714r2,l1206,5713r,-1xe" stroked="f">
                <v:path arrowok="t"/>
              </v:shape>
              <v:shape id="_x0000_s1419" style="position:absolute;left:1204;top:5693;width:30;height:42" coordorigin="1204,5693" coordsize="30,42" path="m1208,5713r-1,l1207,5714r1,-1xe" stroked="f">
                <v:path arrowok="t"/>
              </v:shape>
              <v:shape id="_x0000_s1418" style="position:absolute;left:1204;top:5693;width:30;height:42" coordorigin="1204,5693" coordsize="30,42" path="m1212,5708r-1,l1210,5708r,1l1210,5709r,1l1209,5711r-2,l1207,5713r3,l1210,5711r2,-1l1212,5709r,-1l1212,5708xe" stroked="f">
                <v:path arrowok="t"/>
              </v:shape>
              <v:shape id="_x0000_s1417" style="position:absolute;left:1204;top:5693;width:30;height:42" coordorigin="1204,5693" coordsize="30,42" path="m1208,5708r-1,l1207,5711r2,l1209,5710r1,-1l1208,5709r,-1xe" stroked="f">
                <v:path arrowok="t"/>
              </v:shape>
              <v:shape id="_x0000_s1416" style="position:absolute;left:1204;top:5693;width:30;height:42" coordorigin="1204,5693" coordsize="30,42" path="m1207,5706r-1,l1206,5707r-1,l1205,5708r,l1204,5708r,1l1205,5709r,l1205,5709r1,-1l1206,5708r1,l1207,5707r,-1xe" stroked="f">
                <v:path arrowok="t"/>
              </v:shape>
              <v:shape id="_x0000_s1415" style="position:absolute;left:1204;top:5693;width:30;height:42" coordorigin="1204,5693" coordsize="30,42" path="m1210,5704r-1,l1209,5706r,l1209,5709r1,l1210,5708r,l1210,5708r-1,-1l1210,5706r,-2xe" stroked="f">
                <v:path arrowok="t"/>
              </v:shape>
              <v:shape id="_x0000_s1414" style="position:absolute;left:1204;top:5693;width:30;height:42" coordorigin="1204,5693" coordsize="30,42" path="m1213,5706r-3,l1210,5708r,l1211,5707r2,l1213,5706xe" stroked="f">
                <v:path arrowok="t"/>
              </v:shape>
              <v:shape id="_x0000_s1413" style="position:absolute;left:1204;top:5693;width:30;height:42" coordorigin="1204,5693" coordsize="30,42" path="m1212,5707r,l1212,5708r,l1212,5707xe" stroked="f">
                <v:path arrowok="t"/>
              </v:shape>
              <v:shape id="_x0000_s1412" style="position:absolute;left:1204;top:5693;width:30;height:42" coordorigin="1204,5693" coordsize="30,42" path="m1207,5703r,l1206,5703r,1l1205,5705r-1,l1204,5706r1,l1205,5706r,l1206,5706r1,-1l1207,5704r1,-1l1207,5703xe" stroked="f">
                <v:path arrowok="t"/>
              </v:shape>
              <v:shape id="_x0000_s1411" style="position:absolute;left:1204;top:5693;width:30;height:42" coordorigin="1204,5693" coordsize="30,42" path="m1209,5705r-1,l1208,5705r-1,l1207,5706r,l1207,5706r1,l1209,5706r,-1xe" stroked="f">
                <v:path arrowok="t"/>
              </v:shape>
              <v:shape id="_x0000_s1410" style="position:absolute;left:1204;top:5693;width:30;height:42" coordorigin="1204,5693" coordsize="30,42" path="m1211,5704r-1,1l1210,5706r1,l1211,5704xe" stroked="f">
                <v:path arrowok="t"/>
              </v:shape>
              <v:shape id="_x0000_s1409" style="position:absolute;left:1204;top:5693;width:30;height:42" coordorigin="1204,5693" coordsize="30,42" path="m1212,5704r,l1212,5705r-1,l1211,5706r2,l1213,5706r-1,l1212,5704xe" stroked="f">
                <v:path arrowok="t"/>
              </v:shape>
              <v:shape id="_x0000_s1408" style="position:absolute;left:1204;top:5693;width:30;height:42" coordorigin="1204,5693" coordsize="30,42" path="m1207,5701r-1,l1206,5702r-1,1l1209,5703r-1,l1208,5704r1,-1l1210,5703r,-1l1209,5702r,l1207,5702r,-1xe" stroked="f">
                <v:path arrowok="t"/>
              </v:shape>
              <v:shape id="_x0000_s1407" style="position:absolute;left:1204;top:5693;width:30;height:42" coordorigin="1204,5693" coordsize="30,42" path="m1212,5703r-1,l1211,5704r1,-1xe" stroked="f">
                <v:path arrowok="t"/>
              </v:shape>
              <v:shape id="_x0000_s1406" style="position:absolute;left:1204;top:5693;width:30;height:42" coordorigin="1204,5693" coordsize="30,42" path="m1206,5703r-2,l1204,5703r1,l1206,5703xe" stroked="f">
                <v:path arrowok="t"/>
              </v:shape>
              <v:shape id="_x0000_s1405" style="position:absolute;left:1204;top:5693;width:30;height:42" coordorigin="1204,5693" coordsize="30,42" path="m1205,5701r-1,l1204,5703r,-1l1204,5702r1,l1205,5701xe" stroked="f">
                <v:path arrowok="t"/>
              </v:shape>
              <v:shape id="_x0000_s1404" style="position:absolute;left:1204;top:5693;width:30;height:42" coordorigin="1204,5693" coordsize="30,42" path="m1210,5702r-1,l1209,5702r1,l1210,5702xe" stroked="f">
                <v:path arrowok="t"/>
              </v:shape>
              <v:shape id="_x0000_s1403" style="position:absolute;left:1204;top:5693;width:30;height:42" coordorigin="1204,5693" coordsize="30,42" path="m1210,5699r-1,l1209,5699r,1l1208,5701r,1l1209,5702r1,-2l1210,5699xe" stroked="f">
                <v:path arrowok="t"/>
              </v:shape>
              <v:shape id="_x0000_s1402" style="position:absolute;left:1204;top:5693;width:30;height:42" coordorigin="1204,5693" coordsize="30,42" path="m1210,5701r,1l1210,5702r,-1xe" stroked="f">
                <v:path arrowok="t"/>
              </v:shape>
              <v:shape id="_x0000_s1401" style="position:absolute;left:1204;top:5693;width:30;height:42" coordorigin="1204,5693" coordsize="30,42" path="m1204,5700r,1l1205,5701r-1,-1xe" stroked="f">
                <v:path arrowok="t"/>
              </v:shape>
              <v:shape id="_x0000_s1400" style="position:absolute;left:1204;top:5693;width:30;height:42" coordorigin="1204,5693" coordsize="30,42" path="m1206,5697r,1l1205,5699r,l1206,5699r,1l1205,5700r,l1205,5701r2,l1207,5699r-1,-2xe" stroked="f">
                <v:path arrowok="t"/>
              </v:shape>
              <v:shape id="_x0000_s1399" style="position:absolute;left:1204;top:5693;width:30;height:42" coordorigin="1204,5693" coordsize="30,42" path="m1208,5698r-1,l1207,5700r,l1207,5701r1,l1208,5700r1,l1209,5699r-1,l1208,5698xe" stroked="f">
                <v:path arrowok="t"/>
              </v:shape>
              <v:shape id="_x0000_s1398" style="position:absolute;left:1204;top:5693;width:30;height:42" coordorigin="1204,5693" coordsize="30,42" path="m1207,5694r-1,l1206,5696r1,l1207,5697r,1l1207,5697r1,l1208,5696r-1,l1207,5694xe" stroked="f">
                <v:path arrowok="t"/>
              </v:shape>
              <v:shape id="_x0000_s1397" style="position:absolute;left:1204;top:5693;width:30;height:42" coordorigin="1204,5693" coordsize="30,42" path="m1205,5693r,l1205,5696r,l1206,5695r-1,l1205,5693xe" stroked="f">
                <v:path arrowok="t"/>
              </v:shape>
              <v:shape id="_x0000_s1396" style="position:absolute;left:1204;top:5693;width:30;height:42" coordorigin="1204,5693" coordsize="30,42" path="m1208,5695r-1,l1207,5696r1,l1208,5695xe" stroked="f">
                <v:path arrowok="t"/>
              </v:shape>
              <v:shape id="_x0000_s1395" style="position:absolute;left:1204;top:5693;width:30;height:42" coordorigin="1204,5693" coordsize="30,42" path="m1212,5731r,l1212,5734r,l1212,5731xe" stroked="f">
                <v:path arrowok="t"/>
              </v:shape>
            </v:group>
            <v:group id="_x0000_s1392" style="position:absolute;left:1225;top:5706;width:2;height:2" coordorigin="1225,5706" coordsize="2,2">
              <v:shape id="_x0000_s1393" style="position:absolute;left:1225;top:5706;width:2;height:2" coordorigin="1225,5706" coordsize="1,2" path="m1226,5706r,1l1225,5707r,-1l1226,5706r,xe" filled="f" strokecolor="#888" strokeweight=".14289mm">
                <v:path arrowok="t"/>
              </v:shape>
            </v:group>
            <v:group id="_x0000_s1390" style="position:absolute;left:1225;top:5705;width:8;height:10" coordorigin="1225,5705" coordsize="8,10">
              <v:shape id="_x0000_s1391" style="position:absolute;left:1225;top:5705;width:8;height:10" coordorigin="1225,5705" coordsize="8,10" path="m1225,5712r,1l1226,5713r,-2l1226,5712r1,1l1227,5710r,l1227,5708r1,l1228,5707r,1l1229,5708r,1l1228,5709r,1l1229,5709r,l1229,5709r,l1229,5707r1,l1230,5708r,-2l1230,5706r,4l1230,5709r1,l1231,5706r,1l1232,5707r,-1l1231,5706r,l1232,5706r,-1l1233,5705r,1l1232,5706r,2l1232,5708r,1l1231,5709r,1l1230,5711r,l1230,5711r,l1230,5711r,1l1229,5712r,-1l1229,5712r,-1l1229,5713r-1,l1228,5713r-1,1l1227,5714r,l1227,5715r,-1l1226,5714r,1l1226,5714r-1,l1225,5712xe" filled="f" strokecolor="#888" strokeweight=".14289mm">
                <v:path arrowok="t"/>
              </v:shape>
            </v:group>
            <v:group id="_x0000_s1388" style="position:absolute;left:1224;top:5707;width:2;height:2" coordorigin="1224,5707" coordsize="2,2">
              <v:shape id="_x0000_s1389" style="position:absolute;left:1224;top:5707;width:2;height:2" coordorigin="1224,5707" coordsize="1,2" path="m1224,5707r,1l1224,5708r,l1224,5708r,-1xe" filled="f" strokecolor="#888" strokeweight=".14289mm">
                <v:path arrowok="t"/>
              </v:shape>
            </v:group>
            <v:group id="_x0000_s1386" style="position:absolute;left:1221;top:5709;width:2;height:2" coordorigin="1221,5709" coordsize="2,2">
              <v:shape id="_x0000_s1387" style="position:absolute;left:1221;top:5709;width:2;height:2" coordorigin="1221,5709" coordsize="2,2" path="m1222,5709r,1l1222,5711r-1,l1221,5709r1,l1222,5709r,l1222,5709xe" filled="f" strokecolor="#888" strokeweight=".14289mm">
                <v:path arrowok="t"/>
              </v:shape>
            </v:group>
            <v:group id="_x0000_s1384" style="position:absolute;left:1218;top:5704;width:5;height:10" coordorigin="1218,5704" coordsize="5,10">
              <v:shape id="_x0000_s1385" style="position:absolute;left:1218;top:5704;width:5;height:10" coordorigin="1218,5704" coordsize="5,10" path="m1218,5711r,-2l1219,5709r,-3l1219,5706r1,-1l1220,5704r,1l1221,5705r,l1221,5705r,l1221,5705r1,l1222,5706r,l1222,5707r-1,l1221,5708r-1,l1220,5711r-1,1l1219,5713r-1,l1218,5713r,-2l1218,5711xe" filled="f" strokecolor="#888" strokeweight=".14289mm">
                <v:path arrowok="t"/>
              </v:shape>
            </v:group>
            <v:group id="_x0000_s1382" style="position:absolute;left:1216;top:5711;width:2;height:3" coordorigin="1216,5711" coordsize="2,3">
              <v:shape id="_x0000_s1383" style="position:absolute;left:1216;top:5711;width:2;height:3" coordorigin="1216,5711" coordsize="2,3" path="m1217,5711r,1l1216,5712r,1l1216,5713r,-1l1216,5712r,-1l1217,5711xe" filled="f" strokecolor="#888" strokeweight=".14289mm">
                <v:path arrowok="t"/>
              </v:shape>
            </v:group>
            <v:group id="_x0000_s1380" style="position:absolute;left:1215;top:5714;width:2;height:2" coordorigin="1215,5714" coordsize="2,2">
              <v:shape id="_x0000_s1381" style="position:absolute;left:1215;top:5714;width:2;height:2" coordorigin="1215,5714" coordsize="1,2" path="m1216,5714r-1,l1215,5715r,-1l1216,5714xe" filled="f" strokecolor="#888" strokeweight=".14289mm">
                <v:path arrowok="t"/>
              </v:shape>
            </v:group>
            <v:group id="_x0000_s1378" style="position:absolute;left:1215;top:5703;width:2;height:3" coordorigin="1215,5703" coordsize="2,3">
              <v:shape id="_x0000_s1379" style="position:absolute;left:1215;top:5703;width:2;height:3" coordorigin="1215,5703" coordsize="2,3" path="m1215,5705r,-1l1216,5704r,-1l1216,5703r,1l1216,5705r,l1215,5705r,1l1215,5705r,l1215,5705xe" filled="f" strokecolor="#888" strokeweight=".14289mm">
                <v:path arrowok="t"/>
              </v:shape>
            </v:group>
            <v:group id="_x0000_s1376" style="position:absolute;left:1209;top:5727;width:9;height:2" coordorigin="1209,5727" coordsize="9,2">
              <v:shape id="_x0000_s1377" style="position:absolute;left:1209;top:5727;width:9;height:2" coordorigin="1209,5727" coordsize="9,0" path="m1209,5727r8,e" filled="f" strokecolor="#888" strokeweight=".0102mm">
                <v:path arrowok="t"/>
              </v:shape>
            </v:group>
            <v:group id="_x0000_s1374" style="position:absolute;left:1208;top:5735;width:9;height:2" coordorigin="1208,5735" coordsize="9,2">
              <v:shape id="_x0000_s1375" style="position:absolute;left:1208;top:5735;width:9;height:2" coordorigin="1208,5735" coordsize="9,0" path="m1208,5735r8,e" filled="f" strokecolor="#888" strokeweight=".0113mm">
                <v:path arrowok="t"/>
              </v:shape>
            </v:group>
            <v:group id="_x0000_s1372" style="position:absolute;left:1212;top:5730;width:2;height:5" coordorigin="1212,5730" coordsize="2,5">
              <v:shape id="_x0000_s1373" style="position:absolute;left:1212;top:5730;width:2;height:5" coordorigin="1212,5730" coordsize="1,5" path="m1212,5732r,-1l1212,5731r,-1l1212,5732r,-1l1212,5734r,l1212,5732xe" filled="f" strokecolor="#888" strokeweight=".14289mm">
                <v:path arrowok="t"/>
              </v:shape>
            </v:group>
            <v:group id="_x0000_s1370" style="position:absolute;left:1210;top:5717;width:5;height:12" coordorigin="1210,5717" coordsize="5,12">
              <v:shape id="_x0000_s1371" style="position:absolute;left:1210;top:5717;width:5;height:12" coordorigin="1210,5717" coordsize="5,12" path="m1211,5722r,-2l1212,5720r,-1l1212,5719r,-2l1213,5717r,l1213,5718r1,1l1213,5719r,1l1214,5719r,1l1215,5721r,1l1214,5722r,2l1213,5724r,2l1213,5726r,1l1213,5724r,2l1212,5726r,2l1212,5728r,l1212,5728r,l1211,5728r,-2l1212,5726r-1,l1212,5726r,-1l1211,5725r,-1l1210,5723r,-1l1210,5722r1,xe" filled="f" strokecolor="#888" strokeweight=".14289mm">
                <v:path arrowok="t"/>
              </v:shape>
            </v:group>
            <v:group id="_x0000_s1368" style="position:absolute;left:1206;top:5694;width:2;height:5" coordorigin="1206,5694" coordsize="2,5">
              <v:shape id="_x0000_s1369" style="position:absolute;left:1206;top:5694;width:2;height:5" coordorigin="1206,5694" coordsize="2,5" path="m1207,5694r,2l1207,5696r,-1l1208,5695r,2l1207,5697r,1l1207,5697r,-1l1206,5696r,-2l1207,5694r,xe" filled="f" strokecolor="#888" strokeweight=".14289mm">
                <v:path arrowok="t"/>
              </v:shape>
            </v:group>
            <v:group id="_x0000_s1366" style="position:absolute;left:1205;top:5703;width:9;height:16" coordorigin="1205,5703" coordsize="9,16">
              <v:shape id="_x0000_s1367" style="position:absolute;left:1205;top:5703;width:9;height:16" coordorigin="1205,5703" coordsize="9,16" path="m1205,5714r,l1205,5714r,-2l1206,5712r,1l1207,5714r1,l1208,5713r-1,1l1207,5713r,l1207,5710r,1l1207,5711r,-3l1208,5708r,1l1209,5709r,-3l1209,5706r,-2l1210,5704r,2l1209,5707r1,1l1210,5706r,l1210,5705r1,-1l1211,5703r1,l1211,5704r,2l1211,5705r1,l1212,5704r,l1212,5706r1,l1213,5706r,l1213,5707r-1,l1212,5708r,l1212,5707r-1,l1210,5708r,l1210,5709r-1,1l1209,5711r1,-1l1210,5709r,l1210,5708r1,l1212,5708r,l1212,5709r,1l1211,5711r-1,l1210,5713r,l1210,5714r-1,l1209,5715r,l1209,5716r-1,l1208,5716r-1,1l1207,5717r,l1206,5717r,1l1205,5718r,-1l1206,5717r,-1l1205,5716r,-1l1205,5715r,l1205,5714xe" filled="f" strokecolor="#888" strokeweight=".14289mm">
                <v:path arrowok="t"/>
              </v:shape>
            </v:group>
            <v:group id="_x0000_s1364" style="position:absolute;left:1205;top:5693;width:2;height:3" coordorigin="1205,5693" coordsize="2,3">
              <v:shape id="_x0000_s1365" style="position:absolute;left:1205;top:5693;width:2;height:3" coordorigin="1205,5693" coordsize="2,3" path="m1205,5694r,-1l1205,5693r,2l1206,5695r-1,1l1205,5696r,-2xe" filled="f" strokecolor="#888" strokeweight=".14289mm">
                <v:path arrowok="t"/>
              </v:shape>
            </v:group>
            <v:group id="_x0000_s1362" style="position:absolute;left:1204;top:5698;width:7;height:7" coordorigin="1204,5698" coordsize="7,7">
              <v:shape id="_x0000_s1363" style="position:absolute;left:1204;top:5698;width:7;height:7" coordorigin="1204,5698" coordsize="7,7" path="m1207,5698r1,l1208,5699r1,l1209,5700r-1,l1208,5701r-1,l1207,5702r1,l1208,5701r1,-1l1209,5699r,l1209,5699r,l1210,5699r,1l1209,5701r,1l1209,5702r,l1210,5702r,-1l1210,5702r,l1210,5703r-1,l1208,5704r,-1l1209,5703r-3,l1205,5703r-1,l1204,5703r1,l1205,5702r1,l1206,5701r1,l1207,5700r,l1207,5698xe" filled="f" strokecolor="#888" strokeweight=".14289mm">
                <v:path arrowok="t"/>
              </v:shape>
            </v:group>
            <v:group id="_x0000_s1360" style="position:absolute;left:1204;top:5703;width:4;height:4" coordorigin="1204,5703" coordsize="4,4">
              <v:shape id="_x0000_s1361" style="position:absolute;left:1204;top:5703;width:4;height:4" coordorigin="1204,5703" coordsize="4,4" path="m1204,5706r,-1l1205,5705r1,l1206,5704r,-1l1207,5703r,l1208,5703r-1,1l1207,5705r,l1206,5706r,l1206,5706r-1,l1204,5706xe" filled="f" strokecolor="#888" strokeweight=".14289mm">
                <v:path arrowok="t"/>
              </v:shape>
            </v:group>
            <v:group id="_x0000_s1358" style="position:absolute;left:1204;top:5705;width:5;height:5" coordorigin="1204,5705" coordsize="5,5">
              <v:shape id="_x0000_s1359" style="position:absolute;left:1204;top:5705;width:5;height:5" coordorigin="1204,5705" coordsize="5,5" path="m1209,5705r,1l1208,5706r-1,l1207,5707r,1l1206,5708r,l1206,5709r-1,l1205,5709r-1,l1204,5708r1,l1206,5708r,-1l1206,5707r,-1l1207,5706r,l1207,5706r,-1l1208,5705r,l1209,5705r,xe" filled="f" strokecolor="#888" strokeweight=".14289mm">
                <v:path arrowok="t"/>
              </v:shape>
            </v:group>
            <v:group id="_x0000_s1356" style="position:absolute;left:1204;top:5697;width:4;height:6" coordorigin="1204,5697" coordsize="4,6">
              <v:shape id="_x0000_s1357" style="position:absolute;left:1204;top:5697;width:4;height:6" coordorigin="1204,5697" coordsize="4,6" path="m1204,5702r,-1l1204,5701r,-1l1205,5701r,-1l1205,5700r1,l1206,5699r-1,l1205,5699r1,-1l1206,5697r1,2l1207,5698r,3l1205,5701r,1l1204,5702r,l1204,5703r,-1xe" filled="f" strokecolor="#888" strokeweight=".14289mm">
                <v:path arrowok="t"/>
              </v:shape>
            </v:group>
            <v:group id="_x0000_s1354" style="position:absolute;left:3512;top:4269;width:2;height:2" coordorigin="3512,4269" coordsize="2,2">
              <v:shape id="_x0000_s1355" style="position:absolute;left:3512;top:4269;width:2;height:2" coordorigin="3512,4269" coordsize="1,2" path="m3512,4270r1,e" filled="f" strokecolor="white" strokeweight=".05681mm">
                <v:path arrowok="t"/>
              </v:shape>
            </v:group>
            <v:group id="_x0000_s1352" style="position:absolute;left:3512;top:4269;width:2;height:2" coordorigin="3512,4269" coordsize="2,2">
              <v:shape id="_x0000_s1353" style="position:absolute;left:3512;top:4269;width:2;height:2" coordorigin="3512,4269" coordsize="1,2" path="m3513,4269r,2l3512,4271r,-1l3513,4269xe" filled="f" strokecolor="#888" strokeweight=".14289mm">
                <v:path arrowok="t"/>
              </v:shape>
            </v:group>
            <v:group id="_x0000_s1349" style="position:absolute;left:3353;top:4137;width:2;height:2" coordorigin="3353,4137" coordsize="2,2">
              <v:shape id="_x0000_s1351" style="position:absolute;left:3353;top:4137;width:2;height:2" coordorigin="3353,4137" coordsize="1,1" path="m3354,4137r,l3353,4137r1,xe" filled="f" strokecolor="#888" strokeweight=".14289mm">
                <v:path arrowok="t"/>
              </v:shape>
              <v:shape id="_x0000_s1350" type="#_x0000_t75" style="position:absolute;left:3656;top:4550;width:377;height:488">
                <v:imagedata r:id="rId51" o:title=""/>
              </v:shape>
            </v:group>
            <v:group id="_x0000_s1346" style="position:absolute;left:5;top:5;width:6282;height:11339" coordorigin="5,5" coordsize="6282,11339">
              <v:shape id="_x0000_s1348" style="position:absolute;left:5;top:5;width:6282;height:11339" coordorigin="5,5" coordsize="6282,11339" path="m6287,11344r-6282,l5,5r6282,l6287,11344xe" filled="f" strokecolor="#131413" strokeweight=".18167mm">
                <v:path arrowok="t"/>
              </v:shape>
              <v:shape id="_x0000_s1347" type="#_x0000_t75" style="position:absolute;left:2716;top:8744;width:3113;height:2364">
                <v:imagedata r:id="rId52" o:title=""/>
              </v:shape>
            </v:group>
            <w10:wrap type="none"/>
            <w10:anchorlock/>
          </v:group>
        </w:pict>
      </w:r>
    </w:p>
    <w:p w:rsidR="00F63FED" w:rsidRDefault="00F63FED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p w:rsidR="00F63FED" w:rsidRDefault="007D3850">
      <w:pPr>
        <w:spacing w:before="75"/>
        <w:ind w:left="115"/>
        <w:rPr>
          <w:rFonts w:ascii="Times New Roman" w:eastAsia="Times New Roman" w:hAnsi="Times New Roman" w:cs="Times New Roman"/>
          <w:sz w:val="17"/>
          <w:szCs w:val="17"/>
        </w:rPr>
      </w:pPr>
      <w:bookmarkStart w:id="14" w:name="_bookmark0"/>
      <w:bookmarkEnd w:id="14"/>
      <w:r>
        <w:rPr>
          <w:rFonts w:ascii="Times New Roman"/>
          <w:sz w:val="17"/>
        </w:rPr>
        <w:t>Fig.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 xml:space="preserve">1 </w:t>
      </w:r>
      <w:r>
        <w:rPr>
          <w:rFonts w:ascii="Times New Roman"/>
          <w:spacing w:val="24"/>
          <w:sz w:val="17"/>
        </w:rPr>
        <w:t xml:space="preserve"> </w:t>
      </w:r>
      <w:r>
        <w:rPr>
          <w:rFonts w:ascii="Times New Roman"/>
          <w:sz w:val="17"/>
        </w:rPr>
        <w:t>Global</w:t>
      </w:r>
      <w:r>
        <w:rPr>
          <w:rFonts w:ascii="Times New Roman"/>
          <w:spacing w:val="3"/>
          <w:sz w:val="17"/>
        </w:rPr>
        <w:t xml:space="preserve"> </w:t>
      </w:r>
      <w:r>
        <w:rPr>
          <w:rFonts w:ascii="Times New Roman"/>
          <w:sz w:val="17"/>
        </w:rPr>
        <w:t>distribution</w:t>
      </w:r>
      <w:r>
        <w:rPr>
          <w:rFonts w:ascii="Times New Roman"/>
          <w:spacing w:val="3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3"/>
          <w:sz w:val="17"/>
        </w:rPr>
        <w:t xml:space="preserve"> </w:t>
      </w:r>
      <w:r>
        <w:rPr>
          <w:rFonts w:ascii="Times New Roman"/>
          <w:i/>
          <w:sz w:val="17"/>
        </w:rPr>
        <w:t>H.</w:t>
      </w:r>
      <w:r>
        <w:rPr>
          <w:rFonts w:ascii="Times New Roman"/>
          <w:i/>
          <w:spacing w:val="2"/>
          <w:sz w:val="17"/>
        </w:rPr>
        <w:t xml:space="preserve"> </w:t>
      </w:r>
      <w:r>
        <w:rPr>
          <w:rFonts w:ascii="Times New Roman"/>
          <w:i/>
          <w:sz w:val="17"/>
        </w:rPr>
        <w:t>axyridis</w:t>
      </w:r>
    </w:p>
    <w:p w:rsidR="00F63FED" w:rsidRDefault="00F63FED">
      <w:pPr>
        <w:rPr>
          <w:rFonts w:ascii="Times New Roman" w:eastAsia="Times New Roman" w:hAnsi="Times New Roman" w:cs="Times New Roman"/>
          <w:sz w:val="17"/>
          <w:szCs w:val="17"/>
        </w:rPr>
        <w:sectPr w:rsidR="00F63FED">
          <w:pgSz w:w="10950" w:h="14750"/>
          <w:pgMar w:top="580" w:right="820" w:bottom="1040" w:left="820" w:header="0" w:footer="853" w:gutter="0"/>
          <w:cols w:space="708"/>
        </w:sectPr>
      </w:pPr>
    </w:p>
    <w:p w:rsidR="00F63FED" w:rsidRDefault="00F63FED">
      <w:pPr>
        <w:spacing w:before="11"/>
        <w:rPr>
          <w:rFonts w:ascii="Times New Roman" w:eastAsia="Times New Roman" w:hAnsi="Times New Roman" w:cs="Times New Roman"/>
          <w:sz w:val="5"/>
          <w:szCs w:val="5"/>
        </w:rPr>
      </w:pPr>
    </w:p>
    <w:p w:rsidR="00F63FED" w:rsidRDefault="00F63FED">
      <w:pPr>
        <w:spacing w:line="20" w:lineRule="atLeast"/>
        <w:ind w:left="104"/>
        <w:rPr>
          <w:rFonts w:ascii="Times New Roman" w:eastAsia="Times New Roman" w:hAnsi="Times New Roman" w:cs="Times New Roman"/>
          <w:sz w:val="2"/>
          <w:szCs w:val="2"/>
        </w:rPr>
      </w:pPr>
    </w:p>
    <w:p w:rsidR="00F63FED" w:rsidRDefault="00F63FED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F63FED" w:rsidRDefault="007D3850">
      <w:pPr>
        <w:spacing w:line="200" w:lineRule="atLeast"/>
        <w:ind w:left="16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220" style="width:448.45pt;height:312pt;mso-position-horizontal-relative:char;mso-position-vertical-relative:line" coordsize="8969,6240">
            <v:shape id="_x0000_s1341" type="#_x0000_t75" style="position:absolute;left:2518;top:857;width:3617;height:4176">
              <v:imagedata r:id="rId53" o:title=""/>
            </v:shape>
            <v:shape id="_x0000_s1340" type="#_x0000_t75" style="position:absolute;left:5068;top:2396;width:1556;height:814">
              <v:imagedata r:id="rId54" o:title=""/>
            </v:shape>
            <v:group id="_x0000_s1338" style="position:absolute;left:6310;top:1015;width:6;height:2" coordorigin="6310,1015" coordsize="6,2">
              <v:shape id="_x0000_s1339" style="position:absolute;left:6310;top:1015;width:6;height:2" coordorigin="6310,1015" coordsize="6,2" path="m6315,1017r-4,l6310,1016r1,-1l6311,1015r2,l6314,1016r1,l6315,1017e" filled="f" strokecolor="#6e6e6e" strokeweight=".3pt">
                <v:path arrowok="t"/>
              </v:shape>
            </v:group>
            <v:group id="_x0000_s1336" style="position:absolute;left:6263;top:1002;width:39;height:19" coordorigin="6263,1002" coordsize="39,19">
              <v:shape id="_x0000_s1337" style="position:absolute;left:6263;top:1002;width:39;height:19" coordorigin="6263,1002" coordsize="39,19" path="m6276,1020r-3,l6265,1019r-2,l6263,1019r6,-4l6274,1012r,-5l6276,1003r,-1l6278,1002r4,l6284,1002r10,2l6297,1005r5,7l6301,1013r-9,3l6278,1019r-2,1e" filled="f" strokecolor="#6e6e6e" strokeweight=".3pt">
                <v:path arrowok="t"/>
              </v:shape>
            </v:group>
            <v:group id="_x0000_s1334" style="position:absolute;left:3334;top:860;width:3091;height:1297" coordorigin="3334,860" coordsize="3091,1297">
              <v:shape id="_x0000_s1335" style="position:absolute;left:3334;top:860;width:3091;height:1297" coordorigin="3334,860" coordsize="3091,1297" path="m6033,867r12,2l6047,869r9,-1l6058,867r3,-1l6064,864r21,l6087,864r1,l6091,866r,1l6091,868r10,4l6106,874r14,-1l6125,876r-51,23l6056,897r-19,1l6032,899r1,l6040,901r7,l6051,901r23,3l6075,904r,1l6074,906r-4,2l6069,908r-4,1l6041,914r-21,5l6018,920r2,l6026,920r4,l6036,919r5,-1l6075,912r5,-1l6081,911r1,-1l6083,910r1,-1l6085,908r8,-2l6094,906r1,1l6095,908r1,l6096,910r-1,4l6094,914r-1,1l6090,918r-1,l6087,919r-4,2l6071,926r-13,4l6045,933r-2,1l6043,935r3,3l6049,939r8,-4l6068,933r5,l6077,932r5,l6081,933r-5,l6074,934r-3,1l6067,937r-1,l6065,938r,1l6066,939r,1l6074,940r1,-1l6077,939r1,-2l6079,937r2,-2l6088,931r9,l6100,931r,l6095,936r-9,4l6080,945r-2,2l6079,948r,16l6079,967r2,4l6082,971r,2l6071,981r-6,3l6068,984r11,-3l6079,981r9,-10l6088,971r-2,-1l6084,966r-1,-8l6083,958r4,-13l6088,944r12,-9l6117,917r3,-6l6123,908r-1,-2l6122,906r17,-12l6158,888r3,-1l6173,887r10,1l6207,891r1,l6209,892r7,5l6219,910r,2l6247,908r5,-2l6256,904r1,l6259,903r2,l6269,904r2,l6271,908r,2l6271,912r-2,1l6268,914r-1,l6265,915r-4,2l6260,917r-1,1l6258,918r2,1l6261,918r11,-1l6277,916r1,l6280,915r,-1l6281,914r17,-7l6316,909r16,8l6337,921r,1l6332,923r-8,3l6305,927r-8,l6297,928r1,l6301,929r14,2l6328,929r4,-2l6334,927r10,-2l6355,925r11,2l6367,927r1,1l6368,929r4,4l6394,940r12,-2l6408,938r1,1l6416,945r4,5l6424,957r,1l6422,958r-18,2l6403,961r-2,-1l6383,961r-23,1l6359,963r-20,7l6338,971r,1l6339,972r,1l6342,973r-1,1l6341,975r-19,6l6302,984r-20,l6272,983r-1,l6269,983r-30,-3l6209,977r-26,-1l6157,971r-9,-1l6138,970r-5,1l6131,971r,1l6133,973r5,-1l6142,972r2,-1l6148,971r1,1l6149,973r-1,l6139,976r-2,1l6133,977r,1l6133,979r2,l6155,982r78,10l6254,994r4,1l6257,996r-9,3l6245,1000r-7,2l6230,1004r-7,4l6222,1008r1,l6227,1009r1,-1l6230,1008r4,-2l6235,1004r5,-2l6242,1002r2,l6262,1001r2,1l6265,1002r,l6270,1010r,1l6266,1014r-6,3l6258,1018r-3,l6253,1019r-16,12l6236,1031r,1l6238,1032r8,-5l6247,1027r8,-4l6257,1023r20,-3l6296,1021r21,7l6319,1028r,-1l6318,1027r-5,-3l6312,1019r7,l6316,1014r-1,-5l6317,1006r1,l6332,1005r1,1l6335,1006r1,l6344,1012r,l6346,1019r,8l6345,1028r,1l6343,1029r-1,l6337,1030r-1,1l6347,1031r1,-1l6349,1029r1,l6350,1028r2,-6l6352,1021r-1,-1l6350,1019r-1,-5l6349,1013r2,l6357,1012r27,1l6390,1016r8,-1l6403,1023r5,5l6408,1032r1,4l6409,1038r-1,2l6407,1042r-2,2l6404,1044r-3,2l6391,1047r-4,-1l6361,1045r-2,l6357,1044r-18,-6l6322,1031r-15,1l6305,1033r,2l6307,1035r6,l6318,1040r,2l6317,1042r-9,8l6250,1067r-33,4l6215,1072r-1,1l6213,1073r,3l6214,1077r1,2l6216,1079r1,1l6216,1080r,2l6213,1086r,2l6207,1099r,-3l6200,1101r-6,2l6190,1105r-8,4l6173,1103r-8,-2l6162,1100r-4,-2l6155,1097r-2,-2l6153,1094r-1,-2l6153,1090r1,-3l6157,1082r1,-1l6159,1080r8,-3l6176,1073r8,-4l6193,1065r17,-9l6212,1054r2,-2l6213,1051r-13,-16l6199,1035r-5,-7l6191,1026r-1,-1l6179,1024r-2,l6172,1023r-4,l6148,1019r-44,-9l6102,1010r,-1l6101,1006r-1,l6098,1004r-1,l6093,1004r-6,-1l6083,1002r-3,l6078,1001r-4,-2l6072,998r-12,-6l6058,991r,l6057,989r,-4l6056,985r,-2l6054,982r-2,-1l6052,981r-3,l6029,981r-21,3l5978,992r-1,1l5977,994r1,l5978,994r1,2l5976,997r-1,l5966,999r-15,3l5950,1002r-1,l5947,1002r-16,-2l5928,1000r-1,l5926,999r,-1l5925,997r-30,l5881,998r-1,1l5877,1000r-2,1l5874,1003r-1,1l5871,1006r,1l5869,1008r-2,1l5844,1021r-2,l5840,1023r-4,l5825,1025r-1,l5823,1026r-2,1l5820,1027r-2,2l5817,1030r,1l5817,1031r3,2l5821,1035r,1l5819,1038r,2l5818,1041r-9,11l5804,1063r,1l5804,1065r-2,1l5797,1067r-2,2l5794,1069r-1,3l5790,1079r-1,5l5789,1085r3,11l5796,1104r,7l5788,1117r-4,3l5783,1121r-1,l5781,1122r-2,1l5778,1123r-3,1l5773,1124r-2,-1l5766,1122r-2,l5762,1122r-4,l5757,1122r-3,l5751,1123r-3,1l5733,1130r-2,1l5728,1132r-2,2l5725,1134r-1,3l5718,1147r,2l5718,1150r1,1l5719,1151r-1,2l5717,1153r-2,1l5698,1159r-9,-1l5689,1157r-2,-1l5686,1155r-1,-1l5683,1153r-1,-1l5679,1150r-2,-1l5669,1147r-7,-1l5656,1145r-8,l5640,1144r-5,2l5628,1143r-15,-3l5611,1139r-9,-4l5599,1134r,-1l5598,1132r-1,l5595,1131r-1,-1l5593,1130r-2,l5585,1129r-15,l5564,1130r4,-1l5563,1134r-1,2l5559,1138r-2,2l5553,1142r,1l5551,1144r-3,l5538,1144r-8,1l5525,1145r-9,1l5508,1150r-8,2l5494,1153r-2,l5489,1152r-3,-1l5481,1147r-3,-2l5446,1145r-30,-5l5410,1142r-12,2l5395,1134r-1,-2l5393,1128r-1,l5384,1123r-9,-5l5374,1117r1,-1l5375,1115r1,l5356,1103r-6,-3l5314,1076r-43,-5l5239,1082r-1,2l5237,1084r-1,l5238,1090r1,3l5241,1094r1,2l5246,1096r,2l5245,1100r-2,2l5241,1104r-1,1l5237,1105r-6,-1l5226,1102r-12,-2l5204,1097r-11,1l5184,1102r-6,1l5127,1104r16,9l5152,1118r4,16l5152,1138r-9,7l5139,1149r-3,2l5123,1159r-14,4l5125,1168r15,2l5140,1171r-2,2l5136,1174r-2,1l5124,1178r-3,2l5119,1181r-4,1l5112,1185r-1,1l5109,1187r,l5106,1187r-3,l5098,1186r-17,-2l5061,1180r-15,-2l4991,1170r-40,1l4921,1164r-25,2l4890,1167r-1,l4888,1170r-6,13l4885,1179r6,15l4897,1208r-2,2l4871,1228r-6,6l4862,1233r-3,l4857,1233r-2,-2l4848,1230r-7,-3l4837,1226r-7,-2l4793,1217r-3,1l4788,1220r-6,4l4728,1239r-5,8l4715,1259r-3,6l4710,1267r,1l4702,1274r-12,9l4687,1285r-21,2l4665,1287r-13,10l4652,1298r2,2l4655,1300r3,2l4661,1304r5,2l4668,1306r5,4l4682,1315r3,3l4689,1325r1,1l4684,1344r-41,14l4610,1383r-12,9l4586,1398r-19,9l4568,1409r3,7l4577,1426r3,4l4527,1446r-5,l4491,1447r-26,1l4466,1450r3,12l4472,1468r6,10l4481,1484r-1,2l4479,1488r-2,3l4475,1493r-3,2l4470,1498r-1,1l4469,1499r-4,14l4465,1521r,8l4464,1537r,8l4449,1553r-1,4l4437,1574r-17,11l4400,1601r-8,8l4388,1613r-20,11l4366,1631r,1l4368,1633r16,4l4394,1640r15,3l4419,1645r4,15l4424,1661r,17l4423,1679r-19,19l4404,1698r-82,-8l4315,1689r-5,l4304,1690r-13,2l4233,1715r-17,13l4187,1748r-1,2l4191,1757r2,4l4185,1767r-6,6l4169,1780r-7,6l4172,1797r2,1l4186,1813r3,4l4187,1819r-4,3l4176,1828r-3,3l4176,1838r2,3l4180,1848r-2,4l4175,1858r,8l4180,1874r7,8l4190,1885r1,1l4193,1889r1,1l4199,1897r1,1l4201,1900r3,5l4205,1906r-5,14l4195,1935r-2,6l4191,1947r-2,4l4188,1955r-4,13l4187,1970r29,16l4218,1987r2,l4231,1987r1,1l4261,2006r10,6l4268,2017r-25,31l4241,2049r-4,l4229,2048r-5,l4215,2048r-11,2l4196,2054r-1,l4194,2054r1,1l4195,2056r12,14l4219,2088r10,10l4239,2111r1,l4241,2116r,2l4241,2121r-1,2l4239,2126r-2,2l4233,2132r-1,1l4229,2148r,2l4229,2151r,2l4229,2155r,2l3524,2153r5,-10l3533,2135r37,-20l3571,2115r5,1l3580,2117r1,l3584,2117r1,l3587,2117r1,-1l3591,2115r,l3591,2114r-1,-1l3576,2113r-1,-5l3579,2105r1,-1l3580,2103r-1,l3575,2104r-6,3l3563,2113r-7,2l3542,2121r-2,l3538,2122r-3,1l3533,2122r-1,-1l3531,2121r-1,l3530,2119r-3,l3516,2121r-12,2l3501,2125r-3,1l3496,2127r-3,l3491,2126r-1,l3489,2126r-2,-1l3487,2124r-2,1l3483,2132r-3,8l3477,2144r-1,l3475,2145r-1,-1l3459,2145r-8,7l3408,2152r9,-16l3422,2130r,l3425,2130r2,-1l3429,2128r,-1l3428,2126r-1,l3426,2127r-10,3l3416,2130r-1,2l3407,2142r-12,9l3395,2152r-15,l3378,2150r-9,-1l3369,2148r10,-6l3379,2142r-17,-2l3361,2139r-2,-7l3359,2130r,l3360,2129r7,-3l3372,2122r-3,-5l3369,2116r1,-1l3373,2113r2,-2l3377,2111r1,l3380,2111r3,2l3385,2115r5,3l3400,2125r7,-1l3417,2124r1,-1l3425,2119r1,l3426,2117r1,-2l3427,2093r-2,-2l3420,2089r-4,-1l3409,2091r-4,6l3390,2104r-19,3l3353,2096r,l3353,2095r,l3354,2094r3,l3359,2096r3,2l3364,2099r2,1l3368,2100r1,l3369,2100r-10,-11l3354,2087r-2,-1l3346,2085r-12,-6l3334,2078r8,l3344,2079r10,3l3368,2086r7,2l3376,2088r1,l3378,2090r1,l3378,2091r,1l3381,2096r1,1l3384,2098r2,l3392,2099r2,l3394,2095r,-1l3391,2090r-1,l3385,2086r-4,l3380,2085r-7,-1l3372,2084r-1,-1l3371,2082r-1,l3370,2081r1,l3384,2073r2,-1l3386,2071r7,l3396,2071r2,l3401,2071r2,l3405,2070r,-1l3397,2067r-13,2l3382,2070r-1,1l3380,2073r,1l3379,2075r,l3378,2075r-6,2l3359,2077r-3,l3356,2074r-1,1l3350,2075r-1,-1l3348,2074r,-1l3346,2072r-6,-11l3340,2059r3,-4l3343,2050r12,-4l3357,2046r6,l3370,2048r1,l3372,2048r1,2l3374,2051r2,1l3392,2052r4,-2l3397,2049r1,-1l3399,2048r17,-4l3428,2043r8,-1l3440,2042r11,-2l3474,2041r1,l3490,2043r1,1l3492,2044r1,1l3499,2047r9,l3521,2043r9,-6l3538,2037r15,l3561,2037r12,8l3574,2046r5,7l3594,2063r,2l3593,2067r,1l3592,2069r-1,2l3592,2071r4,-1l3599,2067r-1,-5l3598,2061r-1,l3596,2061r-4,-1l3591,2059r-2,l3587,2058r-6,-8l3578,2045r,-1l3579,2043r2,-1l3582,2042r3,1l3589,2042r10,l3615,2040r14,-7l3626,2032r-8,-1l3621,2028r-6,-7l3614,2020r7,-8l3633,2004r1,-1l3636,2002r4,l3641,2001r1,l3644,2000r1,l3646,1998r,l3646,1998r-2,l3633,2002r-2,l3629,2004r-12,6l3615,2012r-3,4l3611,2021r3,4l3620,2032r-8,4l3596,2038r-21,4l3573,2042r-2,-1l3570,2040r,l3569,2039r,-2l3568,2035r-8,-1l3556,2033r-4,l3548,2034r-1,l3545,2033r-16,-3l3528,2029r-1,l3527,2027r1,-1l3534,2024r2,-2l3543,2014r,l3545,2008r,l3545,2007r-2,l3543,2008r-13,15l3522,2025r2,6l3520,2038r-1,1l3512,2041r-2,l3501,2042r-2,-1l3497,2041r-8,-3l3457,2036r-26,1l3409,2039r-2,l3404,2040r-2,2l3397,2044r-7,2l3389,2046r-9,-3l3375,2042r-14,-3l3356,2038r-8,-2l3347,2035r1,-1l3349,2033r3,l3353,2032r4,1l3361,2033r1,1l3365,2035r1,l3367,2036r2,-1l3371,2033r,l3367,2031r-1,l3358,2028r-5,l3344,2029r-2,l3341,2029r-5,-4l3336,2024r27,-9l3392,2011r3,-1l3400,2011r4,1l3409,2012r8,l3415,2012r-2,-1l3393,2010r-20,2l3359,2014r-4,1l3352,2016r-1,1l3348,2017r-1,l3343,2014r-7,-8l3336,2006r2,-1l3339,2005r11,-3l3351,2002r1,l3364,2001r18,l3405,2004r1,l3416,2001r16,l3434,2002r4,l3438,2001r-4,-3l3432,1998r-2,-2l3427,1996r-1,l3422,1996r-5,l3416,1997r-1,1l3414,1998r-3,2l3409,2000r-1,l3397,2002r-2,-1l3365,1996r-6,-2l3359,1994r-1,-1l3357,1993r,-1l3359,1989r13,l3374,1989r-2,-2l3367,1987r-6,-2l3360,1985r,l3367,1984r7,l3380,1985r2,l3382,1985r-6,l3375,1985r,l3383,1985r,l3380,1984r-5,-1l3370,1982r-5,1l3356,1983r14,-2l3370,1981r-30,l3339,1980r-1,l3338,1979r-3,-4l3335,1974r3,-4l3340,1968r,-1l3341,1967r9,-3l3375,1954r9,-6l3385,1948r6,-1l3392,1947r21,2l3422,1951r,l3425,1952r5,3l3459,1956r9,l3488,1956r3,l3495,1956r2,l3499,1958r1,l3501,1958r1,1l3508,1960r12,l3522,1959r2,-1l3525,1957r,-2l3526,1954r,l3527,1953r2,-1l3531,1952r7,l3541,1952r4,l3548,1953r2,-1l3542,1951r-5,-1l3532,1951r-5,l3526,1951r-2,1l3524,1952r-1,l3522,1954r,l3522,1955r-2,1l3520,1957r-2,l3510,1956r-4,l3502,1956r-16,-2l3455,1952r-2,l3450,1952r-1,1l3438,1953r-1,1l3436,1954r-4,-2l3431,1952r-3,-2l3428,1949r4,l3437,1948r5,-1l3447,1948r1,-1l3445,1947r-4,l3435,1947r-30,-2l3394,1944r-4,1l3380,1946r-10,3l3359,1949r-4,-2l3354,1947r1,-1l3359,1941r,-1l3360,1939r1,l3362,1940r3,1l3368,1941r21,-6l3390,1935r,-1l3389,1933r-14,-5l3367,1925r-3,-1l3356,1924r-2,l3353,1923r-2,-5l3351,1918r,-2l3352,1915r,-1l3360,1911r3,l3365,1912r6,4l3395,1929r2,2l3398,1932r,1l3397,1935r,1l3398,1935r2,-1l3401,1933r6,-6l3403,1926r-6,-1l3392,1924r-4,-1l3388,1922r,l3392,1916r,-1l3394,1915r2,-1l3399,1914r24,2l3442,1913r5,l3447,1914r3,1l3451,1916r,l3451,1919r,4l3455,1924r10,1l3491,1928r2,l3493,1928r,1l3494,1929r1,l3497,1930r6,l3503,1929r,l3503,1929r-10,-3l3490,1926r-9,l3475,1925r-3,-1l3471,1924r-1,l3451,1913r,-1l3451,1911r3,-5l3455,1906r3,-1l3461,1902r2,-1l3466,1900r28,-7l3498,1893r1,l3515,1907r2,1l3526,1917r1,1l3527,1919r,1l3526,1921r-2,1l3523,1923r,1l3524,1924r5,-2l3530,1921r,-1l3529,1919r-1,-3l3518,1906r-2,-1l3513,1902r-3,-1l3510,1901r-2,-2l3506,1896r,-1l3506,1893r,l3506,1892r1,-1l3508,1891r1,l3511,1890r32,-6l3545,1884r18,3l3564,1887r1,1l3565,1889r-1,2l3564,1892r-1,1l3564,1894r,1l3570,1900r1,1l3575,1902r1,1l3577,1904r1,1l3579,1906r,6l3580,1914r-1,l3579,1916r-2,l3575,1918r-3,1l3571,1920r,3l3572,1924r1,1l3575,1926r1,l3584,1926r2,l3587,1926r2,-1l3589,1924r-2,l3586,1924r-3,1l3580,1925r-3,-1l3575,1923r,-1l3581,1917r3,2l3583,1910r-2,-4l3581,1905r1,l3583,1905r8,-1l3615,1904r2,1l3618,1905r1,l3621,1906r4,3l3625,1909r2,1l3628,1909r-2,-3l3625,1906r-4,-2l3619,1903r-3,l3613,1902r-1,1l3606,1903r-7,l3575,1900r-1,-1l3573,1899r-4,-5l3569,1893r2,l3573,1893r2,l3575,1892r,-1l3568,1887r-6,-3l3554,1880r-2,l3541,1881r-1,l3539,1882r-11,3l3516,1887r-11,l3504,1887r-13,-3l3491,1882r13,-3l3519,1877r4,1l3537,1878r,l3535,1876r-12,-5l3510,1875r-13,-1l3492,1874r-3,-5l3489,1868r1,l3491,1867r4,-1l3497,1865r2,-1l3501,1864r24,l3526,1864r1,l3531,1868r13,-7l3547,1860r3,-1l3574,1860r15,l3621,1867r17,5l3639,1872r1,1l3640,1874r2,4l3646,1872r,l3648,1872r1,-1l3659,1870r12,-1l3669,1868r-17,1l3635,1870r-8,-4l3627,1864r,-1l3627,1863r13,-5l3650,1855r3,-1l3671,1851r1,l3676,1850r5,l3695,1849r2,l3698,1850r7,2l3707,1853r3,1l3712,1855r1,l3714,1855r,-1l3713,1853r,l3712,1852r-2,-1l3702,1847r-5,-1l3660,1850r-2,l3644,1854r-2,1l3640,1855r-3,1l3625,1856r-3,-5l3632,1847r4,-1l3642,1845r6,-1l3654,1844r2,-1l3659,1843r-5,l3652,1842r-1,1l3633,1845r-1,l3630,1845r-1,1l3627,1847r-2,l3617,1849r-15,l3577,1851r-4,l3573,1851r2,-9l3577,1835r-6,-5l3573,1826r10,-4l3589,1820r3,l3609,1817r2,l3614,1818r9,5l3631,1828r,l3633,1829r2,l3640,1828r6,-2l3648,1826r2,-2l3650,1824r2,-2l3656,1822r3,-1l3670,1821r1,1l3671,1822r,1l3671,1824r-2,l3667,1825r-2,1l3663,1826r-2,1l3659,1828r-1,l3658,1829r1,l3665,1828r19,-4l3685,1824r5,-2l3692,1821r2,l3696,1822r1,l3699,1822r4,2l3706,1825r1,1l3709,1828r1,1l3709,1830r,1l3713,1836r,4l3719,1842r3,1l3730,1844r3,1l3755,1852r,l3758,1854r1,1l3760,1855r1,2l3761,1859r3,-2l3764,1853r-1,-1l3762,1852r-2,-1l3736,1841r-1,l3732,1841r-6,-1l3725,1840r-5,-2l3719,1837r-1,l3717,1835r,-3l3717,1831r,-3l3715,1825r-2,-1l3698,1819r-5,-1l3691,1819r-1,l3685,1819r-1,l3682,1819r,-2l3693,1809r1,-1l3701,1806r1,l3704,1805r3,l3709,1807r2,l3712,1809r1,l3713,1811r-1,l3712,1813r1,l3733,1826r3,4l3739,1832r16,4l3758,1837r3,l3761,1835r-1,l3757,1834r-11,-10l3746,1824r1,l3752,1822r19,3l3775,1822r1,-1l3775,1820r-1,l3757,1820r-10,l3743,1822r-2,l3723,1815r-8,-10l3715,1804r2,-1l3735,1801r19,1l3764,1802r,-3l3765,1799r8,-4l3783,1797r8,-2l3808,1794r-14,l3770,1795r-1,l3769,1794r-16,-10l3760,1782r11,-2l3775,1782r11,-4l3787,1777r-1,l3780,1778r-3,-2l3772,1773r,-1l3772,1771r1,l3774,1770r2,-1l3784,1769r,l3786,1769r25,-3l3814,1764r,-1l3816,1763r6,3l3835,1775r7,2l3857,1775r13,-2l3872,1771r-1,l3862,1773r-21,2l3839,1775r-4,-2l3834,1772r-1,-11l3833,1760r1,-1l3834,1759r9,-4l3854,1755r10,l3870,1752r3,-3l3874,1748r3,-1l3879,1747r12,-3l3900,1744r28,22l3928,1767r1,l3928,1768r,1l3926,1772r4,4l3938,1777r13,3l3963,1784r1,4l3964,1788r2,-2l3966,1786r,-5l3966,1780r-2,-1l3964,1778r-3,l3952,1778r-4,-1l3943,1776r-2,-1l3939,1775r-1,-2l3937,1773r2,-2l3941,1769r2,-1l3944,1767r19,-3l3981,1764r18,3l4018,1768r19,-2l4040,1765r1,l4041,1764r-1,-1l4038,1763r-4,l4030,1762r-1,l4025,1761r,l4023,1760r,-1l4023,1758r,-1l4023,1757r2,-2l4026,1755r1,l4028,1754r1,l4038,1754r3,l4042,1753r,-1l4042,1748r-1,l4039,1747r-1,l4036,1748r-16,3l4018,1752r-4,2l4013,1754r-2,l4011,1754r7,-7l4055,1734r2,l4059,1734r,2l4061,1736r9,-1l4074,1734r3,-2l4078,1731r,-1l4078,1729r3,-2l4084,1727r1,l4091,1727r10,-1l4105,1725r1,l4106,1723r-1,l4103,1719r-1,l4101,1719r-1,-1l4086,1716r-2,l4083,1715r-3,1l4078,1717r-3,l4073,1718r-5,1l4065,1719r-1,-1l4063,1718r,-1l4062,1715r,-1l4100,1703r3,l4108,1700r1,l4110,1699r,-1l4109,1698r-8,-1l4089,1696r5,-8l4094,1687r-5,l4088,1687r-12,8l4076,1697r-1,1l4073,1699r-6,3l4062,1703r-5,1l4052,1706r-7,2l4042,1710r,l4041,1710r-2,1l4029,1715r-6,l4019,1716r-3,1l4015,1717r-1,l4002,1723r-1,l4003,1723r6,-1l4022,1718r12,-3l4036,1714r2,-1l4042,1713r11,2l4054,1715r1,l4060,1719r,l4044,1731r-2,1l4041,1732r-4,l4033,1733r-4,1l4009,1739r-1,1l4008,1740r,2l4007,1742r-19,7l3968,1752r-6,l3960,1753r-12,6l3946,1759r-13,1l3925,1759r-2,l3923,1757r-13,-12l3910,1744r-2,-4l3910,1737r,-1l3912,1736r4,1l3917,1736r6,l3934,1733r7,-2l3944,1729r,l3943,1728r-9,-1l3923,1729r-2,1l3902,1735r-20,5l3879,1740r,l3879,1739r,-11l3879,1727r4,-1l3883,1725r6,-2l3891,1723r7,-2l3912,1716r5,-3l3949,1708r3,l3953,1708r3,l3956,1708r-2,-2l3947,1702r-7,l3939,1702r-8,-1l3935,1692r18,-14l3971,1669r18,-10l3993,1657r6,l4001,1658r1,l4002,1659r1,1l4004,1660r6,-2l4010,1658r-10,-4l3991,1653r-3,-1l3992,1650r2,l3995,1649r8,l4010,1650r3,1l4029,1657r4,-1l4034,1656r-5,-6l4027,1648r-2,l4022,1648r-1,l4018,1649r-3,l4013,1648r,l4011,1648r,l4011,1647r4,-2l4028,1641r1,-1l4032,1641r8,2l4043,1633r1,-2l4046,1629r2,l4055,1631r4,2l4059,1639r,l4084,1646r1,10l4077,1663r5,-2l4092,1654r11,-9l4103,1643r1,-1l4105,1641r6,-5l4112,1635r2,l4117,1635r2,l4121,1635r3,l4138,1631r-6,l4116,1633r-7,-2l4097,1621r1,-1l4101,1618r2,-2l4117,1610r4,-1l4122,1609r5,-1l4130,1609r8,l4145,1608r6,-2l4150,1606r-5,-1l4139,1605r-6,-1l4127,1603r1,-2l4129,1601r9,-4l4164,1590r13,-3l4179,1587r2,l4185,1587r2,l4191,1591r-3,-3l4192,1590r3,l4196,1589r-1,l4194,1588r-11,-4l4186,1586r-12,-1l4104,1608r-7,4l4096,1612r-3,l4088,1613r-2,1l4079,1614r1,-1l4086,1612r10,-7l4090,1604r-10,l4079,1604r-1,-1l4080,1602r3,-1l4084,1601r12,-2l4103,1599r4,l4117,1598r16,-4l4134,1594r-2,-1l4113,1596r-20,3l4080,1599r1,l4086,1596r2,-1l4093,1593r9,-2l4115,1588r2,l4125,1586r1,1l4132,1587r,l4136,1587r7,-2l4146,1583r,-1l4147,1581r8,-3l4163,1575r3,-1l4166,1574r4,1l4170,1575r,3l4172,1579r,l4173,1576r1,l4176,1576r11,2l4199,1576r20,-4l4243,1566r38,-21l4281,1545r,-2l4281,1543r-2,l4278,1543r-12,7l4253,1557r-1,l4249,1558r-22,8l4226,1566r-2,l4216,1566r-1,-1l4213,1564r,l4212,1563r1,-1l4220,1555r9,-2l4243,1553r6,l4250,1553r-1,-1l4249,1552r-3,-1l4221,1550r-8,l4210,1551r-2,l4200,1555r-1,l4199,1554r10,-7l4226,1539r3,l4233,1537r-7,-7l4226,1530r7,-1l4235,1529r1,1l4241,1532r1,l4245,1534r,-2l4244,1531r-3,-3l4236,1522r-4,-1l4230,1522r-4,l4225,1521r-5,-1l4219,1519r-3,-1l4216,1517r-4,-4l4211,1507r1,-1l4212,1505r8,-6l4221,1499r6,-3l4233,1496r2,1l4237,1497r,l4239,1499r3,4l4241,1504r,1l4242,1505r4,2l4258,1508r3,l4262,1507r,l4263,1506r-15,-5l4238,1496r-3,-2l4235,1493r6,-11l4246,1476r1,-1l4249,1474r,-1l4251,1472r1,l4257,1470r5,-1l4272,1465r12,9l4294,1476r12,6l4308,1482r,l4308,1481r-3,-6l4305,1474r-3,-3l4301,1471r-4,l4295,1471r-9,-2l4281,1468r-2,-1l4279,1466r,-1l4282,1459r1,l4276,1457r-2,1l4257,1459r-3,l4249,1457r,-1l4268,1449r2,l4275,1448r4,l4282,1448r3,l4287,1448r9,-2l4307,1444r7,-2l4318,1441r1,-1l4320,1440r3,-2l4325,1438r4,l4352,1436r2,l4356,1436r,1l4356,1438r,1l4355,1440r-5,1l4350,1449r,2l4350,1451r1,l4352,1452r8,-10l4360,1441r5,-3l4375,1434r4,2l4388,1438r3,-1l4405,1434r17,-7l4423,1426r,-1l4423,1425r-2,-1l4419,1424r-17,4l4376,1431r-3,3l4373,1434r-2,l4363,1436r-23,-2l4324,1437r-17,4l4293,1443r-2,-1l4291,1442r,-1l4291,1440r21,-8l4313,1431r14,-3l4337,1428r9,1l4349,1428r2,l4350,1427r-1,l4344,1427r-18,l4317,1428r-3,1l4310,1429r-5,-1l4293,1427r-2,-1l4291,1426r-2,-1l4289,1425r-1,-2l4288,1423r1,-1l4290,1421r3,l4296,1421r9,-3l4307,1417r1,l4308,1416r-2,-3l4306,1412r-8,-6l4296,1405r-2,l4292,1406r-2,-1l4285,1403r-1,-1l4285,1402r13,-2l4300,1400r3,1l4312,1404r1,l4321,1402r21,-4l4345,1396r1,-1l4355,1392r6,1l4370,1393r2,l4373,1392r-1,l4365,1392r-2,l4350,1392r-2,l4344,1394r-1,l4340,1396r-1,2l4338,1398r-3,l4320,1400r-2,l4316,1400r-3,-1l4312,1398r,l4308,1388r,-1l4310,1386r1,-1l4334,1386r10,2l4351,1389r-2,-1l4348,1387r-2,-1l4344,1385r-8,-2l4334,1383r-7,l4323,1383r-1,-1l4315,1380r6,-1l4323,1379r12,l4345,1380r1,l4352,1381r2,1l4356,1382r13,1l4371,1383r1,-1l4390,1379r2,-1l4393,1378r-1,-1l4375,1378r-5,l4369,1379r,l4368,1379r-7,1l4357,1380r-1,1l4354,1380r-2,l4352,1379r,-2l4352,1376r1,-1l4354,1375r2,-1l4360,1374r5,l4364,1375r3,l4369,1374r1,l4369,1374r-5,-3l4352,1375r-4,-4l4347,1371r1,l4349,1370r6,-1l4360,1369r16,1l4405,1371r,l4401,1370r-3,-1l4396,1369r-9,l4386,1369r-2,l4369,1365r-19,-7l4349,1358r1,-2l4352,1354r2,l4354,1354r2,-1l4377,1353r21,2l4401,1355r19,-7l4428,1349r2,l4432,1348r,l4438,1344r,-1l4438,1342r,-1l4442,1339r11,l4455,1339r13,1l4469,1340r2,1l4471,1342r,1l4471,1344r,l4472,1344r2,l4476,1342r,l4476,1340r,l4474,1340r,-1l4472,1339r-16,-2l4441,1337r-3,l4437,1337r7,-8l4445,1329r3,-1l4459,1326r17,1l4486,1327r3,l4490,1328r1,1l4492,1330r,l4492,1332r2,l4495,1331r,-2l4494,1329r-2,-2l4491,1327r-1,-1l4488,1326r-10,-1l4476,1325r-6,l4468,1325r-1,l4469,1324r19,-3l4508,1321r8,l4516,1325r,l4515,1326r-3,1l4511,1328r,1l4520,1335r1,l4522,1335r2,l4525,1335r,-2l4523,1331r-1,-1l4519,1329r-3,l4516,1329r3,-4l4520,1325r6,-3l4527,1321r3,l4533,1321r21,2l4566,1326r3,1l4570,1328r1,1l4571,1330r-1,2l4578,1337r5,1l4580,1329r-10,-6l4570,1323r-1,l4569,1322r3,-1l4573,1321r1,l4581,1321r6,1l4593,1323r2,l4595,1323r1,1l4598,1324r10,1l4612,1325r-1,l4611,1324r-5,-3l4573,1318r-16,-1l4555,1317r-2,1l4552,1318r-5,l4533,1317r-1,-1l4532,1316r3,l4536,1315r4,-1l4541,1314r,-1l4543,1310r,l4542,1309r-2,l4528,1311r-21,3l4505,1316r-2,l4490,1320r-2,1l4479,1321r-8,-5l4469,1317r-20,1l4449,1316r12,-5l4472,1304r2,-4l4474,1299r5,-2l4480,1297r4,-2l4495,1296r4,1l4501,1297r1,l4503,1298r-2,1l4501,1300r9,-2l4515,1296r-1,-1l4511,1295r-6,-1l4503,1293r-10,-4l4492,1288r,-1l4493,1287r18,-6l4530,1278r13,3l4543,1283r-2,l4541,1283r-16,5l4522,1289r-3,l4516,1289r,1l4528,1290r9,-3l4562,1289r9,l4575,1289r1,1l4578,1291r2,1l4587,1299r6,9l4598,1314r2,l4601,1314r3,-2l4605,1312r1,-1l4606,1310r1,l4606,1309r-9,-5l4585,1295r2,-4l4604,1283r22,-3l4630,1279r-1,l4628,1279r-10,l4609,1279r-10,3l4596,1283r-7,2l4588,1286r-1,l4566,1285r-21,-11l4545,1273r,-1l4547,1271r12,-10l4560,1260r2,1l4566,1262r12,2l4584,1266r17,l4595,1264r-2,-1l4590,1263r-1,-1l4587,1262r-2,1l4584,1263r-3,-1l4581,1262r-9,-3l4572,1258r9,2l4587,1259r4,l4593,1258r2,1l4597,1260r4,1l4614,1264r1,l4617,1266r4,l4622,1266r1,-2l4616,1260r-17,-4l4593,1255r-24,-4l4568,1252r-2,1l4546,1261r-2,1l4532,1265r-8,2l4514,1269r-9,1l4502,1270r-6,l4493,1269r-1,-1l4492,1268r6,-8l4499,1260r13,l4522,1260r6,-2l4528,1254r-6,l4509,1254r-4,1l4497,1253r-1,l4495,1251r,l4499,1249r2,l4524,1247r7,l4532,1247r2,l4536,1245r,l4523,1244r-5,3l4507,1247r-1,-1l4511,1243r,l4530,1240r19,2l4555,1244r8,-3l4586,1237r22,-4l4616,1233r6,4l4627,1237r4,-4l4637,1228r,-2l4624,1223r-12,2l4597,1225r-12,-3l4576,1224r,3l4576,1228r-3,1l4572,1229r-15,-5l4557,1223r1,l4564,1219r12,-7l4583,1212r1,l4583,1214r,1l4585,1215r,1l4587,1216r7,-2l4597,1213r,-1l4602,1210r6,l4610,1211r,l4612,1216r-1,1l4599,1217r,1l4597,1220r,1l4597,1222r2,l4600,1222r1,l4625,1216r1,l4627,1215r1,-1l4630,1212r4,-6l4636,1201r,-1l4637,1199r,l4645,1199r1,l4648,1200r6,8l4654,1210r-1,10l4665,1230r1,1l4667,1233r1,3l4668,1237r-1,l4667,1239r,l4667,1241r22,8l4692,1250r6,1l4701,1252r1,-1l4696,1245r-4,l4686,1244r-6,-1l4673,1241r,-1l4672,1239r-5,-11l4671,1226r17,1l4693,1230r5,3l4706,1232r-5,-6l4700,1226r-2,l4692,1225r-4,l4686,1224r-1,l4685,1224r1,-2l4689,1220r7,-4l4698,1216r3,2l4704,1219r2,1l4720,1222r2,l4723,1222r4,-2l4706,1217r-3,-3l4695,1214r-4,3l4683,1219r-6,-3l4679,1213r12,-4l4699,1207r1,-2l4696,1203r-16,-2l4674,1208r-12,-4l4661,1203r1,-1l4662,1201r4,l4667,1202r4,l4679,1201r,l4680,1200r-1,-1l4678,1199r-3,l4674,1198r-2,l4655,1196r-1,-1l4654,1195r4,-4l4659,1191r4,-1l4665,1190r37,7l4704,1198r2,1l4709,1201r1,2l4710,1203r7,4l4727,1210r1,1l4733,1212r3,l4737,1212r-1,-1l4729,1207r-10,-2l4717,1204r-4,-3l4712,1200r,-1l4712,1199r-15,-6l4691,1192r-20,-3l4670,1189r-2,-2l4669,1186r18,-3l4708,1181r20,-1l4746,1186r,l4745,1187r-1,l4742,1188r-1,l4740,1189r,l4741,1190r6,-1l4748,1189r10,-2l4759,1187r2,-1l4763,1185r4,l4775,1184r3,l4780,1186r19,11l4799,1198r,7l4799,1207r-1,l4798,1208r1,1l4800,1208r2,-1l4803,1207r6,-6l4809,1199r-2,-2l4807,1197r-6,-4l4784,1184r,l4790,1180r11,l4806,1181r3,1l4811,1183r6,1l4824,1186r2,l4827,1186r1,l4828,1185r,-1l4822,1184r-5,-2l4805,1180r-1,l4803,1179r2,-1l4808,1178r10,l4827,1177r1,l4828,1174r-2,-8l4824,1165r-2,l4802,1169r-3,l4798,1170r-2,2l4794,1173r-3,1l4787,1175r-5,l4774,1176r-7,l4763,1176r-2,l4761,1175r1,-1l4765,1174r5,l4771,1173r1,-1l4772,1171r-4,-1l4761,1168r-2,l4757,1168r-3,1l4754,1170r-2,l4750,1171r,1l4745,1174r-3,l4720,1176r-16,l4702,1176r-1,l4697,1168r-1,-1l4697,1166r2,l4705,1164r2,l4710,1165r3,l4715,1165r1,l4717,1164r,-1l4717,1163r-5,-2l4710,1161r,l4709,1160r-1,-1l4708,1157r1,-1l4711,1155r4,-3l4717,1152r16,-3l4742,1147r14,-2l4758,1145r22,-1l4791,1142r10,2l4803,1144r2,l4805,1145r1,l4806,1145r1,2l4808,1147r3,1l4812,1149r3,l4817,1149r22,1l4841,1150r-1,-1l4840,1149r-2,-1l4836,1147r-2,l4819,1147r-2,-1l4796,1142r-1,-1l4788,1139r,-1l4789,1138r22,-6l4813,1132r4,l4818,1132r4,2l4828,1134r23,4l4854,1138r-1,-2l4853,1136r,-1l4851,1134r-4,l4844,1135r-2,l4838,1134r-3,l4816,1130r,-1l4837,1124r8,-2l4847,1122r,1l4847,1124r,l4849,1124r1,1l4856,1125r2,1l4859,1125r2,-1l4861,1124r-1,l4845,1118r-10,l4823,1118r-10,4l4811,1122r,-1l4811,1121r7,-10l4835,1098r1,-1l4837,1096r5,l4845,1096r22,-2l4892,1092r3,l4897,1092r-16,-10l4879,1082r-2,l4878,1076r1,-1l4880,1073r2,l4883,1073r5,-1l4889,1071r5,-2l4899,1063r,-2l4899,1061r,-3l4903,1055r6,-3l4914,1052r,l4919,1054r1,1l4937,1065r2,3l4942,1074r17,5l4960,1079r1,l4962,1078r,-1l4962,1077r,-1l4960,1075r-2,l4958,1074r-1,-1l4957,1073r1,-1l4960,1072r10,-1l4981,1071r2,1l4984,1072r,1l4985,1073r6,2l4994,1076r4,l4998,1075r,l4993,1072r-2,-1l4971,1069r-20,-5l4932,1056r,-1l4933,1050r,-1l4934,1048r3,l4957,1046r21,-2l4979,1044r1,1l4986,1052r,2l4987,1055r,1l4997,1062r1,1l4999,1063r8,4l5011,1067r7,2l5025,1068r2,l5031,1069r6,l5041,1071r1,2l5042,1073r-2,2l5039,1075r-2,1l5035,1077r-15,l5019,1077r-1,1l5017,1078r-1,1l5016,1079r1,1l5019,1080r14,3l5037,1083r11,-1l5050,1080r,-7l5046,1065r-10,-1l5028,1064r-1,l5021,1065r-6,l5012,1064r-15,-8l4997,1056r-1,-1l4996,1054r1,-4l4997,1049r11,-3l5016,1045r4,l5022,1046r3,2l5027,1048r,-1l5023,1042r-5,l5008,1042r-5,3l5001,1046r-1,l4997,1046r-1,l4991,1043r,-1l4990,1040r-1,-2l4990,1037r1,-1l5080,1013r7,l5088,1014r1,l5089,1015r-1,2l5081,1026r-4,3l5077,1031r1,l5081,1031r1,1l5083,1033r,1l5082,1036r-1,2l5080,1040r-1,l5071,1049r-12,13l5060,1063r1,l5077,1059r1,-1l5081,1054r,-1l5082,1050r-1,-2l5094,1025r14,-9l5111,1017r9,-2l5124,1010r9,-11l5134,998r14,-4l5150,994r1,1l5152,996r9,6l5164,1004r1,1l5165,1006r,2l5157,1016r-6,14l5150,1041r-2,11l5148,1053r-1,2l5145,1056r-8,6l5135,1063r-8,2l5121,1067r-5,1l5112,1070r-4,4l5105,1077r,2l5107,1079r2,l5117,1073r2,-1l5136,1066r2,-1l5140,1065r11,-5l5153,1058r4,-4l5169,1042r2,-1l5172,1041r1,1l5176,1042r1,2l5180,1045r7,2l5196,1049r2,l5215,1052r1,l5216,1051r-1,-1l5212,1050r-18,-6l5175,1036r-2,l5172,1035r,-1l5182,1019r6,l5199,1017r7,-2l5209,1015r1,-1l5211,1014r,-1l5213,1012r,-2l5212,1010r-3,-2l5209,1008r-1,-1l5209,1006r,l5221,1002r19,-4l5241,997r2,1l5244,998r-1,1l5236,1002r3,-3l5230,1003r-10,5l5220,1009r6,4l5232,1016r1,1l5236,1017r2,-1l5239,1015r10,-8l5260,994r2,-2l5262,991r12,-6l5287,989r12,4l5304,996r1,1l5304,998r-1,1l5302,1000r5,2l5313,1004r2,1l5321,1005r4,1l5327,1006r11,6l5341,1013r2,2l5347,1018r2,3l5349,1022r6,1l5359,1023r3,-1l5363,1022r1,-1l5363,1021r-10,-11l5340,998r-12,-11l5328,987r1,-1l5330,986r3,-1l5338,985r14,l5354,984r1,-1l5362,979r1,-1l5361,978r-21,4l5320,985r-36,-11l5272,972r-2,l5268,971r-2,l5257,968r1,-1l5258,966r2,l5262,966r6,-4l5294,955r8,l5302,956r1,1l5303,958r3,2l5307,960r1,l5319,963r9,l5328,962r1,-2l5330,960r2,-1l5349,954r1,-1l5352,953r18,5l5378,957r4,l5387,958r1,l5389,958r,1l5384,970r8,4l5414,977r2,l5417,977r,-1l5415,975r-7,-1l5399,973r-8,-1l5390,971r,l5396,962r,-1l5400,961r10,1l5413,962r8,1l5422,964r,l5430,965r21,1l5454,966r7,1l5465,967r1,1l5467,968r-1,1l5450,977r-19,3l5412,981r-18,2l5385,987r1,l5388,987r10,-4l5410,984r11,-1l5428,982r19,-2l5454,979r1,l5469,981r6,8l5489,996r17,2l5507,998r18,-5l5525,993r8,-4l5532,989r-11,-2l5508,990r-11,-6l5490,981r1,-1l5502,979r8,-2l5511,974r-4,-5l5509,965r5,l5528,964r3,-1l5532,963r-1,-1l5525,962r-6,l5518,959r7,-5l5538,946r8,-3l5546,942r1,-1l5565,934r1,-1l5570,933r5,-1l5585,931r4,l5591,931r26,3l5620,935r4,1l5625,937r1,l5630,937r,l5630,936r-12,-5l5617,931r-3,-2l5613,929r-7,-5l5622,912r4,-1l5630,910r14,1l5647,912r2,1l5661,918r3,l5668,919r2,l5671,918r1,l5674,918r,-1l5675,916r,-1l5674,914r-2,-1l5670,912r-16,-8l5653,903r-9,l5635,903r-1,l5620,901r-2,l5617,900r-1,-1l5618,893r1,-1l5620,892r13,-3l5635,889r,l5636,890r,1l5643,895r1,l5657,899r3,l5662,899r2,l5664,896r-1,l5659,890r-4,-9l5657,878r1,l5666,876r5,l5680,877r9,4l5689,882r,1l5688,883r3,1l5702,883r2,l5704,880r,-2l5704,878r-2,l5702,876r4,l5708,877r2,l5713,878r12,5l5731,887r1,l5733,889r2,2l5736,891r1,2l5737,895r2,1l5746,895r6,-7l5752,887r,-2l5750,883r-2,-1l5747,882r-1,-2l5746,879r,-1l5746,877r2,-1l5750,876r2,1l5754,877r4,1l5760,880r6,2l5768,883r1,l5769,884r12,1l5808,885r4,1l5813,886r2,3l5815,889r,1l5813,891r-5,2l5806,893r-9,4l5787,900r-4,4l5783,905r,1l5781,906r-18,8l5744,921r-19,7l5715,931r-1,1l5716,933r2,-1l5723,931r5,l5737,933r,10l5738,943r,1l5737,945r-1,l5735,946r-2,-1l5729,945r-1,l5722,946r-6,2l5716,949r2,4l5719,954r3,l5722,958r-23,15l5699,975r,4l5699,981r1,l5704,983r2,1l5711,984r1,-3l5712,981r-1,-2l5710,979r-1,-1l5709,977r1,l5711,977r3,-3l5717,973r-1,2l5716,977r1,3l5717,981r2,1l5724,982r9,-1l5736,979r1,l5752,968r14,-8l5767,958r1,l5769,956r,-1l5764,955r-4,-1l5757,954r-1,-1l5757,952r2,-2l5760,949r2,l5766,947r9,-4l5800,930r17,-8l5819,922r1,l5824,920r1,-1l5825,918r2,-3l5827,914r26,-16l5865,891r2,-2l5886,882r2,-1l5892,880r12,-2l5906,879r3,3l5910,882r1,3l5905,904r,1l5903,906r-8,4l5886,910r-8,2l5868,914r-3,1l5865,916r,l5867,916r5,l5877,914r6,l5884,914r4,-1l5900,915r1,1l5901,916r,1l5896,927r-2,1l5890,932r-6,8l5884,941r,7l5884,948r1,1l5886,950r4,l5892,949r6,-2l5913,941r5,-2l5919,938r,-1l5919,936r,-1l5923,934r11,1l5939,937r6,-2l5941,929r-2,-4l5939,924r4,-2l5949,919r2,l5953,920r1,l5970,922r4,1l5974,922r-1,l5970,920r-11,-2l5952,908r1,l5955,906r3,-2l5959,903r1,l5972,903r3,-2l5976,900r2,-5l5978,894r6,l5992,895r11,1l6009,896r-6,-7l5997,887r-10,l5972,887r-9,-2l5961,885r-3,-2l5957,882r,l5958,878r10,-7l5970,870r2,l5974,870r22,2l5998,872r21,-12l6028,862r5,5e" filled="f" strokecolor="#6e6e6e" strokeweight=".3pt">
                <v:path arrowok="t"/>
              </v:shape>
            </v:group>
            <v:group id="_x0000_s1332" style="position:absolute;left:5671;top:5523;width:1169;height:710" coordorigin="5671,5523" coordsize="1169,710">
              <v:shape id="_x0000_s1333" style="position:absolute;left:5671;top:5523;width:1169;height:710" coordorigin="5671,5523" coordsize="1169,710" path="m5705,6232r1,-78l5706,6107r,-23l5706,6061r,-24l5706,6014r,-23l5706,5968r,-24l5706,5921r,-115l5695,5785r-2,-4l5692,5778r-1,-2l5691,5774r1,-7l5685,5739r,-1l5686,5736r,-5l5685,5727r-2,-2l5683,5723r-5,-9l5674,5704r-2,-2l5672,5701r-1,-1l5671,5698r1,-3l5674,5684r10,-8l5691,5667r5,-7l5697,5658r,-1l5698,5656r5,-13l5708,5626r,-3l5705,5618r-2,-3l5703,5614r-1,-1l5695,5597r,-2l5690,5581r,-26l5691,5554r2,-2l5694,5551r7,-4l5707,5543r4,-5l5712,5538r,-5l5713,5532r1,-1l5715,5530r2,-2l5718,5527r3,-2l5724,5523r,3l5725,5535r1,1l5727,5536r1,1l5742,5540r12,l5762,5538r2,l5772,5536r1,-1l5787,5531r15,-4l5806,5526r11,l5822,5527r3,l5844,5533r19,5l5883,5540r17,2l5915,5545r15,3l5949,5552r12,3l5963,5555r9,l5974,5555r6,l5981,5555r2,l5983,5556r1,5l5986,5564r,1l5986,5567r1,2l5989,5570r30,9l6020,5579r15,-4l6037,5574r,l6038,5574r3,-4l6042,5570r7,16l6049,5587r1,1l6052,5588r31,3l6093,5591r9,l6107,5590r2,l6111,5590r16,5l6145,5601r5,2l6156,5605r1,1l6157,5607r1,2l6158,5609r1,2l6166,5615r8,3l6183,5620r13,l6268,5587r34,-24l6304,5562r4,5l6313,5573r1,l6322,5574r9,-2l6331,5571r1,-3l6332,5560r6,-14l6343,5548r-2,-1l6340,5545r-2,-4l6338,5540r,l6338,5540r2,l6343,5541r,1l6344,5543r2,1l6349,5545r3,1l6357,5546r19,-5l6395,5535r13,-3l6410,5531r-30,13l6364,5549r-2,l6362,5550r-1,3l6361,5553r5,2l6367,5555r18,-4l6403,5550r7,-3l6416,5543r10,-1l6427,5542r,l6429,5542r,l6430,5540r1,l6428,5536r-1,-1l6426,5534r-4,-2l6419,5532r-7,-2l6412,5530r,l6415,5529r1,l6424,5526r14,5l6446,5533r1,1l6455,5536r9,4l6472,5547r10,1l6485,5548r2,-1l6494,5546r10,-3l6514,5540r3,-9l6527,5539r,2l6529,5543r,1l6531,5547r3,3l6538,5554r1,1l6557,5565r1,l6556,5565r-4,-2l6546,5562r-2,-3l6542,5557r-1,l6539,5557r-4,-3l6533,5553r-2,-2l6529,5548r2,l6525,5539r,-1l6524,5538r-1,-1l6521,5537r-4,1l6516,5539r-1,1l6506,5564r,3l6506,5567r,1l6507,5568r1,-1l6509,5566r5,4l6524,5578r1,l6527,5576r,l6529,5574r5,l6536,5574r1,l6538,5576r,2l6537,5580r,2l6539,5584r3,6l6550,5591r,l6550,5590r,-1l6549,5588r6,-4l6556,5584r1,1l6560,5588r3,-1l6564,5586r2,-1l6567,5584r,-4l6567,5580r,-1l6568,5575r,-1l6566,5569r-1,-1l6563,5568r-1,-1l6558,5567r,-1l6558,5565r1,l6563,5566r2,1l6572,5568r9,6l6588,5580r2,3l6591,5585r1,1l6594,5587r4,4l6598,5591r2,l6603,5592r,5l6604,5603r,5l6605,5614r1,5l6608,5634r1,5l6609,5656r,1l6611,5660r2,2l6616,5666r3,5l6621,5674r6,13l6628,5689r1,4l6630,5698r,6l6630,5710r,5l6630,5720r1,3l6632,5725r2,3l6628,5732r-3,3l6619,5737r-4,3l6609,5743r-4,-4l6605,5738r-4,-11l6602,5723r,-5l6601,5717r-1,1l6590,5725r-1,l6587,5729r,1l6589,5732r1,1l6590,5733r1,1l6586,5742r-5,4l6576,5754r-1,2l6573,5765r3,6l6577,5772r,1l6581,5775r2,2l6584,5777r1,1l6586,5778r14,12l6600,5790r3,6l6607,5808r,l6609,5815r2,7l6611,5823r,2l6611,5827r-2,1l6608,5829r-1,l6607,5830r-1,7l6606,5838r9,14l6620,5857r2,2l6624,5859r2,1l6626,5861r2,l6628,5863r2,2l6631,5869r1,2l6635,5880r8,9l6644,5890r7,7l6653,5899r7,12l6666,5920r1,1l6672,5927r19,18l6699,5951r1,l6702,5952r18,26l6720,5979r-2,l6716,5976r-3,-2l6711,5974r,l6709,5973r-1,l6707,5974r,l6707,5976r3,20l6718,6005r8,9l6730,6021r,1l6735,6031r-7,-2l6736,6036r2,1l6742,6039r7,2l6749,6043r1,l6750,6045r1,3l6750,6049r-1,4l6750,6057r,1l6751,6060r11,19l6763,6080r,14l6761,6109r,1l6768,6115r1,1l6770,6117r8,13l6786,6146r5,9l6793,6161r2,3l6804,6179r11,21l6828,6217r5,5l6834,6223r5,9e" filled="f" strokecolor="#6e6e6e" strokeweight=".3pt">
                <v:path arrowok="t"/>
              </v:shape>
            </v:group>
            <v:group id="_x0000_s1330" style="position:absolute;left:6538;top:5581;width:2;height:2" coordorigin="6538,5581" coordsize="2,2">
              <v:shape id="_x0000_s1331" style="position:absolute;left:6538;top:5581;width:2;height:2" coordorigin="6538,5581" coordsize="2,2" path="m6538,5583r,l6538,5581r,l6539,5582r-1,l6538,5583xe" filled="f" strokecolor="#6e6e6e" strokeweight=".3pt">
                <v:path arrowok="t"/>
              </v:shape>
            </v:group>
            <v:group id="_x0000_s1328" style="position:absolute;left:6759;top:6009;width:16;height:11" coordorigin="6759,6009" coordsize="16,11">
              <v:shape id="_x0000_s1329" style="position:absolute;left:6759;top:6009;width:16;height:11" coordorigin="6759,6009" coordsize="16,11" path="m6774,6020r-4,-4l6770,6016r-5,-2l6764,6013r-1,l6762,6014r-2,l6760,6013r,-1l6759,6010r1,l6760,6009r7,l6772,6013r2,1l6774,6019r,1xe" filled="f" strokecolor="#6e6e6e" strokeweight=".3pt">
                <v:path arrowok="t"/>
              </v:shape>
            </v:group>
            <v:group id="_x0000_s1326" style="position:absolute;left:6764;top:6097;width:6;height:10" coordorigin="6764,6097" coordsize="6,10">
              <v:shape id="_x0000_s1327" style="position:absolute;left:6764;top:6097;width:6;height:10" coordorigin="6764,6097" coordsize="6,10" path="m6769,6107r-1,-1l6768,6106r-3,-7l6764,6098r,-1l6766,6097r3,3l6770,6102r,4l6770,6107r-1,xe" filled="f" strokecolor="#6e6e6e" strokeweight=".3pt">
                <v:path arrowok="t"/>
              </v:shape>
            </v:group>
            <v:group id="_x0000_s1324" style="position:absolute;left:8945;top:4266;width:18;height:65" coordorigin="8945,4266" coordsize="18,65">
              <v:shape id="_x0000_s1325" style="position:absolute;left:8945;top:4266;width:18;height:65" coordorigin="8945,4266" coordsize="18,65" path="m8962,4320r-8,6l8949,4330r-2,-1l8947,4329r1,-2l8948,4327r4,-9l8954,4314r,-1l8955,4312r,-1l8954,4310r,-3l8953,4306r,-2l8952,4304r,-1l8951,4303r-1,-1l8949,4302r-1,-1l8947,4299r-2,-10l8945,4289r2,-9l8948,4279r1,-1l8949,4278r3,l8956,4272r1,-2l8958,4270r4,-4e" filled="f" strokecolor="#6e6e6e" strokeweight=".3pt">
                <v:path arrowok="t"/>
              </v:shape>
            </v:group>
            <v:group id="_x0000_s1321" style="position:absolute;left:8687;top:3897;width:276;height:308" coordorigin="8687,3897" coordsize="276,308">
              <v:shape id="_x0000_s1323" style="position:absolute;left:8687;top:3897;width:276;height:308" coordorigin="8687,3897" coordsize="276,308" path="m8962,4204r,l8947,4201r-5,l8937,4202r-17,-5l8915,4192r-13,5l8897,4198r-3,1l8892,4200r-1,1l8886,4201r-1,-1l8884,4199r-1,l8877,4193r-1,-1l8872,4186r,l8871,4184r,-3l8870,4180r-12,-19l8857,4161r-1,-1l8855,4159r-1,l8828,4162r-12,1l8815,4164r-2,1l8812,4164r-1,l8810,4163r-1,-1l8809,4160r1,-1l8811,4156r2,-4l8815,4147r1,-1l8816,4140r1,-8l8816,4130r,-1l8811,4117r-1,-2l8803,4109r-7,l8796,4108r-4,-4l8782,4088r-2,-2l8777,4079r-10,-16l8762,4056r,-2l8761,4044r,-1l8760,4042r-1,-1l8740,4032r-2,l8730,4031r-9,-2l8713,4029r-7,-1l8694,4025r-1,l8692,4024r-4,-4l8687,4020r,-16l8689,3995r7,-8l8696,3985r2,l8706,3987r17,2l8742,3991r10,-2l8752,3989r2,l8759,3988r6,1l8769,3993r,l8769,3994r8,6l8778,4000r4,2l8784,4003r4,2l8793,4006r2,l8796,4007r26,-5l8823,4002r6,1l8845,4003r,-1l8846,4002r,-2l8845,4000r-2,-1l8831,3992r-2,-1l8826,3991r-1,1l8824,3993r-2,l8821,3993r-4,1l8815,3994r,-1l8813,3993r,-2l8812,3991r,-1l8811,3989r,-2l8808,3981r-1,-1l8805,3978r,-1l8803,3977r-1,-1l8797,3974r-5,-2l8787,3970r-1,l8781,3967r-3,-1l8775,3963r-2,-1l8773,3962r-1,-11l8773,3950r1,-1l8775,3948r,-1l8779,3946r3,l8800,3938r7,-4l8807,3926r,l8808,3925r7,-9l8826,3901r5,2l8832,3904r1,1l8834,3905r1,1l8845,3906r3,-1l8849,3905r12,-6l8864,3897r8,l8872,3898r16,4l8891,3902r15,-1l8954,3897r4,l8960,3897r1,1l8962,3898e" filled="f" strokecolor="#6e6e6e" strokeweight=".3pt">
                <v:path arrowok="t"/>
              </v:shape>
              <v:shape id="_x0000_s1322" type="#_x0000_t75" style="position:absolute;left:7071;top:3141;width:1895;height:1257">
                <v:imagedata r:id="rId55" o:title=""/>
              </v:shape>
            </v:group>
            <v:group id="_x0000_s1319" style="position:absolute;left:8658;top:3936;width:25;height:32" coordorigin="8658,3936" coordsize="25,32">
              <v:shape id="_x0000_s1320" style="position:absolute;left:8658;top:3936;width:25;height:32" coordorigin="8658,3936" coordsize="25,32" path="m8674,3964r3,l8678,3964r,-1l8679,3962r4,l8683,3963r-2,1l8679,3966r,1l8678,3968r-3,l8674,3967r-2,l8668,3965r-1,-1l8658,3953r,-1l8658,3950r,-1l8664,3939r1,l8666,3937r1,l8673,3936r,l8674,3937r1,l8674,3938r,1l8673,3939r-2,l8669,3940r-2,1l8666,3942r-2,2l8662,3949r,2l8664,3954r3,6l8669,3962r3,2l8674,3964e" filled="f" strokecolor="#6e6e6e" strokeweight=".3pt">
                <v:path arrowok="t"/>
              </v:shape>
            </v:group>
            <v:group id="_x0000_s1316" style="position:absolute;left:8690;top:3935;width:12;height:17" coordorigin="8690,3935" coordsize="12,17">
              <v:shape id="_x0000_s1318" style="position:absolute;left:8690;top:3935;width:12;height:17" coordorigin="8690,3935" coordsize="12,17" path="m8694,3951r-1,1l8692,3952r,-1l8691,3951r,-2l8690,3947r4,-12l8702,3935r,2l8699,3948r,1l8698,3949r-4,2e" filled="f" strokecolor="#6e6e6e" strokeweight=".3pt">
                <v:path arrowok="t"/>
              </v:shape>
              <v:shape id="_x0000_s1317" type="#_x0000_t75" style="position:absolute;left:601;top:3;width:8365;height:6233">
                <v:imagedata r:id="rId56" o:title=""/>
              </v:shape>
            </v:group>
            <v:group id="_x0000_s1314" style="position:absolute;left:8825;top:724;width:138;height:94" coordorigin="8825,724" coordsize="138,94">
              <v:shape id="_x0000_s1315" style="position:absolute;left:8825;top:724;width:138;height:94" coordorigin="8825,724" coordsize="138,94" path="m8962,803r,l8957,803r-10,5l8942,815r-1,1l8937,815r-2,l8931,813r-3,-1l8928,811r-1,l8928,809r-6,-2l8913,809r,1l8916,812r7,3l8916,816r-24,1l8872,817r-18,-6l8825,773r3,-7l8831,760r5,-5l8846,746r3,-1l8857,743r21,-7l8880,736r1,l8887,740r12,2l8903,743r7,-1l8926,744r6,3l8933,747r2,1l8938,748r5,-2l8945,745r2,-14l8945,730r-1,-1l8946,728r7,-3l8959,724r3,l8962,724e" filled="f" strokecolor="#6e6e6e" strokeweight=".3pt">
                <v:path arrowok="t"/>
              </v:shape>
            </v:group>
            <v:group id="_x0000_s1312" style="position:absolute;left:8941;top:656;width:22;height:19" coordorigin="8941,656" coordsize="22,19">
              <v:shape id="_x0000_s1313" style="position:absolute;left:8941;top:656;width:22;height:19" coordorigin="8941,656" coordsize="22,19" path="m8962,675r-15,-3l8941,669r1,-2l8943,667r19,-11e" filled="f" strokecolor="#6e6e6e" strokeweight=".3pt">
                <v:path arrowok="t"/>
              </v:shape>
            </v:group>
            <v:group id="_x0000_s1308" style="position:absolute;left:8921;top:828;width:42;height:18" coordorigin="8921,828" coordsize="42,18">
              <v:shape id="_x0000_s1311" style="position:absolute;left:8921;top:828;width:42;height:18" coordorigin="8921,828" coordsize="42,18" path="m8962,844r-6,1l8951,845r-8,l8940,845r-3,-1l8935,843r-4,l8930,842r-6,-3l8922,838r-1,-1l8921,836r1,l8922,834r2,l8929,832r16,-3l8947,829r15,-1e" filled="f" strokecolor="#6e6e6e" strokeweight=".3pt">
                <v:path arrowok="t"/>
              </v:shape>
              <v:shape id="_x0000_s1310" type="#_x0000_t75" style="position:absolute;left:3;top:3;width:705;height:1032">
                <v:imagedata r:id="rId57" o:title=""/>
              </v:shape>
              <v:shape id="_x0000_s1309" type="#_x0000_t75" style="position:absolute;left:3;top:1397;width:1157;height:377">
                <v:imagedata r:id="rId58" o:title=""/>
              </v:shape>
            </v:group>
            <v:group id="_x0000_s1306" style="position:absolute;left:813;top:5350;width:14;height:10" coordorigin="813,5350" coordsize="14,10">
              <v:shape id="_x0000_s1307" style="position:absolute;left:813;top:5350;width:14;height:10" coordorigin="813,5350" coordsize="14,10" path="m817,5360r,l813,5358r5,-6l822,5351r1,-1l823,5351r3,l826,5356r-3,l821,5356r-1,1l817,5360xe" filled="f" strokecolor="#6e6e6e" strokeweight=".3pt">
                <v:path arrowok="t"/>
              </v:shape>
            </v:group>
            <v:group id="_x0000_s1304" style="position:absolute;left:712;top:5378;width:64;height:28" coordorigin="712,5378" coordsize="64,28">
              <v:shape id="_x0000_s1305" style="position:absolute;left:712;top:5378;width:64;height:28" coordorigin="712,5378" coordsize="64,28" path="m749,5406r-5,-2l735,5401r-4,-1l730,5400r-7,-2l719,5395r,l718,5395r-3,-4l714,5389r-2,-3l712,5385r1,l719,5379r1,l721,5378r1,1l723,5379r2,1l727,5382r,1l730,5384r6,2l738,5385r6,1l748,5382r6,l754,5383r22,9l775,5393r-11,12l763,5405r-2,1l749,5406xe" filled="f" strokecolor="#6e6e6e" strokeweight=".3pt">
                <v:path arrowok="t"/>
              </v:shape>
            </v:group>
            <v:group id="_x0000_s1302" style="position:absolute;left:875;top:5699;width:3;height:2" coordorigin="875,5699" coordsize="3,2">
              <v:shape id="_x0000_s1303" style="position:absolute;left:875;top:5699;width:3;height:2" coordorigin="875,5699" coordsize="3,2" path="m875,5701r2,-2l878,5701r-3,xe" filled="f" strokecolor="#6e6e6e" strokeweight=".3pt">
                <v:path arrowok="t"/>
              </v:shape>
            </v:group>
            <v:group id="_x0000_s1300" style="position:absolute;left:6;top:6;width:8958;height:6229" coordorigin="6,6" coordsize="8958,6229">
              <v:shape id="_x0000_s1301" style="position:absolute;left:6;top:6;width:8958;height:6229" coordorigin="6,6" coordsize="8958,6229" path="m8963,6234l6,6234,6,6r8957,l8963,6234xe" filled="f" strokeweight=".19686mm">
                <v:path arrowok="t"/>
              </v:shape>
            </v:group>
            <v:group id="_x0000_s1298" style="position:absolute;left:142;top:1991;width:1345;height:4168" coordorigin="142,1991" coordsize="1345,4168">
              <v:shape id="_x0000_s1299" style="position:absolute;left:142;top:1991;width:1345;height:4168" coordorigin="142,1991" coordsize="1345,4168" path="m142,6159r1344,l1486,1991r-1344,l142,6159xe" stroked="f">
                <v:path arrowok="t"/>
              </v:shape>
            </v:group>
            <v:group id="_x0000_s1296" style="position:absolute;left:142;top:2411;width:295;height:148" coordorigin="142,2411" coordsize="295,148">
              <v:shape id="_x0000_s1297" style="position:absolute;left:142;top:2411;width:295;height:148" coordorigin="142,2411" coordsize="295,148" path="m142,2558r294,l436,2411r-294,l142,2558xe" stroked="f">
                <v:path arrowok="t"/>
              </v:shape>
            </v:group>
            <v:group id="_x0000_s1294" style="position:absolute;left:142;top:2411;width:295;height:148" coordorigin="142,2411" coordsize="295,148">
              <v:shape id="_x0000_s1295" style="position:absolute;left:142;top:2411;width:295;height:148" coordorigin="142,2411" coordsize="295,148" path="m436,2558r-294,l142,2411r294,l436,2558xe" filled="f" strokecolor="#6e6e6e" strokeweight=".3pt">
                <v:path arrowok="t"/>
              </v:shape>
            </v:group>
            <v:group id="_x0000_s1292" style="position:absolute;left:142;top:2610;width:295;height:148" coordorigin="142,2610" coordsize="295,148">
              <v:shape id="_x0000_s1293" style="position:absolute;left:142;top:2610;width:295;height:148" coordorigin="142,2610" coordsize="295,148" path="m142,2758r294,l436,2610r-294,l142,2758xe" fillcolor="#4b9bbd" stroked="f">
                <v:path arrowok="t"/>
              </v:shape>
            </v:group>
            <v:group id="_x0000_s1290" style="position:absolute;left:142;top:2610;width:295;height:148" coordorigin="142,2610" coordsize="295,148">
              <v:shape id="_x0000_s1291" style="position:absolute;left:142;top:2610;width:295;height:148" coordorigin="142,2610" coordsize="295,148" path="m436,2758r-294,l142,2610r294,l436,2758xe" filled="f" strokecolor="#6e6e6e" strokeweight=".3pt">
                <v:path arrowok="t"/>
              </v:shape>
            </v:group>
            <v:group id="_x0000_s1288" style="position:absolute;left:142;top:2811;width:295;height:148" coordorigin="142,2811" coordsize="295,148">
              <v:shape id="_x0000_s1289" style="position:absolute;left:142;top:2811;width:295;height:148" coordorigin="142,2811" coordsize="295,148" path="m142,2958r294,l436,2811r-294,l142,2958xe" fillcolor="#68a6b3" stroked="f">
                <v:path arrowok="t"/>
              </v:shape>
            </v:group>
            <v:group id="_x0000_s1286" style="position:absolute;left:142;top:2811;width:295;height:148" coordorigin="142,2811" coordsize="295,148">
              <v:shape id="_x0000_s1287" style="position:absolute;left:142;top:2811;width:295;height:148" coordorigin="142,2811" coordsize="295,148" path="m436,2958r-294,l142,2811r294,l436,2958xe" filled="f" strokecolor="#6e6e6e" strokeweight=".3pt">
                <v:path arrowok="t"/>
              </v:shape>
            </v:group>
            <v:group id="_x0000_s1284" style="position:absolute;left:142;top:3011;width:295;height:148" coordorigin="142,3011" coordsize="295,148">
              <v:shape id="_x0000_s1285" style="position:absolute;left:142;top:3011;width:295;height:148" coordorigin="142,3011" coordsize="295,148" path="m142,3158r294,l436,3011r-294,l142,3158xe" fillcolor="#81b3ab" stroked="f">
                <v:path arrowok="t"/>
              </v:shape>
            </v:group>
            <v:group id="_x0000_s1282" style="position:absolute;left:142;top:3011;width:295;height:148" coordorigin="142,3011" coordsize="295,148">
              <v:shape id="_x0000_s1283" style="position:absolute;left:142;top:3011;width:295;height:148" coordorigin="142,3011" coordsize="295,148" path="m436,3158r-294,l142,3011r294,l436,3158xe" filled="f" strokecolor="#6e6e6e" strokeweight=".3pt">
                <v:path arrowok="t"/>
              </v:shape>
            </v:group>
            <v:group id="_x0000_s1280" style="position:absolute;left:142;top:3211;width:295;height:148" coordorigin="142,3211" coordsize="295,148">
              <v:shape id="_x0000_s1281" style="position:absolute;left:142;top:3211;width:295;height:148" coordorigin="142,3211" coordsize="295,148" path="m142,3358r294,l436,3211r-294,l142,3358xe" fillcolor="#95bd9f" stroked="f">
                <v:path arrowok="t"/>
              </v:shape>
            </v:group>
            <v:group id="_x0000_s1278" style="position:absolute;left:142;top:3211;width:295;height:148" coordorigin="142,3211" coordsize="295,148">
              <v:shape id="_x0000_s1279" style="position:absolute;left:142;top:3211;width:295;height:148" coordorigin="142,3211" coordsize="295,148" path="m436,3358r-294,l142,3211r294,l436,3358xe" filled="f" strokecolor="#6e6e6e" strokeweight=".3pt">
                <v:path arrowok="t"/>
              </v:shape>
            </v:group>
            <v:group id="_x0000_s1276" style="position:absolute;left:142;top:3411;width:295;height:148" coordorigin="142,3411" coordsize="295,148">
              <v:shape id="_x0000_s1277" style="position:absolute;left:142;top:3411;width:295;height:148" coordorigin="142,3411" coordsize="295,148" path="m142,3559r294,l436,3411r-294,l142,3559xe" fillcolor="#abc995" stroked="f">
                <v:path arrowok="t"/>
              </v:shape>
            </v:group>
            <v:group id="_x0000_s1274" style="position:absolute;left:142;top:3411;width:295;height:148" coordorigin="142,3411" coordsize="295,148">
              <v:shape id="_x0000_s1275" style="position:absolute;left:142;top:3411;width:295;height:148" coordorigin="142,3411" coordsize="295,148" path="m436,3559r-294,l142,3411r294,l436,3559xe" filled="f" strokecolor="#6e6e6e" strokeweight=".3pt">
                <v:path arrowok="t"/>
              </v:shape>
            </v:group>
            <v:group id="_x0000_s1272" style="position:absolute;left:142;top:3611;width:295;height:148" coordorigin="142,3611" coordsize="295,148">
              <v:shape id="_x0000_s1273" style="position:absolute;left:142;top:3611;width:295;height:148" coordorigin="142,3611" coordsize="295,148" path="m142,3758r294,l436,3611r-294,l142,3758xe" fillcolor="#bfd48a" stroked="f">
                <v:path arrowok="t"/>
              </v:shape>
            </v:group>
            <v:group id="_x0000_s1270" style="position:absolute;left:142;top:3611;width:295;height:148" coordorigin="142,3611" coordsize="295,148">
              <v:shape id="_x0000_s1271" style="position:absolute;left:142;top:3611;width:295;height:148" coordorigin="142,3611" coordsize="295,148" path="m436,3758r-294,l142,3611r294,l436,3758xe" filled="f" strokecolor="#6e6e6e" strokeweight=".3pt">
                <v:path arrowok="t"/>
              </v:shape>
            </v:group>
            <v:group id="_x0000_s1268" style="position:absolute;left:142;top:3811;width:295;height:148" coordorigin="142,3811" coordsize="295,148">
              <v:shape id="_x0000_s1269" style="position:absolute;left:142;top:3811;width:295;height:148" coordorigin="142,3811" coordsize="295,148" path="m142,3958r294,l436,3811r-294,l142,3958xe" fillcolor="#d3e07e" stroked="f">
                <v:path arrowok="t"/>
              </v:shape>
            </v:group>
            <v:group id="_x0000_s1266" style="position:absolute;left:142;top:3811;width:295;height:148" coordorigin="142,3811" coordsize="295,148">
              <v:shape id="_x0000_s1267" style="position:absolute;left:142;top:3811;width:295;height:148" coordorigin="142,3811" coordsize="295,148" path="m436,3958r-294,l142,3811r294,l436,3958xe" filled="f" strokecolor="#6e6e6e" strokeweight=".3pt">
                <v:path arrowok="t"/>
              </v:shape>
            </v:group>
            <v:group id="_x0000_s1264" style="position:absolute;left:142;top:4011;width:295;height:148" coordorigin="142,4011" coordsize="295,148">
              <v:shape id="_x0000_s1265" style="position:absolute;left:142;top:4011;width:295;height:148" coordorigin="142,4011" coordsize="295,148" path="m142,4159r294,l436,4011r-294,l142,4159xe" fillcolor="#e7ed72" stroked="f">
                <v:path arrowok="t"/>
              </v:shape>
            </v:group>
            <v:group id="_x0000_s1262" style="position:absolute;left:142;top:4011;width:295;height:148" coordorigin="142,4011" coordsize="295,148">
              <v:shape id="_x0000_s1263" style="position:absolute;left:142;top:4011;width:295;height:148" coordorigin="142,4011" coordsize="295,148" path="m436,4159r-294,l142,4011r294,l436,4159xe" filled="f" strokecolor="#6e6e6e" strokeweight=".3pt">
                <v:path arrowok="t"/>
              </v:shape>
            </v:group>
            <v:group id="_x0000_s1260" style="position:absolute;left:142;top:4211;width:295;height:148" coordorigin="142,4211" coordsize="295,148">
              <v:shape id="_x0000_s1261" style="position:absolute;left:142;top:4211;width:295;height:148" coordorigin="142,4211" coordsize="295,148" path="m142,4358r294,l436,4211r-294,l142,4358xe" fillcolor="#fafa64" stroked="f">
                <v:path arrowok="t"/>
              </v:shape>
            </v:group>
            <v:group id="_x0000_s1258" style="position:absolute;left:142;top:4211;width:295;height:148" coordorigin="142,4211" coordsize="295,148">
              <v:shape id="_x0000_s1259" style="position:absolute;left:142;top:4211;width:295;height:148" coordorigin="142,4211" coordsize="295,148" path="m436,4358r-294,l142,4211r294,l436,4358xe" filled="f" strokecolor="#6e6e6e" strokeweight=".3pt">
                <v:path arrowok="t"/>
              </v:shape>
            </v:group>
            <v:group id="_x0000_s1256" style="position:absolute;left:142;top:4411;width:295;height:148" coordorigin="142,4411" coordsize="295,148">
              <v:shape id="_x0000_s1257" style="position:absolute;left:142;top:4411;width:295;height:148" coordorigin="142,4411" coordsize="295,148" path="m142,4559r294,l436,4411r-294,l142,4559xe" fillcolor="#fce45b" stroked="f">
                <v:path arrowok="t"/>
              </v:shape>
            </v:group>
            <v:group id="_x0000_s1254" style="position:absolute;left:142;top:4411;width:295;height:148" coordorigin="142,4411" coordsize="295,148">
              <v:shape id="_x0000_s1255" style="position:absolute;left:142;top:4411;width:295;height:148" coordorigin="142,4411" coordsize="295,148" path="m436,4559r-294,l142,4411r294,l436,4559xe" filled="f" strokecolor="#6e6e6e" strokeweight=".3pt">
                <v:path arrowok="t"/>
              </v:shape>
            </v:group>
            <v:group id="_x0000_s1252" style="position:absolute;left:142;top:4611;width:295;height:148" coordorigin="142,4611" coordsize="295,148">
              <v:shape id="_x0000_s1253" style="position:absolute;left:142;top:4611;width:295;height:148" coordorigin="142,4611" coordsize="295,148" path="m142,4759r294,l436,4611r-294,l142,4759xe" fillcolor="#fccb4e" stroked="f">
                <v:path arrowok="t"/>
              </v:shape>
            </v:group>
            <v:group id="_x0000_s1250" style="position:absolute;left:142;top:4611;width:295;height:148" coordorigin="142,4611" coordsize="295,148">
              <v:shape id="_x0000_s1251" style="position:absolute;left:142;top:4611;width:295;height:148" coordorigin="142,4611" coordsize="295,148" path="m436,4759r-294,l142,4611r294,l436,4759xe" filled="f" strokecolor="#6e6e6e" strokeweight=".3pt">
                <v:path arrowok="t"/>
              </v:shape>
            </v:group>
            <v:group id="_x0000_s1248" style="position:absolute;left:142;top:4811;width:295;height:148" coordorigin="142,4811" coordsize="295,148">
              <v:shape id="_x0000_s1249" style="position:absolute;left:142;top:4811;width:295;height:148" coordorigin="142,4811" coordsize="295,148" path="m142,4958r294,l436,4811r-294,l142,4958xe" fillcolor="#fcb344" stroked="f">
                <v:path arrowok="t"/>
              </v:shape>
            </v:group>
            <v:group id="_x0000_s1246" style="position:absolute;left:142;top:4811;width:295;height:148" coordorigin="142,4811" coordsize="295,148">
              <v:shape id="_x0000_s1247" style="position:absolute;left:142;top:4811;width:295;height:148" coordorigin="142,4811" coordsize="295,148" path="m436,4958r-294,l142,4811r294,l436,4958xe" filled="f" strokecolor="#6e6e6e" strokeweight=".3pt">
                <v:path arrowok="t"/>
              </v:shape>
            </v:group>
            <v:group id="_x0000_s1244" style="position:absolute;left:142;top:5011;width:295;height:148" coordorigin="142,5011" coordsize="295,148">
              <v:shape id="_x0000_s1245" style="position:absolute;left:142;top:5011;width:295;height:148" coordorigin="142,5011" coordsize="295,148" path="m142,5159r294,l436,5011r-294,l142,5159xe" fillcolor="#fc9b3a" stroked="f">
                <v:path arrowok="t"/>
              </v:shape>
            </v:group>
            <v:group id="_x0000_s1242" style="position:absolute;left:142;top:5011;width:295;height:148" coordorigin="142,5011" coordsize="295,148">
              <v:shape id="_x0000_s1243" style="position:absolute;left:142;top:5011;width:295;height:148" coordorigin="142,5011" coordsize="295,148" path="m436,5159r-294,l142,5011r294,l436,5159xe" filled="f" strokecolor="#686868" strokeweight=".3pt">
                <v:path arrowok="t"/>
              </v:shape>
            </v:group>
            <v:group id="_x0000_s1240" style="position:absolute;left:142;top:5211;width:295;height:148" coordorigin="142,5211" coordsize="295,148">
              <v:shape id="_x0000_s1241" style="position:absolute;left:142;top:5211;width:295;height:148" coordorigin="142,5211" coordsize="295,148" path="m142,5358r294,l436,5211r-294,l142,5358xe" fillcolor="#fa8532" stroked="f">
                <v:path arrowok="t"/>
              </v:shape>
            </v:group>
            <v:group id="_x0000_s1238" style="position:absolute;left:142;top:5211;width:295;height:148" coordorigin="142,5211" coordsize="295,148">
              <v:shape id="_x0000_s1239" style="position:absolute;left:142;top:5211;width:295;height:148" coordorigin="142,5211" coordsize="295,148" path="m436,5358r-294,l142,5211r294,l436,5358xe" filled="f" strokecolor="#6e6e6e" strokeweight=".3pt">
                <v:path arrowok="t"/>
              </v:shape>
            </v:group>
            <v:group id="_x0000_s1236" style="position:absolute;left:142;top:5412;width:295;height:148" coordorigin="142,5412" coordsize="295,148">
              <v:shape id="_x0000_s1237" style="position:absolute;left:142;top:5412;width:295;height:148" coordorigin="142,5412" coordsize="295,148" path="m142,5559r294,l436,5412r-294,l142,5559xe" fillcolor="#f76e2a" stroked="f">
                <v:path arrowok="t"/>
              </v:shape>
            </v:group>
            <v:group id="_x0000_s1234" style="position:absolute;left:142;top:5412;width:295;height:148" coordorigin="142,5412" coordsize="295,148">
              <v:shape id="_x0000_s1235" style="position:absolute;left:142;top:5412;width:295;height:148" coordorigin="142,5412" coordsize="295,148" path="m436,5559r-294,l142,5412r294,l436,5559xe" filled="f" strokecolor="#6e6e6e" strokeweight=".3pt">
                <v:path arrowok="t"/>
              </v:shape>
            </v:group>
            <v:group id="_x0000_s1232" style="position:absolute;left:142;top:5611;width:295;height:148" coordorigin="142,5611" coordsize="295,148">
              <v:shape id="_x0000_s1233" style="position:absolute;left:142;top:5611;width:295;height:148" coordorigin="142,5611" coordsize="295,148" path="m142,5759r294,l436,5611r-294,l142,5759xe" fillcolor="#f25622" stroked="f">
                <v:path arrowok="t"/>
              </v:shape>
            </v:group>
            <v:group id="_x0000_s1230" style="position:absolute;left:142;top:5611;width:295;height:148" coordorigin="142,5611" coordsize="295,148">
              <v:shape id="_x0000_s1231" style="position:absolute;left:142;top:5611;width:295;height:148" coordorigin="142,5611" coordsize="295,148" path="m436,5759r-294,l142,5611r294,l436,5759xe" filled="f" strokecolor="#6e6e6e" strokeweight=".3pt">
                <v:path arrowok="t"/>
              </v:shape>
            </v:group>
            <v:group id="_x0000_s1228" style="position:absolute;left:142;top:5811;width:295;height:148" coordorigin="142,5811" coordsize="295,148">
              <v:shape id="_x0000_s1229" style="position:absolute;left:142;top:5811;width:295;height:148" coordorigin="142,5811" coordsize="295,148" path="m142,5959r294,l436,5811r-294,l142,5959xe" fillcolor="#ed3a1a" stroked="f">
                <v:path arrowok="t"/>
              </v:shape>
            </v:group>
            <v:group id="_x0000_s1226" style="position:absolute;left:142;top:5811;width:295;height:148" coordorigin="142,5811" coordsize="295,148">
              <v:shape id="_x0000_s1227" style="position:absolute;left:142;top:5811;width:295;height:148" coordorigin="142,5811" coordsize="295,148" path="m436,5959r-294,l142,5811r294,l436,5959xe" filled="f" strokecolor="#6e6e6e" strokeweight=".3pt">
                <v:path arrowok="t"/>
              </v:shape>
            </v:group>
            <v:group id="_x0000_s1224" style="position:absolute;left:142;top:6012;width:295;height:148" coordorigin="142,6012" coordsize="295,148">
              <v:shape id="_x0000_s1225" style="position:absolute;left:142;top:6012;width:295;height:148" coordorigin="142,6012" coordsize="295,148" path="m142,6159r294,l436,6012r-294,l142,6159xe" fillcolor="#e81014" stroked="f">
                <v:path arrowok="t"/>
              </v:shape>
            </v:group>
            <v:group id="_x0000_s1221" style="position:absolute;left:142;top:6012;width:295;height:148" coordorigin="142,6012" coordsize="295,148">
              <v:shape id="_x0000_s1223" style="position:absolute;left:142;top:6012;width:295;height:148" coordorigin="142,6012" coordsize="295,148" path="m436,6159r-294,l142,6012r294,l436,6159xe" filled="f" strokecolor="#6e6e6e" strokeweight=".3pt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22" type="#_x0000_t202" style="position:absolute;width:8969;height:6240" filled="f" stroked="f">
                <v:textbox inset="0,0,0,0">
                  <w:txbxContent>
                    <w:p w:rsidR="00F63FED" w:rsidRDefault="00F63FED">
                      <w:pP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F63FED" w:rsidRDefault="00F63FED">
                      <w:pP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F63FED" w:rsidRDefault="00F63FED">
                      <w:pP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F63FED" w:rsidRDefault="00F63FED">
                      <w:pP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F63FED" w:rsidRDefault="00F63FED">
                      <w:pP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F63FED" w:rsidRDefault="00F63FED">
                      <w:pP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F63FED" w:rsidRDefault="00F63FED">
                      <w:pP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F63FED" w:rsidRDefault="00F63FED">
                      <w:pP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F63FED" w:rsidRDefault="00F63FED">
                      <w:pP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F63FED" w:rsidRDefault="00F63FED">
                      <w:pP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F63FED" w:rsidRDefault="00F63FED">
                      <w:pPr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F63FED" w:rsidRDefault="00F63FED">
                      <w:pPr>
                        <w:spacing w:before="4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F63FED" w:rsidRDefault="007D3850">
                      <w:pPr>
                        <w:ind w:left="14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w w:val="105"/>
                          <w:sz w:val="14"/>
                        </w:rPr>
                        <w:t>Legend</w:t>
                      </w:r>
                    </w:p>
                    <w:p w:rsidR="00F63FED" w:rsidRDefault="007D3850">
                      <w:pPr>
                        <w:spacing w:before="91"/>
                        <w:ind w:right="7775"/>
                        <w:jc w:val="center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b/>
                          <w:w w:val="105"/>
                          <w:sz w:val="10"/>
                        </w:rPr>
                        <w:t>Harmonia_Europe</w:t>
                      </w:r>
                    </w:p>
                    <w:p w:rsidR="00F63FED" w:rsidRDefault="007D3850">
                      <w:pPr>
                        <w:spacing w:before="15" w:line="274" w:lineRule="auto"/>
                        <w:ind w:left="488" w:right="7479"/>
                        <w:rPr>
                          <w:rFonts w:ascii="Arial Unicode MS" w:eastAsia="Arial Unicode MS" w:hAnsi="Arial Unicode MS" w:cs="Arial Unicode MS"/>
                          <w:sz w:val="10"/>
                          <w:szCs w:val="10"/>
                        </w:rPr>
                      </w:pPr>
                      <w:r>
                        <w:rPr>
                          <w:rFonts w:ascii="Arial Unicode MS"/>
                          <w:w w:val="105"/>
                          <w:sz w:val="10"/>
                        </w:rPr>
                        <w:t>No record</w:t>
                      </w:r>
                      <w:r>
                        <w:rPr>
                          <w:rFonts w:ascii="Arial Unicode MS"/>
                          <w:spacing w:val="1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Unicode MS"/>
                          <w:w w:val="105"/>
                          <w:sz w:val="10"/>
                        </w:rPr>
                        <w:t xml:space="preserve">of </w:t>
                      </w:r>
                      <w:r>
                        <w:rPr>
                          <w:rFonts w:ascii="Arial Unicode MS"/>
                          <w:spacing w:val="-1"/>
                          <w:w w:val="105"/>
                          <w:sz w:val="10"/>
                        </w:rPr>
                        <w:t>invasion</w:t>
                      </w:r>
                      <w:r>
                        <w:rPr>
                          <w:rFonts w:ascii="Arial Unicode MS"/>
                          <w:spacing w:val="26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 Unicode MS"/>
                          <w:w w:val="105"/>
                          <w:sz w:val="10"/>
                        </w:rPr>
                        <w:t>1991</w:t>
                      </w:r>
                    </w:p>
                    <w:p w:rsidR="00F63FED" w:rsidRDefault="007D3850">
                      <w:pPr>
                        <w:spacing w:before="5"/>
                        <w:ind w:left="488"/>
                        <w:rPr>
                          <w:rFonts w:ascii="Arial Unicode MS" w:eastAsia="Arial Unicode MS" w:hAnsi="Arial Unicode MS" w:cs="Arial Unicode MS"/>
                          <w:sz w:val="10"/>
                          <w:szCs w:val="10"/>
                        </w:rPr>
                      </w:pPr>
                      <w:r>
                        <w:rPr>
                          <w:rFonts w:ascii="Arial Unicode MS"/>
                          <w:w w:val="105"/>
                          <w:sz w:val="10"/>
                        </w:rPr>
                        <w:t>1994</w:t>
                      </w:r>
                    </w:p>
                    <w:p w:rsidR="00F63FED" w:rsidRDefault="007D3850">
                      <w:pPr>
                        <w:spacing w:before="25"/>
                        <w:ind w:left="488"/>
                        <w:rPr>
                          <w:rFonts w:ascii="Arial Unicode MS" w:eastAsia="Arial Unicode MS" w:hAnsi="Arial Unicode MS" w:cs="Arial Unicode MS"/>
                          <w:sz w:val="10"/>
                          <w:szCs w:val="10"/>
                        </w:rPr>
                      </w:pPr>
                      <w:r>
                        <w:rPr>
                          <w:rFonts w:ascii="Arial Unicode MS"/>
                          <w:w w:val="105"/>
                          <w:sz w:val="10"/>
                        </w:rPr>
                        <w:t>1998</w:t>
                      </w:r>
                    </w:p>
                    <w:p w:rsidR="00F63FED" w:rsidRDefault="007D3850">
                      <w:pPr>
                        <w:spacing w:before="25"/>
                        <w:ind w:left="488"/>
                        <w:rPr>
                          <w:rFonts w:ascii="Arial Unicode MS" w:eastAsia="Arial Unicode MS" w:hAnsi="Arial Unicode MS" w:cs="Arial Unicode MS"/>
                          <w:sz w:val="10"/>
                          <w:szCs w:val="10"/>
                        </w:rPr>
                      </w:pPr>
                      <w:r>
                        <w:rPr>
                          <w:rFonts w:ascii="Arial Unicode MS"/>
                          <w:w w:val="105"/>
                          <w:sz w:val="10"/>
                        </w:rPr>
                        <w:t>1999</w:t>
                      </w:r>
                    </w:p>
                    <w:p w:rsidR="00F63FED" w:rsidRDefault="007D3850">
                      <w:pPr>
                        <w:spacing w:before="24"/>
                        <w:ind w:left="488"/>
                        <w:rPr>
                          <w:rFonts w:ascii="Arial Unicode MS" w:eastAsia="Arial Unicode MS" w:hAnsi="Arial Unicode MS" w:cs="Arial Unicode MS"/>
                          <w:sz w:val="10"/>
                          <w:szCs w:val="10"/>
                        </w:rPr>
                      </w:pPr>
                      <w:r>
                        <w:rPr>
                          <w:rFonts w:ascii="Arial Unicode MS"/>
                          <w:w w:val="105"/>
                          <w:sz w:val="10"/>
                        </w:rPr>
                        <w:t>2001</w:t>
                      </w:r>
                    </w:p>
                    <w:p w:rsidR="00F63FED" w:rsidRDefault="007D3850">
                      <w:pPr>
                        <w:spacing w:before="25"/>
                        <w:ind w:left="488"/>
                        <w:rPr>
                          <w:rFonts w:ascii="Arial Unicode MS" w:eastAsia="Arial Unicode MS" w:hAnsi="Arial Unicode MS" w:cs="Arial Unicode MS"/>
                          <w:sz w:val="10"/>
                          <w:szCs w:val="10"/>
                        </w:rPr>
                      </w:pPr>
                      <w:r>
                        <w:rPr>
                          <w:rFonts w:ascii="Arial Unicode MS"/>
                          <w:w w:val="105"/>
                          <w:sz w:val="10"/>
                        </w:rPr>
                        <w:t>2002</w:t>
                      </w:r>
                    </w:p>
                    <w:p w:rsidR="00F63FED" w:rsidRDefault="007D3850">
                      <w:pPr>
                        <w:spacing w:before="25"/>
                        <w:ind w:left="488"/>
                        <w:rPr>
                          <w:rFonts w:ascii="Arial Unicode MS" w:eastAsia="Arial Unicode MS" w:hAnsi="Arial Unicode MS" w:cs="Arial Unicode MS"/>
                          <w:sz w:val="10"/>
                          <w:szCs w:val="10"/>
                        </w:rPr>
                      </w:pPr>
                      <w:r>
                        <w:rPr>
                          <w:rFonts w:ascii="Arial Unicode MS"/>
                          <w:w w:val="105"/>
                          <w:sz w:val="10"/>
                        </w:rPr>
                        <w:t>2003</w:t>
                      </w:r>
                    </w:p>
                    <w:p w:rsidR="00F63FED" w:rsidRDefault="007D3850">
                      <w:pPr>
                        <w:spacing w:before="24"/>
                        <w:ind w:left="488"/>
                        <w:rPr>
                          <w:rFonts w:ascii="Arial Unicode MS" w:eastAsia="Arial Unicode MS" w:hAnsi="Arial Unicode MS" w:cs="Arial Unicode MS"/>
                          <w:sz w:val="10"/>
                          <w:szCs w:val="10"/>
                        </w:rPr>
                      </w:pPr>
                      <w:r>
                        <w:rPr>
                          <w:rFonts w:ascii="Arial Unicode MS"/>
                          <w:w w:val="105"/>
                          <w:sz w:val="10"/>
                        </w:rPr>
                        <w:t>2004</w:t>
                      </w:r>
                    </w:p>
                    <w:p w:rsidR="00F63FED" w:rsidRDefault="007D3850">
                      <w:pPr>
                        <w:spacing w:before="25"/>
                        <w:ind w:left="488"/>
                        <w:rPr>
                          <w:rFonts w:ascii="Arial Unicode MS" w:eastAsia="Arial Unicode MS" w:hAnsi="Arial Unicode MS" w:cs="Arial Unicode MS"/>
                          <w:sz w:val="10"/>
                          <w:szCs w:val="10"/>
                        </w:rPr>
                      </w:pPr>
                      <w:r>
                        <w:rPr>
                          <w:rFonts w:ascii="Arial Unicode MS"/>
                          <w:w w:val="105"/>
                          <w:sz w:val="10"/>
                        </w:rPr>
                        <w:t>2005</w:t>
                      </w:r>
                    </w:p>
                    <w:p w:rsidR="00F63FED" w:rsidRDefault="007D3850">
                      <w:pPr>
                        <w:spacing w:before="25"/>
                        <w:ind w:left="488"/>
                        <w:rPr>
                          <w:rFonts w:ascii="Arial Unicode MS" w:eastAsia="Arial Unicode MS" w:hAnsi="Arial Unicode MS" w:cs="Arial Unicode MS"/>
                          <w:sz w:val="10"/>
                          <w:szCs w:val="10"/>
                        </w:rPr>
                      </w:pPr>
                      <w:r>
                        <w:rPr>
                          <w:rFonts w:ascii="Arial Unicode MS"/>
                          <w:w w:val="105"/>
                          <w:sz w:val="10"/>
                        </w:rPr>
                        <w:t>2006</w:t>
                      </w:r>
                    </w:p>
                    <w:p w:rsidR="00F63FED" w:rsidRDefault="007D3850">
                      <w:pPr>
                        <w:spacing w:before="24"/>
                        <w:ind w:left="488"/>
                        <w:rPr>
                          <w:rFonts w:ascii="Arial Unicode MS" w:eastAsia="Arial Unicode MS" w:hAnsi="Arial Unicode MS" w:cs="Arial Unicode MS"/>
                          <w:sz w:val="10"/>
                          <w:szCs w:val="10"/>
                        </w:rPr>
                      </w:pPr>
                      <w:r>
                        <w:rPr>
                          <w:rFonts w:ascii="Arial Unicode MS"/>
                          <w:w w:val="105"/>
                          <w:sz w:val="10"/>
                        </w:rPr>
                        <w:t>2007</w:t>
                      </w:r>
                    </w:p>
                    <w:p w:rsidR="00F63FED" w:rsidRDefault="007D3850">
                      <w:pPr>
                        <w:spacing w:before="25"/>
                        <w:ind w:left="488"/>
                        <w:rPr>
                          <w:rFonts w:ascii="Arial Unicode MS" w:eastAsia="Arial Unicode MS" w:hAnsi="Arial Unicode MS" w:cs="Arial Unicode MS"/>
                          <w:sz w:val="10"/>
                          <w:szCs w:val="10"/>
                        </w:rPr>
                      </w:pPr>
                      <w:r>
                        <w:rPr>
                          <w:rFonts w:ascii="Arial Unicode MS"/>
                          <w:w w:val="105"/>
                          <w:sz w:val="10"/>
                        </w:rPr>
                        <w:t>2008</w:t>
                      </w:r>
                    </w:p>
                    <w:p w:rsidR="00F63FED" w:rsidRDefault="007D3850">
                      <w:pPr>
                        <w:spacing w:before="25"/>
                        <w:ind w:left="488"/>
                        <w:rPr>
                          <w:rFonts w:ascii="Arial Unicode MS" w:eastAsia="Arial Unicode MS" w:hAnsi="Arial Unicode MS" w:cs="Arial Unicode MS"/>
                          <w:sz w:val="10"/>
                          <w:szCs w:val="10"/>
                        </w:rPr>
                      </w:pPr>
                      <w:r>
                        <w:rPr>
                          <w:rFonts w:ascii="Arial Unicode MS"/>
                          <w:w w:val="105"/>
                          <w:sz w:val="10"/>
                        </w:rPr>
                        <w:t>2009</w:t>
                      </w:r>
                    </w:p>
                    <w:p w:rsidR="00F63FED" w:rsidRDefault="007D3850">
                      <w:pPr>
                        <w:spacing w:before="24"/>
                        <w:ind w:left="488"/>
                        <w:rPr>
                          <w:rFonts w:ascii="Arial Unicode MS" w:eastAsia="Arial Unicode MS" w:hAnsi="Arial Unicode MS" w:cs="Arial Unicode MS"/>
                          <w:sz w:val="10"/>
                          <w:szCs w:val="10"/>
                        </w:rPr>
                      </w:pPr>
                      <w:r>
                        <w:rPr>
                          <w:rFonts w:ascii="Arial Unicode MS"/>
                          <w:w w:val="105"/>
                          <w:sz w:val="10"/>
                        </w:rPr>
                        <w:t>2010</w:t>
                      </w:r>
                    </w:p>
                    <w:p w:rsidR="00F63FED" w:rsidRDefault="007D3850">
                      <w:pPr>
                        <w:spacing w:before="25"/>
                        <w:ind w:left="488"/>
                        <w:rPr>
                          <w:rFonts w:ascii="Arial Unicode MS" w:eastAsia="Arial Unicode MS" w:hAnsi="Arial Unicode MS" w:cs="Arial Unicode MS"/>
                          <w:sz w:val="10"/>
                          <w:szCs w:val="10"/>
                        </w:rPr>
                      </w:pPr>
                      <w:r>
                        <w:rPr>
                          <w:rFonts w:ascii="Arial Unicode MS"/>
                          <w:spacing w:val="-2"/>
                          <w:w w:val="105"/>
                          <w:sz w:val="10"/>
                        </w:rPr>
                        <w:t>2011</w:t>
                      </w:r>
                    </w:p>
                    <w:p w:rsidR="00F63FED" w:rsidRDefault="007D3850">
                      <w:pPr>
                        <w:spacing w:before="25"/>
                        <w:ind w:left="488"/>
                        <w:rPr>
                          <w:rFonts w:ascii="Arial Unicode MS" w:eastAsia="Arial Unicode MS" w:hAnsi="Arial Unicode MS" w:cs="Arial Unicode MS"/>
                          <w:sz w:val="10"/>
                          <w:szCs w:val="10"/>
                        </w:rPr>
                      </w:pPr>
                      <w:r>
                        <w:rPr>
                          <w:rFonts w:ascii="Arial Unicode MS"/>
                          <w:w w:val="105"/>
                          <w:sz w:val="10"/>
                        </w:rPr>
                        <w:t>2012</w:t>
                      </w:r>
                    </w:p>
                    <w:p w:rsidR="00F63FED" w:rsidRDefault="007D3850">
                      <w:pPr>
                        <w:spacing w:before="24"/>
                        <w:ind w:left="488"/>
                        <w:rPr>
                          <w:rFonts w:ascii="Arial Unicode MS" w:eastAsia="Arial Unicode MS" w:hAnsi="Arial Unicode MS" w:cs="Arial Unicode MS"/>
                          <w:sz w:val="10"/>
                          <w:szCs w:val="10"/>
                        </w:rPr>
                      </w:pPr>
                      <w:r>
                        <w:rPr>
                          <w:rFonts w:ascii="Arial Unicode MS"/>
                          <w:w w:val="105"/>
                          <w:sz w:val="10"/>
                        </w:rPr>
                        <w:t>2013</w:t>
                      </w:r>
                    </w:p>
                    <w:p w:rsidR="00F63FED" w:rsidRDefault="007D3850">
                      <w:pPr>
                        <w:spacing w:before="25"/>
                        <w:ind w:left="488"/>
                        <w:rPr>
                          <w:rFonts w:ascii="Arial Unicode MS" w:eastAsia="Arial Unicode MS" w:hAnsi="Arial Unicode MS" w:cs="Arial Unicode MS"/>
                          <w:sz w:val="10"/>
                          <w:szCs w:val="10"/>
                        </w:rPr>
                      </w:pPr>
                      <w:r>
                        <w:rPr>
                          <w:rFonts w:ascii="Arial Unicode MS"/>
                          <w:w w:val="105"/>
                          <w:sz w:val="10"/>
                        </w:rPr>
                        <w:t>2014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63FED" w:rsidRDefault="00F63FED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F63FED" w:rsidRDefault="007D3850">
      <w:pPr>
        <w:ind w:left="115"/>
        <w:rPr>
          <w:rFonts w:ascii="Times New Roman" w:eastAsia="Times New Roman" w:hAnsi="Times New Roman" w:cs="Times New Roman"/>
          <w:sz w:val="17"/>
          <w:szCs w:val="17"/>
        </w:rPr>
      </w:pPr>
      <w:bookmarkStart w:id="15" w:name="_bookmark1"/>
      <w:bookmarkEnd w:id="15"/>
      <w:r>
        <w:rPr>
          <w:rFonts w:ascii="Times New Roman"/>
          <w:sz w:val="17"/>
        </w:rPr>
        <w:t>Fig.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 xml:space="preserve">2 </w:t>
      </w:r>
      <w:r>
        <w:rPr>
          <w:rFonts w:ascii="Times New Roman"/>
          <w:spacing w:val="24"/>
          <w:sz w:val="17"/>
        </w:rPr>
        <w:t xml:space="preserve"> </w:t>
      </w:r>
      <w:r>
        <w:rPr>
          <w:rFonts w:ascii="Times New Roman"/>
          <w:sz w:val="17"/>
        </w:rPr>
        <w:t>European</w:t>
      </w:r>
      <w:r>
        <w:rPr>
          <w:rFonts w:ascii="Times New Roman"/>
          <w:spacing w:val="3"/>
          <w:sz w:val="17"/>
        </w:rPr>
        <w:t xml:space="preserve"> </w:t>
      </w:r>
      <w:r>
        <w:rPr>
          <w:rFonts w:ascii="Times New Roman"/>
          <w:sz w:val="17"/>
        </w:rPr>
        <w:t>distribution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i/>
          <w:sz w:val="17"/>
        </w:rPr>
        <w:t>H.</w:t>
      </w:r>
      <w:r>
        <w:rPr>
          <w:rFonts w:ascii="Times New Roman"/>
          <w:i/>
          <w:spacing w:val="3"/>
          <w:sz w:val="17"/>
        </w:rPr>
        <w:t xml:space="preserve"> </w:t>
      </w:r>
      <w:r>
        <w:rPr>
          <w:rFonts w:ascii="Times New Roman"/>
          <w:i/>
          <w:sz w:val="17"/>
        </w:rPr>
        <w:t>axyridis</w:t>
      </w:r>
    </w:p>
    <w:p w:rsidR="00F63FED" w:rsidRDefault="00F63FED">
      <w:pPr>
        <w:spacing w:before="6"/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  <w:sectPr w:rsidR="00F63FED">
          <w:pgSz w:w="10950" w:h="14750"/>
          <w:pgMar w:top="580" w:right="820" w:bottom="1040" w:left="820" w:header="0" w:footer="853" w:gutter="0"/>
          <w:cols w:space="708"/>
        </w:sectPr>
      </w:pPr>
    </w:p>
    <w:p w:rsidR="00F63FED" w:rsidRDefault="007D3850">
      <w:pPr>
        <w:pStyle w:val="Plattetekst"/>
        <w:spacing w:before="68" w:line="259" w:lineRule="auto"/>
        <w:jc w:val="both"/>
      </w:pPr>
      <w:r>
        <w:lastRenderedPageBreak/>
        <w:t>Kazakhstan</w:t>
      </w:r>
      <w:r>
        <w:rPr>
          <w:spacing w:val="36"/>
        </w:rPr>
        <w:t xml:space="preserve"> </w:t>
      </w:r>
      <w:r>
        <w:t>for</w:t>
      </w:r>
      <w:r>
        <w:rPr>
          <w:spacing w:val="38"/>
        </w:rPr>
        <w:t xml:space="preserve"> </w:t>
      </w:r>
      <w:r>
        <w:t>biological</w:t>
      </w:r>
      <w:r>
        <w:rPr>
          <w:spacing w:val="37"/>
        </w:rPr>
        <w:t xml:space="preserve"> </w:t>
      </w:r>
      <w:r>
        <w:t>control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aphids</w:t>
      </w:r>
      <w:r>
        <w:rPr>
          <w:spacing w:val="36"/>
        </w:rPr>
        <w:t xml:space="preserve"> </w:t>
      </w:r>
      <w:r>
        <w:t>(Savo-</w:t>
      </w:r>
      <w:r>
        <w:rPr>
          <w:spacing w:val="24"/>
          <w:w w:val="99"/>
        </w:rPr>
        <w:t xml:space="preserve"> </w:t>
      </w:r>
      <w:r>
        <w:t>jskaja</w:t>
      </w:r>
      <w:r>
        <w:rPr>
          <w:spacing w:val="37"/>
        </w:rPr>
        <w:t xml:space="preserve"> </w:t>
      </w:r>
      <w:hyperlink w:anchor="_bookmark211" w:history="1">
        <w:r>
          <w:rPr>
            <w:color w:val="0000FF"/>
          </w:rPr>
          <w:t>1971</w:t>
        </w:r>
      </w:hyperlink>
      <w:r>
        <w:t>)</w:t>
      </w:r>
      <w:r>
        <w:rPr>
          <w:spacing w:val="36"/>
        </w:rPr>
        <w:t xml:space="preserve"> </w:t>
      </w:r>
      <w:r>
        <w:t>failed.</w:t>
      </w:r>
      <w:r>
        <w:rPr>
          <w:spacing w:val="35"/>
        </w:rPr>
        <w:t xml:space="preserve"> </w:t>
      </w:r>
      <w:r>
        <w:t>Now</w:t>
      </w:r>
      <w:r>
        <w:rPr>
          <w:spacing w:val="36"/>
        </w:rPr>
        <w:t xml:space="preserve"> </w:t>
      </w:r>
      <w:r>
        <w:rPr>
          <w:i/>
        </w:rPr>
        <w:t>H.</w:t>
      </w:r>
      <w:r>
        <w:rPr>
          <w:i/>
          <w:spacing w:val="36"/>
        </w:rPr>
        <w:t xml:space="preserve"> </w:t>
      </w:r>
      <w:r>
        <w:rPr>
          <w:i/>
        </w:rPr>
        <w:t>axyridis</w:t>
      </w:r>
      <w:r>
        <w:rPr>
          <w:i/>
          <w:spacing w:val="36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common</w:t>
      </w:r>
      <w:r>
        <w:rPr>
          <w:spacing w:val="22"/>
          <w:w w:val="99"/>
        </w:rPr>
        <w:t xml:space="preserve"> </w:t>
      </w:r>
      <w:r>
        <w:t>species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south-east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Kazakhstan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was</w:t>
      </w:r>
      <w:r>
        <w:rPr>
          <w:spacing w:val="23"/>
          <w:w w:val="99"/>
        </w:rPr>
        <w:t xml:space="preserve"> </w:t>
      </w:r>
      <w:r>
        <w:t>recently</w:t>
      </w:r>
      <w:r>
        <w:rPr>
          <w:spacing w:val="40"/>
        </w:rPr>
        <w:t xml:space="preserve"> </w:t>
      </w:r>
      <w:r>
        <w:t>detected</w:t>
      </w:r>
      <w:r>
        <w:rPr>
          <w:spacing w:val="40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neighbouring</w:t>
      </w:r>
      <w:r>
        <w:rPr>
          <w:spacing w:val="39"/>
        </w:rPr>
        <w:t xml:space="preserve"> </w:t>
      </w:r>
      <w:r>
        <w:t>region</w:t>
      </w:r>
      <w:r>
        <w:rPr>
          <w:spacing w:val="39"/>
        </w:rPr>
        <w:t xml:space="preserve"> </w:t>
      </w:r>
      <w:r>
        <w:t>of</w:t>
      </w:r>
      <w:r>
        <w:rPr>
          <w:spacing w:val="21"/>
          <w:w w:val="99"/>
        </w:rPr>
        <w:t xml:space="preserve"> </w:t>
      </w:r>
      <w:r>
        <w:t>Kyrgyzstan.</w:t>
      </w:r>
      <w:r>
        <w:rPr>
          <w:spacing w:val="16"/>
        </w:rPr>
        <w:t xml:space="preserve"> </w:t>
      </w:r>
      <w:r>
        <w:t>Both</w:t>
      </w:r>
      <w:r>
        <w:rPr>
          <w:spacing w:val="17"/>
        </w:rPr>
        <w:t xml:space="preserve"> </w:t>
      </w:r>
      <w:r>
        <w:t>morphological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genetic</w:t>
      </w:r>
      <w:r>
        <w:rPr>
          <w:spacing w:val="18"/>
        </w:rPr>
        <w:t xml:space="preserve"> </w:t>
      </w:r>
      <w:r>
        <w:t>studies</w:t>
      </w:r>
      <w:r>
        <w:rPr>
          <w:spacing w:val="23"/>
          <w:w w:val="99"/>
        </w:rPr>
        <w:t xml:space="preserve"> </w:t>
      </w:r>
      <w:r>
        <w:t>strongly</w:t>
      </w:r>
      <w:r>
        <w:rPr>
          <w:spacing w:val="-1"/>
        </w:rPr>
        <w:t xml:space="preserve"> </w:t>
      </w:r>
      <w:r>
        <w:t>indicate</w:t>
      </w:r>
      <w:r>
        <w:rPr>
          <w:spacing w:val="1"/>
        </w:rPr>
        <w:t xml:space="preserve"> </w:t>
      </w:r>
      <w:r>
        <w:t>that the</w:t>
      </w:r>
      <w:r>
        <w:rPr>
          <w:spacing w:val="-1"/>
        </w:rPr>
        <w:t xml:space="preserve"> </w:t>
      </w:r>
      <w:r>
        <w:rPr>
          <w:i/>
        </w:rPr>
        <w:t>H. axyridis</w:t>
      </w:r>
      <w:r>
        <w:rPr>
          <w:i/>
          <w:spacing w:val="-1"/>
        </w:rPr>
        <w:t xml:space="preserve"> </w:t>
      </w:r>
      <w:r>
        <w:t>occurring</w:t>
      </w:r>
      <w:r>
        <w:rPr>
          <w:spacing w:val="-1"/>
        </w:rPr>
        <w:t xml:space="preserve"> </w:t>
      </w:r>
      <w:r>
        <w:t>in this</w:t>
      </w:r>
      <w:r>
        <w:rPr>
          <w:spacing w:val="24"/>
          <w:w w:val="99"/>
        </w:rPr>
        <w:t xml:space="preserve"> </w:t>
      </w:r>
      <w:r>
        <w:t>region</w:t>
      </w:r>
      <w:r>
        <w:rPr>
          <w:spacing w:val="40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t>not</w:t>
      </w:r>
      <w:r>
        <w:rPr>
          <w:spacing w:val="40"/>
        </w:rPr>
        <w:t xml:space="preserve"> </w:t>
      </w:r>
      <w:r>
        <w:t>descendants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released</w:t>
      </w:r>
      <w:r>
        <w:rPr>
          <w:spacing w:val="40"/>
        </w:rPr>
        <w:t xml:space="preserve"> </w:t>
      </w:r>
      <w:r>
        <w:t>beetles,</w:t>
      </w:r>
      <w:r>
        <w:rPr>
          <w:spacing w:val="23"/>
          <w:w w:val="99"/>
        </w:rPr>
        <w:t xml:space="preserve"> </w:t>
      </w:r>
      <w:r>
        <w:t>since</w:t>
      </w:r>
      <w:r>
        <w:rPr>
          <w:spacing w:val="-6"/>
        </w:rPr>
        <w:t xml:space="preserve"> </w:t>
      </w:r>
      <w:r>
        <w:t>current</w:t>
      </w:r>
      <w:r>
        <w:rPr>
          <w:spacing w:val="-6"/>
        </w:rPr>
        <w:t xml:space="preserve"> </w:t>
      </w:r>
      <w:r>
        <w:t>populations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similar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West-Siberian</w:t>
      </w:r>
      <w:r>
        <w:rPr>
          <w:spacing w:val="23"/>
          <w:w w:val="99"/>
        </w:rPr>
        <w:t xml:space="preserve"> </w:t>
      </w:r>
      <w:r>
        <w:t>populations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differ</w:t>
      </w:r>
      <w:r>
        <w:rPr>
          <w:spacing w:val="-3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Far</w:t>
      </w:r>
      <w:r>
        <w:rPr>
          <w:spacing w:val="-4"/>
        </w:rPr>
        <w:t xml:space="preserve"> </w:t>
      </w:r>
      <w:r>
        <w:t>East</w:t>
      </w:r>
      <w:r>
        <w:rPr>
          <w:spacing w:val="-4"/>
        </w:rPr>
        <w:t xml:space="preserve"> </w:t>
      </w:r>
      <w:r>
        <w:t>populations.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22"/>
          <w:w w:val="99"/>
        </w:rPr>
        <w:t xml:space="preserve"> </w:t>
      </w:r>
      <w:r>
        <w:t>hypothesised</w:t>
      </w:r>
      <w:r>
        <w:rPr>
          <w:spacing w:val="19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rPr>
          <w:i/>
        </w:rPr>
        <w:t>H.</w:t>
      </w:r>
      <w:r>
        <w:rPr>
          <w:i/>
          <w:spacing w:val="19"/>
        </w:rPr>
        <w:t xml:space="preserve"> </w:t>
      </w:r>
      <w:r>
        <w:rPr>
          <w:i/>
        </w:rPr>
        <w:t>axyridis</w:t>
      </w:r>
      <w:r>
        <w:rPr>
          <w:i/>
          <w:spacing w:val="20"/>
        </w:rPr>
        <w:t xml:space="preserve"> </w:t>
      </w:r>
      <w:r>
        <w:t>appeared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south-</w:t>
      </w:r>
      <w:r>
        <w:rPr>
          <w:spacing w:val="22"/>
          <w:w w:val="99"/>
        </w:rPr>
        <w:t xml:space="preserve"> </w:t>
      </w:r>
      <w:r>
        <w:t>eastern</w:t>
      </w:r>
      <w:r>
        <w:rPr>
          <w:spacing w:val="49"/>
        </w:rPr>
        <w:t xml:space="preserve"> </w:t>
      </w:r>
      <w:r>
        <w:t>Kazakhstan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Kyrgyzstan</w:t>
      </w:r>
      <w:r>
        <w:rPr>
          <w:spacing w:val="1"/>
        </w:rPr>
        <w:t xml:space="preserve"> </w:t>
      </w:r>
      <w:r>
        <w:t>after</w:t>
      </w:r>
      <w:r>
        <w:rPr>
          <w:spacing w:val="2"/>
        </w:rPr>
        <w:t xml:space="preserve"> </w:t>
      </w:r>
      <w:r>
        <w:t>the  con-</w:t>
      </w:r>
      <w:r>
        <w:rPr>
          <w:spacing w:val="25"/>
          <w:w w:val="99"/>
        </w:rPr>
        <w:t xml:space="preserve"> </w:t>
      </w:r>
      <w:r>
        <w:t>struction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Turkestan-Siberian</w:t>
      </w:r>
      <w:r>
        <w:rPr>
          <w:spacing w:val="4"/>
        </w:rPr>
        <w:t xml:space="preserve"> </w:t>
      </w:r>
      <w:r>
        <w:t>Railway,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beetles</w:t>
      </w:r>
      <w:r>
        <w:rPr>
          <w:spacing w:val="31"/>
        </w:rPr>
        <w:t xml:space="preserve"> </w:t>
      </w:r>
      <w:r>
        <w:t>spread</w:t>
      </w:r>
      <w:r>
        <w:rPr>
          <w:spacing w:val="32"/>
        </w:rPr>
        <w:t xml:space="preserve"> </w:t>
      </w:r>
      <w:r>
        <w:t>along</w:t>
      </w:r>
      <w:r>
        <w:rPr>
          <w:spacing w:val="31"/>
        </w:rPr>
        <w:t xml:space="preserve"> </w:t>
      </w:r>
      <w:r>
        <w:t>this</w:t>
      </w:r>
      <w:r>
        <w:rPr>
          <w:spacing w:val="32"/>
        </w:rPr>
        <w:t xml:space="preserve"> </w:t>
      </w:r>
      <w:r>
        <w:t>railway</w:t>
      </w:r>
      <w:r>
        <w:rPr>
          <w:spacing w:val="31"/>
        </w:rPr>
        <w:t xml:space="preserve"> </w:t>
      </w:r>
      <w:r>
        <w:t>(Orlova-Bien-</w:t>
      </w:r>
      <w:r>
        <w:rPr>
          <w:spacing w:val="22"/>
          <w:w w:val="99"/>
        </w:rPr>
        <w:t xml:space="preserve"> </w:t>
      </w:r>
      <w:r>
        <w:t>kowskaja</w:t>
      </w:r>
      <w:r>
        <w:rPr>
          <w:spacing w:val="2"/>
        </w:rPr>
        <w:t xml:space="preserve"> </w:t>
      </w:r>
      <w:r>
        <w:t>et</w:t>
      </w:r>
      <w:r>
        <w:rPr>
          <w:spacing w:val="3"/>
        </w:rPr>
        <w:t xml:space="preserve"> </w:t>
      </w:r>
      <w:r>
        <w:t>al.</w:t>
      </w:r>
      <w:r>
        <w:rPr>
          <w:spacing w:val="1"/>
        </w:rPr>
        <w:t xml:space="preserve"> </w:t>
      </w:r>
      <w:hyperlink w:anchor="_bookmark160" w:history="1">
        <w:r>
          <w:rPr>
            <w:color w:val="0000FF"/>
          </w:rPr>
          <w:t>2015</w:t>
        </w:r>
      </w:hyperlink>
      <w:r>
        <w:t>).</w:t>
      </w:r>
    </w:p>
    <w:p w:rsidR="00F63FED" w:rsidRDefault="00F63F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F63FED">
      <w:pPr>
        <w:spacing w:before="5"/>
        <w:rPr>
          <w:rFonts w:ascii="Times New Roman" w:eastAsia="Times New Roman" w:hAnsi="Times New Roman" w:cs="Times New Roman"/>
        </w:rPr>
      </w:pPr>
    </w:p>
    <w:p w:rsidR="00F63FED" w:rsidRDefault="007D3850">
      <w:pPr>
        <w:pStyle w:val="Plattetekst"/>
        <w:spacing w:line="260" w:lineRule="auto"/>
        <w:ind w:right="785"/>
      </w:pPr>
      <w:bookmarkStart w:id="16" w:name="European_part_of_Russia,_Moldova,_Ukrain"/>
      <w:bookmarkEnd w:id="16"/>
      <w:r>
        <w:t>European 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Russia, Moldova,</w:t>
      </w:r>
      <w:r>
        <w:rPr>
          <w:spacing w:val="1"/>
        </w:rPr>
        <w:t xml:space="preserve"> </w:t>
      </w:r>
      <w:r>
        <w:t>Ukraine</w:t>
      </w:r>
      <w:r>
        <w:rPr>
          <w:spacing w:val="23"/>
          <w:w w:val="99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Belarus</w:t>
      </w:r>
    </w:p>
    <w:p w:rsidR="00F63FED" w:rsidRDefault="00F63FED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F63FED" w:rsidRDefault="007D3850">
      <w:pPr>
        <w:pStyle w:val="Plattetekst"/>
        <w:spacing w:line="260" w:lineRule="auto"/>
        <w:jc w:val="both"/>
      </w:pPr>
      <w:r>
        <w:t>Releases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rPr>
          <w:i/>
        </w:rPr>
        <w:t>H.</w:t>
      </w:r>
      <w:r>
        <w:rPr>
          <w:i/>
          <w:spacing w:val="-16"/>
        </w:rPr>
        <w:t xml:space="preserve"> </w:t>
      </w:r>
      <w:r>
        <w:rPr>
          <w:i/>
        </w:rPr>
        <w:t>axyridis</w:t>
      </w:r>
      <w:r>
        <w:rPr>
          <w:i/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biological</w:t>
      </w:r>
      <w:r>
        <w:rPr>
          <w:spacing w:val="-15"/>
        </w:rPr>
        <w:t xml:space="preserve"> </w:t>
      </w:r>
      <w:r>
        <w:t>control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aphids</w:t>
      </w:r>
      <w:r>
        <w:rPr>
          <w:spacing w:val="22"/>
          <w:w w:val="99"/>
        </w:rPr>
        <w:t xml:space="preserve"> </w:t>
      </w:r>
      <w:r>
        <w:t xml:space="preserve">in </w:t>
      </w:r>
      <w:r>
        <w:rPr>
          <w:spacing w:val="31"/>
        </w:rPr>
        <w:t xml:space="preserve"> </w:t>
      </w:r>
      <w:r>
        <w:t xml:space="preserve">the </w:t>
      </w:r>
      <w:r>
        <w:rPr>
          <w:spacing w:val="32"/>
        </w:rPr>
        <w:t xml:space="preserve"> </w:t>
      </w:r>
      <w:r>
        <w:t xml:space="preserve">Soviet </w:t>
      </w:r>
      <w:r>
        <w:rPr>
          <w:spacing w:val="32"/>
        </w:rPr>
        <w:t xml:space="preserve"> </w:t>
      </w:r>
      <w:r>
        <w:t xml:space="preserve">Union </w:t>
      </w:r>
      <w:r>
        <w:rPr>
          <w:spacing w:val="31"/>
        </w:rPr>
        <w:t xml:space="preserve"> </w:t>
      </w:r>
      <w:r>
        <w:t xml:space="preserve">began </w:t>
      </w:r>
      <w:r>
        <w:rPr>
          <w:spacing w:val="32"/>
        </w:rPr>
        <w:t xml:space="preserve"> </w:t>
      </w:r>
      <w:r>
        <w:t xml:space="preserve">about </w:t>
      </w:r>
      <w:r>
        <w:rPr>
          <w:spacing w:val="31"/>
        </w:rPr>
        <w:t xml:space="preserve"> </w:t>
      </w:r>
      <w:r>
        <w:t>80</w:t>
      </w:r>
      <w:r>
        <w:rPr>
          <w:spacing w:val="14"/>
        </w:rPr>
        <w:t xml:space="preserve"> </w:t>
      </w:r>
      <w:r>
        <w:t xml:space="preserve">years </w:t>
      </w:r>
      <w:r>
        <w:rPr>
          <w:spacing w:val="31"/>
        </w:rPr>
        <w:t xml:space="preserve"> </w:t>
      </w:r>
      <w:r>
        <w:t>ago.</w:t>
      </w:r>
    </w:p>
    <w:p w:rsidR="00F63FED" w:rsidRDefault="007D3850">
      <w:pPr>
        <w:pStyle w:val="Plattetekst"/>
        <w:spacing w:before="68" w:line="259" w:lineRule="auto"/>
        <w:ind w:right="113"/>
        <w:jc w:val="both"/>
      </w:pPr>
      <w:r>
        <w:br w:type="column"/>
      </w:r>
      <w:r>
        <w:lastRenderedPageBreak/>
        <w:t>Attempts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introduce</w:t>
      </w:r>
      <w:r>
        <w:rPr>
          <w:spacing w:val="18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17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17"/>
        </w:rPr>
        <w:t xml:space="preserve"> </w:t>
      </w:r>
      <w:r>
        <w:t>were</w:t>
      </w:r>
      <w:r>
        <w:rPr>
          <w:spacing w:val="17"/>
        </w:rPr>
        <w:t xml:space="preserve"> </w:t>
      </w:r>
      <w:r>
        <w:t>made</w:t>
      </w:r>
      <w:r>
        <w:rPr>
          <w:spacing w:val="17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Transcaucasia</w:t>
      </w:r>
      <w:r>
        <w:rPr>
          <w:spacing w:val="3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1930s,</w:t>
      </w:r>
      <w:r>
        <w:rPr>
          <w:spacing w:val="6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Chernovtsy</w:t>
      </w:r>
      <w:r>
        <w:rPr>
          <w:spacing w:val="6"/>
        </w:rPr>
        <w:t xml:space="preserve"> </w:t>
      </w:r>
      <w:r>
        <w:t>region</w:t>
      </w:r>
      <w:r>
        <w:rPr>
          <w:spacing w:val="24"/>
          <w:w w:val="99"/>
        </w:rPr>
        <w:t xml:space="preserve"> </w:t>
      </w:r>
      <w:r>
        <w:t>(Ukraine)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1964,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Kiev</w:t>
      </w:r>
      <w:r>
        <w:rPr>
          <w:spacing w:val="-4"/>
        </w:rPr>
        <w:t xml:space="preserve"> </w:t>
      </w:r>
      <w:r>
        <w:t>region</w:t>
      </w:r>
      <w:r>
        <w:rPr>
          <w:spacing w:val="-3"/>
        </w:rPr>
        <w:t xml:space="preserve"> </w:t>
      </w:r>
      <w:r>
        <w:t>(Ukraine)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1960s,</w:t>
      </w:r>
      <w:r>
        <w:rPr>
          <w:spacing w:val="45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Crimea</w:t>
      </w:r>
      <w:r>
        <w:rPr>
          <w:spacing w:val="45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1969,</w:t>
      </w:r>
      <w:r>
        <w:rPr>
          <w:spacing w:val="45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Tashkent</w:t>
      </w:r>
      <w:r>
        <w:rPr>
          <w:spacing w:val="45"/>
        </w:rPr>
        <w:t xml:space="preserve"> </w:t>
      </w:r>
      <w:r>
        <w:t>region</w:t>
      </w:r>
      <w:r>
        <w:rPr>
          <w:spacing w:val="23"/>
          <w:w w:val="99"/>
        </w:rPr>
        <w:t xml:space="preserve"> </w:t>
      </w:r>
      <w:r>
        <w:t>(Uzbekistan)</w:t>
      </w:r>
      <w:r>
        <w:rPr>
          <w:spacing w:val="29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1969,</w:t>
      </w:r>
      <w:r>
        <w:rPr>
          <w:spacing w:val="29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Minsk</w:t>
      </w:r>
      <w:r>
        <w:rPr>
          <w:spacing w:val="29"/>
        </w:rPr>
        <w:t xml:space="preserve"> </w:t>
      </w:r>
      <w:r>
        <w:t>(Belarus)</w:t>
      </w:r>
      <w:r>
        <w:rPr>
          <w:spacing w:val="30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1968–1970,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south-eastern</w:t>
      </w:r>
      <w:r>
        <w:rPr>
          <w:spacing w:val="7"/>
        </w:rPr>
        <w:t xml:space="preserve"> </w:t>
      </w:r>
      <w:r>
        <w:t>Kazakhstan</w:t>
      </w:r>
      <w:r>
        <w:rPr>
          <w:spacing w:val="5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1968–1970 and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Adjaria and</w:t>
      </w:r>
      <w:r>
        <w:rPr>
          <w:spacing w:val="1"/>
        </w:rPr>
        <w:t xml:space="preserve"> </w:t>
      </w:r>
      <w:r>
        <w:t>Mtsheta</w:t>
      </w:r>
      <w:r>
        <w:rPr>
          <w:spacing w:val="2"/>
        </w:rPr>
        <w:t xml:space="preserve"> </w:t>
      </w:r>
      <w:r>
        <w:t>region (Geor-</w:t>
      </w:r>
      <w:r>
        <w:rPr>
          <w:spacing w:val="24"/>
          <w:w w:val="99"/>
        </w:rPr>
        <w:t xml:space="preserve"> </w:t>
      </w:r>
      <w:r>
        <w:t>gia) in  1982–1988.  It is</w:t>
      </w:r>
      <w:r>
        <w:rPr>
          <w:spacing w:val="1"/>
        </w:rPr>
        <w:t xml:space="preserve"> </w:t>
      </w:r>
      <w:r>
        <w:t>thought  that  none</w:t>
      </w:r>
      <w:r>
        <w:t xml:space="preserve"> of</w:t>
      </w:r>
      <w:r>
        <w:rPr>
          <w:spacing w:val="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intentionally</w:t>
      </w:r>
      <w:r>
        <w:rPr>
          <w:spacing w:val="13"/>
        </w:rPr>
        <w:t xml:space="preserve"> </w:t>
      </w:r>
      <w:r>
        <w:t>released</w:t>
      </w:r>
      <w:r>
        <w:rPr>
          <w:spacing w:val="12"/>
        </w:rPr>
        <w:t xml:space="preserve"> </w:t>
      </w:r>
      <w:r>
        <w:t>populations</w:t>
      </w:r>
      <w:r>
        <w:rPr>
          <w:spacing w:val="14"/>
        </w:rPr>
        <w:t xml:space="preserve"> </w:t>
      </w:r>
      <w:r>
        <w:t>established</w:t>
      </w:r>
      <w:r>
        <w:rPr>
          <w:spacing w:val="25"/>
          <w:w w:val="99"/>
        </w:rPr>
        <w:t xml:space="preserve"> </w:t>
      </w:r>
      <w:r>
        <w:t>(Izhevsky</w:t>
      </w:r>
      <w:r>
        <w:rPr>
          <w:spacing w:val="46"/>
        </w:rPr>
        <w:t xml:space="preserve"> </w:t>
      </w:r>
      <w:hyperlink w:anchor="_bookmark102" w:history="1">
        <w:r>
          <w:rPr>
            <w:color w:val="0000FF"/>
          </w:rPr>
          <w:t>1990</w:t>
        </w:r>
      </w:hyperlink>
      <w:r>
        <w:t>;</w:t>
      </w:r>
      <w:r>
        <w:rPr>
          <w:spacing w:val="46"/>
        </w:rPr>
        <w:t xml:space="preserve"> </w:t>
      </w:r>
      <w:r>
        <w:t>Verizhnikova</w:t>
      </w:r>
      <w:r>
        <w:rPr>
          <w:spacing w:val="47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Shylova</w:t>
      </w:r>
      <w:r>
        <w:rPr>
          <w:spacing w:val="46"/>
        </w:rPr>
        <w:t xml:space="preserve"> </w:t>
      </w:r>
      <w:hyperlink w:anchor="_bookmark239" w:history="1">
        <w:r>
          <w:rPr>
            <w:color w:val="0000FF"/>
          </w:rPr>
          <w:t>2013</w:t>
        </w:r>
      </w:hyperlink>
      <w:r>
        <w:t>).</w:t>
      </w:r>
      <w:r>
        <w:rPr>
          <w:spacing w:val="23"/>
          <w:w w:val="99"/>
        </w:rPr>
        <w:t xml:space="preserve"> </w:t>
      </w:r>
      <w:r>
        <w:t>Established</w:t>
      </w:r>
      <w:r>
        <w:rPr>
          <w:spacing w:val="-13"/>
        </w:rPr>
        <w:t xml:space="preserve"> </w:t>
      </w:r>
      <w:r>
        <w:t>populations</w:t>
      </w:r>
      <w:r>
        <w:rPr>
          <w:spacing w:val="-11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thought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originated</w:t>
      </w:r>
      <w:r>
        <w:rPr>
          <w:spacing w:val="24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secondary</w:t>
      </w:r>
      <w:r>
        <w:rPr>
          <w:spacing w:val="16"/>
        </w:rPr>
        <w:t xml:space="preserve"> </w:t>
      </w:r>
      <w:r>
        <w:t>spread</w:t>
      </w:r>
      <w:r>
        <w:rPr>
          <w:spacing w:val="15"/>
        </w:rPr>
        <w:t xml:space="preserve"> </w:t>
      </w:r>
      <w:r>
        <w:t>eastward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15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15"/>
        </w:rPr>
        <w:t xml:space="preserve"> </w:t>
      </w:r>
      <w:r>
        <w:t>from</w:t>
      </w:r>
      <w:r>
        <w:rPr>
          <w:spacing w:val="21"/>
          <w:w w:val="99"/>
        </w:rPr>
        <w:t xml:space="preserve"> </w:t>
      </w:r>
      <w:r>
        <w:t>western</w:t>
      </w:r>
      <w:r>
        <w:rPr>
          <w:spacing w:val="-7"/>
        </w:rPr>
        <w:t xml:space="preserve"> </w:t>
      </w:r>
      <w:r>
        <w:t>Europe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European</w:t>
      </w:r>
      <w:r>
        <w:rPr>
          <w:spacing w:val="-7"/>
        </w:rPr>
        <w:t xml:space="preserve"> </w:t>
      </w:r>
      <w:r>
        <w:t>Russia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neighbouring</w:t>
      </w:r>
      <w:r>
        <w:rPr>
          <w:spacing w:val="24"/>
          <w:w w:val="99"/>
        </w:rPr>
        <w:t xml:space="preserve"> </w:t>
      </w:r>
      <w:r>
        <w:t>countries.</w:t>
      </w:r>
      <w:r>
        <w:rPr>
          <w:spacing w:val="34"/>
        </w:rPr>
        <w:t xml:space="preserve"> </w:t>
      </w:r>
      <w:r>
        <w:t>Established</w:t>
      </w:r>
      <w:r>
        <w:rPr>
          <w:spacing w:val="36"/>
        </w:rPr>
        <w:t xml:space="preserve"> </w:t>
      </w:r>
      <w:r>
        <w:t>populations</w:t>
      </w:r>
      <w:r>
        <w:rPr>
          <w:spacing w:val="36"/>
        </w:rPr>
        <w:t xml:space="preserve"> </w:t>
      </w:r>
      <w:r>
        <w:t>were</w:t>
      </w:r>
      <w:r>
        <w:rPr>
          <w:spacing w:val="36"/>
        </w:rPr>
        <w:t xml:space="preserve"> </w:t>
      </w:r>
      <w:r>
        <w:t>detected</w:t>
      </w:r>
      <w:r>
        <w:rPr>
          <w:spacing w:val="34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Kaliningrad</w:t>
      </w:r>
      <w:r>
        <w:rPr>
          <w:spacing w:val="4"/>
        </w:rPr>
        <w:t xml:space="preserve"> </w:t>
      </w:r>
      <w:r>
        <w:t>region</w:t>
      </w:r>
      <w:r>
        <w:rPr>
          <w:spacing w:val="5"/>
        </w:rPr>
        <w:t xml:space="preserve"> </w:t>
      </w:r>
      <w:r>
        <w:t>(Russian</w:t>
      </w:r>
      <w:r>
        <w:rPr>
          <w:spacing w:val="6"/>
        </w:rPr>
        <w:t xml:space="preserve"> </w:t>
      </w:r>
      <w:r>
        <w:t>enclave</w:t>
      </w:r>
      <w:r>
        <w:rPr>
          <w:spacing w:val="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Baltic</w:t>
      </w:r>
      <w:r>
        <w:rPr>
          <w:spacing w:val="22"/>
        </w:rPr>
        <w:t xml:space="preserve"> </w:t>
      </w:r>
      <w:r>
        <w:t>region;</w:t>
      </w:r>
      <w:r>
        <w:rPr>
          <w:spacing w:val="21"/>
        </w:rPr>
        <w:t xml:space="preserve"> </w:t>
      </w:r>
      <w:r>
        <w:t>Zakharov</w:t>
      </w:r>
      <w:r>
        <w:rPr>
          <w:spacing w:val="20"/>
        </w:rPr>
        <w:t xml:space="preserve"> </w:t>
      </w:r>
      <w:r>
        <w:t>et</w:t>
      </w:r>
      <w:r>
        <w:rPr>
          <w:spacing w:val="20"/>
        </w:rPr>
        <w:t xml:space="preserve"> </w:t>
      </w:r>
      <w:r>
        <w:t>al.</w:t>
      </w:r>
      <w:r>
        <w:rPr>
          <w:spacing w:val="20"/>
        </w:rPr>
        <w:t xml:space="preserve"> </w:t>
      </w:r>
      <w:hyperlink w:anchor="_bookmark261" w:history="1">
        <w:r>
          <w:rPr>
            <w:color w:val="0000FF"/>
          </w:rPr>
          <w:t>2011</w:t>
        </w:r>
      </w:hyperlink>
      <w:r>
        <w:t>).</w:t>
      </w:r>
      <w:r>
        <w:rPr>
          <w:spacing w:val="20"/>
        </w:rPr>
        <w:t xml:space="preserve"> </w:t>
      </w:r>
      <w:r>
        <w:t>Recently,</w:t>
      </w:r>
      <w:r>
        <w:rPr>
          <w:spacing w:val="19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20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24"/>
          <w:w w:val="99"/>
        </w:rPr>
        <w:t xml:space="preserve"> </w:t>
      </w:r>
      <w:r>
        <w:t>has</w:t>
      </w:r>
      <w:r>
        <w:rPr>
          <w:spacing w:val="8"/>
        </w:rPr>
        <w:t xml:space="preserve"> </w:t>
      </w:r>
      <w:r>
        <w:t>been</w:t>
      </w:r>
      <w:r>
        <w:rPr>
          <w:spacing w:val="10"/>
        </w:rPr>
        <w:t xml:space="preserve"> </w:t>
      </w:r>
      <w:r>
        <w:t>observed</w:t>
      </w:r>
      <w:r>
        <w:rPr>
          <w:spacing w:val="10"/>
        </w:rPr>
        <w:t xml:space="preserve"> </w:t>
      </w:r>
      <w:r>
        <w:t>spreading</w:t>
      </w:r>
      <w:r>
        <w:rPr>
          <w:spacing w:val="10"/>
        </w:rPr>
        <w:t xml:space="preserve"> </w:t>
      </w:r>
      <w:r>
        <w:t>rapidly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Caucasus</w:t>
      </w:r>
      <w:r>
        <w:rPr>
          <w:spacing w:val="22"/>
          <w:w w:val="99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south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European</w:t>
      </w:r>
      <w:r>
        <w:rPr>
          <w:spacing w:val="-3"/>
        </w:rPr>
        <w:t xml:space="preserve"> </w:t>
      </w:r>
      <w:r>
        <w:t>Russia</w:t>
      </w:r>
      <w:r>
        <w:rPr>
          <w:spacing w:val="-2"/>
        </w:rPr>
        <w:t xml:space="preserve"> </w:t>
      </w:r>
      <w:r>
        <w:t>(Orlova-Bienkows-</w:t>
      </w:r>
      <w:r>
        <w:rPr>
          <w:spacing w:val="25"/>
          <w:w w:val="99"/>
        </w:rPr>
        <w:t xml:space="preserve"> </w:t>
      </w:r>
      <w:r>
        <w:t>kaja</w:t>
      </w:r>
      <w:r>
        <w:rPr>
          <w:spacing w:val="8"/>
        </w:rPr>
        <w:t xml:space="preserve"> </w:t>
      </w:r>
      <w:hyperlink w:anchor="_bookmark161" w:history="1">
        <w:r>
          <w:rPr>
            <w:color w:val="0000FF"/>
          </w:rPr>
          <w:t>2014</w:t>
        </w:r>
      </w:hyperlink>
      <w:r>
        <w:t>).</w:t>
      </w:r>
      <w:r>
        <w:rPr>
          <w:spacing w:val="8"/>
        </w:rPr>
        <w:t xml:space="preserve"> </w:t>
      </w:r>
      <w:r>
        <w:t>Established</w:t>
      </w:r>
      <w:r>
        <w:rPr>
          <w:spacing w:val="7"/>
        </w:rPr>
        <w:t xml:space="preserve"> </w:t>
      </w:r>
      <w:r>
        <w:t>populations</w:t>
      </w:r>
      <w:r>
        <w:rPr>
          <w:spacing w:val="8"/>
        </w:rPr>
        <w:t xml:space="preserve"> </w:t>
      </w:r>
      <w:r>
        <w:t>have</w:t>
      </w:r>
      <w:r>
        <w:rPr>
          <w:spacing w:val="8"/>
        </w:rPr>
        <w:t xml:space="preserve"> </w:t>
      </w:r>
      <w:r>
        <w:t>been</w:t>
      </w:r>
      <w:r>
        <w:rPr>
          <w:spacing w:val="8"/>
        </w:rPr>
        <w:t xml:space="preserve"> </w:t>
      </w:r>
      <w:r>
        <w:t>found</w:t>
      </w:r>
      <w:r>
        <w:rPr>
          <w:spacing w:val="22"/>
          <w:w w:val="99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Adygea,</w:t>
      </w:r>
      <w:r>
        <w:rPr>
          <w:spacing w:val="-13"/>
        </w:rPr>
        <w:t xml:space="preserve"> </w:t>
      </w:r>
      <w:r>
        <w:t>Krasnodar</w:t>
      </w:r>
      <w:r>
        <w:rPr>
          <w:spacing w:val="-13"/>
        </w:rPr>
        <w:t xml:space="preserve"> </w:t>
      </w:r>
      <w:r>
        <w:t>region,</w:t>
      </w:r>
      <w:r>
        <w:rPr>
          <w:spacing w:val="-13"/>
        </w:rPr>
        <w:t xml:space="preserve"> </w:t>
      </w:r>
      <w:r>
        <w:t>Abkhazia,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Stavropol</w:t>
      </w:r>
      <w:r>
        <w:rPr>
          <w:spacing w:val="23"/>
          <w:w w:val="99"/>
        </w:rPr>
        <w:t xml:space="preserve"> </w:t>
      </w:r>
      <w:r>
        <w:t>region,</w:t>
      </w:r>
      <w:r>
        <w:rPr>
          <w:spacing w:val="-20"/>
        </w:rPr>
        <w:t xml:space="preserve"> </w:t>
      </w:r>
      <w:r>
        <w:t>Georgia</w:t>
      </w:r>
      <w:r>
        <w:rPr>
          <w:spacing w:val="-22"/>
        </w:rPr>
        <w:t xml:space="preserve"> </w:t>
      </w:r>
      <w:r>
        <w:t>(Belyakova</w:t>
      </w:r>
      <w:r>
        <w:rPr>
          <w:spacing w:val="-20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Reznik</w:t>
      </w:r>
      <w:r>
        <w:rPr>
          <w:spacing w:val="-21"/>
        </w:rPr>
        <w:t xml:space="preserve"> </w:t>
      </w:r>
      <w:hyperlink w:anchor="_bookmark4" w:history="1">
        <w:r>
          <w:rPr>
            <w:color w:val="0000FF"/>
          </w:rPr>
          <w:t>2013</w:t>
        </w:r>
      </w:hyperlink>
      <w:r>
        <w:t>),</w:t>
      </w:r>
      <w:r>
        <w:rPr>
          <w:spacing w:val="-21"/>
        </w:rPr>
        <w:t xml:space="preserve"> </w:t>
      </w:r>
      <w:r>
        <w:t>Crimea</w:t>
      </w:r>
    </w:p>
    <w:p w:rsidR="00F63FED" w:rsidRDefault="00F63FED">
      <w:pPr>
        <w:spacing w:line="259" w:lineRule="auto"/>
        <w:jc w:val="both"/>
        <w:sectPr w:rsidR="00F63FED">
          <w:type w:val="continuous"/>
          <w:pgSz w:w="10950" w:h="14750"/>
          <w:pgMar w:top="500" w:right="820" w:bottom="1040" w:left="820" w:header="708" w:footer="708" w:gutter="0"/>
          <w:cols w:num="2" w:space="708" w:equalWidth="0">
            <w:col w:w="4425" w:space="338"/>
            <w:col w:w="4547"/>
          </w:cols>
        </w:sectPr>
      </w:pPr>
    </w:p>
    <w:p w:rsidR="00F63FED" w:rsidRDefault="00F63F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20"/>
          <w:szCs w:val="20"/>
        </w:rPr>
        <w:sectPr w:rsidR="00F63FED">
          <w:footerReference w:type="even" r:id="rId59"/>
          <w:pgSz w:w="14750" w:h="10950" w:orient="landscape"/>
          <w:pgMar w:top="0" w:right="800" w:bottom="280" w:left="800" w:header="0" w:footer="0" w:gutter="0"/>
          <w:cols w:space="708"/>
        </w:sectPr>
      </w:pPr>
    </w:p>
    <w:p w:rsidR="00F63FED" w:rsidRDefault="00F63FED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7D3850">
      <w:pPr>
        <w:ind w:left="657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group id="_x0000_s1218" style="position:absolute;left:0;text-align:left;margin-left:72.85pt;margin-top:14.1pt;width:604.95pt;height:.1pt;z-index:1576;mso-position-horizontal-relative:page" coordorigin="1457,282" coordsize="12099,2">
            <v:shape id="_x0000_s1219" style="position:absolute;left:1457;top:282;width:12099;height:2" coordorigin="1457,282" coordsize="12099,0" path="m1457,282r12098,e" filled="f" strokeweight=".23528mm">
              <v:path arrowok="t"/>
            </v:shape>
            <w10:wrap anchorx="page"/>
          </v:group>
        </w:pict>
      </w:r>
      <w:bookmarkStart w:id="17" w:name="_bookmark2"/>
      <w:bookmarkEnd w:id="17"/>
      <w:r>
        <w:rPr>
          <w:rFonts w:ascii="Times New Roman"/>
          <w:sz w:val="17"/>
        </w:rPr>
        <w:t>Table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 xml:space="preserve">1 </w:t>
      </w:r>
      <w:r>
        <w:rPr>
          <w:rFonts w:ascii="Times New Roman"/>
          <w:spacing w:val="26"/>
          <w:sz w:val="17"/>
        </w:rPr>
        <w:t xml:space="preserve"> </w:t>
      </w:r>
      <w:r>
        <w:rPr>
          <w:rFonts w:ascii="Times New Roman"/>
          <w:sz w:val="17"/>
        </w:rPr>
        <w:t>Invasion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characteristics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z w:val="17"/>
        </w:rPr>
        <w:t>ecological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z w:val="17"/>
        </w:rPr>
        <w:t>attributes</w:t>
      </w:r>
      <w:r>
        <w:rPr>
          <w:rFonts w:ascii="Times New Roman"/>
          <w:spacing w:val="14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i/>
          <w:sz w:val="17"/>
        </w:rPr>
        <w:t>Harmonia</w:t>
      </w:r>
      <w:r>
        <w:rPr>
          <w:rFonts w:ascii="Times New Roman"/>
          <w:i/>
          <w:spacing w:val="13"/>
          <w:sz w:val="17"/>
        </w:rPr>
        <w:t xml:space="preserve"> </w:t>
      </w:r>
      <w:r>
        <w:rPr>
          <w:rFonts w:ascii="Times New Roman"/>
          <w:i/>
          <w:sz w:val="17"/>
        </w:rPr>
        <w:t>axyridis</w:t>
      </w:r>
      <w:r>
        <w:rPr>
          <w:rFonts w:ascii="Times New Roman"/>
          <w:i/>
          <w:spacing w:val="13"/>
          <w:sz w:val="17"/>
        </w:rPr>
        <w:t xml:space="preserve"> </w:t>
      </w:r>
      <w:r>
        <w:rPr>
          <w:rFonts w:ascii="Times New Roman"/>
          <w:sz w:val="17"/>
        </w:rPr>
        <w:t>documented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from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z w:val="17"/>
        </w:rPr>
        <w:t>countries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around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world</w:t>
      </w:r>
    </w:p>
    <w:p w:rsidR="00F63FED" w:rsidRDefault="007D3850">
      <w:pPr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7D3850">
      <w:pPr>
        <w:ind w:left="657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shape id="_x0000_s1213" type="#_x0000_t202" style="position:absolute;left:0;text-align:left;margin-left:70.15pt;margin-top:-1.95pt;width:518.25pt;height:92.45pt;z-index:172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13"/>
                    <w:gridCol w:w="1740"/>
                    <w:gridCol w:w="2576"/>
                    <w:gridCol w:w="2076"/>
                    <w:gridCol w:w="2119"/>
                    <w:gridCol w:w="1040"/>
                  </w:tblGrid>
                  <w:tr w:rsidR="00F63FED">
                    <w:trPr>
                      <w:trHeight w:hRule="exact" w:val="337"/>
                    </w:trPr>
                    <w:tc>
                      <w:tcPr>
                        <w:tcW w:w="813" w:type="dxa"/>
                        <w:tcBorders>
                          <w:top w:val="single" w:sz="5" w:space="0" w:color="000000"/>
                          <w:left w:val="nil"/>
                          <w:bottom w:val="single" w:sz="9" w:space="0" w:color="000000"/>
                          <w:right w:val="nil"/>
                        </w:tcBorders>
                      </w:tcPr>
                      <w:p w:rsidR="00F63FED" w:rsidRDefault="00F63FED"/>
                    </w:tc>
                    <w:tc>
                      <w:tcPr>
                        <w:tcW w:w="1740" w:type="dxa"/>
                        <w:tcBorders>
                          <w:top w:val="single" w:sz="5" w:space="0" w:color="000000"/>
                          <w:left w:val="nil"/>
                          <w:bottom w:val="single" w:sz="9" w:space="0" w:color="000000"/>
                          <w:right w:val="nil"/>
                        </w:tcBorders>
                      </w:tcPr>
                      <w:p w:rsidR="00F63FED" w:rsidRDefault="007D3850">
                        <w:pPr>
                          <w:pStyle w:val="TableParagraph"/>
                          <w:spacing w:before="38"/>
                          <w:ind w:left="352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Origin</w:t>
                        </w:r>
                      </w:p>
                    </w:tc>
                    <w:tc>
                      <w:tcPr>
                        <w:tcW w:w="2576" w:type="dxa"/>
                        <w:tcBorders>
                          <w:top w:val="single" w:sz="5" w:space="0" w:color="000000"/>
                          <w:left w:val="nil"/>
                          <w:bottom w:val="single" w:sz="9" w:space="0" w:color="000000"/>
                          <w:right w:val="nil"/>
                        </w:tcBorders>
                      </w:tcPr>
                      <w:p w:rsidR="00F63FED" w:rsidRDefault="007D3850">
                        <w:pPr>
                          <w:pStyle w:val="TableParagraph"/>
                          <w:spacing w:before="38"/>
                          <w:ind w:left="934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Establishment</w:t>
                        </w:r>
                      </w:p>
                    </w:tc>
                    <w:tc>
                      <w:tcPr>
                        <w:tcW w:w="2076" w:type="dxa"/>
                        <w:tcBorders>
                          <w:top w:val="single" w:sz="5" w:space="0" w:color="000000"/>
                          <w:left w:val="nil"/>
                          <w:bottom w:val="single" w:sz="9" w:space="0" w:color="000000"/>
                          <w:right w:val="nil"/>
                        </w:tcBorders>
                      </w:tcPr>
                      <w:p w:rsidR="00F63FED" w:rsidRDefault="007D3850">
                        <w:pPr>
                          <w:pStyle w:val="TableParagraph"/>
                          <w:spacing w:before="38"/>
                          <w:ind w:left="679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Spread</w:t>
                        </w:r>
                      </w:p>
                    </w:tc>
                    <w:tc>
                      <w:tcPr>
                        <w:tcW w:w="2119" w:type="dxa"/>
                        <w:tcBorders>
                          <w:top w:val="single" w:sz="5" w:space="0" w:color="000000"/>
                          <w:left w:val="nil"/>
                          <w:bottom w:val="single" w:sz="9" w:space="0" w:color="000000"/>
                          <w:right w:val="nil"/>
                        </w:tcBorders>
                      </w:tcPr>
                      <w:p w:rsidR="00F63FED" w:rsidRDefault="007D3850">
                        <w:pPr>
                          <w:pStyle w:val="TableParagraph"/>
                          <w:spacing w:before="38"/>
                          <w:ind w:left="925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Habitat</w:t>
                        </w:r>
                        <w:r>
                          <w:rPr>
                            <w:rFonts w:ascii="Times New Roman"/>
                            <w:spacing w:val="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7"/>
                          </w:rPr>
                          <w:t>breadth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single" w:sz="5" w:space="0" w:color="000000"/>
                          <w:left w:val="nil"/>
                          <w:bottom w:val="single" w:sz="9" w:space="0" w:color="000000"/>
                          <w:right w:val="nil"/>
                        </w:tcBorders>
                      </w:tcPr>
                      <w:p w:rsidR="00F63FED" w:rsidRDefault="007D3850">
                        <w:pPr>
                          <w:pStyle w:val="TableParagraph"/>
                          <w:spacing w:before="38"/>
                          <w:ind w:left="126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Diet</w:t>
                        </w:r>
                        <w:r>
                          <w:rPr>
                            <w:rFonts w:ascii="Times New Roman"/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7"/>
                          </w:rPr>
                          <w:t>breadth</w:t>
                        </w:r>
                      </w:p>
                    </w:tc>
                  </w:tr>
                  <w:tr w:rsidR="00F63FED">
                    <w:trPr>
                      <w:trHeight w:hRule="exact" w:val="320"/>
                    </w:trPr>
                    <w:tc>
                      <w:tcPr>
                        <w:tcW w:w="813" w:type="dxa"/>
                        <w:tcBorders>
                          <w:top w:val="single" w:sz="9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7D3850">
                        <w:pPr>
                          <w:pStyle w:val="TableParagraph"/>
                          <w:spacing w:before="80"/>
                          <w:ind w:left="55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China</w:t>
                        </w:r>
                      </w:p>
                    </w:tc>
                    <w:tc>
                      <w:tcPr>
                        <w:tcW w:w="1740" w:type="dxa"/>
                        <w:tcBorders>
                          <w:top w:val="single" w:sz="9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7D3850">
                        <w:pPr>
                          <w:pStyle w:val="TableParagraph"/>
                          <w:spacing w:before="80"/>
                          <w:ind w:left="352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Native</w:t>
                        </w:r>
                      </w:p>
                    </w:tc>
                    <w:tc>
                      <w:tcPr>
                        <w:tcW w:w="2576" w:type="dxa"/>
                        <w:tcBorders>
                          <w:top w:val="single" w:sz="9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7D3850">
                        <w:pPr>
                          <w:pStyle w:val="TableParagraph"/>
                          <w:spacing w:before="80"/>
                          <w:ind w:right="252"/>
                          <w:jc w:val="center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Native</w:t>
                        </w:r>
                      </w:p>
                    </w:tc>
                    <w:tc>
                      <w:tcPr>
                        <w:tcW w:w="2076" w:type="dxa"/>
                        <w:tcBorders>
                          <w:top w:val="single" w:sz="9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7D3850">
                        <w:pPr>
                          <w:pStyle w:val="TableParagraph"/>
                          <w:spacing w:before="80"/>
                          <w:ind w:left="680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Native</w:t>
                        </w:r>
                      </w:p>
                    </w:tc>
                    <w:tc>
                      <w:tcPr>
                        <w:tcW w:w="2119" w:type="dxa"/>
                        <w:tcBorders>
                          <w:top w:val="single" w:sz="9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7D3850">
                        <w:pPr>
                          <w:pStyle w:val="TableParagraph"/>
                          <w:spacing w:before="80"/>
                          <w:ind w:left="102"/>
                          <w:jc w:val="center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Wide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single" w:sz="9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7D3850">
                        <w:pPr>
                          <w:pStyle w:val="TableParagraph"/>
                          <w:spacing w:before="80"/>
                          <w:ind w:left="126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Wide</w:t>
                        </w:r>
                      </w:p>
                    </w:tc>
                  </w:tr>
                  <w:tr w:rsidR="00F63FED">
                    <w:trPr>
                      <w:trHeight w:hRule="exact" w:val="255"/>
                    </w:trPr>
                    <w:tc>
                      <w:tcPr>
                        <w:tcW w:w="7205" w:type="dxa"/>
                        <w:gridSpan w:val="4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F63FED" w:rsidRDefault="00F63FED"/>
                    </w:tc>
                    <w:tc>
                      <w:tcPr>
                        <w:tcW w:w="2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7D3850">
                        <w:pPr>
                          <w:pStyle w:val="TableParagraph"/>
                          <w:spacing w:before="16"/>
                          <w:ind w:left="926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Agricultural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7D3850">
                        <w:pPr>
                          <w:pStyle w:val="TableParagraph"/>
                          <w:spacing w:before="16"/>
                          <w:ind w:left="126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Aphids</w:t>
                        </w:r>
                      </w:p>
                    </w:tc>
                  </w:tr>
                  <w:tr w:rsidR="00F63FED">
                    <w:trPr>
                      <w:trHeight w:hRule="exact" w:val="509"/>
                    </w:trPr>
                    <w:tc>
                      <w:tcPr>
                        <w:tcW w:w="7205" w:type="dxa"/>
                        <w:gridSpan w:val="4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F63FED" w:rsidRDefault="00F63FED"/>
                    </w:tc>
                    <w:tc>
                      <w:tcPr>
                        <w:tcW w:w="2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7D3850">
                        <w:pPr>
                          <w:pStyle w:val="TableParagraph"/>
                          <w:spacing w:before="16" w:line="311" w:lineRule="auto"/>
                          <w:ind w:left="926" w:right="418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Grasslands</w:t>
                        </w:r>
                        <w:r>
                          <w:rPr>
                            <w:rFonts w:ascii="Times New Roman"/>
                            <w:w w:val="9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95"/>
                            <w:sz w:val="17"/>
                          </w:rPr>
                          <w:t>Woodlands</w:t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7D3850">
                        <w:pPr>
                          <w:pStyle w:val="TableParagraph"/>
                          <w:spacing w:before="16" w:line="311" w:lineRule="auto"/>
                          <w:ind w:left="126" w:right="365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Mites</w:t>
                        </w:r>
                        <w:r>
                          <w:rPr>
                            <w:rFonts w:ascii="Times New Roman"/>
                            <w:w w:val="9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95"/>
                            <w:sz w:val="17"/>
                          </w:rPr>
                          <w:t>Coccids</w:t>
                        </w:r>
                      </w:p>
                    </w:tc>
                  </w:tr>
                  <w:tr w:rsidR="00F63FED">
                    <w:trPr>
                      <w:trHeight w:hRule="exact" w:val="255"/>
                    </w:trPr>
                    <w:tc>
                      <w:tcPr>
                        <w:tcW w:w="7205" w:type="dxa"/>
                        <w:gridSpan w:val="4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F63FED" w:rsidRDefault="00F63FED"/>
                    </w:tc>
                    <w:tc>
                      <w:tcPr>
                        <w:tcW w:w="2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F63FED"/>
                    </w:tc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7D3850">
                        <w:pPr>
                          <w:pStyle w:val="TableParagraph"/>
                          <w:spacing w:before="16"/>
                          <w:ind w:left="126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Pollen</w:t>
                        </w:r>
                      </w:p>
                    </w:tc>
                  </w:tr>
                  <w:tr w:rsidR="00F63FED">
                    <w:trPr>
                      <w:trHeight w:hRule="exact" w:val="172"/>
                    </w:trPr>
                    <w:tc>
                      <w:tcPr>
                        <w:tcW w:w="7205" w:type="dxa"/>
                        <w:gridSpan w:val="4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F63FED"/>
                    </w:tc>
                    <w:tc>
                      <w:tcPr>
                        <w:tcW w:w="2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F63FED"/>
                    </w:tc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7D3850">
                        <w:pPr>
                          <w:pStyle w:val="TableParagraph"/>
                          <w:spacing w:before="16" w:line="156" w:lineRule="exact"/>
                          <w:ind w:left="126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Young</w:t>
                        </w:r>
                        <w:r>
                          <w:rPr>
                            <w:rFonts w:ascii="Times New Roman"/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7"/>
                          </w:rPr>
                          <w:t>plant</w:t>
                        </w:r>
                      </w:p>
                    </w:tc>
                  </w:tr>
                </w:tbl>
                <w:p w:rsidR="00F63FED" w:rsidRDefault="00F63FED"/>
              </w:txbxContent>
            </v:textbox>
            <w10:wrap anchorx="page"/>
          </v:shape>
        </w:pict>
      </w:r>
      <w:r>
        <w:rPr>
          <w:rFonts w:ascii="Times New Roman"/>
          <w:sz w:val="17"/>
        </w:rPr>
        <w:t>Natural</w:t>
      </w:r>
      <w:r>
        <w:rPr>
          <w:rFonts w:ascii="Times New Roman"/>
          <w:spacing w:val="3"/>
          <w:sz w:val="17"/>
        </w:rPr>
        <w:t xml:space="preserve"> </w:t>
      </w:r>
      <w:r>
        <w:rPr>
          <w:rFonts w:ascii="Times New Roman"/>
          <w:sz w:val="17"/>
        </w:rPr>
        <w:t>enemies</w:t>
      </w:r>
    </w:p>
    <w:p w:rsidR="00F63FED" w:rsidRDefault="00F63FED">
      <w:pPr>
        <w:rPr>
          <w:rFonts w:ascii="Times New Roman" w:eastAsia="Times New Roman" w:hAnsi="Times New Roman" w:cs="Times New Roman"/>
          <w:sz w:val="17"/>
          <w:szCs w:val="17"/>
        </w:rPr>
        <w:sectPr w:rsidR="00F63FED">
          <w:type w:val="continuous"/>
          <w:pgSz w:w="14750" w:h="10950" w:orient="landscape"/>
          <w:pgMar w:top="500" w:right="800" w:bottom="1040" w:left="800" w:header="708" w:footer="708" w:gutter="0"/>
          <w:cols w:num="2" w:space="708" w:equalWidth="0">
            <w:col w:w="9438" w:space="1425"/>
            <w:col w:w="2287"/>
          </w:cols>
        </w:sectPr>
      </w:pPr>
    </w:p>
    <w:p w:rsidR="00F63FED" w:rsidRDefault="00F63FED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F63FED" w:rsidRDefault="007D3850">
      <w:pPr>
        <w:spacing w:line="20" w:lineRule="atLeast"/>
        <w:ind w:left="64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10" style="width:611.55pt;height:1.15pt;mso-position-horizontal-relative:char;mso-position-vertical-relative:line" coordsize="12231,23">
            <v:group id="_x0000_s1211" style="position:absolute;left:11;top:11;width:12209;height:2" coordorigin="11,11" coordsize="12209,2">
              <v:shape id="_x0000_s1212" style="position:absolute;left:11;top:11;width:12209;height:2" coordorigin="11,11" coordsize="12209,0" path="m11,11r12208,e" filled="f" strokeweight=".39528mm">
                <v:path arrowok="t"/>
              </v:shape>
            </v:group>
            <w10:wrap type="none"/>
            <w10:anchorlock/>
          </v:group>
        </w:pict>
      </w:r>
    </w:p>
    <w:p w:rsidR="00F63FED" w:rsidRDefault="00F63FED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F63FED">
          <w:type w:val="continuous"/>
          <w:pgSz w:w="14750" w:h="10950" w:orient="landscape"/>
          <w:pgMar w:top="500" w:right="800" w:bottom="1040" w:left="800" w:header="708" w:footer="708" w:gutter="0"/>
          <w:cols w:space="708"/>
        </w:sect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spacing w:before="7"/>
        <w:rPr>
          <w:rFonts w:ascii="Times New Roman" w:eastAsia="Times New Roman" w:hAnsi="Times New Roman" w:cs="Times New Roman"/>
        </w:rPr>
      </w:pPr>
    </w:p>
    <w:p w:rsidR="00F63FED" w:rsidRDefault="007D3850">
      <w:pPr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95"/>
          <w:sz w:val="17"/>
        </w:rPr>
        <w:t>tissues</w:t>
      </w:r>
    </w:p>
    <w:p w:rsidR="00F63FED" w:rsidRDefault="007D3850">
      <w:pPr>
        <w:spacing w:before="74" w:line="313" w:lineRule="auto"/>
        <w:ind w:left="855" w:right="344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Braconidae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i/>
          <w:sz w:val="17"/>
        </w:rPr>
        <w:t>Medina</w:t>
      </w:r>
      <w:r>
        <w:rPr>
          <w:rFonts w:ascii="Times New Roman"/>
          <w:i/>
          <w:spacing w:val="2"/>
          <w:sz w:val="17"/>
        </w:rPr>
        <w:t xml:space="preserve"> </w:t>
      </w:r>
      <w:r>
        <w:rPr>
          <w:rFonts w:ascii="Times New Roman"/>
          <w:i/>
          <w:sz w:val="17"/>
        </w:rPr>
        <w:t>luctuosa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w w:val="95"/>
          <w:sz w:val="17"/>
        </w:rPr>
        <w:t>Phalacrotophora</w:t>
      </w:r>
    </w:p>
    <w:p w:rsidR="00F63FED" w:rsidRDefault="007D3850">
      <w:pPr>
        <w:spacing w:line="141" w:lineRule="exact"/>
        <w:ind w:left="855" w:firstLine="1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i/>
          <w:sz w:val="17"/>
        </w:rPr>
        <w:t>philaxyridis</w:t>
      </w:r>
    </w:p>
    <w:p w:rsidR="00F63FED" w:rsidRDefault="007D3850">
      <w:pPr>
        <w:spacing w:before="59" w:line="245" w:lineRule="auto"/>
        <w:ind w:left="976" w:right="344" w:hanging="1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i/>
          <w:w w:val="95"/>
          <w:sz w:val="17"/>
        </w:rPr>
        <w:t>Hesperomyces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sz w:val="17"/>
        </w:rPr>
        <w:t>virescens</w:t>
      </w:r>
    </w:p>
    <w:p w:rsidR="00F63FED" w:rsidRDefault="007D3850">
      <w:pPr>
        <w:spacing w:before="55" w:line="245" w:lineRule="auto"/>
        <w:ind w:left="976" w:right="211" w:hanging="1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i/>
          <w:sz w:val="17"/>
        </w:rPr>
        <w:t>Strongygaster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w w:val="95"/>
          <w:sz w:val="17"/>
        </w:rPr>
        <w:t>triangulifera</w:t>
      </w:r>
    </w:p>
    <w:p w:rsidR="00F63FED" w:rsidRDefault="007D3850">
      <w:pPr>
        <w:spacing w:before="55"/>
        <w:ind w:right="395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Birds</w:t>
      </w:r>
    </w:p>
    <w:p w:rsidR="00F63FED" w:rsidRDefault="007D3850">
      <w:pPr>
        <w:spacing w:before="58" w:line="245" w:lineRule="auto"/>
        <w:ind w:left="976" w:right="211" w:hanging="121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shape id="_x0000_s1209" type="#_x0000_t202" style="position:absolute;left:0;text-align:left;margin-left:70.15pt;margin-top:2pt;width:530.05pt;height:74pt;z-index:16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03"/>
                    <w:gridCol w:w="1750"/>
                    <w:gridCol w:w="2322"/>
                    <w:gridCol w:w="2322"/>
                    <w:gridCol w:w="2168"/>
                    <w:gridCol w:w="1235"/>
                  </w:tblGrid>
                  <w:tr w:rsidR="00F63FED">
                    <w:trPr>
                      <w:trHeight w:hRule="exact" w:val="257"/>
                    </w:trPr>
                    <w:tc>
                      <w:tcPr>
                        <w:tcW w:w="8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7D3850">
                        <w:pPr>
                          <w:pStyle w:val="TableParagraph"/>
                          <w:spacing w:before="17"/>
                          <w:ind w:left="55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Japan</w:t>
                        </w:r>
                      </w:p>
                    </w:tc>
                    <w:tc>
                      <w:tcPr>
                        <w:tcW w:w="17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7D3850">
                        <w:pPr>
                          <w:pStyle w:val="TableParagraph"/>
                          <w:spacing w:before="17"/>
                          <w:ind w:left="362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Native</w:t>
                        </w:r>
                      </w:p>
                    </w:tc>
                    <w:tc>
                      <w:tcPr>
                        <w:tcW w:w="232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7D385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Native</w:t>
                        </w:r>
                      </w:p>
                    </w:tc>
                    <w:tc>
                      <w:tcPr>
                        <w:tcW w:w="232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7D385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Native</w:t>
                        </w:r>
                      </w:p>
                    </w:tc>
                    <w:tc>
                      <w:tcPr>
                        <w:tcW w:w="21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7D3850">
                        <w:pPr>
                          <w:pStyle w:val="TableParagraph"/>
                          <w:spacing w:before="17"/>
                          <w:ind w:left="69"/>
                          <w:jc w:val="center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Wide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7D3850">
                        <w:pPr>
                          <w:pStyle w:val="TableParagraph"/>
                          <w:spacing w:before="17"/>
                          <w:ind w:left="85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Wide</w:t>
                        </w:r>
                      </w:p>
                    </w:tc>
                  </w:tr>
                  <w:tr w:rsidR="00F63FED">
                    <w:trPr>
                      <w:trHeight w:hRule="exact" w:val="255"/>
                    </w:trPr>
                    <w:tc>
                      <w:tcPr>
                        <w:tcW w:w="7197" w:type="dxa"/>
                        <w:gridSpan w:val="4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F63FED" w:rsidRDefault="00F63FED"/>
                    </w:tc>
                    <w:tc>
                      <w:tcPr>
                        <w:tcW w:w="21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7D3850">
                        <w:pPr>
                          <w:pStyle w:val="TableParagraph"/>
                          <w:spacing w:before="16"/>
                          <w:ind w:left="934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Urban</w:t>
                        </w:r>
                        <w:r>
                          <w:rPr>
                            <w:rFonts w:ascii="Times New Roman"/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7"/>
                          </w:rPr>
                          <w:t>habitats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7D3850">
                        <w:pPr>
                          <w:pStyle w:val="TableParagraph"/>
                          <w:spacing w:before="16"/>
                          <w:ind w:left="85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Aphids</w:t>
                        </w:r>
                      </w:p>
                    </w:tc>
                  </w:tr>
                  <w:tr w:rsidR="00F63FED">
                    <w:trPr>
                      <w:trHeight w:hRule="exact" w:val="255"/>
                    </w:trPr>
                    <w:tc>
                      <w:tcPr>
                        <w:tcW w:w="7197" w:type="dxa"/>
                        <w:gridSpan w:val="4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F63FED" w:rsidRDefault="00F63FED"/>
                    </w:tc>
                    <w:tc>
                      <w:tcPr>
                        <w:tcW w:w="21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7D3850">
                        <w:pPr>
                          <w:pStyle w:val="TableParagraph"/>
                          <w:spacing w:before="16"/>
                          <w:ind w:left="76"/>
                          <w:jc w:val="center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Parks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7D3850">
                        <w:pPr>
                          <w:pStyle w:val="TableParagraph"/>
                          <w:spacing w:before="16"/>
                          <w:ind w:left="85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Ladybird</w:t>
                        </w:r>
                        <w:r>
                          <w:rPr>
                            <w:rFonts w:ascii="Times New Roman"/>
                            <w:spacing w:val="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7"/>
                          </w:rPr>
                          <w:t>larvae</w:t>
                        </w:r>
                      </w:p>
                    </w:tc>
                  </w:tr>
                  <w:tr w:rsidR="00F63FED">
                    <w:trPr>
                      <w:trHeight w:hRule="exact" w:val="255"/>
                    </w:trPr>
                    <w:tc>
                      <w:tcPr>
                        <w:tcW w:w="7197" w:type="dxa"/>
                        <w:gridSpan w:val="4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F63FED" w:rsidRDefault="00F63FED"/>
                    </w:tc>
                    <w:tc>
                      <w:tcPr>
                        <w:tcW w:w="21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7D3850">
                        <w:pPr>
                          <w:pStyle w:val="TableParagraph"/>
                          <w:spacing w:before="16"/>
                          <w:ind w:left="934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Backyards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F63FED"/>
                    </w:tc>
                  </w:tr>
                  <w:tr w:rsidR="00F63FED">
                    <w:trPr>
                      <w:trHeight w:hRule="exact" w:val="255"/>
                    </w:trPr>
                    <w:tc>
                      <w:tcPr>
                        <w:tcW w:w="7197" w:type="dxa"/>
                        <w:gridSpan w:val="4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F63FED" w:rsidRDefault="00F63FED"/>
                    </w:tc>
                    <w:tc>
                      <w:tcPr>
                        <w:tcW w:w="21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7D3850">
                        <w:pPr>
                          <w:pStyle w:val="TableParagraph"/>
                          <w:spacing w:before="16"/>
                          <w:ind w:left="934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Agricultural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F63FED"/>
                    </w:tc>
                  </w:tr>
                  <w:tr w:rsidR="00F63FED">
                    <w:trPr>
                      <w:trHeight w:hRule="exact" w:val="202"/>
                    </w:trPr>
                    <w:tc>
                      <w:tcPr>
                        <w:tcW w:w="7197" w:type="dxa"/>
                        <w:gridSpan w:val="4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F63FED"/>
                    </w:tc>
                    <w:tc>
                      <w:tcPr>
                        <w:tcW w:w="21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7D3850">
                        <w:pPr>
                          <w:pStyle w:val="TableParagraph"/>
                          <w:spacing w:before="16" w:line="187" w:lineRule="exact"/>
                          <w:ind w:left="934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Gardens</w:t>
                        </w:r>
                        <w:r>
                          <w:rPr>
                            <w:rFonts w:ascii="Times New Roman"/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7"/>
                          </w:rPr>
                          <w:t>(mainly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F63FED"/>
                    </w:tc>
                  </w:tr>
                </w:tbl>
                <w:p w:rsidR="00F63FED" w:rsidRDefault="00F63FED"/>
              </w:txbxContent>
            </v:textbox>
            <w10:wrap anchorx="page"/>
          </v:shape>
        </w:pict>
      </w:r>
      <w:r>
        <w:rPr>
          <w:rFonts w:ascii="Times New Roman"/>
          <w:i/>
          <w:sz w:val="17"/>
        </w:rPr>
        <w:t>Dinocampus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sz w:val="17"/>
        </w:rPr>
        <w:t xml:space="preserve">coccinellae </w:t>
      </w:r>
      <w:r>
        <w:rPr>
          <w:rFonts w:ascii="Times New Roman"/>
          <w:i/>
          <w:w w:val="95"/>
          <w:sz w:val="17"/>
        </w:rPr>
        <w:t>Phalacrotophora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sz w:val="17"/>
        </w:rPr>
        <w:t>sp.</w:t>
      </w:r>
    </w:p>
    <w:p w:rsidR="00F63FED" w:rsidRDefault="00F63FED">
      <w:pPr>
        <w:spacing w:line="245" w:lineRule="auto"/>
        <w:rPr>
          <w:rFonts w:ascii="Times New Roman" w:eastAsia="Times New Roman" w:hAnsi="Times New Roman" w:cs="Times New Roman"/>
          <w:sz w:val="17"/>
          <w:szCs w:val="17"/>
        </w:rPr>
        <w:sectPr w:rsidR="00F63FED">
          <w:type w:val="continuous"/>
          <w:pgSz w:w="14750" w:h="10950" w:orient="landscape"/>
          <w:pgMar w:top="500" w:right="800" w:bottom="1040" w:left="800" w:header="708" w:footer="708" w:gutter="0"/>
          <w:cols w:num="2" w:space="708" w:equalWidth="0">
            <w:col w:w="10625" w:space="40"/>
            <w:col w:w="2485"/>
          </w:cols>
        </w:sectPr>
      </w:pPr>
    </w:p>
    <w:p w:rsidR="00F63FED" w:rsidRDefault="00F63F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20"/>
          <w:szCs w:val="20"/>
        </w:rPr>
        <w:sectPr w:rsidR="00F63FED">
          <w:type w:val="continuous"/>
          <w:pgSz w:w="14750" w:h="10950" w:orient="landscape"/>
          <w:pgMar w:top="500" w:right="800" w:bottom="1040" w:left="800" w:header="708" w:footer="708" w:gutter="0"/>
          <w:cols w:space="708"/>
        </w:sect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7D3850">
      <w:pPr>
        <w:spacing w:before="119" w:line="243" w:lineRule="auto"/>
        <w:ind w:left="777" w:hanging="1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Siberia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Far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East</w:t>
      </w:r>
    </w:p>
    <w:p w:rsidR="00F63FED" w:rsidRDefault="007D3850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F63FED" w:rsidRDefault="007D3850">
      <w:pPr>
        <w:spacing w:line="245" w:lineRule="auto"/>
        <w:ind w:left="7216" w:right="3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on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trees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shrubs)</w:t>
      </w:r>
    </w:p>
    <w:p w:rsidR="00F63FED" w:rsidRDefault="007D3850">
      <w:pPr>
        <w:tabs>
          <w:tab w:val="left" w:pos="2453"/>
          <w:tab w:val="left" w:pos="4775"/>
          <w:tab w:val="left" w:pos="7097"/>
        </w:tabs>
        <w:spacing w:before="55" w:line="312" w:lineRule="auto"/>
        <w:ind w:left="7097" w:right="253" w:hanging="696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95"/>
          <w:sz w:val="17"/>
        </w:rPr>
        <w:t>Native</w:t>
      </w:r>
      <w:r>
        <w:rPr>
          <w:rFonts w:ascii="Times New Roman"/>
          <w:w w:val="95"/>
          <w:sz w:val="17"/>
        </w:rPr>
        <w:tab/>
        <w:t>Native</w:t>
      </w:r>
      <w:r>
        <w:rPr>
          <w:rFonts w:ascii="Times New Roman"/>
          <w:w w:val="95"/>
          <w:sz w:val="17"/>
        </w:rPr>
        <w:tab/>
      </w:r>
      <w:r>
        <w:rPr>
          <w:rFonts w:ascii="Times New Roman"/>
          <w:w w:val="95"/>
          <w:sz w:val="17"/>
        </w:rPr>
        <w:t>Native</w:t>
      </w:r>
      <w:r>
        <w:rPr>
          <w:rFonts w:ascii="Times New Roman"/>
          <w:w w:val="95"/>
          <w:sz w:val="17"/>
        </w:rPr>
        <w:tab/>
      </w:r>
      <w:r>
        <w:rPr>
          <w:rFonts w:ascii="Times New Roman"/>
          <w:sz w:val="17"/>
        </w:rPr>
        <w:t>Wide Deciduous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w w:val="95"/>
          <w:sz w:val="17"/>
        </w:rPr>
        <w:t>Coniferous</w:t>
      </w:r>
    </w:p>
    <w:p w:rsidR="00F63FED" w:rsidRDefault="007D3850">
      <w:pPr>
        <w:spacing w:line="143" w:lineRule="exact"/>
        <w:ind w:right="436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95"/>
          <w:sz w:val="17"/>
        </w:rPr>
        <w:t>forests</w:t>
      </w:r>
    </w:p>
    <w:p w:rsidR="00F63FED" w:rsidRDefault="007D3850">
      <w:pPr>
        <w:spacing w:before="59"/>
        <w:ind w:right="442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95"/>
          <w:sz w:val="17"/>
        </w:rPr>
        <w:t>Gardens</w:t>
      </w:r>
    </w:p>
    <w:p w:rsidR="00F63FED" w:rsidRDefault="007D3850">
      <w:pPr>
        <w:spacing w:before="59" w:line="313" w:lineRule="auto"/>
        <w:ind w:left="709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Urban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habitats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Grasslands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Fields</w:t>
      </w:r>
    </w:p>
    <w:p w:rsidR="00F63FED" w:rsidRDefault="007D3850">
      <w:pPr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7D3850">
      <w:pPr>
        <w:spacing w:before="119" w:line="312" w:lineRule="auto"/>
        <w:ind w:left="27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Wide Aphids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Coccids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Psyllids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w w:val="95"/>
          <w:sz w:val="17"/>
        </w:rPr>
        <w:t>Coccinellids</w:t>
      </w:r>
    </w:p>
    <w:p w:rsidR="00F63FED" w:rsidRDefault="007D3850">
      <w:pPr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7D3850">
      <w:pPr>
        <w:spacing w:before="119"/>
        <w:ind w:left="57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Birds</w:t>
      </w:r>
    </w:p>
    <w:p w:rsidR="00F63FED" w:rsidRDefault="007D3850">
      <w:pPr>
        <w:spacing w:before="58" w:line="245" w:lineRule="auto"/>
        <w:ind w:left="697" w:right="722" w:hanging="1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i/>
          <w:sz w:val="17"/>
        </w:rPr>
        <w:t>Dinocampus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sz w:val="17"/>
        </w:rPr>
        <w:t>coccinellae</w:t>
      </w:r>
    </w:p>
    <w:p w:rsidR="00F63FED" w:rsidRDefault="00F63FED">
      <w:pPr>
        <w:spacing w:line="245" w:lineRule="auto"/>
        <w:rPr>
          <w:rFonts w:ascii="Times New Roman" w:eastAsia="Times New Roman" w:hAnsi="Times New Roman" w:cs="Times New Roman"/>
          <w:sz w:val="17"/>
          <w:szCs w:val="17"/>
        </w:rPr>
        <w:sectPr w:rsidR="00F63FED">
          <w:type w:val="continuous"/>
          <w:pgSz w:w="14750" w:h="10950" w:orient="landscape"/>
          <w:pgMar w:top="500" w:right="800" w:bottom="1040" w:left="800" w:header="708" w:footer="708" w:gutter="0"/>
          <w:cols w:num="4" w:space="708" w:equalWidth="0">
            <w:col w:w="1597" w:space="40"/>
            <w:col w:w="8107" w:space="40"/>
            <w:col w:w="1120" w:space="40"/>
            <w:col w:w="2206"/>
          </w:cols>
        </w:sectPr>
      </w:pPr>
    </w:p>
    <w:p w:rsidR="00F63FED" w:rsidRDefault="007D3850">
      <w:pPr>
        <w:spacing w:before="2" w:line="245" w:lineRule="auto"/>
        <w:ind w:left="777" w:hanging="1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95"/>
          <w:sz w:val="17"/>
        </w:rPr>
        <w:lastRenderedPageBreak/>
        <w:t>European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Russia</w:t>
      </w:r>
    </w:p>
    <w:p w:rsidR="00F63FED" w:rsidRDefault="007D3850">
      <w:pPr>
        <w:spacing w:before="2" w:line="244" w:lineRule="auto"/>
        <w:ind w:left="539" w:hanging="121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Multiple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intentional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releases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in the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Caucasus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starting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in 1930s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(not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established).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First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population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seen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wild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in 2010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west.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Invasive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population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likely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secondary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spread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from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Poland</w:t>
      </w:r>
    </w:p>
    <w:p w:rsidR="00F63FED" w:rsidRDefault="007D3850">
      <w:pPr>
        <w:spacing w:before="2" w:line="244" w:lineRule="auto"/>
        <w:ind w:left="250" w:hanging="121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Established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west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in the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south.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Individual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specimens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found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centre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European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Russia</w:t>
      </w:r>
    </w:p>
    <w:p w:rsidR="00F63FED" w:rsidRDefault="007D3850">
      <w:pPr>
        <w:spacing w:before="2" w:line="245" w:lineRule="auto"/>
        <w:ind w:left="263" w:hanging="120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Range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expansion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south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estimated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z w:val="17"/>
        </w:rPr>
        <w:t>at</w:t>
      </w:r>
    </w:p>
    <w:p w:rsidR="00F63FED" w:rsidRDefault="007D3850">
      <w:pPr>
        <w:spacing w:line="245" w:lineRule="auto"/>
        <w:ind w:left="263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300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km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per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year.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Expansion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to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central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regions</w:t>
      </w:r>
      <w:r>
        <w:rPr>
          <w:rFonts w:ascii="Times New Roman"/>
          <w:spacing w:val="14"/>
          <w:sz w:val="17"/>
        </w:rPr>
        <w:t xml:space="preserve"> </w:t>
      </w:r>
      <w:r>
        <w:rPr>
          <w:rFonts w:ascii="Times New Roman"/>
          <w:sz w:val="17"/>
        </w:rPr>
        <w:t>is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not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yet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known</w:t>
      </w:r>
    </w:p>
    <w:p w:rsidR="00F63FED" w:rsidRDefault="007D3850">
      <w:pPr>
        <w:spacing w:before="2"/>
        <w:ind w:left="198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Wide</w:t>
      </w:r>
    </w:p>
    <w:p w:rsidR="00F63FED" w:rsidRDefault="007D3850">
      <w:pPr>
        <w:spacing w:before="59" w:line="313" w:lineRule="auto"/>
        <w:ind w:left="19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Urban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habitats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Forests</w:t>
      </w:r>
    </w:p>
    <w:p w:rsidR="00F63FED" w:rsidRDefault="007D3850">
      <w:pPr>
        <w:spacing w:before="2" w:line="313" w:lineRule="auto"/>
        <w:ind w:left="198" w:right="20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Fields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Gardens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w w:val="95"/>
          <w:sz w:val="17"/>
        </w:rPr>
        <w:t>Floodplains</w:t>
      </w:r>
    </w:p>
    <w:p w:rsidR="00F63FED" w:rsidRDefault="007D3850">
      <w:pPr>
        <w:spacing w:before="2" w:line="313" w:lineRule="auto"/>
        <w:ind w:left="270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Wide Aphids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Coccids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Psyllids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w w:val="95"/>
          <w:sz w:val="17"/>
        </w:rPr>
        <w:t>Coccinellids</w:t>
      </w:r>
    </w:p>
    <w:p w:rsidR="00F63FED" w:rsidRDefault="007D3850">
      <w:pPr>
        <w:spacing w:before="2"/>
        <w:ind w:left="577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Unknown</w:t>
      </w:r>
    </w:p>
    <w:p w:rsidR="00F63FED" w:rsidRDefault="00F63FED">
      <w:pPr>
        <w:rPr>
          <w:rFonts w:ascii="Times New Roman" w:eastAsia="Times New Roman" w:hAnsi="Times New Roman" w:cs="Times New Roman"/>
          <w:sz w:val="17"/>
          <w:szCs w:val="17"/>
        </w:rPr>
        <w:sectPr w:rsidR="00F63FED">
          <w:type w:val="continuous"/>
          <w:pgSz w:w="14750" w:h="10950" w:orient="landscape"/>
          <w:pgMar w:top="500" w:right="800" w:bottom="1040" w:left="800" w:header="708" w:footer="708" w:gutter="0"/>
          <w:cols w:num="7" w:space="708" w:equalWidth="0">
            <w:col w:w="1309" w:space="40"/>
            <w:col w:w="2572" w:space="40"/>
            <w:col w:w="2269" w:space="40"/>
            <w:col w:w="2228" w:space="40"/>
            <w:col w:w="1208" w:space="40"/>
            <w:col w:w="1120" w:space="40"/>
            <w:col w:w="2204"/>
          </w:cols>
        </w:sectPr>
      </w:pPr>
    </w:p>
    <w:p w:rsidR="00F63FED" w:rsidRDefault="00F63FED">
      <w:pPr>
        <w:spacing w:before="3"/>
        <w:rPr>
          <w:rFonts w:ascii="Times New Roman" w:eastAsia="Times New Roman" w:hAnsi="Times New Roman" w:cs="Times New Roman"/>
          <w:sz w:val="2"/>
          <w:szCs w:val="2"/>
        </w:rPr>
      </w:pPr>
    </w:p>
    <w:p w:rsidR="00F63FED" w:rsidRDefault="007D3850">
      <w:pPr>
        <w:spacing w:line="20" w:lineRule="atLeast"/>
        <w:ind w:left="65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05" style="width:605.6pt;height:.7pt;mso-position-horizontal-relative:char;mso-position-vertical-relative:line" coordsize="12112,14">
            <v:group id="_x0000_s1206" style="position:absolute;left:7;top:7;width:12099;height:2" coordorigin="7,7" coordsize="12099,2">
              <v:shape id="_x0000_s1207" style="position:absolute;left:7;top:7;width:12099;height:2" coordorigin="7,7" coordsize="12099,0" path="m7,7r12098,e" filled="f" strokeweight=".23528mm">
                <v:path arrowok="t"/>
              </v:shape>
            </v:group>
            <w10:wrap type="none"/>
            <w10:anchorlock/>
          </v:group>
        </w:pict>
      </w:r>
    </w:p>
    <w:p w:rsidR="00F63FED" w:rsidRDefault="00F63FED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F63FED">
          <w:type w:val="continuous"/>
          <w:pgSz w:w="14750" w:h="10950" w:orient="landscape"/>
          <w:pgMar w:top="500" w:right="800" w:bottom="1040" w:left="800" w:header="708" w:footer="708" w:gutter="0"/>
          <w:cols w:space="708"/>
        </w:sectPr>
      </w:pPr>
    </w:p>
    <w:p w:rsidR="00F63FED" w:rsidRDefault="00F63F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F63FED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F63FED" w:rsidRDefault="007D3850">
      <w:pPr>
        <w:ind w:left="65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Table</w:t>
      </w:r>
      <w:r>
        <w:rPr>
          <w:rFonts w:ascii="Times New Roman"/>
          <w:spacing w:val="20"/>
          <w:sz w:val="17"/>
        </w:rPr>
        <w:t xml:space="preserve"> </w:t>
      </w:r>
      <w:r>
        <w:rPr>
          <w:rFonts w:ascii="Times New Roman"/>
          <w:sz w:val="17"/>
        </w:rPr>
        <w:t xml:space="preserve">1 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continued</w:t>
      </w:r>
    </w:p>
    <w:p w:rsidR="00F63FED" w:rsidRDefault="00F63FED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602" w:type="dxa"/>
        <w:tblLayout w:type="fixed"/>
        <w:tblLook w:val="01E0" w:firstRow="1" w:lastRow="1" w:firstColumn="1" w:lastColumn="1" w:noHBand="0" w:noVBand="0"/>
      </w:tblPr>
      <w:tblGrid>
        <w:gridCol w:w="930"/>
        <w:gridCol w:w="2379"/>
        <w:gridCol w:w="2294"/>
        <w:gridCol w:w="2255"/>
        <w:gridCol w:w="1466"/>
        <w:gridCol w:w="1289"/>
        <w:gridCol w:w="1649"/>
      </w:tblGrid>
      <w:tr w:rsidR="00F63FED">
        <w:trPr>
          <w:trHeight w:hRule="exact" w:val="333"/>
        </w:trPr>
        <w:tc>
          <w:tcPr>
            <w:tcW w:w="930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F63FED"/>
        </w:tc>
        <w:tc>
          <w:tcPr>
            <w:tcW w:w="2379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7D3850">
            <w:pPr>
              <w:pStyle w:val="TableParagraph"/>
              <w:spacing w:before="35"/>
              <w:ind w:left="23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Origin</w:t>
            </w:r>
          </w:p>
        </w:tc>
        <w:tc>
          <w:tcPr>
            <w:tcW w:w="2294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7D3850">
            <w:pPr>
              <w:pStyle w:val="TableParagraph"/>
              <w:spacing w:before="35"/>
              <w:ind w:left="17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Establishment</w:t>
            </w:r>
          </w:p>
        </w:tc>
        <w:tc>
          <w:tcPr>
            <w:tcW w:w="2255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7D3850">
            <w:pPr>
              <w:pStyle w:val="TableParagraph"/>
              <w:spacing w:before="35"/>
              <w:ind w:left="20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Spread</w:t>
            </w:r>
          </w:p>
        </w:tc>
        <w:tc>
          <w:tcPr>
            <w:tcW w:w="1466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7D3850">
            <w:pPr>
              <w:pStyle w:val="TableParagraph"/>
              <w:spacing w:before="35"/>
              <w:ind w:left="27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Habitat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breadth</w:t>
            </w:r>
          </w:p>
        </w:tc>
        <w:tc>
          <w:tcPr>
            <w:tcW w:w="1289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7D3850">
            <w:pPr>
              <w:pStyle w:val="TableParagraph"/>
              <w:spacing w:before="35"/>
              <w:ind w:left="12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Diet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breadth</w:t>
            </w:r>
          </w:p>
        </w:tc>
        <w:tc>
          <w:tcPr>
            <w:tcW w:w="1649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7D3850">
            <w:pPr>
              <w:pStyle w:val="TableParagraph"/>
              <w:spacing w:before="35"/>
              <w:ind w:left="30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Natural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enemies</w:t>
            </w:r>
          </w:p>
        </w:tc>
      </w:tr>
      <w:tr w:rsidR="00F63FED">
        <w:trPr>
          <w:trHeight w:hRule="exact" w:val="266"/>
        </w:trPr>
        <w:tc>
          <w:tcPr>
            <w:tcW w:w="930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80" w:line="185" w:lineRule="exact"/>
              <w:ind w:left="5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USA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and</w:t>
            </w:r>
          </w:p>
        </w:tc>
        <w:tc>
          <w:tcPr>
            <w:tcW w:w="2379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80" w:line="185" w:lineRule="exact"/>
              <w:ind w:left="23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Multiple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intentional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releases</w:t>
            </w:r>
          </w:p>
        </w:tc>
        <w:tc>
          <w:tcPr>
            <w:tcW w:w="2294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80" w:line="185" w:lineRule="exact"/>
              <w:ind w:left="17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Found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across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USA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by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mid-</w:t>
            </w:r>
          </w:p>
        </w:tc>
        <w:tc>
          <w:tcPr>
            <w:tcW w:w="2255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80" w:line="185" w:lineRule="exact"/>
              <w:ind w:left="20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Initial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range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expansion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in</w:t>
            </w:r>
          </w:p>
        </w:tc>
        <w:tc>
          <w:tcPr>
            <w:tcW w:w="1466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80" w:line="185" w:lineRule="exact"/>
              <w:ind w:left="27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Wide</w:t>
            </w:r>
          </w:p>
        </w:tc>
        <w:tc>
          <w:tcPr>
            <w:tcW w:w="1289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80" w:line="185" w:lineRule="exact"/>
              <w:ind w:left="12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Wide</w:t>
            </w:r>
          </w:p>
        </w:tc>
        <w:tc>
          <w:tcPr>
            <w:tcW w:w="1649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80" w:line="185" w:lineRule="exact"/>
              <w:ind w:left="30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i/>
                <w:sz w:val="17"/>
              </w:rPr>
              <w:t>Coccipolipus</w:t>
            </w:r>
          </w:p>
        </w:tc>
      </w:tr>
    </w:tbl>
    <w:p w:rsidR="00F63FED" w:rsidRDefault="00F63FED">
      <w:pPr>
        <w:spacing w:line="185" w:lineRule="exact"/>
        <w:rPr>
          <w:rFonts w:ascii="Times New Roman" w:eastAsia="Times New Roman" w:hAnsi="Times New Roman" w:cs="Times New Roman"/>
          <w:sz w:val="17"/>
          <w:szCs w:val="17"/>
        </w:rPr>
        <w:sectPr w:rsidR="00F63FED">
          <w:footerReference w:type="default" r:id="rId60"/>
          <w:pgSz w:w="14750" w:h="10950" w:orient="landscape"/>
          <w:pgMar w:top="0" w:right="800" w:bottom="280" w:left="800" w:header="0" w:footer="0" w:gutter="0"/>
          <w:cols w:space="708"/>
        </w:sectPr>
      </w:pPr>
    </w:p>
    <w:p w:rsidR="00F63FED" w:rsidRDefault="007D3850">
      <w:pPr>
        <w:spacing w:before="13"/>
        <w:ind w:left="77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95"/>
          <w:sz w:val="17"/>
        </w:rPr>
        <w:lastRenderedPageBreak/>
        <w:t>Canada</w:t>
      </w:r>
    </w:p>
    <w:p w:rsidR="00F63FED" w:rsidRDefault="007D3850">
      <w:pPr>
        <w:spacing w:before="13" w:line="244" w:lineRule="auto"/>
        <w:ind w:left="561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across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North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America,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starting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California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1916.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Introduced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into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North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America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throughout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1980s.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First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population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seen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wild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1988</w:t>
      </w:r>
    </w:p>
    <w:p w:rsidR="00F63FED" w:rsidRDefault="007D3850">
      <w:pPr>
        <w:spacing w:before="13" w:line="245" w:lineRule="auto"/>
        <w:ind w:left="283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1990s.</w:t>
      </w:r>
      <w:r>
        <w:rPr>
          <w:rFonts w:ascii="Times New Roman"/>
          <w:spacing w:val="-8"/>
          <w:sz w:val="17"/>
        </w:rPr>
        <w:t xml:space="preserve"> </w:t>
      </w:r>
      <w:r>
        <w:rPr>
          <w:rFonts w:ascii="Times New Roman"/>
          <w:sz w:val="17"/>
        </w:rPr>
        <w:t>First</w:t>
      </w:r>
      <w:r>
        <w:rPr>
          <w:rFonts w:ascii="Times New Roman"/>
          <w:spacing w:val="-6"/>
          <w:sz w:val="17"/>
        </w:rPr>
        <w:t xml:space="preserve"> </w:t>
      </w:r>
      <w:r>
        <w:rPr>
          <w:rFonts w:ascii="Times New Roman"/>
          <w:sz w:val="17"/>
        </w:rPr>
        <w:t>seen</w:t>
      </w:r>
      <w:r>
        <w:rPr>
          <w:rFonts w:ascii="Times New Roman"/>
          <w:spacing w:val="-6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-6"/>
          <w:sz w:val="17"/>
        </w:rPr>
        <w:t xml:space="preserve"> </w:t>
      </w:r>
      <w:r>
        <w:rPr>
          <w:rFonts w:ascii="Times New Roman"/>
          <w:sz w:val="17"/>
        </w:rPr>
        <w:t>Canada</w:t>
      </w:r>
      <w:r>
        <w:rPr>
          <w:rFonts w:ascii="Times New Roman"/>
          <w:spacing w:val="-5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z w:val="17"/>
        </w:rPr>
        <w:t xml:space="preserve"> 1994</w:t>
      </w:r>
    </w:p>
    <w:p w:rsidR="00F63FED" w:rsidRDefault="007D3850">
      <w:pPr>
        <w:spacing w:before="13" w:line="245" w:lineRule="auto"/>
        <w:ind w:left="249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southeastern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USA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estimated at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309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km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per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year</w:t>
      </w:r>
    </w:p>
    <w:p w:rsidR="00F63FED" w:rsidRDefault="007D3850">
      <w:pPr>
        <w:spacing w:before="68" w:line="313" w:lineRule="auto"/>
        <w:ind w:left="211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Agricultural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Woodlands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Grasslands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Residential</w:t>
      </w:r>
      <w:r>
        <w:rPr>
          <w:rFonts w:ascii="Times New Roman"/>
          <w:spacing w:val="3"/>
          <w:sz w:val="17"/>
        </w:rPr>
        <w:t xml:space="preserve"> </w:t>
      </w:r>
      <w:r>
        <w:rPr>
          <w:rFonts w:ascii="Times New Roman"/>
          <w:sz w:val="17"/>
        </w:rPr>
        <w:t>and</w:t>
      </w:r>
    </w:p>
    <w:p w:rsidR="00F63FED" w:rsidRDefault="007D3850">
      <w:pPr>
        <w:spacing w:line="142" w:lineRule="exact"/>
        <w:ind w:left="33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urban</w:t>
      </w:r>
    </w:p>
    <w:p w:rsidR="00F63FED" w:rsidRDefault="007D3850">
      <w:pPr>
        <w:spacing w:before="4"/>
        <w:ind w:left="33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landscapes</w:t>
      </w:r>
    </w:p>
    <w:p w:rsidR="00F63FED" w:rsidRDefault="007D3850">
      <w:pPr>
        <w:spacing w:before="68"/>
        <w:ind w:left="211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Many</w:t>
      </w:r>
    </w:p>
    <w:p w:rsidR="00F63FED" w:rsidRDefault="007D3850">
      <w:pPr>
        <w:spacing w:before="4" w:line="244" w:lineRule="auto"/>
        <w:ind w:left="331" w:right="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phytophagous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Hemiptera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(i.e. aphids,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psyllids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coccids)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Tetranychidae</w:t>
      </w:r>
    </w:p>
    <w:p w:rsidR="00F63FED" w:rsidRDefault="007D3850">
      <w:pPr>
        <w:spacing w:before="56" w:line="244" w:lineRule="auto"/>
        <w:ind w:left="331" w:right="20" w:hanging="12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Immature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stages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Lepidoptera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Coleoptera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(i.e.</w:t>
      </w:r>
    </w:p>
    <w:p w:rsidR="00F63FED" w:rsidRDefault="007D3850">
      <w:pPr>
        <w:spacing w:line="244" w:lineRule="auto"/>
        <w:ind w:left="33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 xml:space="preserve">Coccinellidae, </w:t>
      </w:r>
      <w:r>
        <w:rPr>
          <w:rFonts w:ascii="Times New Roman"/>
          <w:w w:val="95"/>
          <w:sz w:val="17"/>
        </w:rPr>
        <w:t>Chrysomelidae,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Curculionidae)</w:t>
      </w:r>
    </w:p>
    <w:p w:rsidR="00F63FED" w:rsidRDefault="007D3850">
      <w:pPr>
        <w:spacing w:before="56" w:line="313" w:lineRule="auto"/>
        <w:ind w:left="211" w:right="434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Fruit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crops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Pollen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Nectar</w:t>
      </w:r>
    </w:p>
    <w:p w:rsidR="00F63FED" w:rsidRDefault="007D3850">
      <w:pPr>
        <w:spacing w:before="13" w:line="313" w:lineRule="auto"/>
        <w:ind w:left="236" w:right="4" w:firstLine="1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w w:val="95"/>
        </w:rPr>
        <w:br w:type="column"/>
      </w:r>
      <w:r>
        <w:rPr>
          <w:rFonts w:ascii="Times New Roman"/>
          <w:i/>
          <w:w w:val="95"/>
          <w:sz w:val="17"/>
        </w:rPr>
        <w:lastRenderedPageBreak/>
        <w:t>hippodamiae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sz w:val="17"/>
        </w:rPr>
        <w:t>Hesperomyces</w:t>
      </w:r>
    </w:p>
    <w:p w:rsidR="00F63FED" w:rsidRDefault="007D3850">
      <w:pPr>
        <w:spacing w:line="142" w:lineRule="exact"/>
        <w:ind w:left="236" w:firstLine="1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i/>
          <w:sz w:val="17"/>
        </w:rPr>
        <w:t>virescens</w:t>
      </w:r>
    </w:p>
    <w:p w:rsidR="00F63FED" w:rsidRDefault="007D3850">
      <w:pPr>
        <w:spacing w:before="59" w:line="245" w:lineRule="auto"/>
        <w:ind w:left="357" w:right="630" w:hanging="1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i/>
          <w:sz w:val="17"/>
        </w:rPr>
        <w:t>Strongygaster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w w:val="95"/>
          <w:sz w:val="17"/>
        </w:rPr>
        <w:t>triangulifera</w:t>
      </w:r>
    </w:p>
    <w:p w:rsidR="00F63FED" w:rsidRDefault="007D3850">
      <w:pPr>
        <w:spacing w:before="55" w:line="243" w:lineRule="auto"/>
        <w:ind w:left="357" w:right="4" w:hanging="1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i/>
          <w:sz w:val="17"/>
        </w:rPr>
        <w:t>Dinocampus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sz w:val="17"/>
        </w:rPr>
        <w:t>coccinellae</w:t>
      </w:r>
    </w:p>
    <w:p w:rsidR="00F63FED" w:rsidRDefault="00F63FED">
      <w:pPr>
        <w:spacing w:line="243" w:lineRule="auto"/>
        <w:rPr>
          <w:rFonts w:ascii="Times New Roman" w:eastAsia="Times New Roman" w:hAnsi="Times New Roman" w:cs="Times New Roman"/>
          <w:sz w:val="17"/>
          <w:szCs w:val="17"/>
        </w:rPr>
        <w:sectPr w:rsidR="00F63FED">
          <w:type w:val="continuous"/>
          <w:pgSz w:w="14750" w:h="10950" w:orient="landscape"/>
          <w:pgMar w:top="500" w:right="800" w:bottom="1040" w:left="800" w:header="708" w:footer="708" w:gutter="0"/>
          <w:cols w:num="7" w:space="708" w:equalWidth="0">
            <w:col w:w="1287" w:space="40"/>
            <w:col w:w="2561" w:space="40"/>
            <w:col w:w="2315" w:space="40"/>
            <w:col w:w="2201" w:space="40"/>
            <w:col w:w="1279" w:space="40"/>
            <w:col w:w="1402" w:space="40"/>
            <w:col w:w="1865"/>
          </w:cols>
        </w:sectPr>
      </w:pPr>
    </w:p>
    <w:p w:rsidR="00F63FED" w:rsidRDefault="007D3850">
      <w:pPr>
        <w:tabs>
          <w:tab w:val="left" w:pos="1768"/>
        </w:tabs>
        <w:spacing w:before="2" w:line="313" w:lineRule="auto"/>
        <w:ind w:left="1768" w:right="246" w:hanging="111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95"/>
          <w:sz w:val="17"/>
        </w:rPr>
        <w:lastRenderedPageBreak/>
        <w:t>Chile</w:t>
      </w:r>
      <w:r>
        <w:rPr>
          <w:rFonts w:ascii="Times New Roman"/>
          <w:w w:val="95"/>
          <w:sz w:val="17"/>
        </w:rPr>
        <w:tab/>
      </w:r>
      <w:r>
        <w:rPr>
          <w:rFonts w:ascii="Times New Roman"/>
          <w:sz w:val="17"/>
        </w:rPr>
        <w:t>Eastern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North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USA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Intentional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introduction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of</w:t>
      </w:r>
    </w:p>
    <w:p w:rsidR="00F63FED" w:rsidRDefault="007D3850">
      <w:pPr>
        <w:spacing w:line="142" w:lineRule="exact"/>
        <w:ind w:left="188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flightless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strain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from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France</w:t>
      </w:r>
    </w:p>
    <w:p w:rsidR="00F63FED" w:rsidRDefault="007D3850">
      <w:pPr>
        <w:spacing w:before="4" w:line="243" w:lineRule="auto"/>
        <w:ind w:left="1888" w:right="29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in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1998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but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this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did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not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establish</w:t>
      </w:r>
    </w:p>
    <w:p w:rsidR="00F63FED" w:rsidRDefault="007D3850">
      <w:pPr>
        <w:spacing w:before="2" w:line="245" w:lineRule="auto"/>
        <w:ind w:left="331" w:hanging="121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Wild</w:t>
      </w:r>
      <w:r>
        <w:rPr>
          <w:rFonts w:ascii="Times New Roman"/>
          <w:spacing w:val="-7"/>
          <w:sz w:val="17"/>
        </w:rPr>
        <w:t xml:space="preserve"> </w:t>
      </w:r>
      <w:r>
        <w:rPr>
          <w:rFonts w:ascii="Times New Roman"/>
          <w:sz w:val="17"/>
        </w:rPr>
        <w:t>population</w:t>
      </w:r>
      <w:r>
        <w:rPr>
          <w:rFonts w:ascii="Times New Roman"/>
          <w:spacing w:val="-7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-6"/>
          <w:sz w:val="17"/>
        </w:rPr>
        <w:t xml:space="preserve"> </w:t>
      </w:r>
      <w:r>
        <w:rPr>
          <w:rFonts w:ascii="Times New Roman"/>
          <w:sz w:val="17"/>
        </w:rPr>
        <w:t>flying</w:t>
      </w:r>
      <w:r>
        <w:rPr>
          <w:rFonts w:ascii="Times New Roman"/>
          <w:spacing w:val="-6"/>
          <w:sz w:val="17"/>
        </w:rPr>
        <w:t xml:space="preserve"> </w:t>
      </w:r>
      <w:r>
        <w:rPr>
          <w:rFonts w:ascii="Times New Roman"/>
          <w:sz w:val="17"/>
        </w:rPr>
        <w:t>strain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discovered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2003</w:t>
      </w:r>
    </w:p>
    <w:p w:rsidR="00F63FED" w:rsidRDefault="007D3850">
      <w:pPr>
        <w:spacing w:before="2"/>
        <w:ind w:left="131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Expanded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from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a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range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of</w:t>
      </w:r>
    </w:p>
    <w:p w:rsidR="00F63FED" w:rsidRDefault="007D3850">
      <w:pPr>
        <w:spacing w:before="4" w:line="244" w:lineRule="auto"/>
        <w:ind w:left="25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250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km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(north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to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south)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near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Santiago,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to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2600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km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(north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to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south);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approximately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at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a rate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160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km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per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year,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mostly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towards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south</w:t>
      </w:r>
    </w:p>
    <w:p w:rsidR="00F63FED" w:rsidRDefault="007D3850">
      <w:pPr>
        <w:spacing w:before="2" w:line="244" w:lineRule="auto"/>
        <w:ind w:left="266" w:hanging="120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Agricultural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(particularly abundant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in alfalfa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during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spring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autumn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but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also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present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in wheat)</w:t>
      </w:r>
    </w:p>
    <w:p w:rsidR="00F63FED" w:rsidRDefault="007D3850">
      <w:pPr>
        <w:spacing w:before="56" w:line="245" w:lineRule="auto"/>
        <w:ind w:left="266" w:right="7" w:hanging="1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Houses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(autumn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winter)</w:t>
      </w:r>
    </w:p>
    <w:p w:rsidR="00F63FED" w:rsidRDefault="007D3850">
      <w:pPr>
        <w:spacing w:before="55" w:line="313" w:lineRule="auto"/>
        <w:ind w:left="147" w:right="43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95"/>
          <w:sz w:val="17"/>
        </w:rPr>
        <w:t>Vineyards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Orchards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Gardens</w:t>
      </w:r>
    </w:p>
    <w:p w:rsidR="00F63FED" w:rsidRDefault="007D3850">
      <w:pPr>
        <w:spacing w:before="2"/>
        <w:ind w:left="14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Native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matorral</w:t>
      </w:r>
    </w:p>
    <w:p w:rsidR="00F63FED" w:rsidRDefault="007D3850">
      <w:pPr>
        <w:spacing w:before="2" w:line="313" w:lineRule="auto"/>
        <w:ind w:left="149" w:right="338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Wide Mostly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seen</w:t>
      </w:r>
    </w:p>
    <w:p w:rsidR="00F63FED" w:rsidRDefault="007D3850">
      <w:pPr>
        <w:spacing w:line="142" w:lineRule="exact"/>
        <w:ind w:left="26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feeding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on</w:t>
      </w:r>
    </w:p>
    <w:p w:rsidR="00F63FED" w:rsidRDefault="007D3850">
      <w:pPr>
        <w:spacing w:before="4"/>
        <w:ind w:left="26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aphids</w:t>
      </w:r>
    </w:p>
    <w:p w:rsidR="00F63FED" w:rsidRDefault="007D3850">
      <w:pPr>
        <w:spacing w:before="58" w:line="313" w:lineRule="auto"/>
        <w:ind w:left="14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i/>
          <w:sz w:val="17"/>
        </w:rPr>
        <w:t>Aphis</w:t>
      </w:r>
      <w:r>
        <w:rPr>
          <w:rFonts w:ascii="Times New Roman"/>
          <w:i/>
          <w:spacing w:val="2"/>
          <w:sz w:val="17"/>
        </w:rPr>
        <w:t xml:space="preserve"> </w:t>
      </w:r>
      <w:r>
        <w:rPr>
          <w:rFonts w:ascii="Times New Roman"/>
          <w:i/>
          <w:sz w:val="17"/>
        </w:rPr>
        <w:t>craccivora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sz w:val="17"/>
        </w:rPr>
        <w:t>Acyrthosiphon</w:t>
      </w:r>
    </w:p>
    <w:p w:rsidR="00F63FED" w:rsidRDefault="007D3850">
      <w:pPr>
        <w:spacing w:line="142" w:lineRule="exact"/>
        <w:ind w:left="26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i/>
          <w:sz w:val="17"/>
        </w:rPr>
        <w:t>pisum</w:t>
      </w:r>
    </w:p>
    <w:p w:rsidR="00F63FED" w:rsidRDefault="007D3850">
      <w:pPr>
        <w:spacing w:before="4" w:line="245" w:lineRule="auto"/>
        <w:ind w:left="149" w:right="197" w:firstLine="12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i/>
          <w:w w:val="95"/>
          <w:sz w:val="17"/>
        </w:rPr>
        <w:t>Chromaphis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w w:val="95"/>
          <w:sz w:val="17"/>
        </w:rPr>
        <w:t>juglandicola</w:t>
      </w:r>
    </w:p>
    <w:p w:rsidR="00F63FED" w:rsidRDefault="007D3850">
      <w:pPr>
        <w:spacing w:before="55" w:line="243" w:lineRule="auto"/>
        <w:ind w:left="269" w:right="245" w:hanging="121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i/>
          <w:w w:val="95"/>
          <w:sz w:val="17"/>
        </w:rPr>
        <w:t>Chaitophorus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w w:val="95"/>
          <w:sz w:val="17"/>
        </w:rPr>
        <w:t>leucomelas</w:t>
      </w:r>
    </w:p>
    <w:p w:rsidR="00F63FED" w:rsidRDefault="007D3850">
      <w:pPr>
        <w:spacing w:before="2" w:line="245" w:lineRule="auto"/>
        <w:ind w:left="369" w:right="722" w:hanging="121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i/>
          <w:sz w:val="17"/>
        </w:rPr>
        <w:lastRenderedPageBreak/>
        <w:t>Dinocampus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sz w:val="17"/>
        </w:rPr>
        <w:t>coccinellae</w:t>
      </w:r>
    </w:p>
    <w:p w:rsidR="00F63FED" w:rsidRDefault="00F63FED">
      <w:pPr>
        <w:spacing w:line="245" w:lineRule="auto"/>
        <w:rPr>
          <w:rFonts w:ascii="Times New Roman" w:eastAsia="Times New Roman" w:hAnsi="Times New Roman" w:cs="Times New Roman"/>
          <w:sz w:val="17"/>
          <w:szCs w:val="17"/>
        </w:rPr>
        <w:sectPr w:rsidR="00F63FED">
          <w:type w:val="continuous"/>
          <w:pgSz w:w="14750" w:h="10950" w:orient="landscape"/>
          <w:pgMar w:top="500" w:right="800" w:bottom="1040" w:left="800" w:header="708" w:footer="708" w:gutter="0"/>
          <w:cols w:num="6" w:space="708" w:equalWidth="0">
            <w:col w:w="3839" w:space="40"/>
            <w:col w:w="2363" w:space="40"/>
            <w:col w:w="2267" w:space="40"/>
            <w:col w:w="1277" w:space="40"/>
            <w:col w:w="1328" w:space="40"/>
            <w:col w:w="1876"/>
          </w:cols>
        </w:sectPr>
      </w:pPr>
    </w:p>
    <w:p w:rsidR="00F63FED" w:rsidRDefault="00F63FED">
      <w:pPr>
        <w:spacing w:before="3"/>
        <w:rPr>
          <w:rFonts w:ascii="Times New Roman" w:eastAsia="Times New Roman" w:hAnsi="Times New Roman" w:cs="Times New Roman"/>
          <w:i/>
          <w:sz w:val="7"/>
          <w:szCs w:val="7"/>
        </w:rPr>
      </w:pPr>
    </w:p>
    <w:p w:rsidR="00F63FED" w:rsidRDefault="007D3850">
      <w:pPr>
        <w:spacing w:line="20" w:lineRule="atLeast"/>
        <w:ind w:left="65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97" style="width:605.6pt;height:.7pt;mso-position-horizontal-relative:char;mso-position-vertical-relative:line" coordsize="12112,14">
            <v:group id="_x0000_s1198" style="position:absolute;left:7;top:7;width:12099;height:2" coordorigin="7,7" coordsize="12099,2">
              <v:shape id="_x0000_s1199" style="position:absolute;left:7;top:7;width:12099;height:2" coordorigin="7,7" coordsize="12099,0" path="m7,7r12098,e" filled="f" strokeweight=".23528mm">
                <v:path arrowok="t"/>
              </v:shape>
            </v:group>
            <w10:wrap type="none"/>
            <w10:anchorlock/>
          </v:group>
        </w:pict>
      </w:r>
    </w:p>
    <w:p w:rsidR="00F63FED" w:rsidRDefault="00F63FED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F63FED">
          <w:type w:val="continuous"/>
          <w:pgSz w:w="14750" w:h="10950" w:orient="landscape"/>
          <w:pgMar w:top="500" w:right="800" w:bottom="1040" w:left="800" w:header="708" w:footer="708" w:gutter="0"/>
          <w:cols w:space="708"/>
        </w:sectPr>
      </w:pPr>
    </w:p>
    <w:p w:rsidR="00F63FED" w:rsidRDefault="00F63FE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63FED" w:rsidRDefault="00F63FE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63FED" w:rsidRDefault="00F63FE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63FED" w:rsidRDefault="00F63FED">
      <w:pPr>
        <w:spacing w:before="5"/>
        <w:rPr>
          <w:rFonts w:ascii="Times New Roman" w:eastAsia="Times New Roman" w:hAnsi="Times New Roman" w:cs="Times New Roman"/>
          <w:i/>
          <w:sz w:val="17"/>
          <w:szCs w:val="17"/>
        </w:rPr>
      </w:pPr>
    </w:p>
    <w:p w:rsidR="00F63FED" w:rsidRDefault="007D3850">
      <w:pPr>
        <w:ind w:left="657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shape id="_x0000_s1193" type="#_x0000_t202" style="position:absolute;left:0;text-align:left;margin-left:36.7pt;margin-top:2.55pt;width:16.95pt;height:41.85pt;z-index:1960;mso-position-horizontal-relative:page" filled="f" stroked="f">
            <v:textbox style="layout-flow:vertical" inset="0,0,0,0">
              <w:txbxContent>
                <w:p w:rsidR="00F63FED" w:rsidRDefault="00F63FED">
                  <w:pPr>
                    <w:spacing w:line="257" w:lineRule="exact"/>
                    <w:ind w:left="20"/>
                    <w:rPr>
                      <w:rFonts w:ascii="Arial" w:eastAsia="Arial" w:hAnsi="Arial" w:cs="Arial"/>
                      <w:sz w:val="30"/>
                      <w:szCs w:val="30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Times New Roman"/>
          <w:sz w:val="17"/>
        </w:rPr>
        <w:t>Table</w:t>
      </w:r>
      <w:r>
        <w:rPr>
          <w:rFonts w:ascii="Times New Roman"/>
          <w:spacing w:val="20"/>
          <w:sz w:val="17"/>
        </w:rPr>
        <w:t xml:space="preserve"> </w:t>
      </w:r>
      <w:r>
        <w:rPr>
          <w:rFonts w:ascii="Times New Roman"/>
          <w:sz w:val="17"/>
        </w:rPr>
        <w:t xml:space="preserve">1 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continued</w:t>
      </w:r>
    </w:p>
    <w:p w:rsidR="00F63FED" w:rsidRDefault="00F63FED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602" w:type="dxa"/>
        <w:tblLayout w:type="fixed"/>
        <w:tblLook w:val="01E0" w:firstRow="1" w:lastRow="1" w:firstColumn="1" w:lastColumn="1" w:noHBand="0" w:noVBand="0"/>
      </w:tblPr>
      <w:tblGrid>
        <w:gridCol w:w="903"/>
        <w:gridCol w:w="2337"/>
        <w:gridCol w:w="2454"/>
        <w:gridCol w:w="2330"/>
        <w:gridCol w:w="1299"/>
        <w:gridCol w:w="1289"/>
        <w:gridCol w:w="1649"/>
      </w:tblGrid>
      <w:tr w:rsidR="00F63FED">
        <w:trPr>
          <w:trHeight w:hRule="exact" w:val="333"/>
        </w:trPr>
        <w:tc>
          <w:tcPr>
            <w:tcW w:w="903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F63FED"/>
        </w:tc>
        <w:tc>
          <w:tcPr>
            <w:tcW w:w="2337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7D3850">
            <w:pPr>
              <w:pStyle w:val="TableParagraph"/>
              <w:spacing w:before="35"/>
              <w:ind w:left="26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Origin</w:t>
            </w:r>
          </w:p>
        </w:tc>
        <w:tc>
          <w:tcPr>
            <w:tcW w:w="2454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7D3850">
            <w:pPr>
              <w:pStyle w:val="TableParagraph"/>
              <w:spacing w:before="35"/>
              <w:ind w:left="24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Establishment</w:t>
            </w:r>
          </w:p>
        </w:tc>
        <w:tc>
          <w:tcPr>
            <w:tcW w:w="2330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7D3850">
            <w:pPr>
              <w:pStyle w:val="TableParagraph"/>
              <w:spacing w:before="35"/>
              <w:ind w:left="11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Spread</w:t>
            </w:r>
          </w:p>
        </w:tc>
        <w:tc>
          <w:tcPr>
            <w:tcW w:w="1299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7D3850">
            <w:pPr>
              <w:pStyle w:val="TableParagraph"/>
              <w:spacing w:before="35"/>
              <w:ind w:left="10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Habitat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breadth</w:t>
            </w:r>
          </w:p>
        </w:tc>
        <w:tc>
          <w:tcPr>
            <w:tcW w:w="1289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7D3850">
            <w:pPr>
              <w:pStyle w:val="TableParagraph"/>
              <w:spacing w:before="35"/>
              <w:ind w:left="12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Diet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breadth</w:t>
            </w:r>
          </w:p>
        </w:tc>
        <w:tc>
          <w:tcPr>
            <w:tcW w:w="1649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7D3850">
            <w:pPr>
              <w:pStyle w:val="TableParagraph"/>
              <w:spacing w:before="35"/>
              <w:ind w:left="30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Natural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enemies</w:t>
            </w:r>
          </w:p>
        </w:tc>
      </w:tr>
      <w:tr w:rsidR="00F63FED">
        <w:trPr>
          <w:trHeight w:hRule="exact" w:val="466"/>
        </w:trPr>
        <w:tc>
          <w:tcPr>
            <w:tcW w:w="903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80"/>
              <w:ind w:left="5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Belgium</w:t>
            </w:r>
          </w:p>
        </w:tc>
        <w:tc>
          <w:tcPr>
            <w:tcW w:w="2337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80" w:line="243" w:lineRule="auto"/>
              <w:ind w:left="382" w:right="245" w:hanging="1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Intentional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introduction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as</w:t>
            </w:r>
            <w:r>
              <w:rPr>
                <w:rFonts w:ascii="Times New Roman"/>
                <w:w w:val="9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biocontrol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agent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in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1997</w:t>
            </w:r>
          </w:p>
        </w:tc>
        <w:tc>
          <w:tcPr>
            <w:tcW w:w="2454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80" w:line="243" w:lineRule="auto"/>
              <w:ind w:left="367" w:right="112" w:hanging="1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First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wild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population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found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in 2001</w:t>
            </w:r>
          </w:p>
        </w:tc>
        <w:tc>
          <w:tcPr>
            <w:tcW w:w="2330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80" w:line="243" w:lineRule="auto"/>
              <w:ind w:left="234" w:right="103" w:hanging="12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Range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expansion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of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189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%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on</w:t>
            </w:r>
            <w:r>
              <w:rPr>
                <w:rFonts w:ascii="Times New Roman"/>
                <w:w w:val="9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average</w:t>
            </w:r>
            <w:r>
              <w:rPr>
                <w:rFonts w:ascii="Times New Roman"/>
                <w:spacing w:val="1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per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year</w:t>
            </w:r>
          </w:p>
        </w:tc>
        <w:tc>
          <w:tcPr>
            <w:tcW w:w="1299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80" w:line="243" w:lineRule="auto"/>
              <w:ind w:left="225" w:right="183" w:hanging="12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Agricultural</w:t>
            </w:r>
            <w:r>
              <w:rPr>
                <w:rFonts w:ascii="Times New Roman"/>
                <w:w w:val="9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(dominant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in</w:t>
            </w:r>
          </w:p>
        </w:tc>
        <w:tc>
          <w:tcPr>
            <w:tcW w:w="1289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80"/>
              <w:ind w:left="12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Wide</w:t>
            </w:r>
          </w:p>
        </w:tc>
        <w:tc>
          <w:tcPr>
            <w:tcW w:w="1649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80" w:line="243" w:lineRule="auto"/>
              <w:ind w:left="424" w:right="447" w:hanging="1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i/>
                <w:sz w:val="17"/>
              </w:rPr>
              <w:t>Dinocampus</w:t>
            </w:r>
            <w:r>
              <w:rPr>
                <w:rFonts w:ascii="Times New Roman"/>
                <w:i/>
                <w:w w:val="99"/>
                <w:sz w:val="17"/>
              </w:rPr>
              <w:t xml:space="preserve"> </w:t>
            </w:r>
            <w:r>
              <w:rPr>
                <w:rFonts w:ascii="Times New Roman"/>
                <w:i/>
                <w:sz w:val="17"/>
              </w:rPr>
              <w:t>coccinellae</w:t>
            </w:r>
          </w:p>
        </w:tc>
      </w:tr>
    </w:tbl>
    <w:p w:rsidR="00F63FED" w:rsidRDefault="00F63FED">
      <w:pPr>
        <w:spacing w:line="243" w:lineRule="auto"/>
        <w:rPr>
          <w:rFonts w:ascii="Times New Roman" w:eastAsia="Times New Roman" w:hAnsi="Times New Roman" w:cs="Times New Roman"/>
          <w:sz w:val="17"/>
          <w:szCs w:val="17"/>
        </w:rPr>
        <w:sectPr w:rsidR="00F63FED">
          <w:footerReference w:type="even" r:id="rId61"/>
          <w:pgSz w:w="14750" w:h="10950" w:orient="landscape"/>
          <w:pgMar w:top="0" w:right="800" w:bottom="280" w:left="800" w:header="0" w:footer="0" w:gutter="0"/>
          <w:cols w:space="708"/>
        </w:sect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F63FED" w:rsidRDefault="007D3850">
      <w:pPr>
        <w:spacing w:line="245" w:lineRule="auto"/>
        <w:ind w:left="777" w:hanging="1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Czech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w w:val="95"/>
          <w:sz w:val="17"/>
        </w:rPr>
        <w:t>Republic</w:t>
      </w:r>
    </w:p>
    <w:p w:rsidR="00F63FED" w:rsidRDefault="007D3850">
      <w:pPr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F63FED" w:rsidRDefault="007D3850">
      <w:pPr>
        <w:spacing w:line="244" w:lineRule="auto"/>
        <w:ind w:left="457" w:hanging="1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Intentional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introduction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as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a biocontrol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agent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early 2000s,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however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this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population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did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not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establish</w:t>
      </w:r>
    </w:p>
    <w:p w:rsidR="00F63FED" w:rsidRDefault="007D3850">
      <w:pPr>
        <w:spacing w:before="56" w:line="244" w:lineRule="auto"/>
        <w:ind w:left="457" w:right="239" w:hanging="1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Invasive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population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likely secondary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spread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from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Germany</w:t>
      </w:r>
    </w:p>
    <w:p w:rsidR="00F63FED" w:rsidRDefault="007D3850">
      <w:pPr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F63FED" w:rsidRDefault="007D3850">
      <w:pPr>
        <w:spacing w:line="245" w:lineRule="auto"/>
        <w:ind w:left="358" w:hanging="1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First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establishment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seen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in 2006</w:t>
      </w:r>
    </w:p>
    <w:p w:rsidR="00F63FED" w:rsidRDefault="007D3850">
      <w:pPr>
        <w:spacing w:before="13"/>
        <w:ind w:left="552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sz w:val="17"/>
          <w:szCs w:val="17"/>
        </w:rPr>
        <w:lastRenderedPageBreak/>
        <w:t>(2002–2006)</w:t>
      </w: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F63FED" w:rsidRDefault="007D3850">
      <w:pPr>
        <w:spacing w:line="244" w:lineRule="auto"/>
        <w:ind w:left="552" w:hanging="1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First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invasive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population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seen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2006,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by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2009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it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could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be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found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most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disturbed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habitats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across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country</w:t>
      </w:r>
    </w:p>
    <w:p w:rsidR="00F63FED" w:rsidRDefault="007D3850">
      <w:pPr>
        <w:spacing w:before="13"/>
        <w:ind w:left="169" w:firstLine="119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corn)</w:t>
      </w:r>
    </w:p>
    <w:p w:rsidR="00F63FED" w:rsidRDefault="007D3850">
      <w:pPr>
        <w:spacing w:before="59" w:line="244" w:lineRule="auto"/>
        <w:ind w:left="288" w:right="55" w:hanging="1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Urban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w w:val="95"/>
          <w:sz w:val="17"/>
        </w:rPr>
        <w:t>anthropogenic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habitats</w:t>
      </w:r>
    </w:p>
    <w:p w:rsidR="00F63FED" w:rsidRDefault="007D3850">
      <w:pPr>
        <w:spacing w:before="56" w:line="245" w:lineRule="auto"/>
        <w:ind w:left="288" w:hanging="120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Less</w:t>
      </w:r>
      <w:r>
        <w:rPr>
          <w:rFonts w:ascii="Times New Roman"/>
          <w:spacing w:val="-7"/>
          <w:sz w:val="17"/>
        </w:rPr>
        <w:t xml:space="preserve"> </w:t>
      </w:r>
      <w:r>
        <w:rPr>
          <w:rFonts w:ascii="Times New Roman"/>
          <w:sz w:val="17"/>
        </w:rPr>
        <w:t>abundant</w:t>
      </w:r>
      <w:r>
        <w:rPr>
          <w:rFonts w:ascii="Times New Roman"/>
          <w:spacing w:val="-5"/>
          <w:sz w:val="17"/>
        </w:rPr>
        <w:t xml:space="preserve"> </w:t>
      </w:r>
      <w:r>
        <w:rPr>
          <w:rFonts w:ascii="Times New Roman"/>
          <w:sz w:val="17"/>
        </w:rPr>
        <w:t>in (semi-)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natural areas</w:t>
      </w:r>
    </w:p>
    <w:p w:rsidR="00F63FED" w:rsidRDefault="007D3850">
      <w:pPr>
        <w:spacing w:before="55" w:line="244" w:lineRule="auto"/>
        <w:ind w:left="288" w:hanging="1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Predominantly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on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trees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shrubs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but also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on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herbs</w:t>
      </w:r>
    </w:p>
    <w:p w:rsidR="00F63FED" w:rsidRDefault="007D3850">
      <w:pPr>
        <w:spacing w:before="56" w:line="313" w:lineRule="auto"/>
        <w:ind w:left="169" w:right="7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Urban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Abundant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on</w:t>
      </w:r>
    </w:p>
    <w:p w:rsidR="00F63FED" w:rsidRDefault="007D3850">
      <w:pPr>
        <w:spacing w:line="141" w:lineRule="exact"/>
        <w:ind w:left="28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deciduous</w:t>
      </w:r>
    </w:p>
    <w:p w:rsidR="00F63FED" w:rsidRDefault="007D3850">
      <w:pPr>
        <w:spacing w:before="4" w:line="245" w:lineRule="auto"/>
        <w:ind w:left="28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trees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shrubs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but also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ruderal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herbs</w:t>
      </w:r>
    </w:p>
    <w:p w:rsidR="00F63FED" w:rsidRDefault="007D3850">
      <w:pPr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F63FED" w:rsidRDefault="007D3850">
      <w:pPr>
        <w:ind w:left="13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Wide</w:t>
      </w:r>
    </w:p>
    <w:p w:rsidR="00F63FED" w:rsidRDefault="007D3850">
      <w:pPr>
        <w:spacing w:before="59" w:line="313" w:lineRule="auto"/>
        <w:ind w:left="13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Mostly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aphids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Many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psyllids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e.g.</w:t>
      </w:r>
    </w:p>
    <w:p w:rsidR="00F63FED" w:rsidRDefault="007D3850">
      <w:pPr>
        <w:spacing w:line="141" w:lineRule="exact"/>
        <w:ind w:left="25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i/>
          <w:sz w:val="17"/>
        </w:rPr>
        <w:t>Cacopsylla</w:t>
      </w:r>
      <w:r>
        <w:rPr>
          <w:rFonts w:ascii="Times New Roman"/>
          <w:i/>
          <w:spacing w:val="2"/>
          <w:sz w:val="17"/>
        </w:rPr>
        <w:t xml:space="preserve"> </w:t>
      </w:r>
      <w:r>
        <w:rPr>
          <w:rFonts w:ascii="Times New Roman"/>
          <w:i/>
          <w:sz w:val="17"/>
        </w:rPr>
        <w:t>pyri</w:t>
      </w:r>
    </w:p>
    <w:p w:rsidR="00F63FED" w:rsidRDefault="007D3850">
      <w:pPr>
        <w:spacing w:before="68" w:line="245" w:lineRule="auto"/>
        <w:ind w:left="265" w:right="63" w:hanging="1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w w:val="95"/>
        </w:rPr>
        <w:br w:type="column"/>
      </w:r>
      <w:r>
        <w:rPr>
          <w:rFonts w:ascii="Times New Roman"/>
          <w:i/>
          <w:w w:val="95"/>
          <w:sz w:val="17"/>
        </w:rPr>
        <w:lastRenderedPageBreak/>
        <w:t>Hesperomyces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sz w:val="17"/>
        </w:rPr>
        <w:t>virescens</w:t>
      </w:r>
    </w:p>
    <w:p w:rsidR="00F63FED" w:rsidRDefault="007D3850">
      <w:pPr>
        <w:spacing w:before="55"/>
        <w:ind w:left="14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Araneidae</w:t>
      </w: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7D3850">
      <w:pPr>
        <w:spacing w:line="245" w:lineRule="auto"/>
        <w:ind w:left="265" w:right="63" w:hanging="1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i/>
          <w:w w:val="95"/>
          <w:sz w:val="17"/>
        </w:rPr>
        <w:t>Hesperomyces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sz w:val="17"/>
        </w:rPr>
        <w:t>virescens</w:t>
      </w:r>
    </w:p>
    <w:p w:rsidR="00F63FED" w:rsidRDefault="007D3850">
      <w:pPr>
        <w:spacing w:before="54"/>
        <w:ind w:left="14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i/>
          <w:sz w:val="17"/>
        </w:rPr>
        <w:t>Passer</w:t>
      </w:r>
      <w:r>
        <w:rPr>
          <w:rFonts w:ascii="Times New Roman"/>
          <w:i/>
          <w:spacing w:val="2"/>
          <w:sz w:val="17"/>
        </w:rPr>
        <w:t xml:space="preserve"> </w:t>
      </w:r>
      <w:r>
        <w:rPr>
          <w:rFonts w:ascii="Times New Roman"/>
          <w:i/>
          <w:sz w:val="17"/>
        </w:rPr>
        <w:t>montanus</w:t>
      </w:r>
    </w:p>
    <w:p w:rsidR="00F63FED" w:rsidRDefault="007D3850">
      <w:pPr>
        <w:spacing w:before="59" w:line="245" w:lineRule="auto"/>
        <w:ind w:left="265" w:right="63" w:hanging="1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Other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parasites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parasitoids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only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occasionally</w:t>
      </w:r>
    </w:p>
    <w:p w:rsidR="00F63FED" w:rsidRDefault="00F63FED">
      <w:pPr>
        <w:spacing w:line="245" w:lineRule="auto"/>
        <w:rPr>
          <w:rFonts w:ascii="Times New Roman" w:eastAsia="Times New Roman" w:hAnsi="Times New Roman" w:cs="Times New Roman"/>
          <w:sz w:val="17"/>
          <w:szCs w:val="17"/>
        </w:rPr>
        <w:sectPr w:rsidR="00F63FED">
          <w:type w:val="continuous"/>
          <w:pgSz w:w="14750" w:h="10950" w:orient="landscape"/>
          <w:pgMar w:top="500" w:right="800" w:bottom="1040" w:left="800" w:header="708" w:footer="708" w:gutter="0"/>
          <w:cols w:num="7" w:space="708" w:equalWidth="0">
            <w:col w:w="1391" w:space="40"/>
            <w:col w:w="2382" w:space="40"/>
            <w:col w:w="2087" w:space="40"/>
            <w:col w:w="2547" w:space="40"/>
            <w:col w:w="1318" w:space="40"/>
            <w:col w:w="1412" w:space="40"/>
            <w:col w:w="1773"/>
          </w:cols>
        </w:sectPr>
      </w:pPr>
    </w:p>
    <w:p w:rsidR="00F63FED" w:rsidRDefault="00F63F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F63FED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20"/>
          <w:szCs w:val="20"/>
        </w:rPr>
        <w:sectPr w:rsidR="00F63FED">
          <w:type w:val="continuous"/>
          <w:pgSz w:w="14750" w:h="10950" w:orient="landscape"/>
          <w:pgMar w:top="500" w:right="800" w:bottom="1040" w:left="800" w:header="708" w:footer="708" w:gutter="0"/>
          <w:cols w:space="708"/>
        </w:sect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7D3850">
      <w:pPr>
        <w:tabs>
          <w:tab w:val="left" w:pos="1768"/>
        </w:tabs>
        <w:spacing w:line="245" w:lineRule="auto"/>
        <w:ind w:left="1888" w:right="335" w:hanging="123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95"/>
          <w:sz w:val="17"/>
        </w:rPr>
        <w:t>France</w:t>
      </w:r>
      <w:r>
        <w:rPr>
          <w:rFonts w:ascii="Times New Roman"/>
          <w:w w:val="95"/>
          <w:sz w:val="17"/>
        </w:rPr>
        <w:tab/>
      </w:r>
      <w:r>
        <w:rPr>
          <w:rFonts w:ascii="Times New Roman"/>
          <w:sz w:val="17"/>
        </w:rPr>
        <w:t>Intentional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introduction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in 1982</w:t>
      </w:r>
    </w:p>
    <w:p w:rsidR="00F63FED" w:rsidRDefault="007D3850">
      <w:pPr>
        <w:spacing w:before="55" w:line="244" w:lineRule="auto"/>
        <w:ind w:left="1888" w:hanging="1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i/>
          <w:sz w:val="17"/>
        </w:rPr>
        <w:t>H.</w:t>
      </w:r>
      <w:r>
        <w:rPr>
          <w:rFonts w:ascii="Times New Roman"/>
          <w:i/>
          <w:spacing w:val="8"/>
          <w:sz w:val="17"/>
        </w:rPr>
        <w:t xml:space="preserve"> </w:t>
      </w:r>
      <w:r>
        <w:rPr>
          <w:rFonts w:ascii="Times New Roman"/>
          <w:i/>
          <w:sz w:val="17"/>
        </w:rPr>
        <w:t>axyridis</w:t>
      </w:r>
      <w:r>
        <w:rPr>
          <w:rFonts w:ascii="Times New Roman"/>
          <w:i/>
          <w:spacing w:val="8"/>
          <w:sz w:val="17"/>
        </w:rPr>
        <w:t xml:space="preserve"> </w:t>
      </w:r>
      <w:r>
        <w:rPr>
          <w:rFonts w:ascii="Times New Roman"/>
          <w:sz w:val="17"/>
        </w:rPr>
        <w:t>sampled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across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France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all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belong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to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a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single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genetic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unit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that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has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invaded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western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part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Europe.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It bears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traces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genetic admixture</w:t>
      </w:r>
      <w:r>
        <w:rPr>
          <w:rFonts w:ascii="Times New Roman"/>
          <w:spacing w:val="-6"/>
          <w:sz w:val="17"/>
        </w:rPr>
        <w:t xml:space="preserve"> </w:t>
      </w:r>
      <w:r>
        <w:rPr>
          <w:rFonts w:ascii="Times New Roman"/>
          <w:sz w:val="17"/>
        </w:rPr>
        <w:t>between</w:t>
      </w:r>
      <w:r>
        <w:rPr>
          <w:rFonts w:ascii="Times New Roman"/>
          <w:spacing w:val="-4"/>
          <w:sz w:val="17"/>
        </w:rPr>
        <w:t xml:space="preserve"> </w:t>
      </w:r>
      <w:r>
        <w:rPr>
          <w:rFonts w:ascii="Times New Roman"/>
          <w:sz w:val="17"/>
        </w:rPr>
        <w:t>an</w:t>
      </w:r>
      <w:r>
        <w:rPr>
          <w:rFonts w:ascii="Times New Roman"/>
          <w:spacing w:val="-4"/>
          <w:sz w:val="17"/>
        </w:rPr>
        <w:t xml:space="preserve"> </w:t>
      </w:r>
      <w:r>
        <w:rPr>
          <w:rFonts w:ascii="Times New Roman"/>
          <w:sz w:val="17"/>
        </w:rPr>
        <w:t>eastern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North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American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wild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source,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a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biocontrol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strain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used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Europe</w:t>
      </w:r>
    </w:p>
    <w:p w:rsidR="00F63FED" w:rsidRDefault="007D3850">
      <w:pPr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7D3850">
      <w:pPr>
        <w:spacing w:line="245" w:lineRule="auto"/>
        <w:ind w:left="250" w:hanging="1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Populations started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to spread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in 2004</w:t>
      </w:r>
    </w:p>
    <w:p w:rsidR="00F63FED" w:rsidRDefault="007D3850">
      <w:pPr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7D3850">
      <w:pPr>
        <w:spacing w:line="244" w:lineRule="auto"/>
        <w:ind w:left="249" w:hanging="1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Dispersal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was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greatly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aided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by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anthropogenic factors,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especially</w:t>
      </w:r>
      <w:r>
        <w:rPr>
          <w:rFonts w:ascii="Times New Roman"/>
          <w:spacing w:val="3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relative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surface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area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urban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habitats,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average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summer</w:t>
      </w:r>
    </w:p>
    <w:p w:rsidR="00F63FED" w:rsidRDefault="007D3850">
      <w:pPr>
        <w:spacing w:line="243" w:lineRule="auto"/>
        <w:ind w:left="249" w:right="16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temperatures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not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being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too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high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or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low</w:t>
      </w:r>
    </w:p>
    <w:p w:rsidR="00F63FED" w:rsidRDefault="007D3850">
      <w:pPr>
        <w:spacing w:before="73"/>
        <w:ind w:left="131" w:firstLine="119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gardens</w:t>
      </w: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7D3850">
      <w:pPr>
        <w:spacing w:before="105" w:line="313" w:lineRule="auto"/>
        <w:ind w:left="131" w:right="151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shape id="_x0000_s1191" type="#_x0000_t202" style="position:absolute;left:0;text-align:left;margin-left:70.15pt;margin-top:-73.8pt;width:615.85pt;height:41.3pt;z-index:19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26"/>
                    <w:gridCol w:w="2476"/>
                    <w:gridCol w:w="2019"/>
                    <w:gridCol w:w="2535"/>
                    <w:gridCol w:w="1250"/>
                    <w:gridCol w:w="1222"/>
                    <w:gridCol w:w="1889"/>
                  </w:tblGrid>
                  <w:tr w:rsidR="00F63FED">
                    <w:trPr>
                      <w:trHeight w:hRule="exact" w:val="258"/>
                    </w:trPr>
                    <w:tc>
                      <w:tcPr>
                        <w:tcW w:w="9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7D3850">
                        <w:pPr>
                          <w:pStyle w:val="TableParagraph"/>
                          <w:spacing w:before="19"/>
                          <w:ind w:left="55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Denmark</w:t>
                        </w:r>
                      </w:p>
                    </w:tc>
                    <w:tc>
                      <w:tcPr>
                        <w:tcW w:w="24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7D3850">
                        <w:pPr>
                          <w:pStyle w:val="TableParagraph"/>
                          <w:spacing w:before="19"/>
                          <w:ind w:left="239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Unintentional</w:t>
                        </w:r>
                        <w:r>
                          <w:rPr>
                            <w:rFonts w:ascii="Times New Roman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7"/>
                          </w:rPr>
                          <w:t>introduction</w:t>
                        </w:r>
                      </w:p>
                    </w:tc>
                    <w:tc>
                      <w:tcPr>
                        <w:tcW w:w="20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7D3850">
                        <w:pPr>
                          <w:pStyle w:val="TableParagraph"/>
                          <w:spacing w:before="19"/>
                          <w:ind w:left="85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First</w:t>
                        </w:r>
                        <w:r>
                          <w:rPr>
                            <w:rFonts w:ascii="Times New Roman"/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7"/>
                          </w:rPr>
                          <w:t>recorded</w:t>
                        </w:r>
                        <w:r>
                          <w:rPr>
                            <w:rFonts w:ascii="Times New Roman"/>
                            <w:spacing w:val="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7"/>
                          </w:rPr>
                          <w:t>in</w:t>
                        </w:r>
                        <w:r>
                          <w:rPr>
                            <w:rFonts w:ascii="Times New Roman"/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7"/>
                          </w:rPr>
                          <w:t>2006</w:t>
                        </w:r>
                      </w:p>
                    </w:tc>
                    <w:tc>
                      <w:tcPr>
                        <w:tcW w:w="25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7D3850">
                        <w:pPr>
                          <w:pStyle w:val="TableParagraph"/>
                          <w:spacing w:before="19"/>
                          <w:ind w:left="388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Expanded</w:t>
                        </w:r>
                        <w:r>
                          <w:rPr>
                            <w:rFonts w:ascii="Times New Roman"/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7"/>
                          </w:rPr>
                          <w:t>from</w:t>
                        </w:r>
                        <w:r>
                          <w:rPr>
                            <w:rFonts w:ascii="Times New Roman"/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7"/>
                          </w:rPr>
                          <w:t>Copenhagen</w:t>
                        </w:r>
                      </w:p>
                    </w:tc>
                    <w:tc>
                      <w:tcPr>
                        <w:tcW w:w="12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7D3850">
                        <w:pPr>
                          <w:pStyle w:val="TableParagraph"/>
                          <w:spacing w:before="19"/>
                          <w:ind w:left="175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Urban</w:t>
                        </w:r>
                      </w:p>
                    </w:tc>
                    <w:tc>
                      <w:tcPr>
                        <w:tcW w:w="122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7D3850">
                        <w:pPr>
                          <w:pStyle w:val="TableParagraph"/>
                          <w:spacing w:before="19"/>
                          <w:ind w:left="244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Wide</w:t>
                        </w:r>
                      </w:p>
                    </w:tc>
                    <w:tc>
                      <w:tcPr>
                        <w:tcW w:w="18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7D3850">
                        <w:pPr>
                          <w:pStyle w:val="TableParagraph"/>
                          <w:spacing w:before="19"/>
                          <w:ind w:left="489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i/>
                            <w:sz w:val="17"/>
                          </w:rPr>
                          <w:t>Beauveria</w:t>
                        </w:r>
                        <w:r>
                          <w:rPr>
                            <w:rFonts w:ascii="Times New Roman"/>
                            <w:i/>
                            <w:spacing w:val="-1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z w:val="17"/>
                          </w:rPr>
                          <w:t>bassiana</w:t>
                        </w:r>
                      </w:p>
                    </w:tc>
                  </w:tr>
                  <w:tr w:rsidR="00F63FED">
                    <w:trPr>
                      <w:trHeight w:hRule="exact" w:val="255"/>
                    </w:trPr>
                    <w:tc>
                      <w:tcPr>
                        <w:tcW w:w="9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F63FED"/>
                    </w:tc>
                    <w:tc>
                      <w:tcPr>
                        <w:tcW w:w="24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7D3850">
                        <w:pPr>
                          <w:pStyle w:val="TableParagraph"/>
                          <w:spacing w:before="16"/>
                          <w:ind w:left="239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Presumed</w:t>
                        </w:r>
                        <w:r>
                          <w:rPr>
                            <w:rFonts w:ascii="Times New Roman"/>
                            <w:spacing w:val="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7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7"/>
                          </w:rPr>
                          <w:t>have</w:t>
                        </w:r>
                        <w:r>
                          <w:rPr>
                            <w:rFonts w:ascii="Times New Roman"/>
                            <w:spacing w:val="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7"/>
                          </w:rPr>
                          <w:t>arrived</w:t>
                        </w:r>
                        <w:r>
                          <w:rPr>
                            <w:rFonts w:ascii="Times New Roman"/>
                            <w:spacing w:val="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7"/>
                          </w:rPr>
                          <w:t>from</w:t>
                        </w:r>
                      </w:p>
                    </w:tc>
                    <w:tc>
                      <w:tcPr>
                        <w:tcW w:w="20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F63FED"/>
                    </w:tc>
                    <w:tc>
                      <w:tcPr>
                        <w:tcW w:w="25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7D3850">
                        <w:pPr>
                          <w:pStyle w:val="TableParagraph"/>
                          <w:spacing w:line="156" w:lineRule="exact"/>
                          <w:ind w:left="507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east</w:t>
                        </w:r>
                        <w:r>
                          <w:rPr>
                            <w:rFonts w:ascii="Times New Roman"/>
                            <w:spacing w:val="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7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7"/>
                          </w:rPr>
                          <w:t>west,</w:t>
                        </w:r>
                        <w:r>
                          <w:rPr>
                            <w:rFonts w:ascii="Times New Roman"/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7"/>
                          </w:rPr>
                          <w:t>however</w:t>
                        </w:r>
                      </w:p>
                    </w:tc>
                    <w:tc>
                      <w:tcPr>
                        <w:tcW w:w="12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7D3850">
                        <w:pPr>
                          <w:pStyle w:val="TableParagraph"/>
                          <w:spacing w:before="16"/>
                          <w:ind w:left="175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Agricultural</w:t>
                        </w:r>
                      </w:p>
                    </w:tc>
                    <w:tc>
                      <w:tcPr>
                        <w:tcW w:w="122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7D3850">
                        <w:pPr>
                          <w:pStyle w:val="TableParagraph"/>
                          <w:spacing w:before="16"/>
                          <w:ind w:left="244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Aphids</w:t>
                        </w:r>
                      </w:p>
                    </w:tc>
                    <w:tc>
                      <w:tcPr>
                        <w:tcW w:w="18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7D3850">
                        <w:pPr>
                          <w:pStyle w:val="TableParagraph"/>
                          <w:spacing w:before="16"/>
                          <w:ind w:left="489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i/>
                            <w:sz w:val="17"/>
                          </w:rPr>
                          <w:t>Isaria</w:t>
                        </w:r>
                        <w:r>
                          <w:rPr>
                            <w:rFonts w:ascii="Times New Roman"/>
                            <w:i/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z w:val="17"/>
                          </w:rPr>
                          <w:t>farinosa</w:t>
                        </w:r>
                      </w:p>
                    </w:tc>
                  </w:tr>
                  <w:tr w:rsidR="00F63FED">
                    <w:trPr>
                      <w:trHeight w:hRule="exact" w:val="312"/>
                    </w:trPr>
                    <w:tc>
                      <w:tcPr>
                        <w:tcW w:w="9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F63FED"/>
                    </w:tc>
                    <w:tc>
                      <w:tcPr>
                        <w:tcW w:w="24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7D3850">
                        <w:pPr>
                          <w:pStyle w:val="TableParagraph"/>
                          <w:spacing w:line="156" w:lineRule="exact"/>
                          <w:ind w:left="359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Germany</w:t>
                        </w:r>
                      </w:p>
                    </w:tc>
                    <w:tc>
                      <w:tcPr>
                        <w:tcW w:w="20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F63FED"/>
                    </w:tc>
                    <w:tc>
                      <w:tcPr>
                        <w:tcW w:w="25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7D3850">
                        <w:pPr>
                          <w:pStyle w:val="TableParagraph"/>
                          <w:spacing w:line="100" w:lineRule="exact"/>
                          <w:ind w:left="507" w:right="-6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establishment</w:t>
                        </w:r>
                        <w:r>
                          <w:rPr>
                            <w:rFonts w:ascii="Times New Roman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7"/>
                          </w:rPr>
                          <w:t>is</w:t>
                        </w:r>
                        <w:r>
                          <w:rPr>
                            <w:rFonts w:ascii="Times New Roman"/>
                            <w:spacing w:val="-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7"/>
                          </w:rPr>
                          <w:t>limited</w:t>
                        </w:r>
                        <w:r>
                          <w:rPr>
                            <w:rFonts w:ascii="Times New Roman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7"/>
                          </w:rPr>
                          <w:t>in</w:t>
                        </w:r>
                        <w:r>
                          <w:rPr>
                            <w:rFonts w:ascii="Times New Roman"/>
                            <w:spacing w:val="-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7"/>
                          </w:rPr>
                          <w:t>the</w:t>
                        </w:r>
                      </w:p>
                      <w:p w:rsidR="00F63FED" w:rsidRDefault="007D3850">
                        <w:pPr>
                          <w:pStyle w:val="TableParagraph"/>
                          <w:spacing w:before="4"/>
                          <w:ind w:left="507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north</w:t>
                        </w:r>
                        <w:r>
                          <w:rPr>
                            <w:rFonts w:ascii="Times New Roman"/>
                            <w:spacing w:val="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7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7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7"/>
                          </w:rPr>
                          <w:t>country</w:t>
                        </w:r>
                      </w:p>
                    </w:tc>
                    <w:tc>
                      <w:tcPr>
                        <w:tcW w:w="12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7D3850">
                        <w:pPr>
                          <w:pStyle w:val="TableParagraph"/>
                          <w:spacing w:before="16"/>
                          <w:ind w:left="175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z w:val="17"/>
                          </w:rPr>
                          <w:t>Parks</w:t>
                        </w:r>
                        <w:r>
                          <w:rPr>
                            <w:rFonts w:ascii="Times New Roman"/>
                            <w:spacing w:val="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7"/>
                          </w:rPr>
                          <w:t>and</w:t>
                        </w:r>
                      </w:p>
                    </w:tc>
                    <w:tc>
                      <w:tcPr>
                        <w:tcW w:w="3111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63FED" w:rsidRDefault="007D3850">
                        <w:pPr>
                          <w:pStyle w:val="TableParagraph"/>
                          <w:tabs>
                            <w:tab w:val="left" w:pos="1711"/>
                          </w:tabs>
                          <w:spacing w:line="186" w:lineRule="exact"/>
                          <w:ind w:left="364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95"/>
                            <w:position w:val="6"/>
                            <w:sz w:val="17"/>
                          </w:rPr>
                          <w:t>(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w w:val="95"/>
                            <w:position w:val="6"/>
                            <w:sz w:val="17"/>
                          </w:rPr>
                          <w:t>Eucallipterus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w w:val="95"/>
                            <w:position w:val="6"/>
                            <w:sz w:val="17"/>
                          </w:rPr>
                          <w:tab/>
                        </w:r>
                        <w:r>
                          <w:rPr>
                            <w:rFonts w:ascii="Times New Roman"/>
                            <w:i/>
                            <w:sz w:val="17"/>
                          </w:rPr>
                          <w:t>Lecanicillium</w:t>
                        </w:r>
                        <w:r>
                          <w:rPr>
                            <w:rFonts w:ascii="Times New Roman"/>
                            <w:i/>
                            <w:spacing w:val="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7"/>
                          </w:rPr>
                          <w:t>spp.</w:t>
                        </w:r>
                      </w:p>
                      <w:p w:rsidR="00F63FED" w:rsidRDefault="007D3850">
                        <w:pPr>
                          <w:pStyle w:val="TableParagraph"/>
                          <w:spacing w:line="127" w:lineRule="exact"/>
                          <w:ind w:left="364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1"/>
                            <w:sz w:val="17"/>
                          </w:rPr>
                          <w:t>tiliae</w:t>
                        </w:r>
                        <w:r>
                          <w:rPr>
                            <w:rFonts w:ascii="Times New Roman"/>
                            <w:spacing w:val="-1"/>
                            <w:sz w:val="17"/>
                          </w:rPr>
                          <w:t>)</w:t>
                        </w:r>
                      </w:p>
                    </w:tc>
                  </w:tr>
                </w:tbl>
                <w:p w:rsidR="00F63FED" w:rsidRDefault="00F63FED"/>
              </w:txbxContent>
            </v:textbox>
            <w10:wrap anchorx="page"/>
          </v:shape>
        </w:pict>
      </w:r>
      <w:r>
        <w:rPr>
          <w:rFonts w:ascii="Times New Roman"/>
          <w:sz w:val="17"/>
        </w:rPr>
        <w:t>Urban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Parks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and</w:t>
      </w:r>
    </w:p>
    <w:p w:rsidR="00F63FED" w:rsidRDefault="007D3850">
      <w:pPr>
        <w:spacing w:line="142" w:lineRule="exact"/>
        <w:ind w:left="131" w:firstLine="11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gardens</w:t>
      </w:r>
    </w:p>
    <w:p w:rsidR="00F63FED" w:rsidRDefault="007D3850">
      <w:pPr>
        <w:spacing w:before="59"/>
        <w:ind w:left="13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95"/>
          <w:sz w:val="17"/>
        </w:rPr>
        <w:t>Agricultural</w:t>
      </w:r>
    </w:p>
    <w:p w:rsidR="00F63FED" w:rsidRDefault="007D3850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</w:p>
    <w:p w:rsidR="00F63FED" w:rsidRDefault="007D3850">
      <w:pPr>
        <w:spacing w:line="244" w:lineRule="auto"/>
        <w:ind w:left="568" w:right="56" w:hanging="1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Hemiptera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pacing w:val="-1"/>
          <w:sz w:val="17"/>
        </w:rPr>
        <w:t>(</w:t>
      </w:r>
      <w:r>
        <w:rPr>
          <w:rFonts w:ascii="Times New Roman"/>
          <w:i/>
          <w:spacing w:val="-1"/>
          <w:sz w:val="17"/>
        </w:rPr>
        <w:t>Anthocoris</w:t>
      </w:r>
      <w:r>
        <w:rPr>
          <w:rFonts w:ascii="Times New Roman"/>
          <w:i/>
          <w:spacing w:val="20"/>
          <w:w w:val="99"/>
          <w:sz w:val="17"/>
        </w:rPr>
        <w:t xml:space="preserve"> </w:t>
      </w:r>
      <w:r>
        <w:rPr>
          <w:rFonts w:ascii="Times New Roman"/>
          <w:i/>
          <w:spacing w:val="-1"/>
          <w:sz w:val="17"/>
        </w:rPr>
        <w:t>nemoralis</w:t>
      </w:r>
      <w:r>
        <w:rPr>
          <w:rFonts w:ascii="Times New Roman"/>
          <w:spacing w:val="-1"/>
          <w:sz w:val="17"/>
        </w:rPr>
        <w:t>)</w:t>
      </w:r>
    </w:p>
    <w:p w:rsidR="00F63FED" w:rsidRDefault="007D3850">
      <w:pPr>
        <w:spacing w:before="56"/>
        <w:ind w:left="44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Wide</w:t>
      </w:r>
    </w:p>
    <w:p w:rsidR="00F63FED" w:rsidRDefault="007D3850">
      <w:pPr>
        <w:spacing w:before="59" w:line="313" w:lineRule="auto"/>
        <w:ind w:left="44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Most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aphids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Many</w:t>
      </w:r>
      <w:r>
        <w:rPr>
          <w:rFonts w:ascii="Times New Roman"/>
          <w:spacing w:val="3"/>
          <w:sz w:val="17"/>
        </w:rPr>
        <w:t xml:space="preserve"> </w:t>
      </w:r>
      <w:r>
        <w:rPr>
          <w:rFonts w:ascii="Times New Roman"/>
          <w:sz w:val="17"/>
        </w:rPr>
        <w:t>psyllids</w:t>
      </w:r>
    </w:p>
    <w:p w:rsidR="00F63FED" w:rsidRDefault="007D3850">
      <w:pPr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7D3850">
      <w:pPr>
        <w:ind w:left="44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Not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recorded</w:t>
      </w:r>
    </w:p>
    <w:p w:rsidR="00F63FED" w:rsidRDefault="00F63FED">
      <w:pPr>
        <w:rPr>
          <w:rFonts w:ascii="Times New Roman" w:eastAsia="Times New Roman" w:hAnsi="Times New Roman" w:cs="Times New Roman"/>
          <w:sz w:val="17"/>
          <w:szCs w:val="17"/>
        </w:rPr>
        <w:sectPr w:rsidR="00F63FED">
          <w:type w:val="continuous"/>
          <w:pgSz w:w="14750" w:h="10950" w:orient="landscape"/>
          <w:pgMar w:top="500" w:right="800" w:bottom="1040" w:left="800" w:header="708" w:footer="708" w:gutter="0"/>
          <w:cols w:num="6" w:space="708" w:equalWidth="0">
            <w:col w:w="3920" w:space="40"/>
            <w:col w:w="2283" w:space="40"/>
            <w:col w:w="2282" w:space="40"/>
            <w:col w:w="962" w:space="40"/>
            <w:col w:w="1427" w:space="40"/>
            <w:col w:w="2076"/>
          </w:cols>
        </w:sectPr>
      </w:pPr>
    </w:p>
    <w:p w:rsidR="00F63FED" w:rsidRDefault="00F63FED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F63FED" w:rsidRDefault="007D3850">
      <w:pPr>
        <w:spacing w:line="20" w:lineRule="atLeast"/>
        <w:ind w:left="65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88" style="width:605.6pt;height:.7pt;mso-position-horizontal-relative:char;mso-position-vertical-relative:line" coordsize="12112,14">
            <v:group id="_x0000_s1189" style="position:absolute;left:7;top:7;width:12099;height:2" coordorigin="7,7" coordsize="12099,2">
              <v:shape id="_x0000_s1190" style="position:absolute;left:7;top:7;width:12099;height:2" coordorigin="7,7" coordsize="12099,0" path="m7,7r12098,e" filled="f" strokeweight=".23528mm">
                <v:path arrowok="t"/>
              </v:shape>
            </v:group>
            <w10:wrap type="none"/>
            <w10:anchorlock/>
          </v:group>
        </w:pict>
      </w:r>
    </w:p>
    <w:p w:rsidR="00F63FED" w:rsidRDefault="00F63FED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F63FED">
          <w:type w:val="continuous"/>
          <w:pgSz w:w="14750" w:h="10950" w:orient="landscape"/>
          <w:pgMar w:top="500" w:right="800" w:bottom="1040" w:left="800" w:header="708" w:footer="708" w:gutter="0"/>
          <w:cols w:space="708"/>
        </w:sectPr>
      </w:pPr>
    </w:p>
    <w:p w:rsidR="00F63FED" w:rsidRDefault="00F63F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F63FED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F63FED" w:rsidRDefault="007D3850">
      <w:pPr>
        <w:ind w:left="65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Table</w:t>
      </w:r>
      <w:r>
        <w:rPr>
          <w:rFonts w:ascii="Times New Roman"/>
          <w:spacing w:val="20"/>
          <w:sz w:val="17"/>
        </w:rPr>
        <w:t xml:space="preserve"> </w:t>
      </w:r>
      <w:r>
        <w:rPr>
          <w:rFonts w:ascii="Times New Roman"/>
          <w:sz w:val="17"/>
        </w:rPr>
        <w:t xml:space="preserve">1 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continued</w:t>
      </w:r>
    </w:p>
    <w:p w:rsidR="00F63FED" w:rsidRDefault="00F63FED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602" w:type="dxa"/>
        <w:tblLayout w:type="fixed"/>
        <w:tblLook w:val="01E0" w:firstRow="1" w:lastRow="1" w:firstColumn="1" w:lastColumn="1" w:noHBand="0" w:noVBand="0"/>
      </w:tblPr>
      <w:tblGrid>
        <w:gridCol w:w="926"/>
        <w:gridCol w:w="2463"/>
        <w:gridCol w:w="2254"/>
        <w:gridCol w:w="2288"/>
        <w:gridCol w:w="1393"/>
        <w:gridCol w:w="1289"/>
        <w:gridCol w:w="1649"/>
      </w:tblGrid>
      <w:tr w:rsidR="00F63FED">
        <w:trPr>
          <w:trHeight w:hRule="exact" w:val="333"/>
        </w:trPr>
        <w:tc>
          <w:tcPr>
            <w:tcW w:w="926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F63FED"/>
        </w:tc>
        <w:tc>
          <w:tcPr>
            <w:tcW w:w="2463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7D3850">
            <w:pPr>
              <w:pStyle w:val="TableParagraph"/>
              <w:spacing w:before="35"/>
              <w:ind w:left="23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Origin</w:t>
            </w:r>
          </w:p>
        </w:tc>
        <w:tc>
          <w:tcPr>
            <w:tcW w:w="2254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7D3850">
            <w:pPr>
              <w:pStyle w:val="TableParagraph"/>
              <w:spacing w:before="35"/>
              <w:ind w:left="9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Establishment</w:t>
            </w:r>
          </w:p>
        </w:tc>
        <w:tc>
          <w:tcPr>
            <w:tcW w:w="2288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7D3850">
            <w:pPr>
              <w:pStyle w:val="TableParagraph"/>
              <w:spacing w:before="35"/>
              <w:ind w:left="16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Spread</w:t>
            </w:r>
          </w:p>
        </w:tc>
        <w:tc>
          <w:tcPr>
            <w:tcW w:w="1393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7D3850">
            <w:pPr>
              <w:pStyle w:val="TableParagraph"/>
              <w:spacing w:before="35"/>
              <w:ind w:left="19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Habitat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breadth</w:t>
            </w:r>
          </w:p>
        </w:tc>
        <w:tc>
          <w:tcPr>
            <w:tcW w:w="1289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7D3850">
            <w:pPr>
              <w:pStyle w:val="TableParagraph"/>
              <w:spacing w:before="35"/>
              <w:ind w:left="12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Diet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breadth</w:t>
            </w:r>
          </w:p>
        </w:tc>
        <w:tc>
          <w:tcPr>
            <w:tcW w:w="1649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7D3850">
            <w:pPr>
              <w:pStyle w:val="TableParagraph"/>
              <w:spacing w:before="35"/>
              <w:ind w:left="30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Natural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enemies</w:t>
            </w:r>
          </w:p>
        </w:tc>
      </w:tr>
      <w:tr w:rsidR="00F63FED">
        <w:trPr>
          <w:trHeight w:hRule="exact" w:val="266"/>
        </w:trPr>
        <w:tc>
          <w:tcPr>
            <w:tcW w:w="926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80" w:line="185" w:lineRule="exact"/>
              <w:ind w:left="5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Germany</w:t>
            </w:r>
          </w:p>
        </w:tc>
        <w:tc>
          <w:tcPr>
            <w:tcW w:w="2463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80" w:line="185" w:lineRule="exact"/>
              <w:ind w:left="23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Intentional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introduction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during</w:t>
            </w:r>
          </w:p>
        </w:tc>
        <w:tc>
          <w:tcPr>
            <w:tcW w:w="2254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80" w:line="185" w:lineRule="exact"/>
              <w:ind w:left="9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Considered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established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since</w:t>
            </w:r>
          </w:p>
        </w:tc>
        <w:tc>
          <w:tcPr>
            <w:tcW w:w="2288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80" w:line="185" w:lineRule="exact"/>
              <w:ind w:left="16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First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reports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from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Frankfurt</w:t>
            </w:r>
          </w:p>
        </w:tc>
        <w:tc>
          <w:tcPr>
            <w:tcW w:w="1393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80" w:line="185" w:lineRule="exact"/>
              <w:ind w:left="20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Agricultural</w:t>
            </w:r>
          </w:p>
        </w:tc>
        <w:tc>
          <w:tcPr>
            <w:tcW w:w="1289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80" w:line="185" w:lineRule="exact"/>
              <w:ind w:left="12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Wide</w:t>
            </w:r>
          </w:p>
        </w:tc>
        <w:tc>
          <w:tcPr>
            <w:tcW w:w="1649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80" w:line="185" w:lineRule="exact"/>
              <w:ind w:left="30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i/>
                <w:sz w:val="17"/>
              </w:rPr>
              <w:t>Hespercomyces</w:t>
            </w:r>
          </w:p>
        </w:tc>
      </w:tr>
    </w:tbl>
    <w:p w:rsidR="00F63FED" w:rsidRDefault="00F63FED">
      <w:pPr>
        <w:spacing w:line="185" w:lineRule="exact"/>
        <w:rPr>
          <w:rFonts w:ascii="Times New Roman" w:eastAsia="Times New Roman" w:hAnsi="Times New Roman" w:cs="Times New Roman"/>
          <w:sz w:val="17"/>
          <w:szCs w:val="17"/>
        </w:rPr>
        <w:sectPr w:rsidR="00F63FED">
          <w:footerReference w:type="default" r:id="rId62"/>
          <w:pgSz w:w="14750" w:h="10950" w:orient="landscape"/>
          <w:pgMar w:top="0" w:right="800" w:bottom="280" w:left="800" w:header="0" w:footer="0" w:gutter="0"/>
          <w:cols w:space="708"/>
        </w:sectPr>
      </w:pPr>
    </w:p>
    <w:p w:rsidR="00F63FED" w:rsidRDefault="007D3850">
      <w:pPr>
        <w:spacing w:before="13" w:line="313" w:lineRule="auto"/>
        <w:ind w:left="1768" w:right="785" w:firstLine="1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lastRenderedPageBreak/>
        <w:t>end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1990s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Unclear,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if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invasive</w:t>
      </w:r>
    </w:p>
    <w:p w:rsidR="00F63FED" w:rsidRDefault="007D3850">
      <w:pPr>
        <w:spacing w:line="142" w:lineRule="exact"/>
        <w:ind w:left="188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populations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derives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from</w:t>
      </w:r>
    </w:p>
    <w:p w:rsidR="00F63FED" w:rsidRDefault="007D3850">
      <w:pPr>
        <w:spacing w:before="4" w:line="243" w:lineRule="auto"/>
        <w:ind w:left="1888" w:right="7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intentional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introductions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or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spread</w:t>
      </w: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7D3850">
      <w:pPr>
        <w:tabs>
          <w:tab w:val="left" w:pos="1768"/>
        </w:tabs>
        <w:spacing w:before="95" w:line="245" w:lineRule="auto"/>
        <w:ind w:left="1888" w:right="72" w:hanging="123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Italy</w:t>
      </w:r>
      <w:r>
        <w:rPr>
          <w:rFonts w:ascii="Times New Roman"/>
          <w:sz w:val="17"/>
        </w:rPr>
        <w:tab/>
      </w:r>
      <w:r>
        <w:rPr>
          <w:rFonts w:ascii="Times New Roman"/>
          <w:sz w:val="17"/>
        </w:rPr>
        <w:t>Intentional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introductions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from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1995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to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1999</w:t>
      </w:r>
    </w:p>
    <w:p w:rsidR="00F63FED" w:rsidRDefault="007D3850">
      <w:pPr>
        <w:spacing w:before="55" w:line="244" w:lineRule="auto"/>
        <w:ind w:left="1888" w:hanging="1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Presumed</w:t>
      </w:r>
      <w:r>
        <w:rPr>
          <w:rFonts w:ascii="Times New Roman"/>
          <w:spacing w:val="-4"/>
          <w:sz w:val="17"/>
        </w:rPr>
        <w:t xml:space="preserve"> </w:t>
      </w:r>
      <w:r>
        <w:rPr>
          <w:rFonts w:ascii="Times New Roman"/>
          <w:sz w:val="17"/>
        </w:rPr>
        <w:t>that</w:t>
      </w:r>
      <w:r>
        <w:rPr>
          <w:rFonts w:ascii="Times New Roman"/>
          <w:spacing w:val="-4"/>
          <w:sz w:val="17"/>
        </w:rPr>
        <w:t xml:space="preserve"> </w:t>
      </w:r>
      <w:r>
        <w:rPr>
          <w:rFonts w:ascii="Times New Roman"/>
          <w:sz w:val="17"/>
        </w:rPr>
        <w:t>wild</w:t>
      </w:r>
      <w:r>
        <w:rPr>
          <w:rFonts w:ascii="Times New Roman"/>
          <w:spacing w:val="-5"/>
          <w:sz w:val="17"/>
        </w:rPr>
        <w:t xml:space="preserve"> </w:t>
      </w:r>
      <w:r>
        <w:rPr>
          <w:rFonts w:ascii="Times New Roman"/>
          <w:sz w:val="17"/>
        </w:rPr>
        <w:t>populations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originated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from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biocontrol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releases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or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secondary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spread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from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z w:val="17"/>
        </w:rPr>
        <w:t>France,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Switzerland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other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parts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Italy</w:t>
      </w:r>
    </w:p>
    <w:p w:rsidR="00F63FED" w:rsidRDefault="007D3850">
      <w:pPr>
        <w:spacing w:before="13"/>
        <w:ind w:left="251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2002</w:t>
      </w: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F63FED" w:rsidRDefault="007D3850">
      <w:pPr>
        <w:spacing w:line="245" w:lineRule="auto"/>
        <w:ind w:left="251" w:hanging="1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Population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first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recorded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as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in wild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2006</w:t>
      </w:r>
    </w:p>
    <w:p w:rsidR="00F63FED" w:rsidRDefault="007D3850">
      <w:pPr>
        <w:spacing w:before="13" w:line="245" w:lineRule="auto"/>
        <w:ind w:left="308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City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2000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followed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by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rapid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spread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across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Germany</w:t>
      </w: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F63FED" w:rsidRDefault="007D3850">
      <w:pPr>
        <w:spacing w:line="244" w:lineRule="auto"/>
        <w:ind w:left="308" w:right="23" w:hanging="1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Expanded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from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first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wild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recorded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individuals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2006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to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cover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18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20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Italian</w:t>
      </w:r>
    </w:p>
    <w:p w:rsidR="00F63FED" w:rsidRDefault="007D3850">
      <w:pPr>
        <w:ind w:left="30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regions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2015</w:t>
      </w:r>
    </w:p>
    <w:p w:rsidR="00F63FED" w:rsidRDefault="007D3850">
      <w:pPr>
        <w:spacing w:before="68" w:line="313" w:lineRule="auto"/>
        <w:ind w:left="146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Gardens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Vineyards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Orchards</w:t>
      </w: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spacing w:before="6"/>
        <w:rPr>
          <w:rFonts w:ascii="Times New Roman" w:eastAsia="Times New Roman" w:hAnsi="Times New Roman" w:cs="Times New Roman"/>
          <w:sz w:val="12"/>
          <w:szCs w:val="12"/>
        </w:rPr>
      </w:pPr>
    </w:p>
    <w:p w:rsidR="00F63FED" w:rsidRDefault="007D3850">
      <w:pPr>
        <w:spacing w:line="313" w:lineRule="auto"/>
        <w:ind w:left="14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95"/>
          <w:sz w:val="17"/>
        </w:rPr>
        <w:t>Agricultural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Gardens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Vineyards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Orchards</w:t>
      </w:r>
    </w:p>
    <w:p w:rsidR="00F63FED" w:rsidRDefault="007D3850">
      <w:pPr>
        <w:spacing w:before="68" w:line="244" w:lineRule="auto"/>
        <w:ind w:left="568" w:right="81" w:hanging="121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Many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aphid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species,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e.g.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on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cereals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(wheat,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corn),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i/>
          <w:sz w:val="17"/>
        </w:rPr>
        <w:t>Aphis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sz w:val="17"/>
        </w:rPr>
        <w:t>fabae,</w:t>
      </w:r>
      <w:r>
        <w:rPr>
          <w:rFonts w:ascii="Times New Roman"/>
          <w:i/>
          <w:spacing w:val="6"/>
          <w:sz w:val="17"/>
        </w:rPr>
        <w:t xml:space="preserve"> </w:t>
      </w:r>
      <w:r>
        <w:rPr>
          <w:rFonts w:ascii="Times New Roman"/>
          <w:sz w:val="17"/>
        </w:rPr>
        <w:t>other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plant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sucking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insects</w:t>
      </w:r>
    </w:p>
    <w:p w:rsidR="00F63FED" w:rsidRDefault="007D3850">
      <w:pPr>
        <w:spacing w:before="56" w:line="244" w:lineRule="auto"/>
        <w:ind w:left="568" w:hanging="1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i/>
          <w:sz w:val="17"/>
        </w:rPr>
        <w:t>Eriosoma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sz w:val="17"/>
        </w:rPr>
        <w:t>lanigerum</w:t>
      </w:r>
      <w:r>
        <w:rPr>
          <w:rFonts w:ascii="Times New Roman"/>
          <w:i/>
          <w:spacing w:val="4"/>
          <w:sz w:val="17"/>
        </w:rPr>
        <w:t xml:space="preserve"> </w:t>
      </w:r>
      <w:r>
        <w:rPr>
          <w:rFonts w:ascii="Times New Roman"/>
          <w:sz w:val="17"/>
        </w:rPr>
        <w:t>on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apple</w:t>
      </w:r>
    </w:p>
    <w:p w:rsidR="00F63FED" w:rsidRDefault="007D3850">
      <w:pPr>
        <w:spacing w:before="56" w:line="245" w:lineRule="auto"/>
        <w:ind w:left="568" w:right="22" w:hanging="12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Grape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phylloxera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pacing w:val="-1"/>
          <w:sz w:val="17"/>
        </w:rPr>
        <w:t>(</w:t>
      </w:r>
      <w:r>
        <w:rPr>
          <w:rFonts w:ascii="Times New Roman"/>
          <w:i/>
          <w:spacing w:val="-1"/>
          <w:sz w:val="17"/>
        </w:rPr>
        <w:t>Daktulosphaira</w:t>
      </w:r>
      <w:r>
        <w:rPr>
          <w:rFonts w:ascii="Times New Roman"/>
          <w:i/>
          <w:spacing w:val="28"/>
          <w:w w:val="99"/>
          <w:sz w:val="17"/>
        </w:rPr>
        <w:t xml:space="preserve"> </w:t>
      </w:r>
      <w:r>
        <w:rPr>
          <w:rFonts w:ascii="Times New Roman"/>
          <w:i/>
          <w:sz w:val="17"/>
        </w:rPr>
        <w:t>viticolae</w:t>
      </w:r>
      <w:r>
        <w:rPr>
          <w:rFonts w:ascii="Times New Roman"/>
          <w:sz w:val="17"/>
        </w:rPr>
        <w:t>)</w:t>
      </w:r>
    </w:p>
    <w:p w:rsidR="00F63FED" w:rsidRDefault="007D3850">
      <w:pPr>
        <w:spacing w:before="55"/>
        <w:ind w:left="44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Pollen</w:t>
      </w:r>
    </w:p>
    <w:p w:rsidR="00F63FED" w:rsidRDefault="007D3850">
      <w:pPr>
        <w:spacing w:before="58" w:line="245" w:lineRule="auto"/>
        <w:ind w:left="568" w:hanging="1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Fruit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sap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(e.g.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from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grape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berries)</w:t>
      </w:r>
    </w:p>
    <w:p w:rsidR="00F63FED" w:rsidRDefault="007D3850">
      <w:pPr>
        <w:spacing w:before="55" w:line="313" w:lineRule="auto"/>
        <w:ind w:left="448" w:right="7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Wide Aphids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Psyllids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w w:val="95"/>
          <w:sz w:val="17"/>
        </w:rPr>
        <w:t>Coccids</w:t>
      </w:r>
    </w:p>
    <w:p w:rsidR="00F63FED" w:rsidRDefault="007D3850">
      <w:pPr>
        <w:spacing w:before="2"/>
        <w:ind w:left="44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i/>
          <w:sz w:val="17"/>
        </w:rPr>
        <w:t>Metcalfa</w:t>
      </w:r>
      <w:r>
        <w:rPr>
          <w:rFonts w:ascii="Times New Roman"/>
          <w:i/>
          <w:spacing w:val="8"/>
          <w:sz w:val="17"/>
        </w:rPr>
        <w:t xml:space="preserve"> </w:t>
      </w:r>
      <w:r>
        <w:rPr>
          <w:rFonts w:ascii="Times New Roman"/>
          <w:i/>
          <w:sz w:val="17"/>
        </w:rPr>
        <w:t>pruinosa</w:t>
      </w:r>
    </w:p>
    <w:p w:rsidR="00F63FED" w:rsidRDefault="007D3850">
      <w:pPr>
        <w:spacing w:before="59"/>
        <w:ind w:left="44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Pollen</w:t>
      </w:r>
    </w:p>
    <w:p w:rsidR="00F63FED" w:rsidRDefault="007D3850">
      <w:pPr>
        <w:spacing w:before="13" w:line="313" w:lineRule="auto"/>
        <w:ind w:left="163" w:right="762" w:firstLine="120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i/>
          <w:sz w:val="17"/>
        </w:rPr>
        <w:lastRenderedPageBreak/>
        <w:t>virescens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w w:val="95"/>
          <w:sz w:val="17"/>
        </w:rPr>
        <w:t>Dinocampus</w:t>
      </w:r>
    </w:p>
    <w:p w:rsidR="00F63FED" w:rsidRDefault="007D3850">
      <w:pPr>
        <w:spacing w:line="142" w:lineRule="exact"/>
        <w:ind w:left="163" w:firstLine="1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i/>
          <w:sz w:val="17"/>
        </w:rPr>
        <w:t>coccinellae</w:t>
      </w:r>
    </w:p>
    <w:p w:rsidR="00F63FED" w:rsidRDefault="007D3850">
      <w:pPr>
        <w:spacing w:before="59"/>
        <w:ind w:left="16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Allantonematidae</w:t>
      </w: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7D3850">
      <w:pPr>
        <w:spacing w:line="245" w:lineRule="auto"/>
        <w:ind w:left="283" w:right="4" w:hanging="1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i/>
          <w:sz w:val="17"/>
        </w:rPr>
        <w:t>Dinocampus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sz w:val="17"/>
        </w:rPr>
        <w:t>coccinellae</w:t>
      </w:r>
    </w:p>
    <w:p w:rsidR="00F63FED" w:rsidRDefault="007D3850">
      <w:pPr>
        <w:spacing w:before="55" w:line="243" w:lineRule="auto"/>
        <w:ind w:left="283" w:right="4" w:hanging="1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i/>
          <w:w w:val="95"/>
          <w:sz w:val="17"/>
        </w:rPr>
        <w:t>Phalacrotophora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sz w:val="17"/>
        </w:rPr>
        <w:t>fasciata</w:t>
      </w:r>
    </w:p>
    <w:p w:rsidR="00F63FED" w:rsidRDefault="00F63FED">
      <w:pPr>
        <w:spacing w:line="243" w:lineRule="auto"/>
        <w:rPr>
          <w:rFonts w:ascii="Times New Roman" w:eastAsia="Times New Roman" w:hAnsi="Times New Roman" w:cs="Times New Roman"/>
          <w:sz w:val="17"/>
          <w:szCs w:val="17"/>
        </w:rPr>
        <w:sectPr w:rsidR="00F63FED">
          <w:type w:val="continuous"/>
          <w:pgSz w:w="14750" w:h="10950" w:orient="landscape"/>
          <w:pgMar w:top="500" w:right="800" w:bottom="1040" w:left="800" w:header="708" w:footer="708" w:gutter="0"/>
          <w:cols w:num="6" w:space="708" w:equalWidth="0">
            <w:col w:w="3920" w:space="40"/>
            <w:col w:w="2224" w:space="40"/>
            <w:col w:w="2326" w:space="40"/>
            <w:col w:w="977" w:space="40"/>
            <w:col w:w="1713" w:space="40"/>
            <w:col w:w="1790"/>
          </w:cols>
        </w:sectPr>
      </w:pPr>
    </w:p>
    <w:p w:rsidR="00F63FED" w:rsidRDefault="00F63FED">
      <w:pPr>
        <w:spacing w:before="3"/>
        <w:rPr>
          <w:rFonts w:ascii="Times New Roman" w:eastAsia="Times New Roman" w:hAnsi="Times New Roman" w:cs="Times New Roman"/>
          <w:i/>
          <w:sz w:val="7"/>
          <w:szCs w:val="7"/>
        </w:rPr>
      </w:pPr>
    </w:p>
    <w:p w:rsidR="00F63FED" w:rsidRDefault="007D3850">
      <w:pPr>
        <w:spacing w:line="20" w:lineRule="atLeast"/>
        <w:ind w:left="65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80" style="width:605.6pt;height:.7pt;mso-position-horizontal-relative:char;mso-position-vertical-relative:line" coordsize="12112,14">
            <v:group id="_x0000_s1181" style="position:absolute;left:7;top:7;width:12099;height:2" coordorigin="7,7" coordsize="12099,2">
              <v:shape id="_x0000_s1182" style="position:absolute;left:7;top:7;width:12099;height:2" coordorigin="7,7" coordsize="12099,0" path="m7,7r12098,e" filled="f" strokeweight=".23528mm">
                <v:path arrowok="t"/>
              </v:shape>
            </v:group>
            <w10:wrap type="none"/>
            <w10:anchorlock/>
          </v:group>
        </w:pict>
      </w:r>
    </w:p>
    <w:p w:rsidR="00F63FED" w:rsidRDefault="00F63FED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F63FED">
          <w:type w:val="continuous"/>
          <w:pgSz w:w="14750" w:h="10950" w:orient="landscape"/>
          <w:pgMar w:top="500" w:right="800" w:bottom="1040" w:left="800" w:header="708" w:footer="708" w:gutter="0"/>
          <w:cols w:space="708"/>
        </w:sectPr>
      </w:pPr>
    </w:p>
    <w:p w:rsidR="00F63FED" w:rsidRDefault="00F63FE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63FED" w:rsidRDefault="00F63FE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63FED" w:rsidRDefault="00F63FED">
      <w:pPr>
        <w:spacing w:before="5"/>
        <w:rPr>
          <w:rFonts w:ascii="Times New Roman" w:eastAsia="Times New Roman" w:hAnsi="Times New Roman" w:cs="Times New Roman"/>
          <w:i/>
          <w:sz w:val="17"/>
          <w:szCs w:val="17"/>
        </w:rPr>
      </w:pPr>
    </w:p>
    <w:p w:rsidR="00F63FED" w:rsidRDefault="007D3850">
      <w:pPr>
        <w:ind w:left="65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Table</w:t>
      </w:r>
      <w:r>
        <w:rPr>
          <w:rFonts w:ascii="Times New Roman"/>
          <w:spacing w:val="20"/>
          <w:sz w:val="17"/>
        </w:rPr>
        <w:t xml:space="preserve"> </w:t>
      </w:r>
      <w:r>
        <w:rPr>
          <w:rFonts w:ascii="Times New Roman"/>
          <w:sz w:val="17"/>
        </w:rPr>
        <w:t xml:space="preserve">1 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continued</w:t>
      </w:r>
    </w:p>
    <w:p w:rsidR="00F63FED" w:rsidRDefault="00F63FED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602" w:type="dxa"/>
        <w:tblLayout w:type="fixed"/>
        <w:tblLook w:val="01E0" w:firstRow="1" w:lastRow="1" w:firstColumn="1" w:lastColumn="1" w:noHBand="0" w:noVBand="0"/>
      </w:tblPr>
      <w:tblGrid>
        <w:gridCol w:w="743"/>
        <w:gridCol w:w="2396"/>
        <w:gridCol w:w="2437"/>
        <w:gridCol w:w="2465"/>
        <w:gridCol w:w="1284"/>
        <w:gridCol w:w="1289"/>
        <w:gridCol w:w="1649"/>
      </w:tblGrid>
      <w:tr w:rsidR="00F63FED">
        <w:trPr>
          <w:trHeight w:hRule="exact" w:val="333"/>
        </w:trPr>
        <w:tc>
          <w:tcPr>
            <w:tcW w:w="743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F63FED"/>
        </w:tc>
        <w:tc>
          <w:tcPr>
            <w:tcW w:w="2396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7D3850">
            <w:pPr>
              <w:pStyle w:val="TableParagraph"/>
              <w:spacing w:before="35"/>
              <w:ind w:left="4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Origin</w:t>
            </w:r>
          </w:p>
        </w:tc>
        <w:tc>
          <w:tcPr>
            <w:tcW w:w="2437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7D3850">
            <w:pPr>
              <w:pStyle w:val="TableParagraph"/>
              <w:spacing w:before="35"/>
              <w:ind w:left="34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Establishment</w:t>
            </w:r>
          </w:p>
        </w:tc>
        <w:tc>
          <w:tcPr>
            <w:tcW w:w="2465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7D3850">
            <w:pPr>
              <w:pStyle w:val="TableParagraph"/>
              <w:spacing w:before="35"/>
              <w:ind w:left="23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Spread</w:t>
            </w:r>
          </w:p>
        </w:tc>
        <w:tc>
          <w:tcPr>
            <w:tcW w:w="1284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7D3850">
            <w:pPr>
              <w:pStyle w:val="TableParagraph"/>
              <w:spacing w:before="35"/>
              <w:ind w:left="9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Habitat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breadth</w:t>
            </w:r>
          </w:p>
        </w:tc>
        <w:tc>
          <w:tcPr>
            <w:tcW w:w="1289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7D3850">
            <w:pPr>
              <w:pStyle w:val="TableParagraph"/>
              <w:spacing w:before="35"/>
              <w:ind w:left="12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Diet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breadth</w:t>
            </w:r>
          </w:p>
        </w:tc>
        <w:tc>
          <w:tcPr>
            <w:tcW w:w="1649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7D3850">
            <w:pPr>
              <w:pStyle w:val="TableParagraph"/>
              <w:spacing w:before="35"/>
              <w:ind w:left="30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Natural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enemies</w:t>
            </w:r>
          </w:p>
        </w:tc>
      </w:tr>
      <w:tr w:rsidR="00F63FED">
        <w:trPr>
          <w:trHeight w:hRule="exact" w:val="266"/>
        </w:trPr>
        <w:tc>
          <w:tcPr>
            <w:tcW w:w="743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80" w:line="185" w:lineRule="exact"/>
              <w:ind w:left="5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The</w:t>
            </w:r>
          </w:p>
        </w:tc>
        <w:tc>
          <w:tcPr>
            <w:tcW w:w="2396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80" w:line="185" w:lineRule="exact"/>
              <w:ind w:left="42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Intentional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introduction</w:t>
            </w:r>
          </w:p>
        </w:tc>
        <w:tc>
          <w:tcPr>
            <w:tcW w:w="2437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80" w:line="185" w:lineRule="exact"/>
              <w:ind w:left="34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Found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on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outdoor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crops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in</w:t>
            </w:r>
          </w:p>
        </w:tc>
        <w:tc>
          <w:tcPr>
            <w:tcW w:w="2465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80" w:line="185" w:lineRule="exact"/>
              <w:ind w:left="23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Expanded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from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the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first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record</w:t>
            </w:r>
          </w:p>
        </w:tc>
        <w:tc>
          <w:tcPr>
            <w:tcW w:w="1284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80" w:line="185" w:lineRule="exact"/>
              <w:ind w:left="9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Agricultural</w:t>
            </w:r>
          </w:p>
        </w:tc>
        <w:tc>
          <w:tcPr>
            <w:tcW w:w="1289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80" w:line="185" w:lineRule="exact"/>
              <w:ind w:left="12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Wide</w:t>
            </w:r>
          </w:p>
        </w:tc>
        <w:tc>
          <w:tcPr>
            <w:tcW w:w="1649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80" w:line="185" w:lineRule="exact"/>
              <w:ind w:left="30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i/>
                <w:sz w:val="17"/>
              </w:rPr>
              <w:t>Araneus</w:t>
            </w:r>
          </w:p>
        </w:tc>
      </w:tr>
    </w:tbl>
    <w:p w:rsidR="00F63FED" w:rsidRDefault="00F63FED">
      <w:pPr>
        <w:spacing w:line="185" w:lineRule="exact"/>
        <w:rPr>
          <w:rFonts w:ascii="Times New Roman" w:eastAsia="Times New Roman" w:hAnsi="Times New Roman" w:cs="Times New Roman"/>
          <w:sz w:val="17"/>
          <w:szCs w:val="17"/>
        </w:rPr>
        <w:sectPr w:rsidR="00F63FED">
          <w:footerReference w:type="even" r:id="rId63"/>
          <w:pgSz w:w="14750" w:h="10950" w:orient="landscape"/>
          <w:pgMar w:top="0" w:right="800" w:bottom="280" w:left="800" w:header="0" w:footer="0" w:gutter="0"/>
          <w:cols w:space="708"/>
        </w:sectPr>
      </w:pPr>
    </w:p>
    <w:p w:rsidR="00F63FED" w:rsidRDefault="007D3850">
      <w:pPr>
        <w:spacing w:before="13"/>
        <w:ind w:left="77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95"/>
          <w:sz w:val="17"/>
        </w:rPr>
        <w:lastRenderedPageBreak/>
        <w:t>Netherlands</w:t>
      </w:r>
    </w:p>
    <w:p w:rsidR="00F63FED" w:rsidRDefault="007D3850">
      <w:pPr>
        <w:spacing w:before="68" w:line="245" w:lineRule="auto"/>
        <w:ind w:left="251" w:hanging="121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Presumed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secondary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spread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from</w:t>
      </w:r>
      <w:r>
        <w:rPr>
          <w:rFonts w:ascii="Times New Roman"/>
          <w:spacing w:val="3"/>
          <w:sz w:val="17"/>
        </w:rPr>
        <w:t xml:space="preserve"> </w:t>
      </w:r>
      <w:r>
        <w:rPr>
          <w:rFonts w:ascii="Times New Roman"/>
          <w:sz w:val="17"/>
        </w:rPr>
        <w:t>Belgium</w:t>
      </w:r>
    </w:p>
    <w:p w:rsidR="00F63FED" w:rsidRDefault="007D3850">
      <w:pPr>
        <w:spacing w:before="13" w:line="245" w:lineRule="auto"/>
        <w:ind w:left="490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1996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but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first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specimen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(a pupa)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wild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recorded</w:t>
      </w:r>
      <w:r>
        <w:rPr>
          <w:rFonts w:ascii="Times New Roman"/>
          <w:spacing w:val="3"/>
          <w:sz w:val="17"/>
        </w:rPr>
        <w:t xml:space="preserve"> </w:t>
      </w:r>
      <w:r>
        <w:rPr>
          <w:rFonts w:ascii="Times New Roman"/>
          <w:sz w:val="17"/>
        </w:rPr>
        <w:t>on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2002</w:t>
      </w:r>
    </w:p>
    <w:p w:rsidR="00F63FED" w:rsidRDefault="007D3850">
      <w:pPr>
        <w:spacing w:before="13" w:line="244" w:lineRule="auto"/>
        <w:ind w:left="249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in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2002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to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spread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rapidly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from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2004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onwards,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from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south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to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north.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By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2006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establishment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across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the entire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country</w:t>
      </w:r>
    </w:p>
    <w:p w:rsidR="00F63FED" w:rsidRDefault="007D3850">
      <w:pPr>
        <w:spacing w:before="13" w:line="245" w:lineRule="auto"/>
        <w:ind w:left="497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(dominant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in corn)</w:t>
      </w:r>
    </w:p>
    <w:p w:rsidR="00F63FED" w:rsidRDefault="007D3850">
      <w:pPr>
        <w:spacing w:before="55" w:line="313" w:lineRule="auto"/>
        <w:ind w:left="37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Urban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w w:val="95"/>
          <w:sz w:val="17"/>
        </w:rPr>
        <w:t>Predominantly</w:t>
      </w:r>
    </w:p>
    <w:p w:rsidR="00F63FED" w:rsidRDefault="007D3850">
      <w:pPr>
        <w:spacing w:line="142" w:lineRule="exact"/>
        <w:ind w:left="49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on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trees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and</w:t>
      </w:r>
    </w:p>
    <w:p w:rsidR="00F63FED" w:rsidRDefault="007D3850">
      <w:pPr>
        <w:spacing w:before="3" w:line="244" w:lineRule="auto"/>
        <w:ind w:left="49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shrubs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but also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on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herbs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in urban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anthropogenic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habitats,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less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abundant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in (semi-)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natural areas</w:t>
      </w:r>
    </w:p>
    <w:p w:rsidR="00F63FED" w:rsidRDefault="007D3850">
      <w:pPr>
        <w:spacing w:before="68" w:line="244" w:lineRule="auto"/>
        <w:ind w:left="251" w:hanging="121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Including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cannibalism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(observation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specimens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egg-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eating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while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other</w:t>
      </w:r>
      <w:r>
        <w:rPr>
          <w:rFonts w:ascii="Times New Roman"/>
          <w:spacing w:val="3"/>
          <w:sz w:val="17"/>
        </w:rPr>
        <w:t xml:space="preserve"> </w:t>
      </w:r>
      <w:r>
        <w:rPr>
          <w:rFonts w:ascii="Times New Roman"/>
          <w:sz w:val="17"/>
        </w:rPr>
        <w:t>specimen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was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laying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eggs)</w:t>
      </w:r>
    </w:p>
    <w:p w:rsidR="00F63FED" w:rsidRDefault="007D3850">
      <w:pPr>
        <w:spacing w:before="13" w:line="244" w:lineRule="auto"/>
        <w:ind w:left="260" w:right="211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i/>
          <w:sz w:val="17"/>
        </w:rPr>
        <w:lastRenderedPageBreak/>
        <w:t>diadematus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sz w:val="17"/>
        </w:rPr>
        <w:t>(autumn),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i/>
          <w:sz w:val="17"/>
        </w:rPr>
        <w:t>Coccipolipus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sz w:val="17"/>
        </w:rPr>
        <w:t>hippodamiae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sz w:val="17"/>
        </w:rPr>
        <w:t>(winter)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i/>
          <w:sz w:val="17"/>
        </w:rPr>
        <w:t>Dinocampus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sz w:val="17"/>
        </w:rPr>
        <w:t xml:space="preserve">coccinellae </w:t>
      </w:r>
      <w:r>
        <w:rPr>
          <w:rFonts w:ascii="Times New Roman"/>
          <w:sz w:val="17"/>
        </w:rPr>
        <w:t>(summer,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winter)</w:t>
      </w:r>
    </w:p>
    <w:p w:rsidR="00F63FED" w:rsidRDefault="007D3850">
      <w:pPr>
        <w:spacing w:before="56" w:line="245" w:lineRule="auto"/>
        <w:ind w:left="260" w:right="279" w:hanging="1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i/>
          <w:sz w:val="17"/>
        </w:rPr>
        <w:t>Hesperomyces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sz w:val="17"/>
        </w:rPr>
        <w:t>virescens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sz w:val="17"/>
        </w:rPr>
        <w:t>(summer,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winter)</w:t>
      </w:r>
    </w:p>
    <w:p w:rsidR="00F63FED" w:rsidRDefault="007D3850">
      <w:pPr>
        <w:spacing w:before="55" w:line="244" w:lineRule="auto"/>
        <w:ind w:left="260" w:right="279" w:hanging="1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i/>
          <w:w w:val="95"/>
          <w:sz w:val="17"/>
        </w:rPr>
        <w:t>Parasitylenchus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sz w:val="17"/>
        </w:rPr>
        <w:t>bifurcatus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sz w:val="17"/>
        </w:rPr>
        <w:t>(winter)</w:t>
      </w:r>
    </w:p>
    <w:p w:rsidR="00F63FED" w:rsidRDefault="007D3850">
      <w:pPr>
        <w:spacing w:before="56" w:line="244" w:lineRule="auto"/>
        <w:ind w:left="260" w:right="211" w:hanging="1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i/>
          <w:sz w:val="17"/>
        </w:rPr>
        <w:t>Phalacrotophora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sz w:val="17"/>
        </w:rPr>
        <w:t>fasciata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w w:val="95"/>
          <w:sz w:val="17"/>
        </w:rPr>
        <w:t>Phalacrotophora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sz w:val="17"/>
        </w:rPr>
        <w:t>sp.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(spring,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summer)</w:t>
      </w:r>
    </w:p>
    <w:p w:rsidR="00F63FED" w:rsidRDefault="00F63FED">
      <w:pPr>
        <w:spacing w:line="244" w:lineRule="auto"/>
        <w:rPr>
          <w:rFonts w:ascii="Times New Roman" w:eastAsia="Times New Roman" w:hAnsi="Times New Roman" w:cs="Times New Roman"/>
          <w:sz w:val="17"/>
          <w:szCs w:val="17"/>
        </w:rPr>
        <w:sectPr w:rsidR="00F63FED">
          <w:type w:val="continuous"/>
          <w:pgSz w:w="14750" w:h="10950" w:orient="landscape"/>
          <w:pgMar w:top="500" w:right="800" w:bottom="1040" w:left="800" w:header="708" w:footer="708" w:gutter="0"/>
          <w:cols w:num="7" w:space="708" w:equalWidth="0">
            <w:col w:w="1597" w:space="40"/>
            <w:col w:w="2044" w:space="40"/>
            <w:col w:w="2522" w:space="40"/>
            <w:col w:w="2035" w:space="40"/>
            <w:col w:w="1526" w:space="40"/>
            <w:col w:w="1419" w:space="40"/>
            <w:col w:w="1767"/>
          </w:cols>
        </w:sectPr>
      </w:pPr>
    </w:p>
    <w:p w:rsidR="00F63FED" w:rsidRDefault="007D3850">
      <w:pPr>
        <w:tabs>
          <w:tab w:val="left" w:pos="1768"/>
        </w:tabs>
        <w:spacing w:before="56"/>
        <w:ind w:left="65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95"/>
          <w:sz w:val="17"/>
        </w:rPr>
        <w:lastRenderedPageBreak/>
        <w:t>Norway</w:t>
      </w:r>
      <w:r>
        <w:rPr>
          <w:rFonts w:ascii="Times New Roman"/>
          <w:w w:val="95"/>
          <w:sz w:val="17"/>
        </w:rPr>
        <w:tab/>
      </w:r>
      <w:r>
        <w:rPr>
          <w:rFonts w:ascii="Times New Roman"/>
          <w:sz w:val="17"/>
        </w:rPr>
        <w:t>Unintentional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z w:val="17"/>
        </w:rPr>
        <w:t>introduction</w:t>
      </w:r>
    </w:p>
    <w:p w:rsidR="00F63FED" w:rsidRDefault="007D3850">
      <w:pPr>
        <w:spacing w:before="59" w:line="244" w:lineRule="auto"/>
        <w:ind w:left="1888" w:hanging="1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Oslo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2006,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arrived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as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a stowaway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on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horticultural plants,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i/>
          <w:sz w:val="17"/>
        </w:rPr>
        <w:t>Thuja</w:t>
      </w:r>
      <w:r>
        <w:rPr>
          <w:rFonts w:ascii="Times New Roman"/>
          <w:i/>
          <w:spacing w:val="8"/>
          <w:sz w:val="17"/>
        </w:rPr>
        <w:t xml:space="preserve"> </w:t>
      </w:r>
      <w:r>
        <w:rPr>
          <w:rFonts w:ascii="Times New Roman"/>
          <w:sz w:val="17"/>
        </w:rPr>
        <w:t>sp.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(Cupressaceae)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z w:val="17"/>
        </w:rPr>
        <w:t>imported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from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Netherlands</w:t>
      </w:r>
    </w:p>
    <w:p w:rsidR="00F63FED" w:rsidRDefault="007D3850">
      <w:pPr>
        <w:spacing w:before="56" w:line="244" w:lineRule="auto"/>
        <w:ind w:left="481" w:hanging="121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Late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z w:val="17"/>
        </w:rPr>
        <w:t>2007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throughout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2008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several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adults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were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found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indoors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urban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suburban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areas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Oslo</w:t>
      </w:r>
    </w:p>
    <w:p w:rsidR="00F63FED" w:rsidRDefault="007D3850">
      <w:pPr>
        <w:spacing w:before="56" w:line="244" w:lineRule="auto"/>
        <w:ind w:left="249" w:hanging="120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Limited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to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urban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suburban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regions,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not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recorded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from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commercial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z w:val="17"/>
        </w:rPr>
        <w:t>crops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or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in natural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habitats</w:t>
      </w:r>
    </w:p>
    <w:p w:rsidR="00F63FED" w:rsidRDefault="007D3850">
      <w:pPr>
        <w:spacing w:before="56" w:line="313" w:lineRule="auto"/>
        <w:ind w:left="131" w:right="250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Urban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w w:val="95"/>
          <w:sz w:val="17"/>
        </w:rPr>
        <w:t>Gardens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Parks</w:t>
      </w:r>
    </w:p>
    <w:p w:rsidR="00F63FED" w:rsidRDefault="007D3850">
      <w:pPr>
        <w:spacing w:before="2" w:line="244" w:lineRule="auto"/>
        <w:ind w:left="250" w:hanging="1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Most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records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from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wider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Oslo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area.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No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reports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from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agricultural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z w:val="17"/>
        </w:rPr>
        <w:t>or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horticultural crops</w:t>
      </w:r>
    </w:p>
    <w:p w:rsidR="00F63FED" w:rsidRDefault="007D3850">
      <w:pPr>
        <w:tabs>
          <w:tab w:val="left" w:pos="1597"/>
        </w:tabs>
        <w:spacing w:before="56" w:line="245" w:lineRule="auto"/>
        <w:ind w:left="1718" w:right="722" w:hanging="1588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Not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measured</w:t>
      </w:r>
      <w:r>
        <w:rPr>
          <w:rFonts w:ascii="Times New Roman"/>
          <w:sz w:val="17"/>
        </w:rPr>
        <w:tab/>
      </w:r>
      <w:r>
        <w:rPr>
          <w:rFonts w:ascii="Times New Roman"/>
          <w:i/>
          <w:sz w:val="17"/>
        </w:rPr>
        <w:t>Dinocampus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sz w:val="17"/>
        </w:rPr>
        <w:t>coccinellae</w:t>
      </w:r>
    </w:p>
    <w:p w:rsidR="00F63FED" w:rsidRDefault="00F63FED">
      <w:pPr>
        <w:spacing w:line="245" w:lineRule="auto"/>
        <w:rPr>
          <w:rFonts w:ascii="Times New Roman" w:eastAsia="Times New Roman" w:hAnsi="Times New Roman" w:cs="Times New Roman"/>
          <w:sz w:val="17"/>
          <w:szCs w:val="17"/>
        </w:rPr>
        <w:sectPr w:rsidR="00F63FED">
          <w:type w:val="continuous"/>
          <w:pgSz w:w="14750" w:h="10950" w:orient="landscape"/>
          <w:pgMar w:top="500" w:right="800" w:bottom="1040" w:left="800" w:header="708" w:footer="708" w:gutter="0"/>
          <w:cols w:num="5" w:space="708" w:equalWidth="0">
            <w:col w:w="3689" w:space="40"/>
            <w:col w:w="2514" w:space="40"/>
            <w:col w:w="2281" w:space="40"/>
            <w:col w:w="1280" w:space="40"/>
            <w:col w:w="3226"/>
          </w:cols>
        </w:sectPr>
      </w:pPr>
    </w:p>
    <w:p w:rsidR="00F63FED" w:rsidRDefault="007D3850">
      <w:pPr>
        <w:tabs>
          <w:tab w:val="left" w:pos="1768"/>
        </w:tabs>
        <w:spacing w:before="56"/>
        <w:ind w:left="65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95"/>
          <w:sz w:val="17"/>
        </w:rPr>
        <w:lastRenderedPageBreak/>
        <w:t>Slovakia</w:t>
      </w:r>
      <w:r>
        <w:rPr>
          <w:rFonts w:ascii="Times New Roman"/>
          <w:w w:val="95"/>
          <w:sz w:val="17"/>
        </w:rPr>
        <w:tab/>
      </w:r>
      <w:r>
        <w:rPr>
          <w:rFonts w:ascii="Times New Roman"/>
          <w:sz w:val="17"/>
        </w:rPr>
        <w:t>Unintentional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z w:val="17"/>
        </w:rPr>
        <w:t>introduction</w:t>
      </w:r>
    </w:p>
    <w:p w:rsidR="00F63FED" w:rsidRDefault="007D3850">
      <w:pPr>
        <w:spacing w:before="59" w:line="244" w:lineRule="auto"/>
        <w:ind w:left="1888" w:hanging="1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Presumed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secondary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spread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from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Austria,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Poland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the Czech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Republic</w:t>
      </w:r>
    </w:p>
    <w:p w:rsidR="00F63FED" w:rsidRDefault="007D3850">
      <w:pPr>
        <w:tabs>
          <w:tab w:val="left" w:pos="2462"/>
        </w:tabs>
        <w:spacing w:before="56"/>
        <w:ind w:left="140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First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recorded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2008</w:t>
      </w:r>
      <w:r>
        <w:rPr>
          <w:rFonts w:ascii="Times New Roman"/>
          <w:sz w:val="17"/>
        </w:rPr>
        <w:tab/>
      </w:r>
      <w:r>
        <w:rPr>
          <w:rFonts w:ascii="Times New Roman"/>
          <w:sz w:val="17"/>
        </w:rPr>
        <w:t>Expanded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from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first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record</w:t>
      </w:r>
    </w:p>
    <w:p w:rsidR="00F63FED" w:rsidRDefault="007D3850">
      <w:pPr>
        <w:spacing w:before="4" w:line="244" w:lineRule="auto"/>
        <w:ind w:left="258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in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2008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across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entire country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z w:val="17"/>
        </w:rPr>
        <w:t>by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2009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at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a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rate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about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200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km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per year.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Local topography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played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a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role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in the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spread</w:t>
      </w:r>
    </w:p>
    <w:p w:rsidR="00F63FED" w:rsidRDefault="007D3850">
      <w:pPr>
        <w:spacing w:before="56" w:line="313" w:lineRule="auto"/>
        <w:ind w:left="131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Urban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Orchards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Deciduous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and</w:t>
      </w:r>
    </w:p>
    <w:p w:rsidR="00F63FED" w:rsidRDefault="007D3850">
      <w:pPr>
        <w:spacing w:line="142" w:lineRule="exact"/>
        <w:ind w:left="25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lowland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pine</w:t>
      </w:r>
    </w:p>
    <w:p w:rsidR="00F63FED" w:rsidRDefault="007D3850">
      <w:pPr>
        <w:spacing w:before="3" w:line="245" w:lineRule="auto"/>
        <w:ind w:left="250" w:right="21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forests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w w:val="95"/>
          <w:sz w:val="17"/>
        </w:rPr>
        <w:t>Vineyards</w:t>
      </w:r>
    </w:p>
    <w:p w:rsidR="00F63FED" w:rsidRDefault="007D3850">
      <w:pPr>
        <w:spacing w:before="55"/>
        <w:ind w:left="13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Agricultural</w:t>
      </w:r>
    </w:p>
    <w:p w:rsidR="00F63FED" w:rsidRDefault="007D3850">
      <w:pPr>
        <w:spacing w:before="56" w:line="313" w:lineRule="auto"/>
        <w:ind w:left="252" w:right="570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 xml:space="preserve">Wide </w:t>
      </w:r>
      <w:r>
        <w:rPr>
          <w:rFonts w:ascii="Times New Roman"/>
          <w:w w:val="95"/>
          <w:sz w:val="17"/>
        </w:rPr>
        <w:t>Hemiptera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Larvae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of</w:t>
      </w:r>
    </w:p>
    <w:p w:rsidR="00F63FED" w:rsidRDefault="007D3850">
      <w:pPr>
        <w:spacing w:line="142" w:lineRule="exact"/>
        <w:ind w:left="252" w:firstLine="1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Lepidoptera</w:t>
      </w:r>
    </w:p>
    <w:p w:rsidR="00F63FED" w:rsidRDefault="007D3850">
      <w:pPr>
        <w:spacing w:before="59" w:line="243" w:lineRule="auto"/>
        <w:ind w:left="372" w:hanging="1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Dying</w:t>
      </w:r>
      <w:r>
        <w:rPr>
          <w:rFonts w:ascii="Times New Roman"/>
          <w:spacing w:val="-4"/>
          <w:sz w:val="17"/>
        </w:rPr>
        <w:t xml:space="preserve"> </w:t>
      </w:r>
      <w:r>
        <w:rPr>
          <w:rFonts w:ascii="Times New Roman"/>
          <w:sz w:val="17"/>
        </w:rPr>
        <w:t>flightless</w:t>
      </w:r>
      <w:r>
        <w:rPr>
          <w:rFonts w:ascii="Times New Roman"/>
          <w:w w:val="98"/>
          <w:sz w:val="17"/>
        </w:rPr>
        <w:t xml:space="preserve"> </w:t>
      </w:r>
      <w:r>
        <w:rPr>
          <w:rFonts w:ascii="Times New Roman"/>
          <w:sz w:val="17"/>
        </w:rPr>
        <w:t>adults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Diptera</w:t>
      </w:r>
    </w:p>
    <w:p w:rsidR="00F63FED" w:rsidRDefault="007D3850">
      <w:pPr>
        <w:spacing w:before="56" w:line="245" w:lineRule="auto"/>
        <w:ind w:left="258" w:right="771" w:hanging="1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w w:val="95"/>
        </w:rPr>
        <w:br w:type="column"/>
      </w:r>
      <w:r>
        <w:rPr>
          <w:rFonts w:ascii="Times New Roman"/>
          <w:i/>
          <w:w w:val="95"/>
          <w:sz w:val="17"/>
        </w:rPr>
        <w:lastRenderedPageBreak/>
        <w:t>Chrysoperla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sz w:val="17"/>
        </w:rPr>
        <w:t>carnea</w:t>
      </w:r>
    </w:p>
    <w:p w:rsidR="00F63FED" w:rsidRDefault="007D3850">
      <w:pPr>
        <w:spacing w:before="55"/>
        <w:ind w:left="137" w:right="21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i/>
          <w:sz w:val="17"/>
        </w:rPr>
        <w:t>Passer</w:t>
      </w:r>
      <w:r>
        <w:rPr>
          <w:rFonts w:ascii="Times New Roman"/>
          <w:i/>
          <w:spacing w:val="2"/>
          <w:sz w:val="17"/>
        </w:rPr>
        <w:t xml:space="preserve"> </w:t>
      </w:r>
      <w:r>
        <w:rPr>
          <w:rFonts w:ascii="Times New Roman"/>
          <w:i/>
          <w:sz w:val="17"/>
        </w:rPr>
        <w:t>montanus</w:t>
      </w:r>
    </w:p>
    <w:p w:rsidR="00F63FED" w:rsidRDefault="00F63FED">
      <w:pPr>
        <w:rPr>
          <w:rFonts w:ascii="Times New Roman" w:eastAsia="Times New Roman" w:hAnsi="Times New Roman" w:cs="Times New Roman"/>
          <w:sz w:val="17"/>
          <w:szCs w:val="17"/>
        </w:rPr>
        <w:sectPr w:rsidR="00F63FED">
          <w:type w:val="continuous"/>
          <w:pgSz w:w="14750" w:h="10950" w:orient="landscape"/>
          <w:pgMar w:top="500" w:right="800" w:bottom="1040" w:left="800" w:header="708" w:footer="708" w:gutter="0"/>
          <w:cols w:num="5" w:space="708" w:equalWidth="0">
            <w:col w:w="3910" w:space="40"/>
            <w:col w:w="4614" w:space="40"/>
            <w:col w:w="1158" w:space="40"/>
            <w:col w:w="1542" w:space="40"/>
            <w:col w:w="1766"/>
          </w:cols>
        </w:sectPr>
      </w:pPr>
    </w:p>
    <w:p w:rsidR="00F63FED" w:rsidRDefault="00F63FED">
      <w:pPr>
        <w:spacing w:before="3"/>
        <w:rPr>
          <w:rFonts w:ascii="Times New Roman" w:eastAsia="Times New Roman" w:hAnsi="Times New Roman" w:cs="Times New Roman"/>
          <w:i/>
          <w:sz w:val="7"/>
          <w:szCs w:val="7"/>
        </w:rPr>
      </w:pPr>
    </w:p>
    <w:p w:rsidR="00F63FED" w:rsidRDefault="00F63FED">
      <w:pPr>
        <w:spacing w:line="20" w:lineRule="atLeast"/>
        <w:ind w:left="650"/>
        <w:rPr>
          <w:rFonts w:ascii="Times New Roman" w:eastAsia="Times New Roman" w:hAnsi="Times New Roman" w:cs="Times New Roman"/>
          <w:sz w:val="2"/>
          <w:szCs w:val="2"/>
        </w:rPr>
      </w:pPr>
    </w:p>
    <w:p w:rsidR="00F63FED" w:rsidRDefault="00F63FED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F63FED">
          <w:type w:val="continuous"/>
          <w:pgSz w:w="14750" w:h="10950" w:orient="landscape"/>
          <w:pgMar w:top="500" w:right="800" w:bottom="1040" w:left="800" w:header="708" w:footer="708" w:gutter="0"/>
          <w:cols w:space="708"/>
        </w:sectPr>
      </w:pPr>
    </w:p>
    <w:p w:rsidR="00F63FED" w:rsidRDefault="00F63FE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63FED" w:rsidRDefault="00F63FE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63FED" w:rsidRDefault="00F63FE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63FED" w:rsidRDefault="00F63FED">
      <w:pPr>
        <w:spacing w:before="5"/>
        <w:rPr>
          <w:rFonts w:ascii="Times New Roman" w:eastAsia="Times New Roman" w:hAnsi="Times New Roman" w:cs="Times New Roman"/>
          <w:i/>
          <w:sz w:val="17"/>
          <w:szCs w:val="17"/>
        </w:rPr>
      </w:pPr>
    </w:p>
    <w:p w:rsidR="00F63FED" w:rsidRDefault="007D3850">
      <w:pPr>
        <w:ind w:left="65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Table</w:t>
      </w:r>
      <w:r>
        <w:rPr>
          <w:rFonts w:ascii="Times New Roman"/>
          <w:spacing w:val="20"/>
          <w:sz w:val="17"/>
        </w:rPr>
        <w:t xml:space="preserve"> </w:t>
      </w:r>
      <w:r>
        <w:rPr>
          <w:rFonts w:ascii="Times New Roman"/>
          <w:sz w:val="17"/>
        </w:rPr>
        <w:t xml:space="preserve">1 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continued</w:t>
      </w:r>
    </w:p>
    <w:p w:rsidR="00F63FED" w:rsidRDefault="00F63FED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602" w:type="dxa"/>
        <w:tblLayout w:type="fixed"/>
        <w:tblLook w:val="01E0" w:firstRow="1" w:lastRow="1" w:firstColumn="1" w:lastColumn="1" w:noHBand="0" w:noVBand="0"/>
      </w:tblPr>
      <w:tblGrid>
        <w:gridCol w:w="1016"/>
        <w:gridCol w:w="2222"/>
        <w:gridCol w:w="2383"/>
        <w:gridCol w:w="2419"/>
        <w:gridCol w:w="1284"/>
        <w:gridCol w:w="1340"/>
        <w:gridCol w:w="1598"/>
      </w:tblGrid>
      <w:tr w:rsidR="00F63FED">
        <w:trPr>
          <w:trHeight w:hRule="exact" w:val="333"/>
        </w:trPr>
        <w:tc>
          <w:tcPr>
            <w:tcW w:w="1016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F63FED"/>
        </w:tc>
        <w:tc>
          <w:tcPr>
            <w:tcW w:w="2222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7D3850">
            <w:pPr>
              <w:pStyle w:val="TableParagraph"/>
              <w:spacing w:before="35"/>
              <w:ind w:left="14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Origin</w:t>
            </w:r>
          </w:p>
        </w:tc>
        <w:tc>
          <w:tcPr>
            <w:tcW w:w="2383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7D3850">
            <w:pPr>
              <w:pStyle w:val="TableParagraph"/>
              <w:spacing w:before="35"/>
              <w:ind w:left="24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Establishment</w:t>
            </w:r>
          </w:p>
        </w:tc>
        <w:tc>
          <w:tcPr>
            <w:tcW w:w="2419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7D3850">
            <w:pPr>
              <w:pStyle w:val="TableParagraph"/>
              <w:spacing w:before="35"/>
              <w:ind w:left="18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Spread</w:t>
            </w:r>
          </w:p>
        </w:tc>
        <w:tc>
          <w:tcPr>
            <w:tcW w:w="1284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7D3850">
            <w:pPr>
              <w:pStyle w:val="TableParagraph"/>
              <w:spacing w:before="35"/>
              <w:ind w:left="9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Habitat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breadth</w:t>
            </w:r>
          </w:p>
        </w:tc>
        <w:tc>
          <w:tcPr>
            <w:tcW w:w="1340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7D3850">
            <w:pPr>
              <w:pStyle w:val="TableParagraph"/>
              <w:spacing w:before="35"/>
              <w:ind w:left="12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Diet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breadth</w:t>
            </w:r>
          </w:p>
        </w:tc>
        <w:tc>
          <w:tcPr>
            <w:tcW w:w="1598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7D3850">
            <w:pPr>
              <w:pStyle w:val="TableParagraph"/>
              <w:spacing w:before="35"/>
              <w:ind w:left="25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Natural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enemies</w:t>
            </w:r>
          </w:p>
        </w:tc>
      </w:tr>
      <w:tr w:rsidR="00F63FED">
        <w:trPr>
          <w:trHeight w:hRule="exact" w:val="266"/>
        </w:trPr>
        <w:tc>
          <w:tcPr>
            <w:tcW w:w="1016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80" w:line="185" w:lineRule="exact"/>
              <w:ind w:left="5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Switzerland</w:t>
            </w:r>
          </w:p>
        </w:tc>
        <w:tc>
          <w:tcPr>
            <w:tcW w:w="2222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80" w:line="185" w:lineRule="exact"/>
              <w:ind w:left="14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Unintentional</w:t>
            </w:r>
            <w:r>
              <w:rPr>
                <w:rFonts w:ascii="Times New Roman"/>
                <w:spacing w:val="-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introduction</w:t>
            </w:r>
          </w:p>
        </w:tc>
        <w:tc>
          <w:tcPr>
            <w:tcW w:w="2383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80" w:line="185" w:lineRule="exact"/>
              <w:ind w:left="24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First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recorded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in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2004,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with</w:t>
            </w:r>
          </w:p>
        </w:tc>
        <w:tc>
          <w:tcPr>
            <w:tcW w:w="2419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80" w:line="185" w:lineRule="exact"/>
              <w:ind w:left="18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Expanded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from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the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first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record</w:t>
            </w:r>
          </w:p>
        </w:tc>
        <w:tc>
          <w:tcPr>
            <w:tcW w:w="1284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80" w:line="185" w:lineRule="exact"/>
              <w:ind w:left="9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Urban</w:t>
            </w:r>
          </w:p>
        </w:tc>
        <w:tc>
          <w:tcPr>
            <w:tcW w:w="1340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80" w:line="185" w:lineRule="exact"/>
              <w:ind w:left="12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Not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measured</w:t>
            </w:r>
          </w:p>
        </w:tc>
        <w:tc>
          <w:tcPr>
            <w:tcW w:w="1598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80" w:line="185" w:lineRule="exact"/>
              <w:ind w:left="25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Not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recorded</w:t>
            </w:r>
          </w:p>
        </w:tc>
      </w:tr>
    </w:tbl>
    <w:p w:rsidR="00F63FED" w:rsidRDefault="00F63FED">
      <w:pPr>
        <w:spacing w:line="185" w:lineRule="exact"/>
        <w:rPr>
          <w:rFonts w:ascii="Times New Roman" w:eastAsia="Times New Roman" w:hAnsi="Times New Roman" w:cs="Times New Roman"/>
          <w:sz w:val="17"/>
          <w:szCs w:val="17"/>
        </w:rPr>
        <w:sectPr w:rsidR="00F63FED">
          <w:footerReference w:type="default" r:id="rId64"/>
          <w:pgSz w:w="14750" w:h="10950" w:orient="landscape"/>
          <w:pgMar w:top="0" w:right="800" w:bottom="280" w:left="800" w:header="0" w:footer="0" w:gutter="0"/>
          <w:cols w:space="708"/>
        </w:sectPr>
      </w:pPr>
    </w:p>
    <w:p w:rsidR="00F63FED" w:rsidRDefault="007D3850">
      <w:pPr>
        <w:spacing w:before="68" w:line="245" w:lineRule="auto"/>
        <w:ind w:left="1888" w:hanging="1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lastRenderedPageBreak/>
        <w:t>Presumed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secondary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spread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from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Germany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France</w:t>
      </w: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:rsidR="00F63FED" w:rsidRDefault="007D3850">
      <w:pPr>
        <w:tabs>
          <w:tab w:val="left" w:pos="1768"/>
        </w:tabs>
        <w:spacing w:line="313" w:lineRule="auto"/>
        <w:ind w:left="1768" w:right="43" w:hanging="111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95"/>
          <w:sz w:val="17"/>
        </w:rPr>
        <w:t>UK</w:t>
      </w:r>
      <w:r>
        <w:rPr>
          <w:rFonts w:ascii="Times New Roman"/>
          <w:w w:val="95"/>
          <w:sz w:val="17"/>
        </w:rPr>
        <w:tab/>
      </w:r>
      <w:r>
        <w:rPr>
          <w:rFonts w:ascii="Times New Roman"/>
          <w:sz w:val="17"/>
        </w:rPr>
        <w:t>Unintentional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z w:val="17"/>
        </w:rPr>
        <w:t>introduction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Presumed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secondary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spread</w:t>
      </w:r>
    </w:p>
    <w:p w:rsidR="00F63FED" w:rsidRDefault="007D3850">
      <w:pPr>
        <w:spacing w:line="142" w:lineRule="exact"/>
        <w:ind w:left="188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from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mainland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Europe</w:t>
      </w:r>
    </w:p>
    <w:p w:rsidR="00F63FED" w:rsidRDefault="007D3850">
      <w:pPr>
        <w:spacing w:before="4" w:line="243" w:lineRule="auto"/>
        <w:ind w:left="188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particularly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Belgium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France</w:t>
      </w:r>
    </w:p>
    <w:p w:rsidR="00F63FED" w:rsidRDefault="007D3850">
      <w:pPr>
        <w:spacing w:before="13" w:line="245" w:lineRule="auto"/>
        <w:ind w:left="445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very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large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populations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found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2006</w:t>
      </w: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7D3850">
      <w:pPr>
        <w:spacing w:before="95" w:line="245" w:lineRule="auto"/>
        <w:ind w:left="445" w:right="71" w:hanging="1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First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recorded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2003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as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established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2005</w:t>
      </w:r>
    </w:p>
    <w:p w:rsidR="00F63FED" w:rsidRDefault="007D3850">
      <w:pPr>
        <w:spacing w:before="13" w:line="244" w:lineRule="auto"/>
        <w:ind w:left="282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in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2004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to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rapidly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invade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all areas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low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z w:val="17"/>
        </w:rPr>
        <w:t>middle altitudes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country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by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2006</w:t>
      </w: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F63FED" w:rsidRDefault="007D3850">
      <w:pPr>
        <w:spacing w:line="244" w:lineRule="auto"/>
        <w:ind w:left="282" w:right="5" w:hanging="1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Expanded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from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first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record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in 2003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at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more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than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100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km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per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z w:val="17"/>
        </w:rPr>
        <w:t>year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UK,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both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via flight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anthropogenic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transport</w:t>
      </w:r>
    </w:p>
    <w:p w:rsidR="00F63FED" w:rsidRDefault="007D3850">
      <w:pPr>
        <w:spacing w:before="68" w:line="244" w:lineRule="auto"/>
        <w:ind w:left="290" w:right="71" w:hanging="120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Woodland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(particularly on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broadleaved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trees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in</w:t>
      </w:r>
    </w:p>
    <w:p w:rsidR="00F63FED" w:rsidRDefault="007D3850">
      <w:pPr>
        <w:spacing w:line="244" w:lineRule="auto"/>
        <w:ind w:left="29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woodlands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urban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areas,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but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much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less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frequent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on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conifers,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meadows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or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in agricultural habitats)</w:t>
      </w:r>
    </w:p>
    <w:p w:rsidR="00F63FED" w:rsidRDefault="007D3850">
      <w:pPr>
        <w:spacing w:before="56" w:line="313" w:lineRule="auto"/>
        <w:ind w:left="171" w:right="36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Urban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Parks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and</w:t>
      </w:r>
    </w:p>
    <w:p w:rsidR="00F63FED" w:rsidRDefault="007D3850">
      <w:pPr>
        <w:spacing w:line="142" w:lineRule="exact"/>
        <w:ind w:left="171" w:firstLine="11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gardens</w:t>
      </w:r>
    </w:p>
    <w:p w:rsidR="00F63FED" w:rsidRDefault="007D3850">
      <w:pPr>
        <w:spacing w:before="59" w:line="244" w:lineRule="auto"/>
        <w:ind w:left="290" w:hanging="1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Woodlands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 xml:space="preserve">(mainly </w:t>
      </w:r>
      <w:r>
        <w:rPr>
          <w:rFonts w:ascii="Times New Roman"/>
          <w:w w:val="95"/>
          <w:sz w:val="17"/>
        </w:rPr>
        <w:t>deciduous)</w:t>
      </w:r>
    </w:p>
    <w:p w:rsidR="00F63FED" w:rsidRDefault="007D3850">
      <w:pPr>
        <w:spacing w:before="56" w:line="313" w:lineRule="auto"/>
        <w:ind w:left="17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Grasslands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w w:val="95"/>
          <w:sz w:val="17"/>
        </w:rPr>
        <w:t>Agricultural</w:t>
      </w:r>
    </w:p>
    <w:p w:rsidR="00F63FED" w:rsidRDefault="007D3850">
      <w:pPr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7D3850">
      <w:pPr>
        <w:spacing w:before="139" w:line="313" w:lineRule="auto"/>
        <w:ind w:left="131" w:right="22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 xml:space="preserve">Wide </w:t>
      </w:r>
      <w:r>
        <w:rPr>
          <w:rFonts w:ascii="Times New Roman"/>
          <w:w w:val="95"/>
          <w:sz w:val="17"/>
        </w:rPr>
        <w:t>Hemiptera</w:t>
      </w:r>
    </w:p>
    <w:p w:rsidR="00F63FED" w:rsidRDefault="007D3850">
      <w:pPr>
        <w:spacing w:line="142" w:lineRule="exact"/>
        <w:ind w:left="131" w:firstLine="1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95"/>
          <w:sz w:val="17"/>
        </w:rPr>
        <w:t>Lepidoptera</w:t>
      </w:r>
    </w:p>
    <w:p w:rsidR="00F63FED" w:rsidRDefault="007D3850">
      <w:pPr>
        <w:spacing w:before="59"/>
        <w:ind w:left="13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Coleoptera</w:t>
      </w:r>
    </w:p>
    <w:p w:rsidR="00F63FED" w:rsidRDefault="007D3850">
      <w:pPr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7D3850">
      <w:pPr>
        <w:spacing w:before="139" w:line="245" w:lineRule="auto"/>
        <w:ind w:left="605" w:right="63" w:hanging="1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i/>
          <w:sz w:val="17"/>
        </w:rPr>
        <w:t>Dinocampus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sz w:val="17"/>
        </w:rPr>
        <w:t>coccinellae</w:t>
      </w:r>
    </w:p>
    <w:p w:rsidR="00F63FED" w:rsidRDefault="007D3850">
      <w:pPr>
        <w:spacing w:before="55" w:line="245" w:lineRule="auto"/>
        <w:ind w:left="605" w:right="63" w:hanging="1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i/>
          <w:w w:val="95"/>
          <w:sz w:val="17"/>
        </w:rPr>
        <w:t>Hesperomyces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sz w:val="17"/>
        </w:rPr>
        <w:t>virescens</w:t>
      </w:r>
    </w:p>
    <w:p w:rsidR="00F63FED" w:rsidRDefault="007D3850">
      <w:pPr>
        <w:spacing w:before="54" w:line="245" w:lineRule="auto"/>
        <w:ind w:left="605" w:right="316" w:hanging="1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i/>
          <w:w w:val="95"/>
          <w:sz w:val="17"/>
        </w:rPr>
        <w:t>Homalotylus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sz w:val="17"/>
        </w:rPr>
        <w:t>flaminius</w:t>
      </w:r>
    </w:p>
    <w:p w:rsidR="00F63FED" w:rsidRDefault="007D3850">
      <w:pPr>
        <w:spacing w:before="55" w:line="313" w:lineRule="auto"/>
        <w:ind w:left="485" w:right="31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i/>
          <w:sz w:val="17"/>
        </w:rPr>
        <w:t>Medina</w:t>
      </w:r>
      <w:r>
        <w:rPr>
          <w:rFonts w:ascii="Times New Roman"/>
          <w:i/>
          <w:spacing w:val="1"/>
          <w:sz w:val="17"/>
        </w:rPr>
        <w:t xml:space="preserve"> </w:t>
      </w:r>
      <w:r>
        <w:rPr>
          <w:rFonts w:ascii="Times New Roman"/>
          <w:i/>
          <w:sz w:val="17"/>
        </w:rPr>
        <w:t>separata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sz w:val="17"/>
        </w:rPr>
        <w:t>Oomyzus</w:t>
      </w:r>
      <w:r>
        <w:rPr>
          <w:rFonts w:ascii="Times New Roman"/>
          <w:i/>
          <w:spacing w:val="1"/>
          <w:sz w:val="17"/>
        </w:rPr>
        <w:t xml:space="preserve"> </w:t>
      </w:r>
      <w:r>
        <w:rPr>
          <w:rFonts w:ascii="Times New Roman"/>
          <w:i/>
          <w:sz w:val="17"/>
        </w:rPr>
        <w:t>scaposus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sz w:val="17"/>
        </w:rPr>
        <w:t>Phalacrotophora</w:t>
      </w:r>
    </w:p>
    <w:p w:rsidR="00F63FED" w:rsidRDefault="007D3850">
      <w:pPr>
        <w:spacing w:line="142" w:lineRule="exact"/>
        <w:ind w:left="485" w:firstLine="1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i/>
          <w:sz w:val="17"/>
        </w:rPr>
        <w:t>berolinensis</w:t>
      </w:r>
    </w:p>
    <w:p w:rsidR="00F63FED" w:rsidRDefault="007D3850">
      <w:pPr>
        <w:spacing w:before="59" w:line="244" w:lineRule="auto"/>
        <w:ind w:left="605" w:right="393" w:hanging="12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i/>
          <w:sz w:val="17"/>
        </w:rPr>
        <w:t>Phalacrotophora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sz w:val="17"/>
        </w:rPr>
        <w:t>fasciata</w:t>
      </w:r>
      <w:r>
        <w:rPr>
          <w:rFonts w:ascii="Times New Roman"/>
          <w:i/>
          <w:spacing w:val="8"/>
          <w:sz w:val="17"/>
        </w:rPr>
        <w:t xml:space="preserve"> </w:t>
      </w:r>
      <w:r>
        <w:rPr>
          <w:rFonts w:ascii="Times New Roman"/>
          <w:sz w:val="17"/>
        </w:rPr>
        <w:t>(lower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susceptibility</w:t>
      </w:r>
      <w:r>
        <w:rPr>
          <w:rFonts w:ascii="Times New Roman"/>
          <w:spacing w:val="3"/>
          <w:sz w:val="17"/>
        </w:rPr>
        <w:t xml:space="preserve"> </w:t>
      </w:r>
      <w:r>
        <w:rPr>
          <w:rFonts w:ascii="Times New Roman"/>
          <w:sz w:val="17"/>
        </w:rPr>
        <w:t>of</w:t>
      </w:r>
    </w:p>
    <w:p w:rsidR="00F63FED" w:rsidRDefault="007D3850">
      <w:pPr>
        <w:spacing w:line="244" w:lineRule="auto"/>
        <w:ind w:left="605" w:right="31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i/>
          <w:sz w:val="17"/>
        </w:rPr>
        <w:t>H.</w:t>
      </w:r>
      <w:r>
        <w:rPr>
          <w:rFonts w:ascii="Times New Roman"/>
          <w:i/>
          <w:spacing w:val="5"/>
          <w:sz w:val="17"/>
        </w:rPr>
        <w:t xml:space="preserve"> </w:t>
      </w:r>
      <w:r>
        <w:rPr>
          <w:rFonts w:ascii="Times New Roman"/>
          <w:i/>
          <w:sz w:val="17"/>
        </w:rPr>
        <w:t>axyridis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sz w:val="17"/>
        </w:rPr>
        <w:t>compared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to other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species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evident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from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laboratory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field</w:t>
      </w:r>
      <w:r>
        <w:rPr>
          <w:rFonts w:ascii="Times New Roman"/>
          <w:spacing w:val="-5"/>
          <w:sz w:val="17"/>
        </w:rPr>
        <w:t xml:space="preserve"> </w:t>
      </w:r>
      <w:r>
        <w:rPr>
          <w:rFonts w:ascii="Times New Roman"/>
          <w:sz w:val="17"/>
        </w:rPr>
        <w:t>studies)</w:t>
      </w:r>
    </w:p>
    <w:p w:rsidR="00F63FED" w:rsidRDefault="00F63FED">
      <w:pPr>
        <w:spacing w:line="244" w:lineRule="auto"/>
        <w:rPr>
          <w:rFonts w:ascii="Times New Roman" w:eastAsia="Times New Roman" w:hAnsi="Times New Roman" w:cs="Times New Roman"/>
          <w:sz w:val="17"/>
          <w:szCs w:val="17"/>
        </w:rPr>
        <w:sectPr w:rsidR="00F63FED">
          <w:type w:val="continuous"/>
          <w:pgSz w:w="14750" w:h="10950" w:orient="landscape"/>
          <w:pgMar w:top="500" w:right="800" w:bottom="1040" w:left="800" w:header="708" w:footer="708" w:gutter="0"/>
          <w:cols w:num="6" w:space="708" w:equalWidth="0">
            <w:col w:w="3726" w:space="40"/>
            <w:col w:w="2444" w:space="40"/>
            <w:col w:w="2275" w:space="40"/>
            <w:col w:w="1319" w:space="40"/>
            <w:col w:w="1073" w:space="40"/>
            <w:col w:w="2113"/>
          </w:cols>
        </w:sectPr>
      </w:pPr>
    </w:p>
    <w:p w:rsidR="00F63FED" w:rsidRDefault="00F63FED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F63FED" w:rsidRDefault="007D3850">
      <w:pPr>
        <w:spacing w:line="20" w:lineRule="atLeast"/>
        <w:ind w:left="65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64" style="width:605.6pt;height:.7pt;mso-position-horizontal-relative:char;mso-position-vertical-relative:line" coordsize="12112,14">
            <v:group id="_x0000_s1165" style="position:absolute;left:7;top:7;width:12099;height:2" coordorigin="7,7" coordsize="12099,2">
              <v:shape id="_x0000_s1166" style="position:absolute;left:7;top:7;width:12099;height:2" coordorigin="7,7" coordsize="12099,0" path="m7,7r12098,e" filled="f" strokeweight=".23528mm">
                <v:path arrowok="t"/>
              </v:shape>
            </v:group>
            <w10:wrap type="none"/>
            <w10:anchorlock/>
          </v:group>
        </w:pict>
      </w:r>
    </w:p>
    <w:p w:rsidR="00F63FED" w:rsidRDefault="00F63FED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F63FED">
          <w:type w:val="continuous"/>
          <w:pgSz w:w="14750" w:h="10950" w:orient="landscape"/>
          <w:pgMar w:top="500" w:right="800" w:bottom="1040" w:left="800" w:header="708" w:footer="708" w:gutter="0"/>
          <w:cols w:space="708"/>
        </w:sectPr>
      </w:pPr>
    </w:p>
    <w:p w:rsidR="00F63FED" w:rsidRDefault="00F63F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F63FED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F63FED" w:rsidRDefault="007D3850">
      <w:pPr>
        <w:ind w:left="65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Table</w:t>
      </w:r>
      <w:r>
        <w:rPr>
          <w:rFonts w:ascii="Times New Roman"/>
          <w:spacing w:val="20"/>
          <w:sz w:val="17"/>
        </w:rPr>
        <w:t xml:space="preserve"> </w:t>
      </w:r>
      <w:r>
        <w:rPr>
          <w:rFonts w:ascii="Times New Roman"/>
          <w:sz w:val="17"/>
        </w:rPr>
        <w:t xml:space="preserve">1 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continued</w:t>
      </w:r>
    </w:p>
    <w:p w:rsidR="00F63FED" w:rsidRDefault="00F63FED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602" w:type="dxa"/>
        <w:tblLayout w:type="fixed"/>
        <w:tblLook w:val="01E0" w:firstRow="1" w:lastRow="1" w:firstColumn="1" w:lastColumn="1" w:noHBand="0" w:noVBand="0"/>
      </w:tblPr>
      <w:tblGrid>
        <w:gridCol w:w="1053"/>
        <w:gridCol w:w="2174"/>
        <w:gridCol w:w="2397"/>
        <w:gridCol w:w="2278"/>
        <w:gridCol w:w="1423"/>
        <w:gridCol w:w="1289"/>
        <w:gridCol w:w="1649"/>
      </w:tblGrid>
      <w:tr w:rsidR="00F63FED">
        <w:trPr>
          <w:trHeight w:hRule="exact" w:val="333"/>
        </w:trPr>
        <w:tc>
          <w:tcPr>
            <w:tcW w:w="1053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F63FED"/>
        </w:tc>
        <w:tc>
          <w:tcPr>
            <w:tcW w:w="2174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7D3850">
            <w:pPr>
              <w:pStyle w:val="TableParagraph"/>
              <w:spacing w:before="35"/>
              <w:ind w:left="11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Origin</w:t>
            </w:r>
          </w:p>
        </w:tc>
        <w:tc>
          <w:tcPr>
            <w:tcW w:w="2397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7D3850">
            <w:pPr>
              <w:pStyle w:val="TableParagraph"/>
              <w:spacing w:before="35"/>
              <w:ind w:left="26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Establishment</w:t>
            </w:r>
          </w:p>
        </w:tc>
        <w:tc>
          <w:tcPr>
            <w:tcW w:w="2278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7D3850">
            <w:pPr>
              <w:pStyle w:val="TableParagraph"/>
              <w:spacing w:before="35"/>
              <w:ind w:left="18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Spread</w:t>
            </w:r>
          </w:p>
        </w:tc>
        <w:tc>
          <w:tcPr>
            <w:tcW w:w="1423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7D3850">
            <w:pPr>
              <w:pStyle w:val="TableParagraph"/>
              <w:spacing w:before="35"/>
              <w:ind w:left="22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Habitat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breadth</w:t>
            </w:r>
          </w:p>
        </w:tc>
        <w:tc>
          <w:tcPr>
            <w:tcW w:w="1289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7D3850">
            <w:pPr>
              <w:pStyle w:val="TableParagraph"/>
              <w:spacing w:before="35"/>
              <w:ind w:left="12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Diet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breadth</w:t>
            </w:r>
          </w:p>
        </w:tc>
        <w:tc>
          <w:tcPr>
            <w:tcW w:w="1649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7D3850">
            <w:pPr>
              <w:pStyle w:val="TableParagraph"/>
              <w:spacing w:before="35"/>
              <w:ind w:left="30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Natural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enemies</w:t>
            </w:r>
          </w:p>
        </w:tc>
      </w:tr>
      <w:tr w:rsidR="00F63FED">
        <w:trPr>
          <w:trHeight w:hRule="exact" w:val="266"/>
        </w:trPr>
        <w:tc>
          <w:tcPr>
            <w:tcW w:w="1053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80" w:line="185" w:lineRule="exact"/>
              <w:ind w:left="5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South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Africa</w:t>
            </w:r>
          </w:p>
        </w:tc>
        <w:tc>
          <w:tcPr>
            <w:tcW w:w="2174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80" w:line="185" w:lineRule="exact"/>
              <w:ind w:left="11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Intentional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introduction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c.</w:t>
            </w:r>
          </w:p>
        </w:tc>
        <w:tc>
          <w:tcPr>
            <w:tcW w:w="2397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80" w:line="185" w:lineRule="exact"/>
              <w:ind w:left="26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First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records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2001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(museum</w:t>
            </w:r>
          </w:p>
        </w:tc>
        <w:tc>
          <w:tcPr>
            <w:tcW w:w="2278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80" w:line="185" w:lineRule="exact"/>
              <w:ind w:left="18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Spread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rapidly,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established</w:t>
            </w:r>
          </w:p>
        </w:tc>
        <w:tc>
          <w:tcPr>
            <w:tcW w:w="1423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80" w:line="185" w:lineRule="exact"/>
              <w:ind w:left="23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Gardens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(urban</w:t>
            </w:r>
          </w:p>
        </w:tc>
        <w:tc>
          <w:tcPr>
            <w:tcW w:w="1289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80" w:line="185" w:lineRule="exact"/>
              <w:ind w:left="12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Wide</w:t>
            </w:r>
          </w:p>
        </w:tc>
        <w:tc>
          <w:tcPr>
            <w:tcW w:w="1649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80" w:line="185" w:lineRule="exact"/>
              <w:ind w:left="30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i/>
                <w:sz w:val="17"/>
              </w:rPr>
              <w:t>Dinocampus</w:t>
            </w:r>
          </w:p>
        </w:tc>
      </w:tr>
    </w:tbl>
    <w:p w:rsidR="00F63FED" w:rsidRDefault="00F63FED">
      <w:pPr>
        <w:spacing w:line="185" w:lineRule="exact"/>
        <w:rPr>
          <w:rFonts w:ascii="Times New Roman" w:eastAsia="Times New Roman" w:hAnsi="Times New Roman" w:cs="Times New Roman"/>
          <w:sz w:val="17"/>
          <w:szCs w:val="17"/>
        </w:rPr>
        <w:sectPr w:rsidR="00F63FED">
          <w:footerReference w:type="even" r:id="rId65"/>
          <w:pgSz w:w="14750" w:h="10950" w:orient="landscape"/>
          <w:pgMar w:top="0" w:right="800" w:bottom="280" w:left="800" w:header="0" w:footer="0" w:gutter="0"/>
          <w:cols w:space="708"/>
        </w:sectPr>
      </w:pPr>
    </w:p>
    <w:p w:rsidR="00F63FED" w:rsidRDefault="007D3850">
      <w:pPr>
        <w:spacing w:before="13" w:line="313" w:lineRule="auto"/>
        <w:ind w:left="1768" w:firstLine="1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lastRenderedPageBreak/>
        <w:t>1980: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no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establishment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Present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invasion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likely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from</w:t>
      </w:r>
    </w:p>
    <w:p w:rsidR="00F63FED" w:rsidRDefault="007D3850">
      <w:pPr>
        <w:spacing w:line="142" w:lineRule="exact"/>
        <w:ind w:left="188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unintentional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introduction</w:t>
      </w:r>
    </w:p>
    <w:p w:rsidR="00F63FED" w:rsidRDefault="007D3850">
      <w:pPr>
        <w:spacing w:before="4"/>
        <w:ind w:left="1768" w:firstLine="1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(unknown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whether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multiple)</w:t>
      </w:r>
    </w:p>
    <w:p w:rsidR="00F63FED" w:rsidRDefault="007D3850">
      <w:pPr>
        <w:spacing w:before="59" w:line="244" w:lineRule="auto"/>
        <w:ind w:left="1888" w:hanging="1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Eastern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North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America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(genetic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analysis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4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South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African populations)</w:t>
      </w:r>
    </w:p>
    <w:p w:rsidR="00F63FED" w:rsidRDefault="007D3850">
      <w:pPr>
        <w:spacing w:before="13"/>
        <w:ind w:left="312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records).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Established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by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2006</w:t>
      </w:r>
    </w:p>
    <w:p w:rsidR="00F63FED" w:rsidRDefault="007D3850">
      <w:pPr>
        <w:spacing w:before="13" w:line="244" w:lineRule="auto"/>
        <w:ind w:left="249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largely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cooler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more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mesic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regions.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Initial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spread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up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to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500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km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per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year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likely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human-assisted</w:t>
      </w:r>
    </w:p>
    <w:p w:rsidR="00F63FED" w:rsidRDefault="007D3850">
      <w:pPr>
        <w:spacing w:before="13"/>
        <w:ind w:left="204" w:firstLine="119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and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rural)</w:t>
      </w:r>
    </w:p>
    <w:p w:rsidR="00F63FED" w:rsidRDefault="007D3850">
      <w:pPr>
        <w:spacing w:before="59" w:line="244" w:lineRule="auto"/>
        <w:ind w:left="323" w:right="39" w:hanging="1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Orchards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(deciduous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w w:val="95"/>
          <w:sz w:val="17"/>
        </w:rPr>
        <w:t>subtropical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fruit)</w:t>
      </w:r>
    </w:p>
    <w:p w:rsidR="00F63FED" w:rsidRDefault="007D3850">
      <w:pPr>
        <w:spacing w:before="56" w:line="313" w:lineRule="auto"/>
        <w:ind w:left="204" w:right="74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Vineyards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Field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crops</w:t>
      </w:r>
    </w:p>
    <w:p w:rsidR="00F63FED" w:rsidRDefault="007D3850">
      <w:pPr>
        <w:spacing w:before="2" w:line="313" w:lineRule="auto"/>
        <w:ind w:left="204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Pine</w:t>
      </w:r>
      <w:r>
        <w:rPr>
          <w:rFonts w:ascii="Times New Roman"/>
          <w:spacing w:val="3"/>
          <w:sz w:val="17"/>
        </w:rPr>
        <w:t xml:space="preserve"> </w:t>
      </w:r>
      <w:r>
        <w:rPr>
          <w:rFonts w:ascii="Times New Roman"/>
          <w:sz w:val="17"/>
        </w:rPr>
        <w:t>plantations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Indoors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Untransformed</w:t>
      </w:r>
    </w:p>
    <w:p w:rsidR="00F63FED" w:rsidRDefault="007D3850">
      <w:pPr>
        <w:spacing w:line="142" w:lineRule="exact"/>
        <w:ind w:left="32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fynbos,</w:t>
      </w:r>
    </w:p>
    <w:p w:rsidR="00F63FED" w:rsidRDefault="007D3850">
      <w:pPr>
        <w:spacing w:before="3" w:line="245" w:lineRule="auto"/>
        <w:ind w:left="32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grassland,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moist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savanna</w:t>
      </w:r>
    </w:p>
    <w:p w:rsidR="00F63FED" w:rsidRDefault="007D3850">
      <w:pPr>
        <w:spacing w:before="55" w:line="244" w:lineRule="auto"/>
        <w:ind w:left="323" w:right="39" w:hanging="1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Frequently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on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oak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trees,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ornamental conifers,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garden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roses</w:t>
      </w:r>
    </w:p>
    <w:p w:rsidR="00F63FED" w:rsidRDefault="007D3850">
      <w:pPr>
        <w:spacing w:before="68" w:line="245" w:lineRule="auto"/>
        <w:ind w:left="294" w:hanging="121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Field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observations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include:</w:t>
      </w:r>
    </w:p>
    <w:p w:rsidR="00F63FED" w:rsidRDefault="007D3850">
      <w:pPr>
        <w:spacing w:before="55" w:line="313" w:lineRule="auto"/>
        <w:ind w:left="174" w:right="41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Aphids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w w:val="95"/>
          <w:sz w:val="17"/>
        </w:rPr>
        <w:t>Coccinellids</w:t>
      </w:r>
    </w:p>
    <w:p w:rsidR="00F63FED" w:rsidRDefault="007D3850">
      <w:pPr>
        <w:spacing w:before="13" w:line="313" w:lineRule="auto"/>
        <w:ind w:left="164" w:right="630" w:firstLine="120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i/>
          <w:sz w:val="17"/>
        </w:rPr>
        <w:lastRenderedPageBreak/>
        <w:t xml:space="preserve">coccinellae </w:t>
      </w:r>
      <w:r>
        <w:rPr>
          <w:rFonts w:ascii="Times New Roman"/>
          <w:i/>
          <w:w w:val="95"/>
          <w:sz w:val="17"/>
        </w:rPr>
        <w:t>Hesperomyces</w:t>
      </w:r>
    </w:p>
    <w:p w:rsidR="00F63FED" w:rsidRDefault="007D3850">
      <w:pPr>
        <w:spacing w:line="142" w:lineRule="exact"/>
        <w:ind w:left="284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i/>
          <w:sz w:val="17"/>
        </w:rPr>
        <w:t>virescens</w:t>
      </w:r>
    </w:p>
    <w:p w:rsidR="00F63FED" w:rsidRDefault="00F63FED">
      <w:pPr>
        <w:spacing w:line="142" w:lineRule="exact"/>
        <w:rPr>
          <w:rFonts w:ascii="Times New Roman" w:eastAsia="Times New Roman" w:hAnsi="Times New Roman" w:cs="Times New Roman"/>
          <w:sz w:val="17"/>
          <w:szCs w:val="17"/>
        </w:rPr>
        <w:sectPr w:rsidR="00F63FED">
          <w:type w:val="continuous"/>
          <w:pgSz w:w="14750" w:h="10950" w:orient="landscape"/>
          <w:pgMar w:top="500" w:right="800" w:bottom="1040" w:left="800" w:header="708" w:footer="708" w:gutter="0"/>
          <w:cols w:num="6" w:space="708" w:equalWidth="0">
            <w:col w:w="3859" w:space="40"/>
            <w:col w:w="2344" w:space="40"/>
            <w:col w:w="2208" w:space="40"/>
            <w:col w:w="1309" w:space="40"/>
            <w:col w:w="1438" w:space="40"/>
            <w:col w:w="1792"/>
          </w:cols>
        </w:sectPr>
      </w:pPr>
    </w:p>
    <w:p w:rsidR="00F63FED" w:rsidRDefault="00F63FED">
      <w:pPr>
        <w:spacing w:before="11"/>
        <w:rPr>
          <w:rFonts w:ascii="Times New Roman" w:eastAsia="Times New Roman" w:hAnsi="Times New Roman" w:cs="Times New Roman"/>
          <w:i/>
          <w:sz w:val="6"/>
          <w:szCs w:val="6"/>
        </w:rPr>
      </w:pPr>
    </w:p>
    <w:p w:rsidR="00F63FED" w:rsidRDefault="007D3850">
      <w:pPr>
        <w:spacing w:line="20" w:lineRule="atLeast"/>
        <w:ind w:left="65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57" style="width:605.6pt;height:.7pt;mso-position-horizontal-relative:char;mso-position-vertical-relative:line" coordsize="12112,14">
            <v:group id="_x0000_s1158" style="position:absolute;left:7;top:7;width:12099;height:2" coordorigin="7,7" coordsize="12099,2">
              <v:shape id="_x0000_s1159" style="position:absolute;left:7;top:7;width:12099;height:2" coordorigin="7,7" coordsize="12099,0" path="m7,7r12098,e" filled="f" strokeweight=".23528mm">
                <v:path arrowok="t"/>
              </v:shape>
            </v:group>
            <w10:wrap type="none"/>
            <w10:anchorlock/>
          </v:group>
        </w:pict>
      </w:r>
    </w:p>
    <w:p w:rsidR="00F63FED" w:rsidRDefault="007D3850">
      <w:pPr>
        <w:spacing w:before="26" w:line="244" w:lineRule="auto"/>
        <w:ind w:left="656" w:right="273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It</w:t>
      </w:r>
      <w:r>
        <w:rPr>
          <w:rFonts w:ascii="Times New Roman"/>
          <w:spacing w:val="16"/>
          <w:sz w:val="17"/>
        </w:rPr>
        <w:t xml:space="preserve"> </w:t>
      </w:r>
      <w:r>
        <w:rPr>
          <w:rFonts w:ascii="Times New Roman"/>
          <w:sz w:val="17"/>
        </w:rPr>
        <w:t>is</w:t>
      </w:r>
      <w:r>
        <w:rPr>
          <w:rFonts w:ascii="Times New Roman"/>
          <w:spacing w:val="17"/>
          <w:sz w:val="17"/>
        </w:rPr>
        <w:t xml:space="preserve"> </w:t>
      </w:r>
      <w:r>
        <w:rPr>
          <w:rFonts w:ascii="Times New Roman"/>
          <w:sz w:val="17"/>
        </w:rPr>
        <w:t>important</w:t>
      </w:r>
      <w:r>
        <w:rPr>
          <w:rFonts w:ascii="Times New Roman"/>
          <w:spacing w:val="17"/>
          <w:sz w:val="17"/>
        </w:rPr>
        <w:t xml:space="preserve"> </w:t>
      </w:r>
      <w:r>
        <w:rPr>
          <w:rFonts w:ascii="Times New Roman"/>
          <w:sz w:val="17"/>
        </w:rPr>
        <w:t>to</w:t>
      </w:r>
      <w:r>
        <w:rPr>
          <w:rFonts w:ascii="Times New Roman"/>
          <w:spacing w:val="17"/>
          <w:sz w:val="17"/>
        </w:rPr>
        <w:t xml:space="preserve"> </w:t>
      </w:r>
      <w:r>
        <w:rPr>
          <w:rFonts w:ascii="Times New Roman"/>
          <w:sz w:val="17"/>
        </w:rPr>
        <w:t>note</w:t>
      </w:r>
      <w:r>
        <w:rPr>
          <w:rFonts w:ascii="Times New Roman"/>
          <w:spacing w:val="16"/>
          <w:sz w:val="17"/>
        </w:rPr>
        <w:t xml:space="preserve"> </w:t>
      </w:r>
      <w:r>
        <w:rPr>
          <w:rFonts w:ascii="Times New Roman"/>
          <w:sz w:val="17"/>
        </w:rPr>
        <w:t>that</w:t>
      </w:r>
      <w:r>
        <w:rPr>
          <w:rFonts w:ascii="Times New Roman"/>
          <w:spacing w:val="17"/>
          <w:sz w:val="17"/>
        </w:rPr>
        <w:t xml:space="preserve"> </w:t>
      </w:r>
      <w:r>
        <w:rPr>
          <w:rFonts w:ascii="Times New Roman"/>
          <w:sz w:val="17"/>
        </w:rPr>
        <w:t>various</w:t>
      </w:r>
      <w:r>
        <w:rPr>
          <w:rFonts w:ascii="Times New Roman"/>
          <w:spacing w:val="17"/>
          <w:sz w:val="17"/>
        </w:rPr>
        <w:t xml:space="preserve"> </w:t>
      </w:r>
      <w:r>
        <w:rPr>
          <w:rFonts w:ascii="Times New Roman"/>
          <w:sz w:val="17"/>
        </w:rPr>
        <w:t>approaches</w:t>
      </w:r>
      <w:r>
        <w:rPr>
          <w:rFonts w:ascii="Times New Roman"/>
          <w:spacing w:val="17"/>
          <w:sz w:val="17"/>
        </w:rPr>
        <w:t xml:space="preserve"> </w:t>
      </w:r>
      <w:r>
        <w:rPr>
          <w:rFonts w:ascii="Times New Roman"/>
          <w:sz w:val="17"/>
        </w:rPr>
        <w:t>have</w:t>
      </w:r>
      <w:r>
        <w:rPr>
          <w:rFonts w:ascii="Times New Roman"/>
          <w:spacing w:val="16"/>
          <w:sz w:val="17"/>
        </w:rPr>
        <w:t xml:space="preserve"> </w:t>
      </w:r>
      <w:r>
        <w:rPr>
          <w:rFonts w:ascii="Times New Roman"/>
          <w:sz w:val="17"/>
        </w:rPr>
        <w:t>been</w:t>
      </w:r>
      <w:r>
        <w:rPr>
          <w:rFonts w:ascii="Times New Roman"/>
          <w:spacing w:val="18"/>
          <w:sz w:val="17"/>
        </w:rPr>
        <w:t xml:space="preserve"> </w:t>
      </w:r>
      <w:r>
        <w:rPr>
          <w:rFonts w:ascii="Times New Roman"/>
          <w:sz w:val="17"/>
        </w:rPr>
        <w:t>adopted</w:t>
      </w:r>
      <w:r>
        <w:rPr>
          <w:rFonts w:ascii="Times New Roman"/>
          <w:spacing w:val="17"/>
          <w:sz w:val="17"/>
        </w:rPr>
        <w:t xml:space="preserve"> </w:t>
      </w:r>
      <w:r>
        <w:rPr>
          <w:rFonts w:ascii="Times New Roman"/>
          <w:sz w:val="17"/>
        </w:rPr>
        <w:t>for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z w:val="17"/>
        </w:rPr>
        <w:t>categorising</w:t>
      </w:r>
      <w:r>
        <w:rPr>
          <w:rFonts w:ascii="Times New Roman"/>
          <w:spacing w:val="17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17"/>
          <w:sz w:val="17"/>
        </w:rPr>
        <w:t xml:space="preserve"> </w:t>
      </w:r>
      <w:r>
        <w:rPr>
          <w:rFonts w:ascii="Times New Roman"/>
          <w:sz w:val="17"/>
        </w:rPr>
        <w:t>attributes</w:t>
      </w:r>
      <w:r>
        <w:rPr>
          <w:rFonts w:ascii="Times New Roman"/>
          <w:spacing w:val="17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17"/>
          <w:sz w:val="17"/>
        </w:rPr>
        <w:t xml:space="preserve"> </w:t>
      </w:r>
      <w:r>
        <w:rPr>
          <w:rFonts w:ascii="Times New Roman"/>
          <w:sz w:val="17"/>
        </w:rPr>
        <w:t>so</w:t>
      </w:r>
      <w:r>
        <w:rPr>
          <w:rFonts w:ascii="Times New Roman"/>
          <w:spacing w:val="16"/>
          <w:sz w:val="17"/>
        </w:rPr>
        <w:t xml:space="preserve"> </w:t>
      </w:r>
      <w:r>
        <w:rPr>
          <w:rFonts w:ascii="Times New Roman"/>
          <w:sz w:val="17"/>
        </w:rPr>
        <w:t>direct</w:t>
      </w:r>
      <w:r>
        <w:rPr>
          <w:rFonts w:ascii="Times New Roman"/>
          <w:spacing w:val="18"/>
          <w:sz w:val="17"/>
        </w:rPr>
        <w:t xml:space="preserve"> </w:t>
      </w:r>
      <w:r>
        <w:rPr>
          <w:rFonts w:ascii="Times New Roman"/>
          <w:sz w:val="17"/>
        </w:rPr>
        <w:t>comparison</w:t>
      </w:r>
      <w:r>
        <w:rPr>
          <w:rFonts w:ascii="Times New Roman"/>
          <w:spacing w:val="17"/>
          <w:sz w:val="17"/>
        </w:rPr>
        <w:t xml:space="preserve"> </w:t>
      </w:r>
      <w:r>
        <w:rPr>
          <w:rFonts w:ascii="Times New Roman"/>
          <w:sz w:val="17"/>
        </w:rPr>
        <w:t>between</w:t>
      </w:r>
      <w:r>
        <w:rPr>
          <w:rFonts w:ascii="Times New Roman"/>
          <w:spacing w:val="18"/>
          <w:sz w:val="17"/>
        </w:rPr>
        <w:t xml:space="preserve"> </w:t>
      </w:r>
      <w:r>
        <w:rPr>
          <w:rFonts w:ascii="Times New Roman"/>
          <w:sz w:val="17"/>
        </w:rPr>
        <w:t>countries</w:t>
      </w:r>
      <w:r>
        <w:rPr>
          <w:rFonts w:ascii="Times New Roman"/>
          <w:spacing w:val="17"/>
          <w:sz w:val="17"/>
        </w:rPr>
        <w:t xml:space="preserve"> </w:t>
      </w:r>
      <w:r>
        <w:rPr>
          <w:rFonts w:ascii="Times New Roman"/>
          <w:sz w:val="17"/>
        </w:rPr>
        <w:t>is</w:t>
      </w:r>
      <w:r>
        <w:rPr>
          <w:rFonts w:ascii="Times New Roman"/>
          <w:spacing w:val="16"/>
          <w:sz w:val="17"/>
        </w:rPr>
        <w:t xml:space="preserve"> </w:t>
      </w:r>
      <w:r>
        <w:rPr>
          <w:rFonts w:ascii="Times New Roman"/>
          <w:sz w:val="17"/>
        </w:rPr>
        <w:t>not</w:t>
      </w:r>
      <w:r>
        <w:rPr>
          <w:rFonts w:ascii="Times New Roman"/>
          <w:spacing w:val="17"/>
          <w:sz w:val="17"/>
        </w:rPr>
        <w:t xml:space="preserve"> </w:t>
      </w:r>
      <w:r>
        <w:rPr>
          <w:rFonts w:ascii="Times New Roman"/>
          <w:sz w:val="17"/>
        </w:rPr>
        <w:t>always</w:t>
      </w:r>
      <w:r>
        <w:rPr>
          <w:rFonts w:ascii="Times New Roman"/>
          <w:spacing w:val="16"/>
          <w:sz w:val="17"/>
        </w:rPr>
        <w:t xml:space="preserve"> </w:t>
      </w:r>
      <w:r>
        <w:rPr>
          <w:rFonts w:ascii="Times New Roman"/>
          <w:sz w:val="17"/>
        </w:rPr>
        <w:t>possible.</w:t>
      </w:r>
      <w:r>
        <w:rPr>
          <w:rFonts w:ascii="Times New Roman"/>
          <w:spacing w:val="17"/>
          <w:sz w:val="17"/>
        </w:rPr>
        <w:t xml:space="preserve"> </w:t>
      </w:r>
      <w:r>
        <w:rPr>
          <w:rFonts w:ascii="Times New Roman"/>
          <w:sz w:val="17"/>
        </w:rPr>
        <w:t>Standard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approaches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to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capturing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this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information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would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be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useful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z w:val="17"/>
        </w:rPr>
        <w:t>to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enable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quantitative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z w:val="17"/>
        </w:rPr>
        <w:t>assessments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on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z w:val="17"/>
        </w:rPr>
        <w:t>a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global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scale.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z w:val="17"/>
        </w:rPr>
        <w:t>Natural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enemies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z w:val="17"/>
        </w:rPr>
        <w:t>have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not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been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pacing w:val="-1"/>
          <w:sz w:val="17"/>
        </w:rPr>
        <w:t>systematically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surveyed</w:t>
      </w:r>
      <w:r>
        <w:rPr>
          <w:rFonts w:ascii="Times New Roman"/>
          <w:spacing w:val="14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most</w:t>
      </w:r>
      <w:r>
        <w:rPr>
          <w:rFonts w:ascii="Times New Roman"/>
          <w:spacing w:val="26"/>
          <w:w w:val="99"/>
          <w:sz w:val="17"/>
        </w:rPr>
        <w:t xml:space="preserve"> </w:t>
      </w:r>
      <w:r>
        <w:rPr>
          <w:rFonts w:ascii="Times New Roman"/>
          <w:sz w:val="17"/>
        </w:rPr>
        <w:t>countries</w:t>
      </w:r>
      <w:r>
        <w:rPr>
          <w:rFonts w:ascii="Times New Roman"/>
          <w:spacing w:val="16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z w:val="17"/>
        </w:rPr>
        <w:t>so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16"/>
          <w:sz w:val="17"/>
        </w:rPr>
        <w:t xml:space="preserve"> </w:t>
      </w:r>
      <w:r>
        <w:rPr>
          <w:rFonts w:ascii="Times New Roman"/>
          <w:sz w:val="17"/>
        </w:rPr>
        <w:t>lists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z w:val="17"/>
        </w:rPr>
        <w:t>represent</w:t>
      </w:r>
      <w:r>
        <w:rPr>
          <w:rFonts w:ascii="Times New Roman"/>
          <w:spacing w:val="16"/>
          <w:sz w:val="17"/>
        </w:rPr>
        <w:t xml:space="preserve"> </w:t>
      </w:r>
      <w:r>
        <w:rPr>
          <w:rFonts w:ascii="Times New Roman"/>
          <w:sz w:val="17"/>
        </w:rPr>
        <w:t>opportunistic</w:t>
      </w:r>
      <w:r>
        <w:rPr>
          <w:rFonts w:ascii="Times New Roman"/>
          <w:spacing w:val="16"/>
          <w:sz w:val="17"/>
        </w:rPr>
        <w:t xml:space="preserve"> </w:t>
      </w:r>
      <w:r>
        <w:rPr>
          <w:rFonts w:ascii="Times New Roman"/>
          <w:sz w:val="17"/>
        </w:rPr>
        <w:t>observations.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z w:val="17"/>
        </w:rPr>
        <w:t>origin</w:t>
      </w:r>
      <w:r>
        <w:rPr>
          <w:rFonts w:ascii="Times New Roman"/>
          <w:spacing w:val="17"/>
          <w:sz w:val="17"/>
        </w:rPr>
        <w:t xml:space="preserve"> </w:t>
      </w:r>
      <w:r>
        <w:rPr>
          <w:rFonts w:ascii="Times New Roman"/>
          <w:sz w:val="17"/>
        </w:rPr>
        <w:t>is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z w:val="17"/>
        </w:rPr>
        <w:t>often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z w:val="17"/>
        </w:rPr>
        <w:t>inferred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z w:val="17"/>
        </w:rPr>
        <w:t>from</w:t>
      </w:r>
      <w:r>
        <w:rPr>
          <w:rFonts w:ascii="Times New Roman"/>
          <w:spacing w:val="17"/>
          <w:sz w:val="17"/>
        </w:rPr>
        <w:t xml:space="preserve"> </w:t>
      </w:r>
      <w:r>
        <w:rPr>
          <w:rFonts w:ascii="Times New Roman"/>
          <w:sz w:val="17"/>
        </w:rPr>
        <w:t>geographic</w:t>
      </w:r>
      <w:r>
        <w:rPr>
          <w:rFonts w:ascii="Times New Roman"/>
          <w:spacing w:val="16"/>
          <w:sz w:val="17"/>
        </w:rPr>
        <w:t xml:space="preserve"> </w:t>
      </w:r>
      <w:r>
        <w:rPr>
          <w:rFonts w:ascii="Times New Roman"/>
          <w:sz w:val="17"/>
        </w:rPr>
        <w:t>proximity</w:t>
      </w:r>
      <w:r>
        <w:rPr>
          <w:rFonts w:ascii="Times New Roman"/>
          <w:spacing w:val="14"/>
          <w:sz w:val="17"/>
        </w:rPr>
        <w:t xml:space="preserve"> </w:t>
      </w:r>
      <w:r>
        <w:rPr>
          <w:rFonts w:ascii="Times New Roman"/>
          <w:sz w:val="17"/>
        </w:rPr>
        <w:t>to</w:t>
      </w:r>
      <w:r>
        <w:rPr>
          <w:rFonts w:ascii="Times New Roman"/>
          <w:spacing w:val="17"/>
          <w:sz w:val="17"/>
        </w:rPr>
        <w:t xml:space="preserve"> </w:t>
      </w:r>
      <w:r>
        <w:rPr>
          <w:rFonts w:ascii="Times New Roman"/>
          <w:sz w:val="17"/>
        </w:rPr>
        <w:t>other</w:t>
      </w:r>
      <w:r>
        <w:rPr>
          <w:rFonts w:ascii="Times New Roman"/>
          <w:spacing w:val="14"/>
          <w:sz w:val="17"/>
        </w:rPr>
        <w:t xml:space="preserve"> </w:t>
      </w:r>
      <w:r>
        <w:rPr>
          <w:rFonts w:ascii="Times New Roman"/>
          <w:sz w:val="17"/>
        </w:rPr>
        <w:t>countries</w:t>
      </w:r>
      <w:r>
        <w:rPr>
          <w:rFonts w:ascii="Times New Roman"/>
          <w:spacing w:val="17"/>
          <w:sz w:val="17"/>
        </w:rPr>
        <w:t xml:space="preserve"> </w:t>
      </w:r>
      <w:r>
        <w:rPr>
          <w:rFonts w:ascii="Times New Roman"/>
          <w:sz w:val="17"/>
        </w:rPr>
        <w:t>but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16"/>
          <w:sz w:val="17"/>
        </w:rPr>
        <w:t xml:space="preserve"> </w:t>
      </w:r>
      <w:r>
        <w:rPr>
          <w:rFonts w:ascii="Times New Roman"/>
          <w:spacing w:val="-1"/>
          <w:sz w:val="17"/>
        </w:rPr>
        <w:t>some</w:t>
      </w:r>
      <w:r>
        <w:rPr>
          <w:rFonts w:ascii="Times New Roman"/>
          <w:spacing w:val="16"/>
          <w:sz w:val="17"/>
        </w:rPr>
        <w:t xml:space="preserve"> </w:t>
      </w:r>
      <w:r>
        <w:rPr>
          <w:rFonts w:ascii="Times New Roman"/>
          <w:sz w:val="17"/>
        </w:rPr>
        <w:t>cases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z w:val="17"/>
        </w:rPr>
        <w:t>through</w:t>
      </w:r>
      <w:r>
        <w:rPr>
          <w:rFonts w:ascii="Times New Roman"/>
          <w:spacing w:val="16"/>
          <w:sz w:val="17"/>
        </w:rPr>
        <w:t xml:space="preserve"> </w:t>
      </w:r>
      <w:r>
        <w:rPr>
          <w:rFonts w:ascii="Times New Roman"/>
          <w:sz w:val="17"/>
        </w:rPr>
        <w:t>molecular</w:t>
      </w:r>
      <w:r>
        <w:rPr>
          <w:rFonts w:ascii="Times New Roman"/>
          <w:spacing w:val="23"/>
          <w:sz w:val="17"/>
        </w:rPr>
        <w:t xml:space="preserve"> </w:t>
      </w:r>
      <w:r>
        <w:rPr>
          <w:rFonts w:ascii="Times New Roman"/>
          <w:sz w:val="17"/>
        </w:rPr>
        <w:t>analysis.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Spread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has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been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measured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as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distance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(km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per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year)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for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some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countries.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Broad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habitat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categories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are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provided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but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harmonization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pacing w:val="-1"/>
          <w:sz w:val="17"/>
        </w:rPr>
        <w:t>terminology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is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recommended.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Diet</w:t>
      </w:r>
      <w:r>
        <w:rPr>
          <w:rFonts w:ascii="Times New Roman"/>
          <w:spacing w:val="20"/>
          <w:w w:val="99"/>
          <w:sz w:val="17"/>
        </w:rPr>
        <w:t xml:space="preserve"> </w:t>
      </w:r>
      <w:r>
        <w:rPr>
          <w:rFonts w:ascii="Times New Roman"/>
          <w:sz w:val="17"/>
        </w:rPr>
        <w:t>breadth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has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not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been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systematically analysed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for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each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country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lists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represent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opportunistic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observations.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Taxonomy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for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species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is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provided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at first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mention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within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main text</w:t>
      </w:r>
      <w:r>
        <w:rPr>
          <w:rFonts w:ascii="Times New Roman"/>
          <w:spacing w:val="39"/>
          <w:sz w:val="17"/>
        </w:rPr>
        <w:t xml:space="preserve"> </w:t>
      </w:r>
      <w:r>
        <w:rPr>
          <w:rFonts w:ascii="Times New Roman"/>
          <w:sz w:val="17"/>
        </w:rPr>
        <w:t>other</w:t>
      </w:r>
      <w:r>
        <w:rPr>
          <w:rFonts w:ascii="Times New Roman"/>
          <w:spacing w:val="38"/>
          <w:sz w:val="17"/>
        </w:rPr>
        <w:t xml:space="preserve"> </w:t>
      </w:r>
      <w:r>
        <w:rPr>
          <w:rFonts w:ascii="Times New Roman"/>
          <w:sz w:val="17"/>
        </w:rPr>
        <w:t xml:space="preserve">than </w:t>
      </w:r>
      <w:r>
        <w:rPr>
          <w:rFonts w:ascii="Times New Roman"/>
          <w:spacing w:val="40"/>
          <w:sz w:val="17"/>
        </w:rPr>
        <w:t xml:space="preserve"> </w:t>
      </w:r>
      <w:r>
        <w:rPr>
          <w:rFonts w:ascii="Times New Roman"/>
          <w:sz w:val="17"/>
        </w:rPr>
        <w:t xml:space="preserve">Aphididae: </w:t>
      </w:r>
      <w:r>
        <w:rPr>
          <w:rFonts w:ascii="Times New Roman"/>
          <w:spacing w:val="39"/>
          <w:sz w:val="17"/>
        </w:rPr>
        <w:t xml:space="preserve"> </w:t>
      </w:r>
      <w:r>
        <w:rPr>
          <w:rFonts w:ascii="Times New Roman"/>
          <w:i/>
          <w:sz w:val="17"/>
        </w:rPr>
        <w:t xml:space="preserve">Aphis </w:t>
      </w:r>
      <w:r>
        <w:rPr>
          <w:rFonts w:ascii="Times New Roman"/>
          <w:i/>
          <w:spacing w:val="39"/>
          <w:sz w:val="17"/>
        </w:rPr>
        <w:t xml:space="preserve"> </w:t>
      </w:r>
      <w:r>
        <w:rPr>
          <w:rFonts w:ascii="Times New Roman"/>
          <w:i/>
          <w:sz w:val="17"/>
        </w:rPr>
        <w:t>craccivora</w:t>
      </w:r>
      <w:r>
        <w:rPr>
          <w:rFonts w:ascii="Times New Roman"/>
          <w:i/>
          <w:spacing w:val="12"/>
          <w:sz w:val="17"/>
        </w:rPr>
        <w:t xml:space="preserve"> </w:t>
      </w:r>
      <w:r>
        <w:rPr>
          <w:rFonts w:ascii="Times New Roman"/>
          <w:sz w:val="17"/>
        </w:rPr>
        <w:t xml:space="preserve">Koch, </w:t>
      </w:r>
      <w:r>
        <w:rPr>
          <w:rFonts w:ascii="Times New Roman"/>
          <w:spacing w:val="39"/>
          <w:sz w:val="17"/>
        </w:rPr>
        <w:t xml:space="preserve"> </w:t>
      </w:r>
      <w:r>
        <w:rPr>
          <w:rFonts w:ascii="Times New Roman"/>
          <w:i/>
          <w:sz w:val="17"/>
        </w:rPr>
        <w:t xml:space="preserve">Aphis </w:t>
      </w:r>
      <w:r>
        <w:rPr>
          <w:rFonts w:ascii="Times New Roman"/>
          <w:i/>
          <w:spacing w:val="39"/>
          <w:sz w:val="17"/>
        </w:rPr>
        <w:t xml:space="preserve"> </w:t>
      </w:r>
      <w:r>
        <w:rPr>
          <w:rFonts w:ascii="Times New Roman"/>
          <w:i/>
          <w:sz w:val="17"/>
        </w:rPr>
        <w:t>fabae</w:t>
      </w:r>
      <w:r>
        <w:rPr>
          <w:rFonts w:ascii="Times New Roman"/>
          <w:i/>
          <w:spacing w:val="10"/>
          <w:sz w:val="17"/>
        </w:rPr>
        <w:t xml:space="preserve"> </w:t>
      </w:r>
      <w:r>
        <w:rPr>
          <w:rFonts w:ascii="Times New Roman"/>
          <w:sz w:val="17"/>
        </w:rPr>
        <w:t xml:space="preserve">Scopoli, </w:t>
      </w:r>
      <w:r>
        <w:rPr>
          <w:rFonts w:ascii="Times New Roman"/>
          <w:spacing w:val="39"/>
          <w:sz w:val="17"/>
        </w:rPr>
        <w:t xml:space="preserve"> </w:t>
      </w:r>
      <w:r>
        <w:rPr>
          <w:rFonts w:ascii="Times New Roman"/>
          <w:i/>
          <w:sz w:val="17"/>
        </w:rPr>
        <w:t xml:space="preserve">Chaitophorus </w:t>
      </w:r>
      <w:r>
        <w:rPr>
          <w:rFonts w:ascii="Times New Roman"/>
          <w:i/>
          <w:spacing w:val="39"/>
          <w:sz w:val="17"/>
        </w:rPr>
        <w:t xml:space="preserve"> </w:t>
      </w:r>
      <w:r>
        <w:rPr>
          <w:rFonts w:ascii="Times New Roman"/>
          <w:i/>
          <w:sz w:val="17"/>
        </w:rPr>
        <w:t>leucomelas</w:t>
      </w:r>
      <w:r>
        <w:rPr>
          <w:rFonts w:ascii="Times New Roman"/>
          <w:i/>
          <w:spacing w:val="12"/>
          <w:sz w:val="17"/>
        </w:rPr>
        <w:t xml:space="preserve"> </w:t>
      </w:r>
      <w:r>
        <w:rPr>
          <w:rFonts w:ascii="Times New Roman"/>
          <w:sz w:val="17"/>
        </w:rPr>
        <w:t xml:space="preserve">Koch, </w:t>
      </w:r>
      <w:r>
        <w:rPr>
          <w:rFonts w:ascii="Times New Roman"/>
          <w:spacing w:val="39"/>
          <w:sz w:val="17"/>
        </w:rPr>
        <w:t xml:space="preserve"> </w:t>
      </w:r>
      <w:r>
        <w:rPr>
          <w:rFonts w:ascii="Times New Roman"/>
          <w:i/>
          <w:sz w:val="17"/>
        </w:rPr>
        <w:t xml:space="preserve">Chromaphis </w:t>
      </w:r>
      <w:r>
        <w:rPr>
          <w:rFonts w:ascii="Times New Roman"/>
          <w:i/>
          <w:spacing w:val="39"/>
          <w:sz w:val="17"/>
        </w:rPr>
        <w:t xml:space="preserve"> </w:t>
      </w:r>
      <w:r>
        <w:rPr>
          <w:rFonts w:ascii="Times New Roman"/>
          <w:i/>
          <w:sz w:val="17"/>
        </w:rPr>
        <w:t>juglandicola</w:t>
      </w:r>
      <w:r>
        <w:rPr>
          <w:rFonts w:ascii="Times New Roman"/>
          <w:i/>
          <w:spacing w:val="11"/>
          <w:sz w:val="17"/>
        </w:rPr>
        <w:t xml:space="preserve"> </w:t>
      </w:r>
      <w:r>
        <w:rPr>
          <w:rFonts w:ascii="Times New Roman"/>
          <w:sz w:val="17"/>
        </w:rPr>
        <w:t xml:space="preserve">(Kaltenbach), </w:t>
      </w:r>
      <w:r>
        <w:rPr>
          <w:rFonts w:ascii="Times New Roman"/>
          <w:spacing w:val="40"/>
          <w:sz w:val="17"/>
        </w:rPr>
        <w:t xml:space="preserve"> </w:t>
      </w:r>
      <w:r>
        <w:rPr>
          <w:rFonts w:ascii="Times New Roman"/>
          <w:i/>
          <w:sz w:val="17"/>
        </w:rPr>
        <w:t>Eriosoma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sz w:val="17"/>
        </w:rPr>
        <w:t>lanigerum</w:t>
      </w:r>
      <w:r>
        <w:rPr>
          <w:rFonts w:ascii="Times New Roman"/>
          <w:i/>
          <w:spacing w:val="8"/>
          <w:sz w:val="17"/>
        </w:rPr>
        <w:t xml:space="preserve"> </w:t>
      </w:r>
      <w:r>
        <w:rPr>
          <w:rFonts w:ascii="Times New Roman"/>
          <w:sz w:val="17"/>
        </w:rPr>
        <w:t>(Hausmann);</w:t>
      </w:r>
      <w:r>
        <w:rPr>
          <w:rFonts w:ascii="Times New Roman"/>
          <w:spacing w:val="31"/>
          <w:sz w:val="17"/>
        </w:rPr>
        <w:t xml:space="preserve"> </w:t>
      </w:r>
      <w:r>
        <w:rPr>
          <w:rFonts w:ascii="Times New Roman"/>
          <w:i/>
          <w:sz w:val="17"/>
        </w:rPr>
        <w:t>Eucallipterus</w:t>
      </w:r>
      <w:r>
        <w:rPr>
          <w:rFonts w:ascii="Times New Roman"/>
          <w:i/>
          <w:spacing w:val="31"/>
          <w:sz w:val="17"/>
        </w:rPr>
        <w:t xml:space="preserve"> </w:t>
      </w:r>
      <w:r>
        <w:rPr>
          <w:rFonts w:ascii="Times New Roman"/>
          <w:i/>
          <w:sz w:val="17"/>
        </w:rPr>
        <w:t>tiliae</w:t>
      </w:r>
      <w:r>
        <w:rPr>
          <w:rFonts w:ascii="Times New Roman"/>
          <w:i/>
          <w:spacing w:val="8"/>
          <w:sz w:val="17"/>
        </w:rPr>
        <w:t xml:space="preserve"> </w:t>
      </w:r>
      <w:r>
        <w:rPr>
          <w:rFonts w:ascii="Times New Roman"/>
          <w:sz w:val="17"/>
        </w:rPr>
        <w:t>(L.);</w:t>
      </w:r>
      <w:r>
        <w:rPr>
          <w:rFonts w:ascii="Times New Roman"/>
          <w:spacing w:val="30"/>
          <w:sz w:val="17"/>
        </w:rPr>
        <w:t xml:space="preserve"> </w:t>
      </w:r>
      <w:r>
        <w:rPr>
          <w:rFonts w:ascii="Times New Roman"/>
          <w:i/>
          <w:sz w:val="17"/>
        </w:rPr>
        <w:t>Daktulosphaira</w:t>
      </w:r>
      <w:r>
        <w:rPr>
          <w:rFonts w:ascii="Times New Roman"/>
          <w:i/>
          <w:spacing w:val="31"/>
          <w:sz w:val="17"/>
        </w:rPr>
        <w:t xml:space="preserve"> </w:t>
      </w:r>
      <w:r>
        <w:rPr>
          <w:rFonts w:ascii="Times New Roman"/>
          <w:i/>
          <w:sz w:val="17"/>
        </w:rPr>
        <w:t>vitifoliae</w:t>
      </w:r>
      <w:r>
        <w:rPr>
          <w:rFonts w:ascii="Times New Roman"/>
          <w:i/>
          <w:spacing w:val="8"/>
          <w:sz w:val="17"/>
        </w:rPr>
        <w:t xml:space="preserve"> </w:t>
      </w:r>
      <w:r>
        <w:rPr>
          <w:rFonts w:ascii="Times New Roman"/>
          <w:sz w:val="17"/>
        </w:rPr>
        <w:t>(Fitch)</w:t>
      </w:r>
      <w:r>
        <w:rPr>
          <w:rFonts w:ascii="Times New Roman"/>
          <w:spacing w:val="31"/>
          <w:sz w:val="17"/>
        </w:rPr>
        <w:t xml:space="preserve"> </w:t>
      </w:r>
      <w:r>
        <w:rPr>
          <w:rFonts w:ascii="Times New Roman"/>
          <w:sz w:val="17"/>
        </w:rPr>
        <w:t>(Phylloxeridae);</w:t>
      </w:r>
      <w:r>
        <w:rPr>
          <w:rFonts w:ascii="Times New Roman"/>
          <w:spacing w:val="31"/>
          <w:sz w:val="17"/>
        </w:rPr>
        <w:t xml:space="preserve"> </w:t>
      </w:r>
      <w:r>
        <w:rPr>
          <w:rFonts w:ascii="Times New Roman"/>
          <w:i/>
          <w:sz w:val="17"/>
        </w:rPr>
        <w:t>Araneus</w:t>
      </w:r>
      <w:r>
        <w:rPr>
          <w:rFonts w:ascii="Times New Roman"/>
          <w:i/>
          <w:spacing w:val="30"/>
          <w:sz w:val="17"/>
        </w:rPr>
        <w:t xml:space="preserve"> </w:t>
      </w:r>
      <w:r>
        <w:rPr>
          <w:rFonts w:ascii="Times New Roman"/>
          <w:i/>
          <w:sz w:val="17"/>
        </w:rPr>
        <w:t>diadematus</w:t>
      </w:r>
      <w:r>
        <w:rPr>
          <w:rFonts w:ascii="Times New Roman"/>
          <w:i/>
          <w:spacing w:val="31"/>
          <w:sz w:val="17"/>
        </w:rPr>
        <w:t xml:space="preserve"> </w:t>
      </w:r>
      <w:r>
        <w:rPr>
          <w:rFonts w:ascii="Times New Roman"/>
          <w:sz w:val="17"/>
        </w:rPr>
        <w:t>Clerck</w:t>
      </w:r>
      <w:r>
        <w:rPr>
          <w:rFonts w:ascii="Times New Roman"/>
          <w:spacing w:val="31"/>
          <w:sz w:val="17"/>
        </w:rPr>
        <w:t xml:space="preserve"> </w:t>
      </w:r>
      <w:r>
        <w:rPr>
          <w:rFonts w:ascii="Times New Roman"/>
          <w:sz w:val="17"/>
        </w:rPr>
        <w:t>(Araneidae)</w:t>
      </w:r>
      <w:r>
        <w:rPr>
          <w:rFonts w:ascii="Times New Roman"/>
          <w:spacing w:val="31"/>
          <w:sz w:val="17"/>
        </w:rPr>
        <w:t xml:space="preserve"> </w:t>
      </w:r>
      <w:r>
        <w:rPr>
          <w:rFonts w:ascii="Times New Roman"/>
          <w:sz w:val="17"/>
        </w:rPr>
        <w:t>(</w:t>
      </w:r>
      <w:r>
        <w:rPr>
          <w:rFonts w:ascii="Times New Roman"/>
          <w:i/>
          <w:sz w:val="17"/>
        </w:rPr>
        <w:t>Chrysoperla</w:t>
      </w:r>
      <w:r>
        <w:rPr>
          <w:rFonts w:ascii="Times New Roman"/>
          <w:i/>
          <w:spacing w:val="31"/>
          <w:sz w:val="17"/>
        </w:rPr>
        <w:t xml:space="preserve"> </w:t>
      </w:r>
      <w:r>
        <w:rPr>
          <w:rFonts w:ascii="Times New Roman"/>
          <w:i/>
          <w:sz w:val="17"/>
        </w:rPr>
        <w:t>carnea</w:t>
      </w:r>
      <w:r>
        <w:rPr>
          <w:rFonts w:ascii="Times New Roman"/>
          <w:i/>
          <w:spacing w:val="9"/>
          <w:sz w:val="17"/>
        </w:rPr>
        <w:t xml:space="preserve"> </w:t>
      </w:r>
      <w:r>
        <w:rPr>
          <w:rFonts w:ascii="Times New Roman"/>
          <w:sz w:val="17"/>
        </w:rPr>
        <w:t>(Stephens)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(Chrysopidae);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i/>
          <w:sz w:val="17"/>
        </w:rPr>
        <w:t>Homalotylus</w:t>
      </w:r>
      <w:r>
        <w:rPr>
          <w:rFonts w:ascii="Times New Roman"/>
          <w:i/>
          <w:spacing w:val="6"/>
          <w:sz w:val="17"/>
        </w:rPr>
        <w:t xml:space="preserve"> </w:t>
      </w:r>
      <w:r>
        <w:rPr>
          <w:rFonts w:ascii="Times New Roman"/>
          <w:i/>
          <w:sz w:val="17"/>
        </w:rPr>
        <w:t>flaminius</w:t>
      </w:r>
      <w:r>
        <w:rPr>
          <w:rFonts w:ascii="Times New Roman"/>
          <w:i/>
          <w:spacing w:val="10"/>
          <w:sz w:val="17"/>
        </w:rPr>
        <w:t xml:space="preserve"> </w:t>
      </w:r>
      <w:r>
        <w:rPr>
          <w:rFonts w:ascii="Times New Roman"/>
          <w:sz w:val="17"/>
        </w:rPr>
        <w:t>(Dalman)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(Encyrtidae);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i/>
          <w:sz w:val="17"/>
        </w:rPr>
        <w:t>Medina</w:t>
      </w:r>
      <w:r>
        <w:rPr>
          <w:rFonts w:ascii="Times New Roman"/>
          <w:i/>
          <w:spacing w:val="5"/>
          <w:sz w:val="17"/>
        </w:rPr>
        <w:t xml:space="preserve"> </w:t>
      </w:r>
      <w:r>
        <w:rPr>
          <w:rFonts w:ascii="Times New Roman"/>
          <w:i/>
          <w:sz w:val="17"/>
        </w:rPr>
        <w:t>luctuosa</w:t>
      </w:r>
      <w:r>
        <w:rPr>
          <w:rFonts w:ascii="Times New Roman"/>
          <w:i/>
          <w:spacing w:val="10"/>
          <w:sz w:val="17"/>
        </w:rPr>
        <w:t xml:space="preserve"> </w:t>
      </w:r>
      <w:r>
        <w:rPr>
          <w:rFonts w:ascii="Times New Roman"/>
          <w:i/>
          <w:sz w:val="17"/>
        </w:rPr>
        <w:t>(Meigen);</w:t>
      </w:r>
      <w:r>
        <w:rPr>
          <w:rFonts w:ascii="Times New Roman"/>
          <w:i/>
          <w:spacing w:val="11"/>
          <w:sz w:val="17"/>
        </w:rPr>
        <w:t xml:space="preserve"> </w:t>
      </w:r>
      <w:r>
        <w:rPr>
          <w:rFonts w:ascii="Times New Roman"/>
          <w:i/>
          <w:sz w:val="17"/>
        </w:rPr>
        <w:t>M.</w:t>
      </w:r>
      <w:r>
        <w:rPr>
          <w:rFonts w:ascii="Times New Roman"/>
          <w:i/>
          <w:spacing w:val="5"/>
          <w:sz w:val="17"/>
        </w:rPr>
        <w:t xml:space="preserve"> </w:t>
      </w:r>
      <w:r>
        <w:rPr>
          <w:rFonts w:ascii="Times New Roman"/>
          <w:i/>
          <w:sz w:val="17"/>
        </w:rPr>
        <w:t>separata</w:t>
      </w:r>
      <w:r>
        <w:rPr>
          <w:rFonts w:ascii="Times New Roman"/>
          <w:i/>
          <w:spacing w:val="11"/>
          <w:sz w:val="17"/>
        </w:rPr>
        <w:t xml:space="preserve"> </w:t>
      </w:r>
      <w:r>
        <w:rPr>
          <w:rFonts w:ascii="Times New Roman"/>
          <w:sz w:val="17"/>
        </w:rPr>
        <w:t>(Meigen);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i/>
          <w:sz w:val="17"/>
        </w:rPr>
        <w:t>Strongygaster</w:t>
      </w:r>
      <w:r>
        <w:rPr>
          <w:rFonts w:ascii="Times New Roman"/>
          <w:i/>
          <w:spacing w:val="5"/>
          <w:sz w:val="17"/>
        </w:rPr>
        <w:t xml:space="preserve"> </w:t>
      </w:r>
      <w:r>
        <w:rPr>
          <w:rFonts w:ascii="Times New Roman"/>
          <w:i/>
          <w:sz w:val="17"/>
        </w:rPr>
        <w:t>triangulifera</w:t>
      </w:r>
      <w:r>
        <w:rPr>
          <w:rFonts w:ascii="Times New Roman"/>
          <w:i/>
          <w:spacing w:val="11"/>
          <w:sz w:val="17"/>
        </w:rPr>
        <w:t xml:space="preserve"> </w:t>
      </w:r>
      <w:r>
        <w:rPr>
          <w:rFonts w:ascii="Times New Roman"/>
          <w:sz w:val="17"/>
        </w:rPr>
        <w:t>(Loew)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 xml:space="preserve">(Tachinidae); </w:t>
      </w:r>
      <w:r>
        <w:rPr>
          <w:rFonts w:ascii="Times New Roman"/>
          <w:i/>
          <w:sz w:val="17"/>
        </w:rPr>
        <w:t>Phalacrotophora</w:t>
      </w:r>
      <w:r>
        <w:rPr>
          <w:rFonts w:ascii="Times New Roman"/>
          <w:i/>
          <w:spacing w:val="7"/>
          <w:sz w:val="17"/>
        </w:rPr>
        <w:t xml:space="preserve"> </w:t>
      </w:r>
      <w:r>
        <w:rPr>
          <w:rFonts w:ascii="Times New Roman"/>
          <w:i/>
          <w:sz w:val="17"/>
        </w:rPr>
        <w:t>philaxyridis</w:t>
      </w:r>
      <w:r>
        <w:rPr>
          <w:rFonts w:ascii="Times New Roman"/>
          <w:i/>
          <w:spacing w:val="8"/>
          <w:sz w:val="17"/>
        </w:rPr>
        <w:t xml:space="preserve"> </w:t>
      </w:r>
      <w:r>
        <w:rPr>
          <w:rFonts w:ascii="Times New Roman"/>
          <w:sz w:val="17"/>
        </w:rPr>
        <w:t>Disney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(Phoridae);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i/>
          <w:sz w:val="17"/>
        </w:rPr>
        <w:t>Metcalfa</w:t>
      </w:r>
      <w:r>
        <w:rPr>
          <w:rFonts w:ascii="Times New Roman"/>
          <w:i/>
          <w:spacing w:val="7"/>
          <w:sz w:val="17"/>
        </w:rPr>
        <w:t xml:space="preserve"> </w:t>
      </w:r>
      <w:r>
        <w:rPr>
          <w:rFonts w:ascii="Times New Roman"/>
          <w:i/>
          <w:sz w:val="17"/>
        </w:rPr>
        <w:t>pruinosa</w:t>
      </w:r>
      <w:r>
        <w:rPr>
          <w:rFonts w:ascii="Times New Roman"/>
          <w:i/>
          <w:spacing w:val="7"/>
          <w:sz w:val="17"/>
        </w:rPr>
        <w:t xml:space="preserve"> </w:t>
      </w:r>
      <w:r>
        <w:rPr>
          <w:rFonts w:ascii="Times New Roman"/>
          <w:sz w:val="17"/>
        </w:rPr>
        <w:t>(Say)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(Flatidae);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i/>
          <w:sz w:val="17"/>
        </w:rPr>
        <w:t>Oomyzus</w:t>
      </w:r>
      <w:r>
        <w:rPr>
          <w:rFonts w:ascii="Times New Roman"/>
          <w:i/>
          <w:spacing w:val="7"/>
          <w:sz w:val="17"/>
        </w:rPr>
        <w:t xml:space="preserve"> </w:t>
      </w:r>
      <w:r>
        <w:rPr>
          <w:rFonts w:ascii="Times New Roman"/>
          <w:i/>
          <w:sz w:val="17"/>
        </w:rPr>
        <w:t>scaposus</w:t>
      </w:r>
      <w:r>
        <w:rPr>
          <w:rFonts w:ascii="Times New Roman"/>
          <w:i/>
          <w:spacing w:val="8"/>
          <w:sz w:val="17"/>
        </w:rPr>
        <w:t xml:space="preserve"> </w:t>
      </w:r>
      <w:r>
        <w:rPr>
          <w:rFonts w:ascii="Times New Roman"/>
          <w:sz w:val="17"/>
        </w:rPr>
        <w:t>(Thomson)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(Eulophidae);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i/>
          <w:sz w:val="17"/>
        </w:rPr>
        <w:t>Passer</w:t>
      </w:r>
      <w:r>
        <w:rPr>
          <w:rFonts w:ascii="Times New Roman"/>
          <w:i/>
          <w:spacing w:val="8"/>
          <w:sz w:val="17"/>
        </w:rPr>
        <w:t xml:space="preserve"> </w:t>
      </w:r>
      <w:r>
        <w:rPr>
          <w:rFonts w:ascii="Times New Roman"/>
          <w:i/>
          <w:sz w:val="17"/>
        </w:rPr>
        <w:t>montanus</w:t>
      </w:r>
      <w:r>
        <w:rPr>
          <w:rFonts w:ascii="Times New Roman"/>
          <w:i/>
          <w:spacing w:val="7"/>
          <w:sz w:val="17"/>
        </w:rPr>
        <w:t xml:space="preserve"> </w:t>
      </w:r>
      <w:r>
        <w:rPr>
          <w:rFonts w:ascii="Times New Roman"/>
          <w:sz w:val="17"/>
        </w:rPr>
        <w:t>(L.)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(Passeridae)</w:t>
      </w:r>
    </w:p>
    <w:p w:rsidR="00F63FED" w:rsidRDefault="00F63FED">
      <w:pPr>
        <w:spacing w:line="244" w:lineRule="auto"/>
        <w:jc w:val="both"/>
        <w:rPr>
          <w:rFonts w:ascii="Times New Roman" w:eastAsia="Times New Roman" w:hAnsi="Times New Roman" w:cs="Times New Roman"/>
          <w:sz w:val="17"/>
          <w:szCs w:val="17"/>
        </w:rPr>
        <w:sectPr w:rsidR="00F63FED">
          <w:type w:val="continuous"/>
          <w:pgSz w:w="14750" w:h="10950" w:orient="landscape"/>
          <w:pgMar w:top="500" w:right="800" w:bottom="1040" w:left="800" w:header="708" w:footer="708" w:gutter="0"/>
          <w:cols w:space="708"/>
        </w:sectPr>
      </w:pPr>
    </w:p>
    <w:p w:rsidR="00F63FED" w:rsidRDefault="00F63FED">
      <w:pPr>
        <w:rPr>
          <w:rFonts w:ascii="Times New Roman" w:eastAsia="Times New Roman" w:hAnsi="Times New Roman" w:cs="Times New Roman"/>
          <w:sz w:val="17"/>
          <w:szCs w:val="17"/>
        </w:rPr>
        <w:sectPr w:rsidR="00F63FED">
          <w:footerReference w:type="even" r:id="rId66"/>
          <w:footerReference w:type="default" r:id="rId67"/>
          <w:pgSz w:w="10950" w:h="14750"/>
          <w:pgMar w:top="580" w:right="820" w:bottom="1040" w:left="820" w:header="0" w:footer="853" w:gutter="0"/>
          <w:cols w:space="708"/>
        </w:sectPr>
      </w:pPr>
    </w:p>
    <w:p w:rsidR="00F63FED" w:rsidRDefault="00F63FED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F63FED" w:rsidRDefault="007D3850">
      <w:pPr>
        <w:pStyle w:val="Plattetekst"/>
        <w:spacing w:line="259" w:lineRule="auto"/>
        <w:jc w:val="both"/>
      </w:pPr>
      <w:bookmarkStart w:id="18" w:name="North_America"/>
      <w:bookmarkEnd w:id="18"/>
      <w:r>
        <w:t>(Rybalchenko,</w:t>
      </w:r>
      <w:r>
        <w:rPr>
          <w:spacing w:val="24"/>
        </w:rPr>
        <w:t xml:space="preserve"> </w:t>
      </w:r>
      <w:r>
        <w:t>personal</w:t>
      </w:r>
      <w:r>
        <w:rPr>
          <w:spacing w:val="24"/>
        </w:rPr>
        <w:t xml:space="preserve"> </w:t>
      </w:r>
      <w:r>
        <w:t>communication),</w:t>
      </w:r>
      <w:r>
        <w:rPr>
          <w:spacing w:val="24"/>
        </w:rPr>
        <w:t xml:space="preserve"> </w:t>
      </w:r>
      <w:r>
        <w:t>Daghestan</w:t>
      </w:r>
      <w:r>
        <w:rPr>
          <w:spacing w:val="24"/>
          <w:w w:val="99"/>
        </w:rPr>
        <w:t xml:space="preserve"> </w:t>
      </w:r>
      <w:r>
        <w:t>(Ilyina,</w:t>
      </w:r>
      <w:r>
        <w:rPr>
          <w:spacing w:val="17"/>
        </w:rPr>
        <w:t xml:space="preserve"> </w:t>
      </w:r>
      <w:r>
        <w:t>personal</w:t>
      </w:r>
      <w:r>
        <w:rPr>
          <w:spacing w:val="18"/>
        </w:rPr>
        <w:t xml:space="preserve"> </w:t>
      </w:r>
      <w:r>
        <w:t>communication)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Rostov</w:t>
      </w:r>
      <w:r>
        <w:rPr>
          <w:spacing w:val="17"/>
        </w:rPr>
        <w:t xml:space="preserve"> </w:t>
      </w:r>
      <w:r>
        <w:t>region</w:t>
      </w:r>
      <w:r>
        <w:rPr>
          <w:spacing w:val="23"/>
          <w:w w:val="99"/>
        </w:rPr>
        <w:t xml:space="preserve"> </w:t>
      </w:r>
      <w:r>
        <w:t>(Arzanov,</w:t>
      </w:r>
      <w:r>
        <w:rPr>
          <w:spacing w:val="-4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communication).</w:t>
      </w:r>
      <w:r>
        <w:rPr>
          <w:spacing w:val="-1"/>
        </w:rPr>
        <w:t xml:space="preserve"> </w:t>
      </w:r>
      <w:r>
        <w:t>Individual</w:t>
      </w:r>
      <w:r>
        <w:rPr>
          <w:spacing w:val="-3"/>
        </w:rPr>
        <w:t xml:space="preserve"> </w:t>
      </w:r>
      <w:r>
        <w:t>spec-</w:t>
      </w:r>
      <w:r>
        <w:rPr>
          <w:spacing w:val="24"/>
          <w:w w:val="99"/>
        </w:rPr>
        <w:t xml:space="preserve"> </w:t>
      </w:r>
      <w:r>
        <w:t>imens</w:t>
      </w:r>
      <w:r>
        <w:rPr>
          <w:spacing w:val="45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rPr>
          <w:i/>
        </w:rPr>
        <w:t>H.</w:t>
      </w:r>
      <w:r>
        <w:rPr>
          <w:i/>
          <w:spacing w:val="45"/>
        </w:rPr>
        <w:t xml:space="preserve"> </w:t>
      </w:r>
      <w:r>
        <w:rPr>
          <w:i/>
        </w:rPr>
        <w:t>axyridis</w:t>
      </w:r>
      <w:r>
        <w:rPr>
          <w:i/>
          <w:spacing w:val="44"/>
        </w:rPr>
        <w:t xml:space="preserve"> </w:t>
      </w:r>
      <w:r>
        <w:t>have</w:t>
      </w:r>
      <w:r>
        <w:rPr>
          <w:spacing w:val="45"/>
        </w:rPr>
        <w:t xml:space="preserve"> </w:t>
      </w:r>
      <w:r>
        <w:t>also</w:t>
      </w:r>
      <w:r>
        <w:rPr>
          <w:spacing w:val="44"/>
        </w:rPr>
        <w:t xml:space="preserve"> </w:t>
      </w:r>
      <w:r>
        <w:t>been</w:t>
      </w:r>
      <w:r>
        <w:rPr>
          <w:spacing w:val="45"/>
        </w:rPr>
        <w:t xml:space="preserve"> </w:t>
      </w:r>
      <w:r>
        <w:t>found</w:t>
      </w:r>
      <w:r>
        <w:rPr>
          <w:spacing w:val="44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central</w:t>
      </w:r>
      <w:r>
        <w:rPr>
          <w:spacing w:val="-12"/>
        </w:rPr>
        <w:t xml:space="preserve"> </w:t>
      </w:r>
      <w:r>
        <w:t>belt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European</w:t>
      </w:r>
      <w:r>
        <w:rPr>
          <w:spacing w:val="-13"/>
        </w:rPr>
        <w:t xml:space="preserve"> </w:t>
      </w:r>
      <w:r>
        <w:t>Russia</w:t>
      </w:r>
      <w:r>
        <w:rPr>
          <w:spacing w:val="-12"/>
        </w:rPr>
        <w:t xml:space="preserve"> </w:t>
      </w:r>
      <w:r>
        <w:t>(Belgorod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Lipetsk</w:t>
      </w:r>
      <w:r>
        <w:rPr>
          <w:spacing w:val="22"/>
          <w:w w:val="99"/>
        </w:rPr>
        <w:t xml:space="preserve"> </w:t>
      </w:r>
      <w:r>
        <w:t>regions;</w:t>
      </w:r>
      <w:r>
        <w:rPr>
          <w:spacing w:val="25"/>
        </w:rPr>
        <w:t xml:space="preserve"> </w:t>
      </w:r>
      <w:r>
        <w:t>Orlova-Bienkowskaja</w:t>
      </w:r>
      <w:r>
        <w:rPr>
          <w:spacing w:val="24"/>
        </w:rPr>
        <w:t xml:space="preserve"> </w:t>
      </w:r>
      <w:hyperlink w:anchor="_bookmark157" w:history="1">
        <w:r>
          <w:rPr>
            <w:color w:val="0000FF"/>
          </w:rPr>
          <w:t>2013</w:t>
        </w:r>
      </w:hyperlink>
      <w:r>
        <w:t>;</w:t>
      </w:r>
      <w:r>
        <w:rPr>
          <w:spacing w:val="24"/>
        </w:rPr>
        <w:t xml:space="preserve"> </w:t>
      </w:r>
      <w:r>
        <w:t>Ukrainsky</w:t>
      </w:r>
      <w:r>
        <w:rPr>
          <w:spacing w:val="24"/>
        </w:rPr>
        <w:t xml:space="preserve"> </w:t>
      </w:r>
      <w:r>
        <w:t>and</w:t>
      </w:r>
      <w:r>
        <w:rPr>
          <w:spacing w:val="23"/>
          <w:w w:val="99"/>
        </w:rPr>
        <w:t xml:space="preserve"> </w:t>
      </w:r>
      <w:r>
        <w:t>Orlova-Bienkowskaja</w:t>
      </w:r>
      <w:r>
        <w:rPr>
          <w:spacing w:val="7"/>
        </w:rPr>
        <w:t xml:space="preserve"> </w:t>
      </w:r>
      <w:hyperlink w:anchor="_bookmark255" w:history="1">
        <w:r>
          <w:rPr>
            <w:color w:val="0000FF"/>
          </w:rPr>
          <w:t>2014</w:t>
        </w:r>
      </w:hyperlink>
      <w:r>
        <w:t>),</w:t>
      </w:r>
      <w:r>
        <w:rPr>
          <w:spacing w:val="5"/>
        </w:rPr>
        <w:t xml:space="preserve"> </w:t>
      </w:r>
      <w:r>
        <w:t>but</w:t>
      </w:r>
      <w:r>
        <w:rPr>
          <w:spacing w:val="7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unknown</w:t>
      </w:r>
      <w:r>
        <w:rPr>
          <w:spacing w:val="6"/>
        </w:rPr>
        <w:t xml:space="preserve"> </w:t>
      </w:r>
      <w:r>
        <w:t>if</w:t>
      </w:r>
      <w:r>
        <w:rPr>
          <w:spacing w:val="6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species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established</w:t>
      </w:r>
      <w:r>
        <w:rPr>
          <w:spacing w:val="1"/>
        </w:rPr>
        <w:t xml:space="preserve"> </w:t>
      </w:r>
      <w:r>
        <w:t>there.</w:t>
      </w:r>
    </w:p>
    <w:p w:rsidR="00F63FED" w:rsidRDefault="007D3850">
      <w:pPr>
        <w:pStyle w:val="Plattetekst"/>
        <w:spacing w:before="1" w:line="259" w:lineRule="auto"/>
        <w:ind w:firstLine="226"/>
        <w:jc w:val="both"/>
      </w:pPr>
      <w:r>
        <w:t>In</w:t>
      </w:r>
      <w:r>
        <w:rPr>
          <w:spacing w:val="30"/>
        </w:rPr>
        <w:t xml:space="preserve"> </w:t>
      </w:r>
      <w:r>
        <w:t>2003,</w:t>
      </w:r>
      <w:r>
        <w:rPr>
          <w:spacing w:val="31"/>
        </w:rPr>
        <w:t xml:space="preserve"> </w:t>
      </w:r>
      <w:r>
        <w:t>several</w:t>
      </w:r>
      <w:r>
        <w:rPr>
          <w:spacing w:val="31"/>
        </w:rPr>
        <w:t xml:space="preserve"> </w:t>
      </w:r>
      <w:r>
        <w:t>specimens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i/>
        </w:rPr>
        <w:t>H.</w:t>
      </w:r>
      <w:r>
        <w:rPr>
          <w:i/>
          <w:spacing w:val="31"/>
        </w:rPr>
        <w:t xml:space="preserve"> </w:t>
      </w:r>
      <w:r>
        <w:rPr>
          <w:i/>
        </w:rPr>
        <w:t>axyridis</w:t>
      </w:r>
      <w:r>
        <w:rPr>
          <w:i/>
          <w:spacing w:val="31"/>
        </w:rPr>
        <w:t xml:space="preserve"> </w:t>
      </w:r>
      <w:r>
        <w:t>f.</w:t>
      </w:r>
      <w:r>
        <w:rPr>
          <w:spacing w:val="21"/>
          <w:w w:val="99"/>
        </w:rPr>
        <w:t xml:space="preserve"> </w:t>
      </w:r>
      <w:r>
        <w:rPr>
          <w:i/>
        </w:rPr>
        <w:t>spectabilis</w:t>
      </w:r>
      <w:r>
        <w:rPr>
          <w:i/>
          <w:spacing w:val="11"/>
        </w:rPr>
        <w:t xml:space="preserve"> </w:t>
      </w:r>
      <w:r>
        <w:t>were</w:t>
      </w:r>
      <w:r>
        <w:rPr>
          <w:spacing w:val="12"/>
        </w:rPr>
        <w:t xml:space="preserve"> </w:t>
      </w:r>
      <w:r>
        <w:t>found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wild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Kiev</w:t>
      </w:r>
      <w:r>
        <w:rPr>
          <w:spacing w:val="11"/>
        </w:rPr>
        <w:t xml:space="preserve"> </w:t>
      </w:r>
      <w:r>
        <w:t>(Ukraine)</w:t>
      </w:r>
      <w:r>
        <w:rPr>
          <w:spacing w:val="22"/>
          <w:w w:val="99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since</w:t>
      </w:r>
      <w:r>
        <w:rPr>
          <w:spacing w:val="5"/>
        </w:rPr>
        <w:t xml:space="preserve"> </w:t>
      </w:r>
      <w:r>
        <w:t>2007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stable</w:t>
      </w:r>
      <w:r>
        <w:rPr>
          <w:spacing w:val="5"/>
        </w:rPr>
        <w:t xml:space="preserve"> </w:t>
      </w:r>
      <w:r>
        <w:t>population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i/>
        </w:rPr>
        <w:t>H.</w:t>
      </w:r>
      <w:r>
        <w:rPr>
          <w:i/>
          <w:spacing w:val="5"/>
        </w:rPr>
        <w:t xml:space="preserve"> </w:t>
      </w:r>
      <w:r>
        <w:rPr>
          <w:i/>
        </w:rPr>
        <w:t>axyridis</w:t>
      </w:r>
      <w:r>
        <w:rPr>
          <w:i/>
          <w:spacing w:val="4"/>
        </w:rPr>
        <w:t xml:space="preserve"> </w:t>
      </w:r>
      <w:r>
        <w:t>has</w:t>
      </w:r>
      <w:r>
        <w:rPr>
          <w:spacing w:val="25"/>
          <w:w w:val="99"/>
        </w:rPr>
        <w:t xml:space="preserve"> </w:t>
      </w:r>
      <w:r>
        <w:t>existed</w:t>
      </w:r>
      <w:r>
        <w:rPr>
          <w:spacing w:val="37"/>
        </w:rPr>
        <w:t xml:space="preserve"> </w:t>
      </w:r>
      <w:r>
        <w:t>there</w:t>
      </w:r>
      <w:r>
        <w:rPr>
          <w:spacing w:val="38"/>
        </w:rPr>
        <w:t xml:space="preserve"> </w:t>
      </w:r>
      <w:r>
        <w:t>(Verizhnikova</w:t>
      </w:r>
      <w:r>
        <w:rPr>
          <w:spacing w:val="39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Shylova</w:t>
      </w:r>
      <w:r>
        <w:rPr>
          <w:spacing w:val="38"/>
        </w:rPr>
        <w:t xml:space="preserve"> </w:t>
      </w:r>
      <w:hyperlink w:anchor="_bookmark239" w:history="1">
        <w:r>
          <w:rPr>
            <w:color w:val="0000FF"/>
          </w:rPr>
          <w:t>2013</w:t>
        </w:r>
      </w:hyperlink>
      <w:r>
        <w:t>).</w:t>
      </w:r>
      <w:r>
        <w:rPr>
          <w:spacing w:val="37"/>
        </w:rPr>
        <w:t xml:space="preserve"> </w:t>
      </w:r>
      <w:r>
        <w:t>In</w:t>
      </w:r>
      <w:r>
        <w:rPr>
          <w:spacing w:val="23"/>
          <w:w w:val="99"/>
        </w:rPr>
        <w:t xml:space="preserve"> </w:t>
      </w:r>
      <w:r>
        <w:t>2009</w:t>
      </w:r>
      <w:r>
        <w:rPr>
          <w:spacing w:val="7"/>
        </w:rPr>
        <w:t xml:space="preserve"> </w:t>
      </w:r>
      <w:r>
        <w:rPr>
          <w:i/>
        </w:rPr>
        <w:t>H.</w:t>
      </w:r>
      <w:r>
        <w:rPr>
          <w:i/>
          <w:spacing w:val="8"/>
        </w:rPr>
        <w:t xml:space="preserve"> </w:t>
      </w:r>
      <w:r>
        <w:rPr>
          <w:i/>
        </w:rPr>
        <w:t>axyridis</w:t>
      </w:r>
      <w:r>
        <w:rPr>
          <w:i/>
          <w:spacing w:val="8"/>
        </w:rPr>
        <w:t xml:space="preserve"> </w:t>
      </w:r>
      <w:r>
        <w:t>was</w:t>
      </w:r>
      <w:r>
        <w:rPr>
          <w:spacing w:val="8"/>
        </w:rPr>
        <w:t xml:space="preserve"> </w:t>
      </w:r>
      <w:r>
        <w:t>detected</w:t>
      </w:r>
      <w:r>
        <w:rPr>
          <w:spacing w:val="7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several</w:t>
      </w:r>
      <w:r>
        <w:rPr>
          <w:spacing w:val="8"/>
        </w:rPr>
        <w:t xml:space="preserve"> </w:t>
      </w:r>
      <w:r>
        <w:t>locations</w:t>
      </w:r>
      <w:r>
        <w:rPr>
          <w:spacing w:val="8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western</w:t>
      </w:r>
      <w:r>
        <w:rPr>
          <w:spacing w:val="6"/>
        </w:rPr>
        <w:t xml:space="preserve"> </w:t>
      </w:r>
      <w:r>
        <w:t>Ukraine,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there</w:t>
      </w:r>
      <w:r>
        <w:rPr>
          <w:spacing w:val="8"/>
        </w:rPr>
        <w:t xml:space="preserve"> </w:t>
      </w:r>
      <w:r>
        <w:t>has</w:t>
      </w:r>
      <w:r>
        <w:rPr>
          <w:spacing w:val="8"/>
        </w:rPr>
        <w:t xml:space="preserve"> </w:t>
      </w:r>
      <w:r>
        <w:t>been</w:t>
      </w:r>
      <w:r>
        <w:rPr>
          <w:spacing w:val="8"/>
        </w:rPr>
        <w:t xml:space="preserve"> </w:t>
      </w:r>
      <w:r>
        <w:t>rapid</w:t>
      </w:r>
      <w:r>
        <w:rPr>
          <w:spacing w:val="9"/>
        </w:rPr>
        <w:t xml:space="preserve"> </w:t>
      </w:r>
      <w:r>
        <w:t>expansion</w:t>
      </w:r>
      <w:r>
        <w:rPr>
          <w:spacing w:val="22"/>
          <w:w w:val="99"/>
        </w:rPr>
        <w:t xml:space="preserve"> </w:t>
      </w:r>
      <w:r>
        <w:t>since,</w:t>
      </w:r>
      <w:r>
        <w:rPr>
          <w:spacing w:val="45"/>
        </w:rPr>
        <w:t xml:space="preserve"> </w:t>
      </w:r>
      <w:r>
        <w:t>with</w:t>
      </w:r>
      <w:r>
        <w:rPr>
          <w:spacing w:val="47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species</w:t>
      </w:r>
      <w:r>
        <w:rPr>
          <w:spacing w:val="47"/>
        </w:rPr>
        <w:t xml:space="preserve"> </w:t>
      </w:r>
      <w:r>
        <w:t>now</w:t>
      </w:r>
      <w:r>
        <w:rPr>
          <w:spacing w:val="44"/>
        </w:rPr>
        <w:t xml:space="preserve"> </w:t>
      </w:r>
      <w:r>
        <w:t>abundant</w:t>
      </w:r>
      <w:r>
        <w:rPr>
          <w:spacing w:val="45"/>
        </w:rPr>
        <w:t xml:space="preserve"> </w:t>
      </w:r>
      <w:r>
        <w:t>all</w:t>
      </w:r>
      <w:r>
        <w:rPr>
          <w:spacing w:val="46"/>
        </w:rPr>
        <w:t xml:space="preserve"> </w:t>
      </w:r>
      <w:r>
        <w:t>over</w:t>
      </w:r>
      <w:r>
        <w:rPr>
          <w:spacing w:val="47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country</w:t>
      </w:r>
      <w:r>
        <w:rPr>
          <w:spacing w:val="-10"/>
        </w:rPr>
        <w:t xml:space="preserve"> </w:t>
      </w:r>
      <w:r>
        <w:t>(Nekrasova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Tytar</w:t>
      </w:r>
      <w:r>
        <w:rPr>
          <w:spacing w:val="-9"/>
        </w:rPr>
        <w:t xml:space="preserve"> </w:t>
      </w:r>
      <w:hyperlink w:anchor="_bookmark147" w:history="1">
        <w:r>
          <w:rPr>
            <w:color w:val="0000FF"/>
          </w:rPr>
          <w:t>2014</w:t>
        </w:r>
      </w:hyperlink>
      <w:r>
        <w:t>).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spread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rPr>
          <w:i/>
        </w:rPr>
        <w:t>H.</w:t>
      </w:r>
      <w:r>
        <w:rPr>
          <w:i/>
          <w:spacing w:val="22"/>
          <w:w w:val="99"/>
        </w:rPr>
        <w:t xml:space="preserve"> </w:t>
      </w:r>
      <w:r>
        <w:rPr>
          <w:i/>
        </w:rPr>
        <w:t>axyridis</w:t>
      </w:r>
      <w:r>
        <w:rPr>
          <w:i/>
          <w:spacing w:val="-5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rapid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observed</w:t>
      </w:r>
      <w:r>
        <w:rPr>
          <w:spacing w:val="-4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occur</w:t>
      </w:r>
      <w:r>
        <w:rPr>
          <w:spacing w:val="-16"/>
        </w:rPr>
        <w:t xml:space="preserve"> </w:t>
      </w:r>
      <w:r>
        <w:t>across</w:t>
      </w:r>
      <w:r>
        <w:rPr>
          <w:spacing w:val="-16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whole</w:t>
      </w:r>
      <w:r>
        <w:rPr>
          <w:spacing w:val="-16"/>
        </w:rPr>
        <w:t xml:space="preserve"> </w:t>
      </w:r>
      <w:r>
        <w:t>country</w:t>
      </w:r>
      <w:r>
        <w:rPr>
          <w:spacing w:val="-16"/>
        </w:rPr>
        <w:t xml:space="preserve"> </w:t>
      </w:r>
      <w:r>
        <w:t>before</w:t>
      </w:r>
      <w:r>
        <w:rPr>
          <w:spacing w:val="-16"/>
        </w:rPr>
        <w:t xml:space="preserve"> </w:t>
      </w:r>
      <w:r>
        <w:t>being</w:t>
      </w:r>
      <w:r>
        <w:rPr>
          <w:spacing w:val="-17"/>
        </w:rPr>
        <w:t xml:space="preserve"> </w:t>
      </w:r>
      <w:r>
        <w:t>detected:</w:t>
      </w:r>
      <w:r>
        <w:rPr>
          <w:spacing w:val="-16"/>
        </w:rPr>
        <w:t xml:space="preserve"> </w:t>
      </w:r>
      <w:r>
        <w:rPr>
          <w:i/>
        </w:rPr>
        <w:t>H.</w:t>
      </w:r>
      <w:r>
        <w:rPr>
          <w:i/>
          <w:spacing w:val="23"/>
          <w:w w:val="99"/>
        </w:rPr>
        <w:t xml:space="preserve"> </w:t>
      </w:r>
      <w:r>
        <w:rPr>
          <w:i/>
        </w:rPr>
        <w:t>axyridis</w:t>
      </w:r>
      <w:r>
        <w:rPr>
          <w:i/>
          <w:spacing w:val="-17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t>detected</w:t>
      </w:r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Moldova</w:t>
      </w:r>
      <w:r>
        <w:rPr>
          <w:spacing w:val="-15"/>
        </w:rPr>
        <w:t xml:space="preserve"> </w:t>
      </w:r>
      <w:r>
        <w:t>until</w:t>
      </w:r>
      <w:r>
        <w:rPr>
          <w:spacing w:val="-16"/>
        </w:rPr>
        <w:t xml:space="preserve"> </w:t>
      </w:r>
      <w:r>
        <w:t>2011,</w:t>
      </w:r>
      <w:r>
        <w:rPr>
          <w:spacing w:val="-14"/>
        </w:rPr>
        <w:t xml:space="preserve"> </w:t>
      </w:r>
      <w:r>
        <w:t>when</w:t>
      </w:r>
      <w:r>
        <w:rPr>
          <w:spacing w:val="22"/>
          <w:w w:val="99"/>
        </w:rPr>
        <w:t xml:space="preserve"> </w:t>
      </w:r>
      <w:r>
        <w:t>it</w:t>
      </w:r>
      <w:r>
        <w:rPr>
          <w:spacing w:val="-17"/>
        </w:rPr>
        <w:t xml:space="preserve"> </w:t>
      </w:r>
      <w:r>
        <w:t>had</w:t>
      </w:r>
      <w:r>
        <w:rPr>
          <w:spacing w:val="-17"/>
        </w:rPr>
        <w:t xml:space="preserve"> </w:t>
      </w:r>
      <w:r>
        <w:t>already</w:t>
      </w:r>
      <w:r>
        <w:rPr>
          <w:spacing w:val="-16"/>
        </w:rPr>
        <w:t xml:space="preserve"> </w:t>
      </w:r>
      <w:r>
        <w:t>become</w:t>
      </w:r>
      <w:r>
        <w:rPr>
          <w:spacing w:val="-18"/>
        </w:rPr>
        <w:t xml:space="preserve"> </w:t>
      </w:r>
      <w:r>
        <w:t>common</w:t>
      </w:r>
      <w:r>
        <w:rPr>
          <w:spacing w:val="-16"/>
        </w:rPr>
        <w:t xml:space="preserve"> </w:t>
      </w:r>
      <w:r>
        <w:t>throughout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country</w:t>
      </w:r>
      <w:r>
        <w:rPr>
          <w:spacing w:val="23"/>
          <w:w w:val="99"/>
        </w:rPr>
        <w:t xml:space="preserve"> </w:t>
      </w:r>
      <w:r>
        <w:t>(Timu</w:t>
      </w:r>
      <w:r>
        <w:rPr>
          <w:spacing w:val="-70"/>
        </w:rPr>
        <w:t>s</w:t>
      </w:r>
      <w:r>
        <w:t>¸</w:t>
      </w:r>
      <w:r>
        <w:rPr>
          <w:spacing w:val="1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 xml:space="preserve">Stahi </w:t>
      </w:r>
      <w:hyperlink w:anchor="_bookmark246" w:history="1">
        <w:r>
          <w:rPr>
            <w:color w:val="0000FF"/>
          </w:rPr>
          <w:t>2013</w:t>
        </w:r>
      </w:hyperlink>
      <w:r>
        <w:t>).</w:t>
      </w:r>
    </w:p>
    <w:p w:rsidR="00F63FED" w:rsidRDefault="007D3850">
      <w:pPr>
        <w:pStyle w:val="Plattetekst"/>
        <w:spacing w:before="1" w:line="259" w:lineRule="auto"/>
        <w:ind w:firstLine="226"/>
        <w:jc w:val="both"/>
      </w:pPr>
      <w:r>
        <w:rPr>
          <w:i/>
        </w:rPr>
        <w:t>Harmonia</w:t>
      </w:r>
      <w:r>
        <w:rPr>
          <w:i/>
          <w:spacing w:val="29"/>
        </w:rPr>
        <w:t xml:space="preserve"> </w:t>
      </w:r>
      <w:r>
        <w:rPr>
          <w:i/>
        </w:rPr>
        <w:t>axyridis</w:t>
      </w:r>
      <w:r>
        <w:rPr>
          <w:i/>
          <w:spacing w:val="30"/>
        </w:rPr>
        <w:t xml:space="preserve"> </w:t>
      </w:r>
      <w:r>
        <w:t>has</w:t>
      </w:r>
      <w:r>
        <w:rPr>
          <w:spacing w:val="31"/>
        </w:rPr>
        <w:t xml:space="preserve"> </w:t>
      </w:r>
      <w:r>
        <w:t>been</w:t>
      </w:r>
      <w:r>
        <w:rPr>
          <w:spacing w:val="31"/>
        </w:rPr>
        <w:t xml:space="preserve"> </w:t>
      </w:r>
      <w:r>
        <w:t>recently</w:t>
      </w:r>
      <w:r>
        <w:rPr>
          <w:spacing w:val="29"/>
        </w:rPr>
        <w:t xml:space="preserve"> </w:t>
      </w:r>
      <w:r>
        <w:t>detected</w:t>
      </w:r>
      <w:r>
        <w:rPr>
          <w:spacing w:val="30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Belarus,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Brest</w:t>
      </w:r>
      <w:r>
        <w:rPr>
          <w:spacing w:val="18"/>
        </w:rPr>
        <w:t xml:space="preserve"> </w:t>
      </w:r>
      <w:r>
        <w:t>region.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first</w:t>
      </w:r>
      <w:r>
        <w:rPr>
          <w:spacing w:val="18"/>
        </w:rPr>
        <w:t xml:space="preserve"> </w:t>
      </w:r>
      <w:r>
        <w:t>specimen</w:t>
      </w:r>
      <w:r>
        <w:rPr>
          <w:spacing w:val="16"/>
        </w:rPr>
        <w:t xml:space="preserve"> </w:t>
      </w:r>
      <w:r>
        <w:t>was</w:t>
      </w:r>
      <w:r>
        <w:rPr>
          <w:spacing w:val="21"/>
          <w:w w:val="99"/>
        </w:rPr>
        <w:t xml:space="preserve"> </w:t>
      </w:r>
      <w:r>
        <w:t>found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2011,</w:t>
      </w:r>
      <w:r>
        <w:rPr>
          <w:spacing w:val="11"/>
        </w:rPr>
        <w:t xml:space="preserve"> </w:t>
      </w:r>
      <w:r>
        <w:t>but</w:t>
      </w:r>
      <w:r>
        <w:rPr>
          <w:spacing w:val="11"/>
        </w:rPr>
        <w:t xml:space="preserve"> </w:t>
      </w:r>
      <w:r>
        <w:t>14</w:t>
      </w:r>
      <w:r>
        <w:rPr>
          <w:spacing w:val="11"/>
        </w:rPr>
        <w:t xml:space="preserve"> </w:t>
      </w:r>
      <w:r>
        <w:t>individuals</w:t>
      </w:r>
      <w:r>
        <w:rPr>
          <w:spacing w:val="10"/>
        </w:rPr>
        <w:t xml:space="preserve"> </w:t>
      </w:r>
      <w:r>
        <w:t>were</w:t>
      </w:r>
      <w:r>
        <w:rPr>
          <w:spacing w:val="10"/>
        </w:rPr>
        <w:t xml:space="preserve"> </w:t>
      </w:r>
      <w:r>
        <w:t>subsequently</w:t>
      </w:r>
      <w:r>
        <w:rPr>
          <w:spacing w:val="24"/>
          <w:w w:val="99"/>
        </w:rPr>
        <w:t xml:space="preserve"> </w:t>
      </w:r>
      <w:r>
        <w:t>found</w:t>
      </w:r>
      <w:r>
        <w:rPr>
          <w:spacing w:val="40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2014</w:t>
      </w:r>
      <w:r>
        <w:rPr>
          <w:spacing w:val="40"/>
        </w:rPr>
        <w:t xml:space="preserve"> </w:t>
      </w:r>
      <w:r>
        <w:t>(Lukashuk</w:t>
      </w:r>
      <w:r>
        <w:rPr>
          <w:spacing w:val="42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Ryndevich,</w:t>
      </w:r>
      <w:r>
        <w:rPr>
          <w:spacing w:val="21"/>
          <w:w w:val="99"/>
        </w:rPr>
        <w:t xml:space="preserve"> </w:t>
      </w:r>
      <w:r>
        <w:t>unpublished).</w:t>
      </w:r>
    </w:p>
    <w:p w:rsidR="00F63FED" w:rsidRDefault="007D3850">
      <w:pPr>
        <w:pStyle w:val="Plattetekst"/>
        <w:spacing w:before="1" w:line="259" w:lineRule="auto"/>
        <w:ind w:firstLine="226"/>
        <w:jc w:val="both"/>
      </w:pPr>
      <w:r>
        <w:t>Current</w:t>
      </w:r>
      <w:r>
        <w:rPr>
          <w:spacing w:val="2"/>
        </w:rPr>
        <w:t xml:space="preserve"> </w:t>
      </w:r>
      <w:r>
        <w:t>research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 xml:space="preserve">Russia </w:t>
      </w:r>
      <w:r>
        <w:rPr>
          <w:spacing w:val="1"/>
        </w:rPr>
        <w:t xml:space="preserve"> </w:t>
      </w:r>
      <w:r>
        <w:t xml:space="preserve">and </w:t>
      </w:r>
      <w:r>
        <w:rPr>
          <w:spacing w:val="3"/>
        </w:rPr>
        <w:t xml:space="preserve"> </w:t>
      </w:r>
      <w:r>
        <w:t xml:space="preserve">the </w:t>
      </w:r>
      <w:r>
        <w:rPr>
          <w:spacing w:val="2"/>
        </w:rPr>
        <w:t xml:space="preserve"> </w:t>
      </w:r>
      <w:r>
        <w:t>Ukraine</w:t>
      </w:r>
      <w:r>
        <w:rPr>
          <w:spacing w:val="23"/>
        </w:rPr>
        <w:t xml:space="preserve"> </w:t>
      </w:r>
      <w:r>
        <w:t>relates</w:t>
      </w:r>
      <w:r>
        <w:rPr>
          <w:spacing w:val="40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development</w:t>
      </w:r>
      <w:r>
        <w:rPr>
          <w:spacing w:val="41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effects</w:t>
      </w:r>
      <w:r>
        <w:rPr>
          <w:spacing w:val="40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photope-</w:t>
      </w:r>
      <w:r>
        <w:rPr>
          <w:w w:val="99"/>
        </w:rPr>
        <w:t xml:space="preserve"> </w:t>
      </w:r>
      <w:r>
        <w:t>riod</w:t>
      </w:r>
      <w:r>
        <w:rPr>
          <w:spacing w:val="8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development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maturation</w:t>
      </w:r>
      <w:r>
        <w:rPr>
          <w:spacing w:val="9"/>
        </w:rPr>
        <w:t xml:space="preserve"> </w:t>
      </w:r>
      <w:r>
        <w:t>(Belyakova</w:t>
      </w:r>
      <w:r>
        <w:rPr>
          <w:spacing w:val="11"/>
        </w:rPr>
        <w:t xml:space="preserve"> </w:t>
      </w:r>
      <w:r>
        <w:t>and</w:t>
      </w:r>
      <w:r>
        <w:rPr>
          <w:spacing w:val="23"/>
          <w:w w:val="99"/>
        </w:rPr>
        <w:t xml:space="preserve"> </w:t>
      </w:r>
      <w:r>
        <w:t>Reznik</w:t>
      </w:r>
      <w:r>
        <w:rPr>
          <w:spacing w:val="46"/>
        </w:rPr>
        <w:t xml:space="preserve"> </w:t>
      </w:r>
      <w:hyperlink w:anchor="_bookmark4" w:history="1">
        <w:r>
          <w:rPr>
            <w:color w:val="0000FF"/>
          </w:rPr>
          <w:t>2013</w:t>
        </w:r>
      </w:hyperlink>
      <w:r>
        <w:t>;</w:t>
      </w:r>
      <w:r>
        <w:rPr>
          <w:spacing w:val="46"/>
        </w:rPr>
        <w:t xml:space="preserve"> </w:t>
      </w:r>
      <w:r>
        <w:t>Reznik</w:t>
      </w:r>
      <w:r>
        <w:rPr>
          <w:spacing w:val="46"/>
        </w:rPr>
        <w:t xml:space="preserve"> </w:t>
      </w:r>
      <w:r>
        <w:t>et</w:t>
      </w:r>
      <w:r>
        <w:rPr>
          <w:spacing w:val="47"/>
        </w:rPr>
        <w:t xml:space="preserve"> </w:t>
      </w:r>
      <w:r>
        <w:t>al.</w:t>
      </w:r>
      <w:r>
        <w:rPr>
          <w:spacing w:val="48"/>
        </w:rPr>
        <w:t xml:space="preserve"> </w:t>
      </w:r>
      <w:hyperlink w:anchor="_bookmark198" w:history="1">
        <w:r>
          <w:rPr>
            <w:color w:val="0000FF"/>
          </w:rPr>
          <w:t>2015</w:t>
        </w:r>
      </w:hyperlink>
      <w:r>
        <w:t>),</w:t>
      </w:r>
      <w:r>
        <w:rPr>
          <w:spacing w:val="46"/>
        </w:rPr>
        <w:t xml:space="preserve"> </w:t>
      </w:r>
      <w:r>
        <w:t>genetics</w:t>
      </w:r>
      <w:r>
        <w:rPr>
          <w:spacing w:val="24"/>
          <w:w w:val="99"/>
        </w:rPr>
        <w:t xml:space="preserve"> </w:t>
      </w:r>
      <w:r>
        <w:t>(Zakharov</w:t>
      </w:r>
      <w:r>
        <w:rPr>
          <w:spacing w:val="20"/>
        </w:rPr>
        <w:t xml:space="preserve"> </w:t>
      </w:r>
      <w:r>
        <w:t>et</w:t>
      </w:r>
      <w:r>
        <w:rPr>
          <w:spacing w:val="21"/>
        </w:rPr>
        <w:t xml:space="preserve"> </w:t>
      </w:r>
      <w:r>
        <w:t>al.</w:t>
      </w:r>
      <w:r>
        <w:rPr>
          <w:spacing w:val="20"/>
        </w:rPr>
        <w:t xml:space="preserve"> </w:t>
      </w:r>
      <w:hyperlink w:anchor="_bookmark261" w:history="1">
        <w:r>
          <w:rPr>
            <w:color w:val="0000FF"/>
          </w:rPr>
          <w:t>2011</w:t>
        </w:r>
      </w:hyperlink>
      <w:r>
        <w:t>),</w:t>
      </w:r>
      <w:r>
        <w:rPr>
          <w:spacing w:val="21"/>
        </w:rPr>
        <w:t xml:space="preserve"> </w:t>
      </w:r>
      <w:r>
        <w:t>morphological</w:t>
      </w:r>
      <w:r>
        <w:rPr>
          <w:spacing w:val="21"/>
        </w:rPr>
        <w:t xml:space="preserve"> </w:t>
      </w:r>
      <w:r>
        <w:t>variability</w:t>
      </w:r>
      <w:r>
        <w:rPr>
          <w:spacing w:val="24"/>
          <w:w w:val="99"/>
        </w:rPr>
        <w:t xml:space="preserve"> </w:t>
      </w:r>
      <w:r>
        <w:t>(Blekhman</w:t>
      </w:r>
      <w:r>
        <w:rPr>
          <w:spacing w:val="30"/>
        </w:rPr>
        <w:t xml:space="preserve"> </w:t>
      </w:r>
      <w:hyperlink w:anchor="_bookmark13" w:history="1">
        <w:r>
          <w:rPr>
            <w:color w:val="0000FF"/>
          </w:rPr>
          <w:t>2008</w:t>
        </w:r>
      </w:hyperlink>
      <w:r>
        <w:t>),</w:t>
      </w:r>
      <w:r>
        <w:rPr>
          <w:spacing w:val="30"/>
        </w:rPr>
        <w:t xml:space="preserve"> </w:t>
      </w:r>
      <w:r>
        <w:t>population</w:t>
      </w:r>
      <w:r>
        <w:rPr>
          <w:spacing w:val="31"/>
        </w:rPr>
        <w:t xml:space="preserve"> </w:t>
      </w:r>
      <w:r>
        <w:t>dynamics</w:t>
      </w:r>
      <w:r>
        <w:rPr>
          <w:spacing w:val="29"/>
        </w:rPr>
        <w:t xml:space="preserve"> </w:t>
      </w:r>
      <w:r>
        <w:t>(Nekrasova</w:t>
      </w:r>
      <w:r>
        <w:rPr>
          <w:spacing w:val="25"/>
          <w:w w:val="9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Tytar</w:t>
      </w:r>
      <w:r>
        <w:rPr>
          <w:spacing w:val="20"/>
        </w:rPr>
        <w:t xml:space="preserve"> </w:t>
      </w:r>
      <w:hyperlink w:anchor="_bookmark147" w:history="1">
        <w:r>
          <w:rPr>
            <w:color w:val="0000FF"/>
          </w:rPr>
          <w:t>2014</w:t>
        </w:r>
      </w:hyperlink>
      <w:r>
        <w:t>)</w:t>
      </w:r>
      <w:r>
        <w:rPr>
          <w:spacing w:val="21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current</w:t>
      </w:r>
      <w:r>
        <w:rPr>
          <w:spacing w:val="21"/>
        </w:rPr>
        <w:t xml:space="preserve"> </w:t>
      </w:r>
      <w:r>
        <w:t>expansion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range</w:t>
      </w:r>
      <w:r>
        <w:rPr>
          <w:spacing w:val="22"/>
          <w:w w:val="99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Russia</w:t>
      </w:r>
      <w:r>
        <w:rPr>
          <w:spacing w:val="20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adjacent</w:t>
      </w:r>
      <w:r>
        <w:rPr>
          <w:spacing w:val="20"/>
        </w:rPr>
        <w:t xml:space="preserve"> </w:t>
      </w:r>
      <w:r>
        <w:t>countries</w:t>
      </w:r>
      <w:r>
        <w:rPr>
          <w:spacing w:val="21"/>
        </w:rPr>
        <w:t xml:space="preserve"> </w:t>
      </w:r>
      <w:r>
        <w:t>(Ukrainsky</w:t>
      </w:r>
      <w:r>
        <w:rPr>
          <w:spacing w:val="18"/>
        </w:rPr>
        <w:t xml:space="preserve"> </w:t>
      </w:r>
      <w:r>
        <w:t>and</w:t>
      </w:r>
      <w:r>
        <w:rPr>
          <w:spacing w:val="23"/>
          <w:w w:val="99"/>
        </w:rPr>
        <w:t xml:space="preserve"> </w:t>
      </w:r>
      <w:r>
        <w:t>Orlova-Bienkowskaja</w:t>
      </w:r>
      <w:r>
        <w:rPr>
          <w:spacing w:val="17"/>
        </w:rPr>
        <w:t xml:space="preserve"> </w:t>
      </w:r>
      <w:hyperlink w:anchor="_bookmark255" w:history="1">
        <w:r>
          <w:rPr>
            <w:color w:val="0000FF"/>
          </w:rPr>
          <w:t>2014</w:t>
        </w:r>
      </w:hyperlink>
      <w:r>
        <w:t>).</w:t>
      </w:r>
      <w:r>
        <w:rPr>
          <w:spacing w:val="17"/>
        </w:rPr>
        <w:t xml:space="preserve"> </w:t>
      </w:r>
      <w:r>
        <w:t>There</w:t>
      </w:r>
      <w:r>
        <w:rPr>
          <w:spacing w:val="17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also</w:t>
      </w:r>
      <w:r>
        <w:rPr>
          <w:spacing w:val="17"/>
        </w:rPr>
        <w:t xml:space="preserve"> </w:t>
      </w:r>
      <w:r>
        <w:t>consider-</w:t>
      </w:r>
      <w:r>
        <w:rPr>
          <w:spacing w:val="24"/>
          <w:w w:val="99"/>
        </w:rPr>
        <w:t xml:space="preserve"> </w:t>
      </w:r>
      <w:r>
        <w:t>able</w:t>
      </w:r>
      <w:r>
        <w:rPr>
          <w:spacing w:val="18"/>
        </w:rPr>
        <w:t xml:space="preserve"> </w:t>
      </w:r>
      <w:r>
        <w:t>interest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elucidating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routes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invasion</w:t>
      </w:r>
      <w:r>
        <w:rPr>
          <w:spacing w:val="17"/>
        </w:rPr>
        <w:t xml:space="preserve"> </w:t>
      </w:r>
      <w:r>
        <w:t>by</w:t>
      </w:r>
      <w:r>
        <w:rPr>
          <w:spacing w:val="23"/>
          <w:w w:val="99"/>
        </w:rPr>
        <w:t xml:space="preserve"> </w:t>
      </w:r>
      <w:r>
        <w:t>genetic</w:t>
      </w:r>
      <w:r>
        <w:rPr>
          <w:spacing w:val="43"/>
        </w:rPr>
        <w:t xml:space="preserve"> </w:t>
      </w:r>
      <w:r>
        <w:t>methods</w:t>
      </w:r>
      <w:r>
        <w:rPr>
          <w:spacing w:val="41"/>
        </w:rPr>
        <w:t xml:space="preserve"> </w:t>
      </w:r>
      <w:r>
        <w:t>as</w:t>
      </w:r>
      <w:r>
        <w:rPr>
          <w:spacing w:val="43"/>
        </w:rPr>
        <w:t xml:space="preserve"> </w:t>
      </w:r>
      <w:r>
        <w:t>has</w:t>
      </w:r>
      <w:r>
        <w:rPr>
          <w:spacing w:val="42"/>
        </w:rPr>
        <w:t xml:space="preserve"> </w:t>
      </w:r>
      <w:r>
        <w:t>been</w:t>
      </w:r>
      <w:r>
        <w:rPr>
          <w:spacing w:val="42"/>
        </w:rPr>
        <w:t xml:space="preserve"> </w:t>
      </w:r>
      <w:r>
        <w:t>done</w:t>
      </w:r>
      <w:r>
        <w:rPr>
          <w:spacing w:val="42"/>
        </w:rPr>
        <w:t xml:space="preserve"> </w:t>
      </w:r>
      <w:r>
        <w:t>for</w:t>
      </w:r>
      <w:r>
        <w:rPr>
          <w:spacing w:val="42"/>
        </w:rPr>
        <w:t xml:space="preserve"> </w:t>
      </w:r>
      <w:r>
        <w:t>many</w:t>
      </w:r>
      <w:r>
        <w:rPr>
          <w:spacing w:val="41"/>
        </w:rPr>
        <w:t xml:space="preserve"> </w:t>
      </w:r>
      <w:r>
        <w:t>other</w:t>
      </w:r>
      <w:r>
        <w:rPr>
          <w:spacing w:val="21"/>
          <w:w w:val="99"/>
        </w:rPr>
        <w:t xml:space="preserve"> </w:t>
      </w:r>
      <w:r>
        <w:t>regions</w:t>
      </w:r>
      <w:r>
        <w:rPr>
          <w:spacing w:val="10"/>
        </w:rPr>
        <w:t xml:space="preserve"> </w:t>
      </w:r>
      <w:r>
        <w:t>(Lombaert</w:t>
      </w:r>
      <w:r>
        <w:rPr>
          <w:spacing w:val="8"/>
        </w:rPr>
        <w:t xml:space="preserve"> </w:t>
      </w:r>
      <w:r>
        <w:t>et</w:t>
      </w:r>
      <w:r>
        <w:rPr>
          <w:spacing w:val="10"/>
        </w:rPr>
        <w:t xml:space="preserve"> </w:t>
      </w:r>
      <w:r>
        <w:t>al.</w:t>
      </w:r>
      <w:r>
        <w:rPr>
          <w:spacing w:val="9"/>
        </w:rPr>
        <w:t xml:space="preserve"> </w:t>
      </w:r>
      <w:hyperlink w:anchor="_bookmark135" w:history="1">
        <w:r>
          <w:rPr>
            <w:color w:val="0000FF"/>
          </w:rPr>
          <w:t>2014</w:t>
        </w:r>
      </w:hyperlink>
      <w:r>
        <w:t>).</w:t>
      </w:r>
      <w:r>
        <w:rPr>
          <w:spacing w:val="9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possible</w:t>
      </w:r>
      <w:r>
        <w:rPr>
          <w:spacing w:val="9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populations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Caucasus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south</w:t>
      </w:r>
      <w:r>
        <w:rPr>
          <w:spacing w:val="12"/>
        </w:rPr>
        <w:t xml:space="preserve"> </w:t>
      </w:r>
      <w:r>
        <w:t>of</w:t>
      </w:r>
      <w:r>
        <w:rPr>
          <w:spacing w:val="24"/>
          <w:w w:val="99"/>
        </w:rPr>
        <w:t xml:space="preserve"> </w:t>
      </w:r>
      <w:r>
        <w:t>European</w:t>
      </w:r>
      <w:r>
        <w:rPr>
          <w:spacing w:val="41"/>
        </w:rPr>
        <w:t xml:space="preserve"> </w:t>
      </w:r>
      <w:r>
        <w:t>Russia</w:t>
      </w:r>
      <w:r>
        <w:rPr>
          <w:spacing w:val="40"/>
        </w:rPr>
        <w:t xml:space="preserve"> </w:t>
      </w:r>
      <w:r>
        <w:t>include</w:t>
      </w:r>
      <w:r>
        <w:rPr>
          <w:spacing w:val="42"/>
        </w:rPr>
        <w:t xml:space="preserve"> </w:t>
      </w:r>
      <w:r>
        <w:t>hybrids</w:t>
      </w:r>
      <w:r>
        <w:rPr>
          <w:spacing w:val="41"/>
        </w:rPr>
        <w:t xml:space="preserve"> </w:t>
      </w:r>
      <w:r>
        <w:t>between</w:t>
      </w:r>
      <w:r>
        <w:rPr>
          <w:spacing w:val="40"/>
        </w:rPr>
        <w:t xml:space="preserve"> </w:t>
      </w:r>
      <w:r>
        <w:t>invasive</w:t>
      </w:r>
      <w:r>
        <w:rPr>
          <w:spacing w:val="26"/>
          <w:w w:val="99"/>
        </w:rPr>
        <w:t xml:space="preserve"> </w:t>
      </w:r>
      <w:r>
        <w:t>European</w:t>
      </w:r>
      <w:r>
        <w:rPr>
          <w:spacing w:val="19"/>
        </w:rPr>
        <w:t xml:space="preserve"> </w:t>
      </w:r>
      <w:r>
        <w:t>individuals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those</w:t>
      </w:r>
      <w:r>
        <w:rPr>
          <w:spacing w:val="20"/>
        </w:rPr>
        <w:t xml:space="preserve"> </w:t>
      </w:r>
      <w:r>
        <w:t>introduced</w:t>
      </w:r>
      <w:r>
        <w:rPr>
          <w:spacing w:val="21"/>
        </w:rPr>
        <w:t xml:space="preserve"> </w:t>
      </w:r>
      <w:r>
        <w:t>from</w:t>
      </w:r>
      <w:r>
        <w:rPr>
          <w:spacing w:val="20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Far</w:t>
      </w:r>
      <w:r>
        <w:rPr>
          <w:spacing w:val="41"/>
        </w:rPr>
        <w:t xml:space="preserve"> </w:t>
      </w:r>
      <w:r>
        <w:t>East</w:t>
      </w:r>
      <w:r>
        <w:rPr>
          <w:spacing w:val="42"/>
        </w:rPr>
        <w:t xml:space="preserve"> </w:t>
      </w:r>
      <w:r>
        <w:t>for</w:t>
      </w:r>
      <w:r>
        <w:rPr>
          <w:spacing w:val="41"/>
        </w:rPr>
        <w:t xml:space="preserve"> </w:t>
      </w:r>
      <w:r>
        <w:t>use</w:t>
      </w:r>
      <w:r>
        <w:rPr>
          <w:spacing w:val="42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biological</w:t>
      </w:r>
      <w:r>
        <w:rPr>
          <w:spacing w:val="41"/>
        </w:rPr>
        <w:t xml:space="preserve"> </w:t>
      </w:r>
      <w:r>
        <w:t>control.</w:t>
      </w:r>
      <w:r>
        <w:rPr>
          <w:spacing w:val="42"/>
        </w:rPr>
        <w:t xml:space="preserve"> </w:t>
      </w:r>
      <w:r>
        <w:t>As</w:t>
      </w:r>
      <w:r>
        <w:rPr>
          <w:spacing w:val="4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secondary</w:t>
      </w:r>
      <w:r>
        <w:rPr>
          <w:spacing w:val="12"/>
        </w:rPr>
        <w:t xml:space="preserve"> </w:t>
      </w:r>
      <w:r>
        <w:t>range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expanding</w:t>
      </w:r>
      <w:r>
        <w:rPr>
          <w:spacing w:val="12"/>
        </w:rPr>
        <w:t xml:space="preserve"> </w:t>
      </w:r>
      <w:r>
        <w:t>eastwards,</w:t>
      </w:r>
      <w:r>
        <w:rPr>
          <w:spacing w:val="11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is</w:t>
      </w:r>
      <w:r>
        <w:rPr>
          <w:spacing w:val="24"/>
          <w:w w:val="98"/>
        </w:rPr>
        <w:t xml:space="preserve"> </w:t>
      </w:r>
      <w:r>
        <w:t>predicted</w:t>
      </w:r>
      <w:r>
        <w:rPr>
          <w:spacing w:val="27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it</w:t>
      </w:r>
      <w:r>
        <w:rPr>
          <w:spacing w:val="26"/>
        </w:rPr>
        <w:t xml:space="preserve"> </w:t>
      </w:r>
      <w:r>
        <w:t>will</w:t>
      </w:r>
      <w:r>
        <w:rPr>
          <w:spacing w:val="28"/>
        </w:rPr>
        <w:t xml:space="preserve"> </w:t>
      </w:r>
      <w:r>
        <w:t>soon</w:t>
      </w:r>
      <w:r>
        <w:rPr>
          <w:spacing w:val="27"/>
        </w:rPr>
        <w:t xml:space="preserve"> </w:t>
      </w:r>
      <w:r>
        <w:t>reach</w:t>
      </w:r>
      <w:r>
        <w:rPr>
          <w:spacing w:val="2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western</w:t>
      </w:r>
      <w:r>
        <w:rPr>
          <w:spacing w:val="27"/>
        </w:rPr>
        <w:t xml:space="preserve"> </w:t>
      </w:r>
      <w:r>
        <w:t>border</w:t>
      </w:r>
      <w:r>
        <w:rPr>
          <w:spacing w:val="23"/>
          <w:w w:val="99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native</w:t>
      </w:r>
      <w:r>
        <w:rPr>
          <w:spacing w:val="25"/>
        </w:rPr>
        <w:t xml:space="preserve"> </w:t>
      </w:r>
      <w:r>
        <w:t>range.</w:t>
      </w:r>
      <w:r>
        <w:rPr>
          <w:spacing w:val="25"/>
        </w:rPr>
        <w:t xml:space="preserve"> </w:t>
      </w:r>
      <w:r>
        <w:t>Thus</w:t>
      </w:r>
      <w:r>
        <w:rPr>
          <w:spacing w:val="24"/>
        </w:rPr>
        <w:t xml:space="preserve"> </w:t>
      </w:r>
      <w:r>
        <w:t>there</w:t>
      </w:r>
      <w:r>
        <w:rPr>
          <w:spacing w:val="26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an</w:t>
      </w:r>
      <w:r>
        <w:rPr>
          <w:spacing w:val="25"/>
        </w:rPr>
        <w:t xml:space="preserve"> </w:t>
      </w:r>
      <w:r>
        <w:t>opportunity</w:t>
      </w:r>
      <w:r>
        <w:rPr>
          <w:spacing w:val="26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observe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consequences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interactions</w:t>
      </w:r>
      <w:r>
        <w:rPr>
          <w:spacing w:val="8"/>
        </w:rPr>
        <w:t xml:space="preserve"> </w:t>
      </w:r>
      <w:r>
        <w:t>between</w:t>
      </w:r>
      <w:r>
        <w:rPr>
          <w:spacing w:val="27"/>
          <w:w w:val="99"/>
        </w:rPr>
        <w:t xml:space="preserve"> </w:t>
      </w:r>
      <w:r>
        <w:t>native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invasive</w:t>
      </w:r>
      <w:r>
        <w:rPr>
          <w:spacing w:val="25"/>
        </w:rPr>
        <w:t xml:space="preserve"> </w:t>
      </w:r>
      <w:r>
        <w:t>populations</w:t>
      </w:r>
      <w:r>
        <w:rPr>
          <w:spacing w:val="25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West</w:t>
      </w:r>
      <w:r>
        <w:rPr>
          <w:spacing w:val="25"/>
        </w:rPr>
        <w:t xml:space="preserve"> </w:t>
      </w:r>
      <w:r>
        <w:t>Siberia.</w:t>
      </w:r>
    </w:p>
    <w:p w:rsidR="00F63FED" w:rsidRDefault="007D3850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  <w:r>
        <w:br w:type="column"/>
      </w:r>
    </w:p>
    <w:p w:rsidR="00F63FED" w:rsidRDefault="007D3850">
      <w:pPr>
        <w:pStyle w:val="Plattetekst"/>
        <w:jc w:val="both"/>
        <w:rPr>
          <w:rFonts w:cs="Times New Roman"/>
        </w:rPr>
      </w:pPr>
      <w:r>
        <w:rPr>
          <w:w w:val="105"/>
        </w:rPr>
        <w:t>North</w:t>
      </w:r>
      <w:r>
        <w:rPr>
          <w:spacing w:val="25"/>
          <w:w w:val="105"/>
        </w:rPr>
        <w:t xml:space="preserve"> </w:t>
      </w:r>
      <w:r>
        <w:rPr>
          <w:w w:val="105"/>
        </w:rPr>
        <w:t>America</w:t>
      </w:r>
    </w:p>
    <w:p w:rsidR="00F63FED" w:rsidRDefault="00F63FED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F63FED" w:rsidRDefault="007D3850">
      <w:pPr>
        <w:pStyle w:val="Plattetekst"/>
        <w:spacing w:line="259" w:lineRule="auto"/>
        <w:ind w:right="109"/>
        <w:jc w:val="both"/>
      </w:pPr>
      <w:r>
        <w:rPr>
          <w:i/>
          <w:spacing w:val="1"/>
        </w:rPr>
        <w:t>Hamonia</w:t>
      </w:r>
      <w:r>
        <w:rPr>
          <w:i/>
          <w:spacing w:val="7"/>
        </w:rPr>
        <w:t xml:space="preserve"> </w:t>
      </w:r>
      <w:r>
        <w:rPr>
          <w:i/>
          <w:spacing w:val="1"/>
        </w:rPr>
        <w:t>axyridis</w:t>
      </w:r>
      <w:r>
        <w:rPr>
          <w:i/>
          <w:spacing w:val="7"/>
        </w:rPr>
        <w:t xml:space="preserve"> </w:t>
      </w:r>
      <w:r>
        <w:rPr>
          <w:spacing w:val="1"/>
        </w:rPr>
        <w:t>was</w:t>
      </w:r>
      <w:r>
        <w:rPr>
          <w:spacing w:val="7"/>
        </w:rPr>
        <w:t xml:space="preserve"> </w:t>
      </w:r>
      <w:r>
        <w:rPr>
          <w:spacing w:val="1"/>
        </w:rPr>
        <w:t>repeatedly</w:t>
      </w:r>
      <w:r>
        <w:rPr>
          <w:spacing w:val="7"/>
        </w:rPr>
        <w:t xml:space="preserve"> </w:t>
      </w:r>
      <w:r>
        <w:rPr>
          <w:spacing w:val="1"/>
        </w:rPr>
        <w:t>introduced</w:t>
      </w:r>
      <w:r>
        <w:rPr>
          <w:spacing w:val="60"/>
          <w:w w:val="99"/>
        </w:rPr>
        <w:t xml:space="preserve"> </w:t>
      </w:r>
      <w:r>
        <w:rPr>
          <w:spacing w:val="1"/>
        </w:rPr>
        <w:t>throughout</w:t>
      </w:r>
      <w:r>
        <w:rPr>
          <w:spacing w:val="35"/>
        </w:rPr>
        <w:t xml:space="preserve"> </w:t>
      </w:r>
      <w:r>
        <w:rPr>
          <w:spacing w:val="1"/>
        </w:rPr>
        <w:t>the</w:t>
      </w:r>
      <w:r>
        <w:rPr>
          <w:spacing w:val="34"/>
        </w:rPr>
        <w:t xml:space="preserve"> </w:t>
      </w:r>
      <w:r>
        <w:rPr>
          <w:spacing w:val="1"/>
        </w:rPr>
        <w:t>twentieth</w:t>
      </w:r>
      <w:r>
        <w:rPr>
          <w:spacing w:val="35"/>
        </w:rPr>
        <w:t xml:space="preserve"> </w:t>
      </w:r>
      <w:r>
        <w:rPr>
          <w:spacing w:val="1"/>
        </w:rPr>
        <w:t>century</w:t>
      </w:r>
      <w:r>
        <w:rPr>
          <w:spacing w:val="34"/>
        </w:rPr>
        <w:t xml:space="preserve"> </w:t>
      </w:r>
      <w:r>
        <w:rPr>
          <w:spacing w:val="1"/>
        </w:rPr>
        <w:t>to</w:t>
      </w:r>
      <w:r>
        <w:rPr>
          <w:spacing w:val="35"/>
        </w:rPr>
        <w:t xml:space="preserve"> </w:t>
      </w:r>
      <w:r>
        <w:rPr>
          <w:spacing w:val="1"/>
        </w:rPr>
        <w:t>the</w:t>
      </w:r>
      <w:r>
        <w:rPr>
          <w:spacing w:val="33"/>
        </w:rPr>
        <w:t xml:space="preserve"> </w:t>
      </w:r>
      <w:r>
        <w:rPr>
          <w:spacing w:val="1"/>
        </w:rPr>
        <w:t>USA</w:t>
      </w:r>
      <w:r>
        <w:rPr>
          <w:spacing w:val="35"/>
        </w:rPr>
        <w:t xml:space="preserve"> </w:t>
      </w:r>
      <w:r>
        <w:rPr>
          <w:spacing w:val="2"/>
        </w:rPr>
        <w:t>with</w:t>
      </w:r>
      <w:r>
        <w:rPr>
          <w:spacing w:val="44"/>
        </w:rPr>
        <w:t xml:space="preserve"> </w:t>
      </w:r>
      <w:r>
        <w:rPr>
          <w:spacing w:val="1"/>
        </w:rPr>
        <w:t>the</w:t>
      </w:r>
      <w:r>
        <w:rPr>
          <w:spacing w:val="30"/>
        </w:rPr>
        <w:t xml:space="preserve"> </w:t>
      </w:r>
      <w:r>
        <w:rPr>
          <w:spacing w:val="1"/>
        </w:rPr>
        <w:t>aim</w:t>
      </w:r>
      <w:r>
        <w:rPr>
          <w:spacing w:val="29"/>
        </w:rPr>
        <w:t xml:space="preserve"> </w:t>
      </w:r>
      <w:r>
        <w:rPr>
          <w:spacing w:val="1"/>
        </w:rPr>
        <w:t>of</w:t>
      </w:r>
      <w:r>
        <w:rPr>
          <w:spacing w:val="29"/>
        </w:rPr>
        <w:t xml:space="preserve"> </w:t>
      </w:r>
      <w:r>
        <w:rPr>
          <w:spacing w:val="1"/>
        </w:rPr>
        <w:t>establishing</w:t>
      </w:r>
      <w:r>
        <w:rPr>
          <w:spacing w:val="30"/>
        </w:rPr>
        <w:t xml:space="preserve"> </w:t>
      </w:r>
      <w:r>
        <w:rPr>
          <w:spacing w:val="1"/>
        </w:rPr>
        <w:t>populations</w:t>
      </w:r>
      <w:r>
        <w:rPr>
          <w:spacing w:val="30"/>
        </w:rPr>
        <w:t xml:space="preserve"> </w:t>
      </w:r>
      <w:r>
        <w:rPr>
          <w:spacing w:val="1"/>
        </w:rPr>
        <w:t>(Gordon</w:t>
      </w:r>
      <w:r>
        <w:rPr>
          <w:spacing w:val="28"/>
        </w:rPr>
        <w:t xml:space="preserve"> </w:t>
      </w:r>
      <w:hyperlink w:anchor="_bookmark76" w:history="1">
        <w:r>
          <w:rPr>
            <w:color w:val="0000FF"/>
            <w:spacing w:val="1"/>
          </w:rPr>
          <w:t>1985</w:t>
        </w:r>
      </w:hyperlink>
      <w:r>
        <w:rPr>
          <w:spacing w:val="1"/>
        </w:rPr>
        <w:t>;</w:t>
      </w:r>
      <w:r>
        <w:rPr>
          <w:spacing w:val="46"/>
        </w:rPr>
        <w:t xml:space="preserve"> </w:t>
      </w:r>
      <w:r>
        <w:rPr>
          <w:spacing w:val="1"/>
        </w:rPr>
        <w:t>Harmon</w:t>
      </w:r>
      <w:r>
        <w:rPr>
          <w:spacing w:val="14"/>
        </w:rPr>
        <w:t xml:space="preserve"> </w:t>
      </w:r>
      <w:r>
        <w:rPr>
          <w:spacing w:val="1"/>
        </w:rPr>
        <w:t>et</w:t>
      </w:r>
      <w:r>
        <w:rPr>
          <w:spacing w:val="14"/>
        </w:rPr>
        <w:t xml:space="preserve"> </w:t>
      </w:r>
      <w:r>
        <w:rPr>
          <w:spacing w:val="1"/>
        </w:rPr>
        <w:t>al.</w:t>
      </w:r>
      <w:r>
        <w:rPr>
          <w:spacing w:val="14"/>
        </w:rPr>
        <w:t xml:space="preserve"> </w:t>
      </w:r>
      <w:hyperlink w:anchor="_bookmark93" w:history="1">
        <w:r>
          <w:rPr>
            <w:color w:val="0000FF"/>
            <w:spacing w:val="1"/>
          </w:rPr>
          <w:t>2007</w:t>
        </w:r>
      </w:hyperlink>
      <w:r>
        <w:rPr>
          <w:spacing w:val="1"/>
        </w:rPr>
        <w:t>;</w:t>
      </w:r>
      <w:r>
        <w:rPr>
          <w:spacing w:val="13"/>
        </w:rPr>
        <w:t xml:space="preserve"> </w:t>
      </w:r>
      <w:r>
        <w:rPr>
          <w:spacing w:val="1"/>
        </w:rPr>
        <w:t>Koch</w:t>
      </w:r>
      <w:r>
        <w:rPr>
          <w:spacing w:val="14"/>
        </w:rPr>
        <w:t xml:space="preserve"> </w:t>
      </w:r>
      <w:r>
        <w:t>et</w:t>
      </w:r>
      <w:r>
        <w:rPr>
          <w:spacing w:val="14"/>
        </w:rPr>
        <w:t xml:space="preserve"> </w:t>
      </w:r>
      <w:r>
        <w:rPr>
          <w:spacing w:val="1"/>
        </w:rPr>
        <w:t>al.</w:t>
      </w:r>
      <w:r>
        <w:rPr>
          <w:spacing w:val="13"/>
        </w:rPr>
        <w:t xml:space="preserve"> </w:t>
      </w:r>
      <w:hyperlink w:anchor="_bookmark130" w:history="1">
        <w:r>
          <w:rPr>
            <w:color w:val="0000FF"/>
            <w:spacing w:val="1"/>
          </w:rPr>
          <w:t>2006b</w:t>
        </w:r>
      </w:hyperlink>
      <w:r>
        <w:rPr>
          <w:spacing w:val="1"/>
        </w:rPr>
        <w:t>).</w:t>
      </w:r>
      <w:r>
        <w:rPr>
          <w:spacing w:val="14"/>
        </w:rPr>
        <w:t xml:space="preserve"> </w:t>
      </w:r>
      <w:r>
        <w:rPr>
          <w:spacing w:val="1"/>
        </w:rPr>
        <w:t>Intentional</w:t>
      </w:r>
      <w:r>
        <w:rPr>
          <w:spacing w:val="31"/>
        </w:rPr>
        <w:t xml:space="preserve"> </w:t>
      </w:r>
      <w:r>
        <w:rPr>
          <w:spacing w:val="1"/>
        </w:rPr>
        <w:t>releases</w:t>
      </w:r>
      <w:r>
        <w:rPr>
          <w:spacing w:val="-4"/>
        </w:rPr>
        <w:t xml:space="preserve"> </w:t>
      </w:r>
      <w:r>
        <w:rPr>
          <w:spacing w:val="1"/>
        </w:rPr>
        <w:t>of</w:t>
      </w:r>
      <w:r>
        <w:rPr>
          <w:spacing w:val="-4"/>
        </w:rPr>
        <w:t xml:space="preserve"> </w:t>
      </w:r>
      <w:r>
        <w:rPr>
          <w:i/>
          <w:spacing w:val="1"/>
        </w:rPr>
        <w:t>H.</w:t>
      </w:r>
      <w:r>
        <w:rPr>
          <w:i/>
          <w:spacing w:val="-4"/>
        </w:rPr>
        <w:t xml:space="preserve"> </w:t>
      </w:r>
      <w:r>
        <w:rPr>
          <w:i/>
          <w:spacing w:val="1"/>
        </w:rPr>
        <w:t>axyridis</w:t>
      </w:r>
      <w:r>
        <w:rPr>
          <w:i/>
          <w:spacing w:val="-4"/>
        </w:rPr>
        <w:t xml:space="preserve"> </w:t>
      </w:r>
      <w:r>
        <w:rPr>
          <w:spacing w:val="1"/>
        </w:rPr>
        <w:t>include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1"/>
        </w:rPr>
        <w:t>states</w:t>
      </w:r>
      <w:r>
        <w:rPr>
          <w:spacing w:val="-3"/>
        </w:rPr>
        <w:t xml:space="preserve"> </w:t>
      </w:r>
      <w:r>
        <w:rPr>
          <w:spacing w:val="2"/>
        </w:rPr>
        <w:t>but</w:t>
      </w:r>
      <w:r>
        <w:rPr>
          <w:spacing w:val="50"/>
        </w:rPr>
        <w:t xml:space="preserve"> </w:t>
      </w:r>
      <w:r>
        <w:rPr>
          <w:spacing w:val="1"/>
        </w:rPr>
        <w:t>notably</w:t>
      </w:r>
      <w:r>
        <w:rPr>
          <w:spacing w:val="10"/>
        </w:rPr>
        <w:t xml:space="preserve"> </w:t>
      </w:r>
      <w:r>
        <w:rPr>
          <w:spacing w:val="1"/>
        </w:rPr>
        <w:t>California</w:t>
      </w:r>
      <w:r>
        <w:rPr>
          <w:spacing w:val="12"/>
        </w:rPr>
        <w:t xml:space="preserve"> </w:t>
      </w:r>
      <w:r>
        <w:rPr>
          <w:spacing w:val="1"/>
        </w:rPr>
        <w:t>in</w:t>
      </w:r>
      <w:r>
        <w:rPr>
          <w:spacing w:val="12"/>
        </w:rPr>
        <w:t xml:space="preserve"> </w:t>
      </w:r>
      <w:r>
        <w:rPr>
          <w:spacing w:val="1"/>
        </w:rPr>
        <w:t>1916,</w:t>
      </w:r>
      <w:r>
        <w:rPr>
          <w:spacing w:val="12"/>
        </w:rPr>
        <w:t xml:space="preserve"> </w:t>
      </w:r>
      <w:r>
        <w:rPr>
          <w:spacing w:val="1"/>
        </w:rPr>
        <w:t>and</w:t>
      </w:r>
      <w:r>
        <w:rPr>
          <w:spacing w:val="12"/>
        </w:rPr>
        <w:t xml:space="preserve"> </w:t>
      </w:r>
      <w:r>
        <w:rPr>
          <w:spacing w:val="1"/>
        </w:rPr>
        <w:t>multiple</w:t>
      </w:r>
      <w:r>
        <w:rPr>
          <w:spacing w:val="13"/>
        </w:rPr>
        <w:t xml:space="preserve"> </w:t>
      </w:r>
      <w:r>
        <w:rPr>
          <w:spacing w:val="2"/>
        </w:rPr>
        <w:t>eastern</w:t>
      </w:r>
      <w:r>
        <w:rPr>
          <w:spacing w:val="46"/>
          <w:w w:val="99"/>
        </w:rPr>
        <w:t xml:space="preserve"> </w:t>
      </w:r>
      <w:r>
        <w:rPr>
          <w:spacing w:val="1"/>
        </w:rPr>
        <w:t>states</w:t>
      </w:r>
      <w:r>
        <w:rPr>
          <w:spacing w:val="30"/>
        </w:rPr>
        <w:t xml:space="preserve"> </w:t>
      </w:r>
      <w:r>
        <w:rPr>
          <w:spacing w:val="1"/>
        </w:rPr>
        <w:t>from</w:t>
      </w:r>
      <w:r>
        <w:rPr>
          <w:spacing w:val="30"/>
        </w:rPr>
        <w:t xml:space="preserve"> </w:t>
      </w:r>
      <w:r>
        <w:rPr>
          <w:spacing w:val="1"/>
        </w:rPr>
        <w:t>1978</w:t>
      </w:r>
      <w:r>
        <w:rPr>
          <w:spacing w:val="30"/>
        </w:rPr>
        <w:t xml:space="preserve"> </w:t>
      </w:r>
      <w:r>
        <w:rPr>
          <w:spacing w:val="1"/>
        </w:rPr>
        <w:t>to</w:t>
      </w:r>
      <w:r>
        <w:rPr>
          <w:spacing w:val="32"/>
        </w:rPr>
        <w:t xml:space="preserve"> </w:t>
      </w:r>
      <w:r>
        <w:rPr>
          <w:spacing w:val="1"/>
        </w:rPr>
        <w:t>1992</w:t>
      </w:r>
      <w:r>
        <w:rPr>
          <w:spacing w:val="30"/>
        </w:rPr>
        <w:t xml:space="preserve"> </w:t>
      </w:r>
      <w:r>
        <w:rPr>
          <w:spacing w:val="1"/>
        </w:rPr>
        <w:t>(Chapin</w:t>
      </w:r>
      <w:r>
        <w:rPr>
          <w:spacing w:val="30"/>
        </w:rPr>
        <w:t xml:space="preserve"> </w:t>
      </w:r>
      <w:r>
        <w:rPr>
          <w:spacing w:val="1"/>
        </w:rPr>
        <w:t>and</w:t>
      </w:r>
      <w:r>
        <w:rPr>
          <w:spacing w:val="31"/>
        </w:rPr>
        <w:t xml:space="preserve"> </w:t>
      </w:r>
      <w:r>
        <w:rPr>
          <w:spacing w:val="1"/>
        </w:rPr>
        <w:t>Brou</w:t>
      </w:r>
      <w:r>
        <w:rPr>
          <w:spacing w:val="30"/>
        </w:rPr>
        <w:t xml:space="preserve"> </w:t>
      </w:r>
      <w:hyperlink w:anchor="_bookmark50" w:history="1">
        <w:r>
          <w:rPr>
            <w:color w:val="0000FF"/>
            <w:spacing w:val="1"/>
          </w:rPr>
          <w:t>1991</w:t>
        </w:r>
      </w:hyperlink>
      <w:r>
        <w:rPr>
          <w:spacing w:val="1"/>
        </w:rPr>
        <w:t>;</w:t>
      </w:r>
      <w:r>
        <w:rPr>
          <w:spacing w:val="34"/>
        </w:rPr>
        <w:t xml:space="preserve"> </w:t>
      </w:r>
      <w:r>
        <w:rPr>
          <w:spacing w:val="1"/>
        </w:rPr>
        <w:t>Gordon</w:t>
      </w:r>
      <w:r>
        <w:rPr>
          <w:spacing w:val="7"/>
        </w:rPr>
        <w:t xml:space="preserve"> </w:t>
      </w:r>
      <w:hyperlink w:anchor="_bookmark76" w:history="1">
        <w:r>
          <w:rPr>
            <w:color w:val="0000FF"/>
            <w:spacing w:val="1"/>
          </w:rPr>
          <w:t>1985</w:t>
        </w:r>
      </w:hyperlink>
      <w:r>
        <w:rPr>
          <w:spacing w:val="1"/>
        </w:rPr>
        <w:t>;</w:t>
      </w:r>
      <w:r>
        <w:rPr>
          <w:spacing w:val="9"/>
        </w:rPr>
        <w:t xml:space="preserve"> </w:t>
      </w:r>
      <w:r>
        <w:rPr>
          <w:spacing w:val="1"/>
        </w:rPr>
        <w:t>McClure</w:t>
      </w:r>
      <w:r>
        <w:rPr>
          <w:spacing w:val="8"/>
        </w:rPr>
        <w:t xml:space="preserve"> </w:t>
      </w:r>
      <w:hyperlink w:anchor="_bookmark149" w:history="1">
        <w:r>
          <w:rPr>
            <w:color w:val="0000FF"/>
            <w:spacing w:val="1"/>
          </w:rPr>
          <w:t>1987</w:t>
        </w:r>
      </w:hyperlink>
      <w:r>
        <w:rPr>
          <w:spacing w:val="1"/>
        </w:rPr>
        <w:t>;</w:t>
      </w:r>
      <w:r>
        <w:rPr>
          <w:spacing w:val="9"/>
        </w:rPr>
        <w:t xml:space="preserve"> </w:t>
      </w:r>
      <w:r>
        <w:rPr>
          <w:spacing w:val="1"/>
        </w:rPr>
        <w:t>Tedders</w:t>
      </w:r>
      <w:r>
        <w:rPr>
          <w:spacing w:val="7"/>
        </w:rPr>
        <w:t xml:space="preserve"> </w:t>
      </w:r>
      <w:r>
        <w:rPr>
          <w:spacing w:val="1"/>
        </w:rPr>
        <w:t>and</w:t>
      </w:r>
      <w:r>
        <w:rPr>
          <w:spacing w:val="9"/>
        </w:rPr>
        <w:t xml:space="preserve"> </w:t>
      </w:r>
      <w:r>
        <w:rPr>
          <w:spacing w:val="1"/>
        </w:rPr>
        <w:t>Schaefer</w:t>
      </w:r>
      <w:r>
        <w:rPr>
          <w:spacing w:val="40"/>
          <w:w w:val="99"/>
        </w:rPr>
        <w:t xml:space="preserve"> </w:t>
      </w:r>
      <w:hyperlink w:anchor="_bookmark241" w:history="1">
        <w:r>
          <w:rPr>
            <w:color w:val="0000FF"/>
            <w:spacing w:val="1"/>
          </w:rPr>
          <w:t>1994</w:t>
        </w:r>
      </w:hyperlink>
      <w:r>
        <w:rPr>
          <w:spacing w:val="1"/>
        </w:rPr>
        <w:t>).</w:t>
      </w:r>
      <w:r>
        <w:rPr>
          <w:spacing w:val="5"/>
        </w:rPr>
        <w:t xml:space="preserve"> </w:t>
      </w:r>
      <w:r>
        <w:rPr>
          <w:i/>
          <w:spacing w:val="1"/>
        </w:rPr>
        <w:t>Harmonia</w:t>
      </w:r>
      <w:r>
        <w:rPr>
          <w:i/>
          <w:spacing w:val="7"/>
        </w:rPr>
        <w:t xml:space="preserve"> </w:t>
      </w:r>
      <w:r>
        <w:rPr>
          <w:i/>
          <w:spacing w:val="1"/>
        </w:rPr>
        <w:t>axyridis</w:t>
      </w:r>
      <w:r>
        <w:rPr>
          <w:i/>
          <w:spacing w:val="7"/>
        </w:rPr>
        <w:t xml:space="preserve"> </w:t>
      </w:r>
      <w:r>
        <w:rPr>
          <w:spacing w:val="1"/>
        </w:rPr>
        <w:t>was</w:t>
      </w:r>
      <w:r>
        <w:rPr>
          <w:spacing w:val="5"/>
        </w:rPr>
        <w:t xml:space="preserve"> </w:t>
      </w:r>
      <w:r>
        <w:rPr>
          <w:spacing w:val="1"/>
        </w:rPr>
        <w:t>first</w:t>
      </w:r>
      <w:r>
        <w:rPr>
          <w:spacing w:val="8"/>
        </w:rPr>
        <w:t xml:space="preserve"> </w:t>
      </w:r>
      <w:r>
        <w:rPr>
          <w:spacing w:val="1"/>
        </w:rPr>
        <w:t>detected</w:t>
      </w:r>
      <w:r>
        <w:rPr>
          <w:spacing w:val="7"/>
        </w:rPr>
        <w:t xml:space="preserve"> </w:t>
      </w:r>
      <w:r>
        <w:rPr>
          <w:spacing w:val="1"/>
        </w:rPr>
        <w:t>beyond</w:t>
      </w:r>
      <w:r>
        <w:rPr>
          <w:spacing w:val="48"/>
          <w:w w:val="99"/>
        </w:rPr>
        <w:t xml:space="preserve"> </w:t>
      </w:r>
      <w:r>
        <w:rPr>
          <w:spacing w:val="1"/>
        </w:rPr>
        <w:t>intentional</w:t>
      </w:r>
      <w:r>
        <w:rPr>
          <w:spacing w:val="6"/>
        </w:rPr>
        <w:t xml:space="preserve"> </w:t>
      </w:r>
      <w:r>
        <w:rPr>
          <w:spacing w:val="1"/>
        </w:rPr>
        <w:t>release</w:t>
      </w:r>
      <w:r>
        <w:rPr>
          <w:spacing w:val="8"/>
        </w:rPr>
        <w:t xml:space="preserve"> </w:t>
      </w:r>
      <w:r>
        <w:rPr>
          <w:spacing w:val="1"/>
        </w:rPr>
        <w:t>sites</w:t>
      </w:r>
      <w:r>
        <w:rPr>
          <w:spacing w:val="9"/>
        </w:rPr>
        <w:t xml:space="preserve"> </w:t>
      </w:r>
      <w:r>
        <w:rPr>
          <w:spacing w:val="1"/>
        </w:rPr>
        <w:t>in</w:t>
      </w:r>
      <w:r>
        <w:rPr>
          <w:spacing w:val="8"/>
        </w:rPr>
        <w:t xml:space="preserve"> </w:t>
      </w:r>
      <w:r>
        <w:rPr>
          <w:spacing w:val="1"/>
        </w:rPr>
        <w:t>the</w:t>
      </w:r>
      <w:r>
        <w:rPr>
          <w:spacing w:val="7"/>
        </w:rPr>
        <w:t xml:space="preserve"> </w:t>
      </w:r>
      <w:r>
        <w:rPr>
          <w:spacing w:val="1"/>
        </w:rPr>
        <w:t>United</w:t>
      </w:r>
      <w:r>
        <w:rPr>
          <w:spacing w:val="8"/>
        </w:rPr>
        <w:t xml:space="preserve"> </w:t>
      </w:r>
      <w:r>
        <w:rPr>
          <w:spacing w:val="1"/>
        </w:rPr>
        <w:t>States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1"/>
        </w:rPr>
        <w:t>1988</w:t>
      </w:r>
      <w:r>
        <w:rPr>
          <w:spacing w:val="64"/>
          <w:w w:val="99"/>
        </w:rPr>
        <w:t xml:space="preserve"> </w:t>
      </w:r>
      <w:r>
        <w:rPr>
          <w:spacing w:val="1"/>
        </w:rPr>
        <w:t>in</w:t>
      </w:r>
      <w:r>
        <w:rPr>
          <w:spacing w:val="35"/>
        </w:rPr>
        <w:t xml:space="preserve"> </w:t>
      </w:r>
      <w:r>
        <w:rPr>
          <w:spacing w:val="1"/>
        </w:rPr>
        <w:t>south-eastern</w:t>
      </w:r>
      <w:r>
        <w:rPr>
          <w:spacing w:val="35"/>
        </w:rPr>
        <w:t xml:space="preserve"> </w:t>
      </w:r>
      <w:r>
        <w:rPr>
          <w:spacing w:val="1"/>
        </w:rPr>
        <w:t>Louisiana</w:t>
      </w:r>
      <w:r>
        <w:rPr>
          <w:spacing w:val="37"/>
        </w:rPr>
        <w:t xml:space="preserve"> </w:t>
      </w:r>
      <w:r>
        <w:rPr>
          <w:spacing w:val="1"/>
        </w:rPr>
        <w:t>and</w:t>
      </w:r>
      <w:r>
        <w:rPr>
          <w:spacing w:val="35"/>
        </w:rPr>
        <w:t xml:space="preserve"> </w:t>
      </w:r>
      <w:r>
        <w:rPr>
          <w:spacing w:val="1"/>
        </w:rPr>
        <w:t>eastern</w:t>
      </w:r>
      <w:r>
        <w:rPr>
          <w:spacing w:val="35"/>
        </w:rPr>
        <w:t xml:space="preserve"> </w:t>
      </w:r>
      <w:r>
        <w:rPr>
          <w:spacing w:val="1"/>
        </w:rPr>
        <w:t>Mississippi</w:t>
      </w:r>
      <w:r>
        <w:rPr>
          <w:spacing w:val="46"/>
        </w:rPr>
        <w:t xml:space="preserve"> </w:t>
      </w:r>
      <w:r>
        <w:rPr>
          <w:spacing w:val="1"/>
        </w:rPr>
        <w:t>(Chapin</w:t>
      </w:r>
      <w:r>
        <w:rPr>
          <w:spacing w:val="8"/>
        </w:rPr>
        <w:t xml:space="preserve"> </w:t>
      </w:r>
      <w:r>
        <w:rPr>
          <w:spacing w:val="1"/>
        </w:rPr>
        <w:t>and</w:t>
      </w:r>
      <w:r>
        <w:rPr>
          <w:spacing w:val="9"/>
        </w:rPr>
        <w:t xml:space="preserve"> </w:t>
      </w:r>
      <w:r>
        <w:rPr>
          <w:spacing w:val="1"/>
        </w:rPr>
        <w:t>Brou</w:t>
      </w:r>
      <w:r>
        <w:rPr>
          <w:spacing w:val="8"/>
        </w:rPr>
        <w:t xml:space="preserve"> </w:t>
      </w:r>
      <w:hyperlink w:anchor="_bookmark50" w:history="1">
        <w:r>
          <w:rPr>
            <w:color w:val="0000FF"/>
            <w:spacing w:val="1"/>
          </w:rPr>
          <w:t>1991</w:t>
        </w:r>
      </w:hyperlink>
      <w:r>
        <w:rPr>
          <w:spacing w:val="1"/>
        </w:rPr>
        <w:t>).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second,</w:t>
      </w:r>
      <w:r>
        <w:rPr>
          <w:spacing w:val="8"/>
        </w:rPr>
        <w:t xml:space="preserve"> </w:t>
      </w:r>
      <w:r>
        <w:rPr>
          <w:spacing w:val="1"/>
        </w:rPr>
        <w:t>independent</w:t>
      </w:r>
      <w:r>
        <w:rPr>
          <w:spacing w:val="9"/>
        </w:rPr>
        <w:t xml:space="preserve"> </w:t>
      </w:r>
      <w:r>
        <w:rPr>
          <w:spacing w:val="2"/>
        </w:rPr>
        <w:t>set</w:t>
      </w:r>
      <w:r>
        <w:rPr>
          <w:spacing w:val="46"/>
        </w:rPr>
        <w:t xml:space="preserve"> </w:t>
      </w:r>
      <w:r>
        <w:rPr>
          <w:spacing w:val="1"/>
        </w:rPr>
        <w:t>of</w:t>
      </w:r>
      <w:r>
        <w:rPr>
          <w:spacing w:val="20"/>
        </w:rPr>
        <w:t xml:space="preserve"> </w:t>
      </w:r>
      <w:r>
        <w:rPr>
          <w:spacing w:val="1"/>
        </w:rPr>
        <w:t>releases</w:t>
      </w:r>
      <w:r>
        <w:rPr>
          <w:spacing w:val="20"/>
        </w:rPr>
        <w:t xml:space="preserve"> </w:t>
      </w:r>
      <w:r>
        <w:rPr>
          <w:spacing w:val="1"/>
        </w:rPr>
        <w:t>led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1"/>
        </w:rPr>
        <w:t>establishment</w:t>
      </w:r>
      <w:r>
        <w:rPr>
          <w:spacing w:val="20"/>
        </w:rPr>
        <w:t xml:space="preserve"> </w:t>
      </w:r>
      <w:r>
        <w:rPr>
          <w:spacing w:val="1"/>
        </w:rPr>
        <w:t>in</w:t>
      </w:r>
      <w:r>
        <w:rPr>
          <w:spacing w:val="21"/>
        </w:rPr>
        <w:t xml:space="preserve"> </w:t>
      </w:r>
      <w:r>
        <w:rPr>
          <w:spacing w:val="1"/>
        </w:rPr>
        <w:t>the</w:t>
      </w:r>
      <w:r>
        <w:rPr>
          <w:spacing w:val="20"/>
        </w:rPr>
        <w:t xml:space="preserve"> </w:t>
      </w:r>
      <w:r>
        <w:rPr>
          <w:spacing w:val="1"/>
        </w:rPr>
        <w:t>1980s</w:t>
      </w:r>
      <w:r>
        <w:rPr>
          <w:spacing w:val="20"/>
        </w:rPr>
        <w:t xml:space="preserve"> </w:t>
      </w:r>
      <w:r>
        <w:rPr>
          <w:spacing w:val="1"/>
        </w:rPr>
        <w:t>in</w:t>
      </w:r>
      <w:r>
        <w:rPr>
          <w:spacing w:val="21"/>
        </w:rPr>
        <w:t xml:space="preserve"> </w:t>
      </w:r>
      <w:r>
        <w:rPr>
          <w:spacing w:val="2"/>
        </w:rPr>
        <w:t>the</w:t>
      </w:r>
      <w:r>
        <w:rPr>
          <w:spacing w:val="48"/>
        </w:rPr>
        <w:t xml:space="preserve"> </w:t>
      </w:r>
      <w:r>
        <w:rPr>
          <w:spacing w:val="1"/>
        </w:rPr>
        <w:t>Pacifi</w:t>
      </w:r>
      <w:r>
        <w:rPr>
          <w:spacing w:val="2"/>
        </w:rPr>
        <w:t xml:space="preserve"> </w:t>
      </w:r>
      <w:r>
        <w:rPr>
          <w:spacing w:val="1"/>
        </w:rPr>
        <w:t>Northwest</w:t>
      </w:r>
      <w:r>
        <w:rPr>
          <w:spacing w:val="19"/>
        </w:rPr>
        <w:t xml:space="preserve"> </w:t>
      </w:r>
      <w:r>
        <w:rPr>
          <w:spacing w:val="1"/>
        </w:rPr>
        <w:t>(LaMana</w:t>
      </w:r>
      <w:r>
        <w:rPr>
          <w:spacing w:val="19"/>
        </w:rPr>
        <w:t xml:space="preserve"> </w:t>
      </w:r>
      <w:r>
        <w:rPr>
          <w:spacing w:val="1"/>
        </w:rPr>
        <w:t>and</w:t>
      </w:r>
      <w:r>
        <w:rPr>
          <w:spacing w:val="17"/>
        </w:rPr>
        <w:t xml:space="preserve"> </w:t>
      </w:r>
      <w:r>
        <w:rPr>
          <w:spacing w:val="1"/>
        </w:rPr>
        <w:t>Miller</w:t>
      </w:r>
      <w:r>
        <w:rPr>
          <w:spacing w:val="19"/>
        </w:rPr>
        <w:t xml:space="preserve"> </w:t>
      </w:r>
      <w:hyperlink w:anchor="_bookmark120" w:history="1">
        <w:r>
          <w:rPr>
            <w:color w:val="0000FF"/>
            <w:spacing w:val="1"/>
          </w:rPr>
          <w:t>1996</w:t>
        </w:r>
      </w:hyperlink>
      <w:r>
        <w:rPr>
          <w:spacing w:val="1"/>
        </w:rPr>
        <w:t>;</w:t>
      </w:r>
      <w:r>
        <w:rPr>
          <w:spacing w:val="18"/>
        </w:rPr>
        <w:t xml:space="preserve"> </w:t>
      </w:r>
      <w:r>
        <w:rPr>
          <w:spacing w:val="1"/>
        </w:rPr>
        <w:t>Lom-</w:t>
      </w:r>
      <w:r>
        <w:rPr>
          <w:spacing w:val="46"/>
          <w:w w:val="99"/>
        </w:rPr>
        <w:t xml:space="preserve"> </w:t>
      </w:r>
      <w:r>
        <w:rPr>
          <w:spacing w:val="1"/>
        </w:rPr>
        <w:t>baert</w:t>
      </w:r>
      <w:r>
        <w:rPr>
          <w:spacing w:val="24"/>
        </w:rPr>
        <w:t xml:space="preserve"> </w:t>
      </w:r>
      <w:r>
        <w:rPr>
          <w:spacing w:val="1"/>
        </w:rPr>
        <w:t>et</w:t>
      </w:r>
      <w:r>
        <w:rPr>
          <w:spacing w:val="24"/>
        </w:rPr>
        <w:t xml:space="preserve"> </w:t>
      </w:r>
      <w:r>
        <w:rPr>
          <w:spacing w:val="1"/>
        </w:rPr>
        <w:t>al.</w:t>
      </w:r>
      <w:r>
        <w:rPr>
          <w:spacing w:val="24"/>
        </w:rPr>
        <w:t xml:space="preserve"> </w:t>
      </w:r>
      <w:hyperlink w:anchor="_bookmark131" w:history="1">
        <w:r>
          <w:rPr>
            <w:color w:val="0000FF"/>
            <w:spacing w:val="1"/>
          </w:rPr>
          <w:t>2010</w:t>
        </w:r>
      </w:hyperlink>
      <w:r>
        <w:rPr>
          <w:spacing w:val="1"/>
        </w:rPr>
        <w:t>,</w:t>
      </w:r>
      <w:r>
        <w:rPr>
          <w:spacing w:val="25"/>
        </w:rPr>
        <w:t xml:space="preserve"> </w:t>
      </w:r>
      <w:hyperlink w:anchor="_bookmark135" w:history="1">
        <w:r>
          <w:rPr>
            <w:color w:val="0000FF"/>
            <w:spacing w:val="1"/>
          </w:rPr>
          <w:t>2014</w:t>
        </w:r>
      </w:hyperlink>
      <w:r>
        <w:rPr>
          <w:spacing w:val="1"/>
        </w:rPr>
        <w:t>).</w:t>
      </w:r>
      <w:r>
        <w:rPr>
          <w:spacing w:val="24"/>
        </w:rPr>
        <w:t xml:space="preserve"> </w:t>
      </w:r>
      <w:r>
        <w:rPr>
          <w:spacing w:val="1"/>
        </w:rPr>
        <w:t>It</w:t>
      </w:r>
      <w:r>
        <w:rPr>
          <w:spacing w:val="24"/>
        </w:rPr>
        <w:t xml:space="preserve"> </w:t>
      </w:r>
      <w:r>
        <w:rPr>
          <w:spacing w:val="1"/>
        </w:rPr>
        <w:t>is</w:t>
      </w:r>
      <w:r>
        <w:rPr>
          <w:spacing w:val="23"/>
        </w:rPr>
        <w:t xml:space="preserve"> </w:t>
      </w:r>
      <w:r>
        <w:rPr>
          <w:spacing w:val="1"/>
        </w:rPr>
        <w:t>unknown</w:t>
      </w:r>
      <w:r>
        <w:rPr>
          <w:spacing w:val="25"/>
        </w:rPr>
        <w:t xml:space="preserve"> </w:t>
      </w:r>
      <w:r>
        <w:rPr>
          <w:spacing w:val="1"/>
        </w:rPr>
        <w:t>whether</w:t>
      </w:r>
      <w:r>
        <w:rPr>
          <w:spacing w:val="24"/>
        </w:rPr>
        <w:t xml:space="preserve"> </w:t>
      </w:r>
      <w:r>
        <w:rPr>
          <w:spacing w:val="1"/>
        </w:rPr>
        <w:t>all</w:t>
      </w:r>
      <w:r>
        <w:rPr>
          <w:spacing w:val="40"/>
        </w:rPr>
        <w:t xml:space="preserve"> </w:t>
      </w:r>
      <w:r>
        <w:rPr>
          <w:spacing w:val="1"/>
        </w:rPr>
        <w:t>established</w:t>
      </w:r>
      <w:r>
        <w:rPr>
          <w:spacing w:val="11"/>
        </w:rPr>
        <w:t xml:space="preserve"> </w:t>
      </w:r>
      <w:r>
        <w:rPr>
          <w:spacing w:val="1"/>
        </w:rPr>
        <w:t>populations</w:t>
      </w:r>
      <w:r>
        <w:rPr>
          <w:spacing w:val="11"/>
        </w:rPr>
        <w:t xml:space="preserve"> </w:t>
      </w:r>
      <w:r>
        <w:rPr>
          <w:spacing w:val="1"/>
        </w:rPr>
        <w:t>resulted</w:t>
      </w:r>
      <w:r>
        <w:rPr>
          <w:spacing w:val="11"/>
        </w:rPr>
        <w:t xml:space="preserve"> </w:t>
      </w:r>
      <w:r>
        <w:rPr>
          <w:spacing w:val="1"/>
        </w:rPr>
        <w:t>from</w:t>
      </w:r>
      <w:r>
        <w:rPr>
          <w:spacing w:val="11"/>
        </w:rPr>
        <w:t xml:space="preserve"> </w:t>
      </w:r>
      <w:r>
        <w:rPr>
          <w:spacing w:val="1"/>
        </w:rPr>
        <w:t>these</w:t>
      </w:r>
      <w:r>
        <w:rPr>
          <w:spacing w:val="10"/>
        </w:rPr>
        <w:t xml:space="preserve"> </w:t>
      </w:r>
      <w:r>
        <w:rPr>
          <w:spacing w:val="1"/>
        </w:rPr>
        <w:t>releases</w:t>
      </w:r>
      <w:r>
        <w:rPr>
          <w:spacing w:val="74"/>
          <w:w w:val="99"/>
        </w:rPr>
        <w:t xml:space="preserve"> </w:t>
      </w:r>
      <w:r>
        <w:rPr>
          <w:spacing w:val="1"/>
        </w:rPr>
        <w:t>or</w:t>
      </w:r>
      <w:r>
        <w:rPr>
          <w:spacing w:val="23"/>
        </w:rPr>
        <w:t xml:space="preserve"> </w:t>
      </w:r>
      <w:r>
        <w:rPr>
          <w:spacing w:val="1"/>
        </w:rPr>
        <w:t>from</w:t>
      </w:r>
      <w:r>
        <w:rPr>
          <w:spacing w:val="23"/>
        </w:rPr>
        <w:t xml:space="preserve"> </w:t>
      </w:r>
      <w:r>
        <w:rPr>
          <w:spacing w:val="1"/>
        </w:rPr>
        <w:t>additional,</w:t>
      </w:r>
      <w:r>
        <w:rPr>
          <w:spacing w:val="23"/>
        </w:rPr>
        <w:t xml:space="preserve"> </w:t>
      </w:r>
      <w:r>
        <w:rPr>
          <w:spacing w:val="1"/>
        </w:rPr>
        <w:t>accidental</w:t>
      </w:r>
      <w:r>
        <w:rPr>
          <w:spacing w:val="23"/>
        </w:rPr>
        <w:t xml:space="preserve"> </w:t>
      </w:r>
      <w:r>
        <w:rPr>
          <w:spacing w:val="1"/>
        </w:rPr>
        <w:t>introductions.</w:t>
      </w:r>
      <w:r>
        <w:rPr>
          <w:spacing w:val="60"/>
          <w:w w:val="99"/>
        </w:rPr>
        <w:t xml:space="preserve"> </w:t>
      </w:r>
      <w:r>
        <w:rPr>
          <w:spacing w:val="1"/>
        </w:rPr>
        <w:t>Nonetheless</w:t>
      </w:r>
      <w:r>
        <w:rPr>
          <w:spacing w:val="3"/>
        </w:rPr>
        <w:t xml:space="preserve"> </w:t>
      </w:r>
      <w:r>
        <w:rPr>
          <w:spacing w:val="1"/>
        </w:rPr>
        <w:t>by</w:t>
      </w:r>
      <w:r>
        <w:rPr>
          <w:spacing w:val="4"/>
        </w:rPr>
        <w:t xml:space="preserve"> </w:t>
      </w:r>
      <w:r>
        <w:rPr>
          <w:spacing w:val="1"/>
        </w:rPr>
        <w:t>the</w:t>
      </w:r>
      <w:r>
        <w:rPr>
          <w:spacing w:val="4"/>
        </w:rPr>
        <w:t xml:space="preserve"> </w:t>
      </w:r>
      <w:r>
        <w:rPr>
          <w:spacing w:val="1"/>
        </w:rPr>
        <w:t>mid-1990s,</w:t>
      </w:r>
      <w:r>
        <w:rPr>
          <w:spacing w:val="4"/>
        </w:rPr>
        <w:t xml:space="preserve"> </w:t>
      </w:r>
      <w:r>
        <w:rPr>
          <w:i/>
          <w:spacing w:val="1"/>
        </w:rPr>
        <w:t>H.</w:t>
      </w:r>
      <w:r>
        <w:rPr>
          <w:i/>
          <w:spacing w:val="3"/>
        </w:rPr>
        <w:t xml:space="preserve"> </w:t>
      </w:r>
      <w:r>
        <w:rPr>
          <w:i/>
          <w:spacing w:val="1"/>
        </w:rPr>
        <w:t>axyridis</w:t>
      </w:r>
      <w:r>
        <w:rPr>
          <w:i/>
          <w:spacing w:val="4"/>
        </w:rPr>
        <w:t xml:space="preserve"> </w:t>
      </w:r>
      <w:r>
        <w:rPr>
          <w:spacing w:val="1"/>
        </w:rPr>
        <w:t>had</w:t>
      </w:r>
      <w:r>
        <w:rPr>
          <w:spacing w:val="3"/>
        </w:rPr>
        <w:t xml:space="preserve"> </w:t>
      </w:r>
      <w:r>
        <w:rPr>
          <w:spacing w:val="2"/>
        </w:rPr>
        <w:t>been</w:t>
      </w:r>
      <w:r>
        <w:rPr>
          <w:spacing w:val="48"/>
        </w:rPr>
        <w:t xml:space="preserve"> </w:t>
      </w:r>
      <w:r>
        <w:rPr>
          <w:spacing w:val="1"/>
        </w:rPr>
        <w:t>found</w:t>
      </w:r>
      <w:r>
        <w:rPr>
          <w:spacing w:val="-1"/>
        </w:rPr>
        <w:t xml:space="preserve"> </w:t>
      </w:r>
      <w:r>
        <w:rPr>
          <w:spacing w:val="1"/>
        </w:rPr>
        <w:t>across the</w:t>
      </w:r>
      <w:r>
        <w:t xml:space="preserve"> </w:t>
      </w:r>
      <w:r>
        <w:rPr>
          <w:spacing w:val="1"/>
        </w:rPr>
        <w:t>country with</w:t>
      </w:r>
      <w:r>
        <w:t xml:space="preserve"> </w:t>
      </w:r>
      <w:r>
        <w:rPr>
          <w:spacing w:val="1"/>
        </w:rPr>
        <w:t>detection reports from</w:t>
      </w:r>
      <w:r>
        <w:rPr>
          <w:spacing w:val="32"/>
        </w:rPr>
        <w:t xml:space="preserve"> </w:t>
      </w:r>
      <w:r>
        <w:rPr>
          <w:spacing w:val="1"/>
        </w:rPr>
        <w:t>45</w:t>
      </w:r>
      <w:r>
        <w:rPr>
          <w:spacing w:val="34"/>
        </w:rPr>
        <w:t xml:space="preserve"> </w:t>
      </w:r>
      <w:r>
        <w:rPr>
          <w:spacing w:val="1"/>
        </w:rPr>
        <w:t>of</w:t>
      </w:r>
      <w:r>
        <w:rPr>
          <w:spacing w:val="36"/>
        </w:rPr>
        <w:t xml:space="preserve"> </w:t>
      </w:r>
      <w:r>
        <w:rPr>
          <w:spacing w:val="1"/>
        </w:rPr>
        <w:t>the</w:t>
      </w:r>
      <w:r>
        <w:rPr>
          <w:spacing w:val="36"/>
        </w:rPr>
        <w:t xml:space="preserve"> </w:t>
      </w:r>
      <w:r>
        <w:t>48</w:t>
      </w:r>
      <w:r>
        <w:rPr>
          <w:spacing w:val="36"/>
        </w:rPr>
        <w:t xml:space="preserve"> </w:t>
      </w:r>
      <w:r>
        <w:rPr>
          <w:spacing w:val="1"/>
        </w:rPr>
        <w:t>contiguous</w:t>
      </w:r>
      <w:r>
        <w:rPr>
          <w:spacing w:val="35"/>
        </w:rPr>
        <w:t xml:space="preserve"> </w:t>
      </w:r>
      <w:r>
        <w:rPr>
          <w:spacing w:val="1"/>
        </w:rPr>
        <w:t>states</w:t>
      </w:r>
      <w:r>
        <w:rPr>
          <w:spacing w:val="34"/>
        </w:rPr>
        <w:t xml:space="preserve"> </w:t>
      </w:r>
      <w:r>
        <w:rPr>
          <w:spacing w:val="1"/>
        </w:rPr>
        <w:t>by</w:t>
      </w:r>
      <w:r>
        <w:rPr>
          <w:spacing w:val="35"/>
        </w:rPr>
        <w:t xml:space="preserve"> </w:t>
      </w:r>
      <w:r>
        <w:rPr>
          <w:spacing w:val="1"/>
        </w:rPr>
        <w:t>2007</w:t>
      </w:r>
      <w:r>
        <w:rPr>
          <w:spacing w:val="35"/>
        </w:rPr>
        <w:t xml:space="preserve"> </w:t>
      </w:r>
      <w:r>
        <w:rPr>
          <w:spacing w:val="1"/>
        </w:rPr>
        <w:t>(Dreistadt</w:t>
      </w:r>
      <w:r>
        <w:rPr>
          <w:spacing w:val="40"/>
        </w:rPr>
        <w:t xml:space="preserve"> </w:t>
      </w:r>
      <w:r>
        <w:rPr>
          <w:spacing w:val="1"/>
        </w:rPr>
        <w:t>et</w:t>
      </w:r>
      <w:r>
        <w:rPr>
          <w:spacing w:val="20"/>
        </w:rPr>
        <w:t xml:space="preserve"> </w:t>
      </w:r>
      <w:r>
        <w:rPr>
          <w:spacing w:val="1"/>
        </w:rPr>
        <w:t>al.</w:t>
      </w:r>
      <w:r>
        <w:rPr>
          <w:spacing w:val="20"/>
        </w:rPr>
        <w:t xml:space="preserve"> </w:t>
      </w:r>
      <w:hyperlink w:anchor="_bookmark56" w:history="1">
        <w:r>
          <w:rPr>
            <w:color w:val="0000FF"/>
            <w:spacing w:val="1"/>
          </w:rPr>
          <w:t>1995</w:t>
        </w:r>
      </w:hyperlink>
      <w:r>
        <w:rPr>
          <w:spacing w:val="1"/>
        </w:rPr>
        <w:t>;</w:t>
      </w:r>
      <w:r>
        <w:rPr>
          <w:spacing w:val="20"/>
        </w:rPr>
        <w:t xml:space="preserve"> </w:t>
      </w:r>
      <w:r>
        <w:rPr>
          <w:spacing w:val="1"/>
        </w:rPr>
        <w:t>Hesler</w:t>
      </w:r>
      <w:r>
        <w:rPr>
          <w:spacing w:val="20"/>
        </w:rPr>
        <w:t xml:space="preserve"> </w:t>
      </w:r>
      <w:r>
        <w:rPr>
          <w:spacing w:val="1"/>
        </w:rPr>
        <w:t>et</w:t>
      </w:r>
      <w:r>
        <w:rPr>
          <w:spacing w:val="20"/>
        </w:rPr>
        <w:t xml:space="preserve"> </w:t>
      </w:r>
      <w:r>
        <w:rPr>
          <w:spacing w:val="1"/>
        </w:rPr>
        <w:t>al.</w:t>
      </w:r>
      <w:r>
        <w:rPr>
          <w:spacing w:val="20"/>
        </w:rPr>
        <w:t xml:space="preserve"> </w:t>
      </w:r>
      <w:hyperlink w:anchor="_bookmark106" w:history="1">
        <w:r>
          <w:rPr>
            <w:color w:val="0000FF"/>
            <w:spacing w:val="1"/>
          </w:rPr>
          <w:t>2001</w:t>
        </w:r>
      </w:hyperlink>
      <w:r>
        <w:rPr>
          <w:spacing w:val="1"/>
        </w:rPr>
        <w:t>;</w:t>
      </w:r>
      <w:r>
        <w:rPr>
          <w:spacing w:val="21"/>
        </w:rPr>
        <w:t xml:space="preserve"> </w:t>
      </w:r>
      <w:r>
        <w:rPr>
          <w:spacing w:val="1"/>
        </w:rPr>
        <w:t>Krafsur</w:t>
      </w:r>
      <w:r>
        <w:rPr>
          <w:spacing w:val="21"/>
        </w:rPr>
        <w:t xml:space="preserve"> </w:t>
      </w:r>
      <w:r>
        <w:t>et</w:t>
      </w:r>
      <w:r>
        <w:rPr>
          <w:spacing w:val="21"/>
        </w:rPr>
        <w:t xml:space="preserve"> </w:t>
      </w:r>
      <w:r>
        <w:t>al.</w:t>
      </w:r>
      <w:r>
        <w:rPr>
          <w:spacing w:val="20"/>
        </w:rPr>
        <w:t xml:space="preserve"> </w:t>
      </w:r>
      <w:hyperlink w:anchor="_bookmark142" w:history="1">
        <w:r>
          <w:rPr>
            <w:color w:val="0000FF"/>
            <w:spacing w:val="1"/>
          </w:rPr>
          <w:t>1997</w:t>
        </w:r>
      </w:hyperlink>
      <w:r>
        <w:rPr>
          <w:spacing w:val="1"/>
        </w:rPr>
        <w:t>;</w:t>
      </w:r>
      <w:r>
        <w:rPr>
          <w:spacing w:val="30"/>
        </w:rPr>
        <w:t xml:space="preserve"> </w:t>
      </w:r>
      <w:r>
        <w:rPr>
          <w:spacing w:val="1"/>
        </w:rPr>
        <w:t>LaMana</w:t>
      </w:r>
      <w:r>
        <w:rPr>
          <w:spacing w:val="4"/>
        </w:rPr>
        <w:t xml:space="preserve"> </w:t>
      </w:r>
      <w:r>
        <w:rPr>
          <w:spacing w:val="1"/>
        </w:rPr>
        <w:t>and</w:t>
      </w:r>
      <w:r>
        <w:rPr>
          <w:spacing w:val="5"/>
        </w:rPr>
        <w:t xml:space="preserve"> </w:t>
      </w:r>
      <w:r>
        <w:rPr>
          <w:spacing w:val="1"/>
        </w:rPr>
        <w:t>Miller</w:t>
      </w:r>
      <w:r>
        <w:rPr>
          <w:spacing w:val="5"/>
        </w:rPr>
        <w:t xml:space="preserve"> </w:t>
      </w:r>
      <w:hyperlink w:anchor="_bookmark120" w:history="1">
        <w:r>
          <w:rPr>
            <w:color w:val="0000FF"/>
            <w:spacing w:val="1"/>
          </w:rPr>
          <w:t>1996</w:t>
        </w:r>
      </w:hyperlink>
      <w:r>
        <w:rPr>
          <w:spacing w:val="1"/>
        </w:rPr>
        <w:t>;</w:t>
      </w:r>
      <w:r>
        <w:rPr>
          <w:spacing w:val="5"/>
        </w:rPr>
        <w:t xml:space="preserve"> </w:t>
      </w:r>
      <w:r>
        <w:rPr>
          <w:spacing w:val="1"/>
        </w:rPr>
        <w:t>Mizell</w:t>
      </w:r>
      <w:r>
        <w:rPr>
          <w:spacing w:val="4"/>
        </w:rPr>
        <w:t xml:space="preserve"> </w:t>
      </w:r>
      <w:r>
        <w:rPr>
          <w:spacing w:val="1"/>
        </w:rPr>
        <w:t>III</w:t>
      </w:r>
      <w:r>
        <w:rPr>
          <w:spacing w:val="5"/>
        </w:rPr>
        <w:t xml:space="preserve"> </w:t>
      </w:r>
      <w:hyperlink w:anchor="_bookmark154" w:history="1">
        <w:r>
          <w:rPr>
            <w:color w:val="0000FF"/>
            <w:spacing w:val="1"/>
          </w:rPr>
          <w:t>2007</w:t>
        </w:r>
      </w:hyperlink>
      <w:r>
        <w:rPr>
          <w:spacing w:val="1"/>
        </w:rPr>
        <w:t>)</w:t>
      </w:r>
      <w:r>
        <w:rPr>
          <w:spacing w:val="5"/>
        </w:rPr>
        <w:t xml:space="preserve"> </w:t>
      </w:r>
      <w:r>
        <w:rPr>
          <w:spacing w:val="1"/>
        </w:rPr>
        <w:t>and</w:t>
      </w:r>
      <w:r>
        <w:rPr>
          <w:spacing w:val="4"/>
        </w:rPr>
        <w:t xml:space="preserve"> </w:t>
      </w:r>
      <w:r>
        <w:rPr>
          <w:spacing w:val="1"/>
        </w:rPr>
        <w:t>most</w:t>
      </w:r>
      <w:r>
        <w:rPr>
          <w:spacing w:val="34"/>
        </w:rPr>
        <w:t xml:space="preserve"> </w:t>
      </w:r>
      <w:r>
        <w:rPr>
          <w:spacing w:val="1"/>
        </w:rPr>
        <w:t>recently</w:t>
      </w:r>
      <w:r>
        <w:rPr>
          <w:spacing w:val="23"/>
        </w:rPr>
        <w:t xml:space="preserve"> </w:t>
      </w:r>
      <w:r>
        <w:rPr>
          <w:spacing w:val="1"/>
        </w:rPr>
        <w:t>from</w:t>
      </w:r>
      <w:r>
        <w:rPr>
          <w:spacing w:val="23"/>
        </w:rPr>
        <w:t xml:space="preserve"> </w:t>
      </w:r>
      <w:r>
        <w:rPr>
          <w:spacing w:val="1"/>
        </w:rPr>
        <w:t>Montana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1"/>
        </w:rPr>
        <w:t>2009</w:t>
      </w:r>
      <w:r>
        <w:rPr>
          <w:spacing w:val="24"/>
        </w:rPr>
        <w:t xml:space="preserve"> </w:t>
      </w:r>
      <w:r>
        <w:rPr>
          <w:spacing w:val="1"/>
        </w:rPr>
        <w:t>(Foley</w:t>
      </w:r>
      <w:r>
        <w:rPr>
          <w:spacing w:val="25"/>
        </w:rPr>
        <w:t xml:space="preserve"> </w:t>
      </w:r>
      <w:r>
        <w:t>et</w:t>
      </w:r>
      <w:r>
        <w:rPr>
          <w:spacing w:val="24"/>
        </w:rPr>
        <w:t xml:space="preserve"> </w:t>
      </w:r>
      <w:r>
        <w:t>al.</w:t>
      </w:r>
      <w:r>
        <w:rPr>
          <w:spacing w:val="24"/>
        </w:rPr>
        <w:t xml:space="preserve"> </w:t>
      </w:r>
      <w:hyperlink w:anchor="_bookmark75" w:history="1">
        <w:r>
          <w:rPr>
            <w:color w:val="0000FF"/>
            <w:spacing w:val="1"/>
          </w:rPr>
          <w:t>2009</w:t>
        </w:r>
      </w:hyperlink>
      <w:r>
        <w:rPr>
          <w:spacing w:val="1"/>
        </w:rPr>
        <w:t>)</w:t>
      </w:r>
      <w:r>
        <w:rPr>
          <w:spacing w:val="32"/>
          <w:w w:val="99"/>
        </w:rPr>
        <w:t xml:space="preserve"> </w:t>
      </w:r>
      <w:r>
        <w:rPr>
          <w:spacing w:val="1"/>
        </w:rPr>
        <w:t>and</w:t>
      </w:r>
      <w:r>
        <w:rPr>
          <w:spacing w:val="45"/>
        </w:rPr>
        <w:t xml:space="preserve"> </w:t>
      </w:r>
      <w:r>
        <w:rPr>
          <w:spacing w:val="1"/>
        </w:rPr>
        <w:t>Ariz</w:t>
      </w:r>
      <w:r>
        <w:rPr>
          <w:spacing w:val="1"/>
        </w:rPr>
        <w:t>ona</w:t>
      </w:r>
      <w:r>
        <w:rPr>
          <w:spacing w:val="45"/>
        </w:rPr>
        <w:t xml:space="preserve"> </w:t>
      </w:r>
      <w:r>
        <w:rPr>
          <w:spacing w:val="1"/>
        </w:rPr>
        <w:t>in</w:t>
      </w:r>
      <w:r>
        <w:rPr>
          <w:spacing w:val="46"/>
        </w:rPr>
        <w:t xml:space="preserve"> </w:t>
      </w:r>
      <w:r>
        <w:rPr>
          <w:spacing w:val="1"/>
        </w:rPr>
        <w:t>2008</w:t>
      </w:r>
      <w:r>
        <w:rPr>
          <w:spacing w:val="45"/>
        </w:rPr>
        <w:t xml:space="preserve"> </w:t>
      </w:r>
      <w:r>
        <w:rPr>
          <w:spacing w:val="1"/>
        </w:rPr>
        <w:t>(Fothergill</w:t>
      </w:r>
      <w:r>
        <w:rPr>
          <w:spacing w:val="46"/>
        </w:rPr>
        <w:t xml:space="preserve"> </w:t>
      </w:r>
      <w:r>
        <w:rPr>
          <w:spacing w:val="1"/>
        </w:rPr>
        <w:t>et</w:t>
      </w:r>
      <w:r>
        <w:rPr>
          <w:spacing w:val="47"/>
        </w:rPr>
        <w:t xml:space="preserve"> </w:t>
      </w:r>
      <w:r>
        <w:rPr>
          <w:spacing w:val="1"/>
        </w:rPr>
        <w:t>al.</w:t>
      </w:r>
      <w:r>
        <w:rPr>
          <w:spacing w:val="46"/>
        </w:rPr>
        <w:t xml:space="preserve"> </w:t>
      </w:r>
      <w:hyperlink w:anchor="_bookmark77" w:history="1">
        <w:r>
          <w:rPr>
            <w:color w:val="0000FF"/>
            <w:spacing w:val="1"/>
          </w:rPr>
          <w:t>2010</w:t>
        </w:r>
      </w:hyperlink>
      <w:r>
        <w:rPr>
          <w:spacing w:val="1"/>
        </w:rPr>
        <w:t>).</w:t>
      </w:r>
      <w:r>
        <w:rPr>
          <w:spacing w:val="48"/>
          <w:w w:val="99"/>
        </w:rPr>
        <w:t xml:space="preserve"> </w:t>
      </w:r>
      <w:r>
        <w:rPr>
          <w:i/>
          <w:spacing w:val="1"/>
        </w:rPr>
        <w:t>Harmonia</w:t>
      </w:r>
      <w:r>
        <w:rPr>
          <w:i/>
          <w:spacing w:val="26"/>
        </w:rPr>
        <w:t xml:space="preserve"> </w:t>
      </w:r>
      <w:r>
        <w:rPr>
          <w:i/>
          <w:spacing w:val="1"/>
        </w:rPr>
        <w:t>axyridis</w:t>
      </w:r>
      <w:r>
        <w:rPr>
          <w:i/>
          <w:spacing w:val="26"/>
        </w:rPr>
        <w:t xml:space="preserve"> </w:t>
      </w:r>
      <w:r>
        <w:rPr>
          <w:spacing w:val="1"/>
        </w:rPr>
        <w:t>was</w:t>
      </w:r>
      <w:r>
        <w:rPr>
          <w:spacing w:val="28"/>
        </w:rPr>
        <w:t xml:space="preserve"> </w:t>
      </w:r>
      <w:r>
        <w:rPr>
          <w:spacing w:val="1"/>
        </w:rPr>
        <w:t>first</w:t>
      </w:r>
      <w:r>
        <w:rPr>
          <w:spacing w:val="27"/>
        </w:rPr>
        <w:t xml:space="preserve"> </w:t>
      </w:r>
      <w:r>
        <w:rPr>
          <w:spacing w:val="1"/>
        </w:rPr>
        <w:t>detected</w:t>
      </w:r>
      <w:r>
        <w:rPr>
          <w:spacing w:val="26"/>
        </w:rPr>
        <w:t xml:space="preserve"> </w:t>
      </w:r>
      <w:r>
        <w:rPr>
          <w:spacing w:val="1"/>
        </w:rPr>
        <w:t>in</w:t>
      </w:r>
      <w:r>
        <w:rPr>
          <w:spacing w:val="26"/>
        </w:rPr>
        <w:t xml:space="preserve"> </w:t>
      </w:r>
      <w:r>
        <w:rPr>
          <w:spacing w:val="1"/>
        </w:rPr>
        <w:t>Canada</w:t>
      </w:r>
      <w:r>
        <w:rPr>
          <w:spacing w:val="28"/>
        </w:rPr>
        <w:t xml:space="preserve"> </w:t>
      </w:r>
      <w:r>
        <w:rPr>
          <w:spacing w:val="2"/>
        </w:rPr>
        <w:t>in</w:t>
      </w:r>
      <w:r>
        <w:rPr>
          <w:spacing w:val="40"/>
        </w:rPr>
        <w:t xml:space="preserve"> </w:t>
      </w:r>
      <w:r>
        <w:rPr>
          <w:spacing w:val="1"/>
        </w:rPr>
        <w:t>1994</w:t>
      </w:r>
      <w:r>
        <w:rPr>
          <w:spacing w:val="9"/>
        </w:rPr>
        <w:t xml:space="preserve"> </w:t>
      </w:r>
      <w:r>
        <w:rPr>
          <w:spacing w:val="1"/>
        </w:rPr>
        <w:t>(Coderre</w:t>
      </w:r>
      <w:r>
        <w:rPr>
          <w:spacing w:val="10"/>
        </w:rPr>
        <w:t xml:space="preserve"> </w:t>
      </w:r>
      <w:r>
        <w:rPr>
          <w:spacing w:val="1"/>
        </w:rPr>
        <w:t>et</w:t>
      </w:r>
      <w:r>
        <w:rPr>
          <w:spacing w:val="9"/>
        </w:rPr>
        <w:t xml:space="preserve"> </w:t>
      </w:r>
      <w:r>
        <w:rPr>
          <w:spacing w:val="1"/>
        </w:rPr>
        <w:t>al.</w:t>
      </w:r>
      <w:r>
        <w:rPr>
          <w:spacing w:val="9"/>
        </w:rPr>
        <w:t xml:space="preserve"> </w:t>
      </w:r>
      <w:hyperlink w:anchor="_bookmark53" w:history="1">
        <w:r>
          <w:rPr>
            <w:color w:val="0000FF"/>
            <w:spacing w:val="1"/>
          </w:rPr>
          <w:t>1995</w:t>
        </w:r>
      </w:hyperlink>
      <w:r>
        <w:rPr>
          <w:spacing w:val="1"/>
        </w:rPr>
        <w:t>).</w:t>
      </w:r>
      <w:r>
        <w:rPr>
          <w:spacing w:val="9"/>
        </w:rPr>
        <w:t xml:space="preserve"> </w:t>
      </w:r>
      <w:r>
        <w:rPr>
          <w:spacing w:val="1"/>
        </w:rPr>
        <w:t>Currently</w:t>
      </w:r>
      <w:r>
        <w:rPr>
          <w:spacing w:val="9"/>
        </w:rPr>
        <w:t xml:space="preserve"> </w:t>
      </w:r>
      <w:r>
        <w:rPr>
          <w:spacing w:val="1"/>
        </w:rPr>
        <w:t>this</w:t>
      </w:r>
      <w:r>
        <w:rPr>
          <w:spacing w:val="8"/>
        </w:rPr>
        <w:t xml:space="preserve"> </w:t>
      </w:r>
      <w:r>
        <w:rPr>
          <w:spacing w:val="1"/>
        </w:rPr>
        <w:t>species</w:t>
      </w:r>
      <w:r>
        <w:rPr>
          <w:spacing w:val="8"/>
        </w:rPr>
        <w:t xml:space="preserve"> </w:t>
      </w:r>
      <w:r>
        <w:rPr>
          <w:spacing w:val="2"/>
        </w:rPr>
        <w:t>is</w:t>
      </w:r>
      <w:r>
        <w:rPr>
          <w:spacing w:val="54"/>
          <w:w w:val="99"/>
        </w:rPr>
        <w:t xml:space="preserve"> </w:t>
      </w:r>
      <w:r>
        <w:rPr>
          <w:spacing w:val="1"/>
        </w:rPr>
        <w:t>found</w:t>
      </w:r>
      <w:r>
        <w:rPr>
          <w:spacing w:val="32"/>
        </w:rPr>
        <w:t xml:space="preserve"> </w:t>
      </w:r>
      <w:r>
        <w:rPr>
          <w:spacing w:val="1"/>
        </w:rPr>
        <w:t>throughout</w:t>
      </w:r>
      <w:r>
        <w:rPr>
          <w:spacing w:val="31"/>
        </w:rPr>
        <w:t xml:space="preserve"> </w:t>
      </w:r>
      <w:r>
        <w:rPr>
          <w:spacing w:val="1"/>
        </w:rPr>
        <w:t>most</w:t>
      </w:r>
      <w:r>
        <w:rPr>
          <w:spacing w:val="31"/>
        </w:rPr>
        <w:t xml:space="preserve"> </w:t>
      </w:r>
      <w:r>
        <w:rPr>
          <w:spacing w:val="1"/>
        </w:rPr>
        <w:t>of</w:t>
      </w:r>
      <w:r>
        <w:rPr>
          <w:spacing w:val="31"/>
        </w:rPr>
        <w:t xml:space="preserve"> </w:t>
      </w:r>
      <w:r>
        <w:rPr>
          <w:spacing w:val="1"/>
        </w:rPr>
        <w:t>North</w:t>
      </w:r>
      <w:r>
        <w:rPr>
          <w:spacing w:val="32"/>
        </w:rPr>
        <w:t xml:space="preserve"> </w:t>
      </w:r>
      <w:r>
        <w:rPr>
          <w:spacing w:val="1"/>
        </w:rPr>
        <w:t>America</w:t>
      </w:r>
      <w:r>
        <w:rPr>
          <w:spacing w:val="31"/>
        </w:rPr>
        <w:t xml:space="preserve"> </w:t>
      </w:r>
      <w:r>
        <w:rPr>
          <w:spacing w:val="1"/>
        </w:rPr>
        <w:t>north</w:t>
      </w:r>
      <w:r>
        <w:rPr>
          <w:spacing w:val="31"/>
        </w:rPr>
        <w:t xml:space="preserve"> </w:t>
      </w:r>
      <w:r>
        <w:rPr>
          <w:spacing w:val="2"/>
        </w:rPr>
        <w:t>of</w:t>
      </w:r>
      <w:r>
        <w:rPr>
          <w:spacing w:val="44"/>
          <w:w w:val="99"/>
        </w:rPr>
        <w:t xml:space="preserve"> </w:t>
      </w:r>
      <w:r>
        <w:rPr>
          <w:spacing w:val="1"/>
        </w:rPr>
        <w:t>Mexico</w:t>
      </w:r>
      <w:r>
        <w:rPr>
          <w:spacing w:val="35"/>
        </w:rPr>
        <w:t xml:space="preserve"> </w:t>
      </w:r>
      <w:r>
        <w:rPr>
          <w:spacing w:val="1"/>
        </w:rPr>
        <w:t>with</w:t>
      </w:r>
      <w:r>
        <w:rPr>
          <w:spacing w:val="36"/>
        </w:rPr>
        <w:t xml:space="preserve"> </w:t>
      </w:r>
      <w:r>
        <w:rPr>
          <w:spacing w:val="1"/>
        </w:rPr>
        <w:t>Labrador,</w:t>
      </w:r>
      <w:r>
        <w:rPr>
          <w:spacing w:val="34"/>
        </w:rPr>
        <w:t xml:space="preserve"> </w:t>
      </w:r>
      <w:r>
        <w:rPr>
          <w:spacing w:val="1"/>
        </w:rPr>
        <w:t>Saskatchewan,</w:t>
      </w:r>
      <w:r>
        <w:rPr>
          <w:spacing w:val="35"/>
        </w:rPr>
        <w:t xml:space="preserve"> </w:t>
      </w:r>
      <w:r>
        <w:rPr>
          <w:spacing w:val="1"/>
        </w:rPr>
        <w:t>Alaska</w:t>
      </w:r>
      <w:r>
        <w:rPr>
          <w:spacing w:val="36"/>
        </w:rPr>
        <w:t xml:space="preserve"> </w:t>
      </w:r>
      <w:r>
        <w:rPr>
          <w:spacing w:val="2"/>
        </w:rPr>
        <w:t>and</w:t>
      </w:r>
      <w:r>
        <w:rPr>
          <w:spacing w:val="52"/>
          <w:w w:val="99"/>
        </w:rPr>
        <w:t xml:space="preserve"> </w:t>
      </w:r>
      <w:r>
        <w:rPr>
          <w:spacing w:val="1"/>
        </w:rPr>
        <w:t>Wyoming</w:t>
      </w:r>
      <w:r>
        <w:rPr>
          <w:spacing w:val="23"/>
        </w:rPr>
        <w:t xml:space="preserve"> </w:t>
      </w:r>
      <w:r>
        <w:rPr>
          <w:spacing w:val="1"/>
        </w:rPr>
        <w:t>the</w:t>
      </w:r>
      <w:r>
        <w:rPr>
          <w:spacing w:val="24"/>
        </w:rPr>
        <w:t xml:space="preserve"> </w:t>
      </w:r>
      <w:r>
        <w:rPr>
          <w:spacing w:val="1"/>
        </w:rPr>
        <w:t>only</w:t>
      </w:r>
      <w:r>
        <w:rPr>
          <w:spacing w:val="24"/>
        </w:rPr>
        <w:t xml:space="preserve"> </w:t>
      </w:r>
      <w:r>
        <w:rPr>
          <w:spacing w:val="1"/>
        </w:rPr>
        <w:t>areas</w:t>
      </w:r>
      <w:r>
        <w:rPr>
          <w:spacing w:val="24"/>
        </w:rPr>
        <w:t xml:space="preserve"> </w:t>
      </w:r>
      <w:r>
        <w:rPr>
          <w:spacing w:val="1"/>
        </w:rPr>
        <w:t>where</w:t>
      </w:r>
      <w:r>
        <w:rPr>
          <w:spacing w:val="23"/>
        </w:rPr>
        <w:t xml:space="preserve"> </w:t>
      </w:r>
      <w:r>
        <w:t>it</w:t>
      </w:r>
      <w:r>
        <w:rPr>
          <w:spacing w:val="24"/>
        </w:rPr>
        <w:t xml:space="preserve"> </w:t>
      </w:r>
      <w:r>
        <w:rPr>
          <w:spacing w:val="1"/>
        </w:rPr>
        <w:t>has</w:t>
      </w:r>
      <w:r>
        <w:rPr>
          <w:spacing w:val="25"/>
        </w:rPr>
        <w:t xml:space="preserve"> </w:t>
      </w:r>
      <w:r>
        <w:rPr>
          <w:spacing w:val="1"/>
        </w:rPr>
        <w:t>not</w:t>
      </w:r>
      <w:r>
        <w:rPr>
          <w:spacing w:val="23"/>
        </w:rPr>
        <w:t xml:space="preserve"> </w:t>
      </w:r>
      <w:r>
        <w:rPr>
          <w:spacing w:val="1"/>
        </w:rPr>
        <w:t>yet</w:t>
      </w:r>
      <w:r>
        <w:rPr>
          <w:spacing w:val="23"/>
        </w:rPr>
        <w:t xml:space="preserve"> </w:t>
      </w:r>
      <w:r>
        <w:rPr>
          <w:spacing w:val="1"/>
        </w:rPr>
        <w:t>been</w:t>
      </w:r>
      <w:r>
        <w:rPr>
          <w:spacing w:val="30"/>
          <w:w w:val="99"/>
        </w:rPr>
        <w:t xml:space="preserve"> </w:t>
      </w:r>
      <w:r>
        <w:rPr>
          <w:spacing w:val="1"/>
        </w:rPr>
        <w:t>reported</w:t>
      </w:r>
      <w:r>
        <w:rPr>
          <w:spacing w:val="28"/>
        </w:rPr>
        <w:t xml:space="preserve"> </w:t>
      </w:r>
      <w:r>
        <w:rPr>
          <w:spacing w:val="1"/>
        </w:rPr>
        <w:t>(Foley</w:t>
      </w:r>
      <w:r>
        <w:rPr>
          <w:spacing w:val="29"/>
        </w:rPr>
        <w:t xml:space="preserve"> </w:t>
      </w:r>
      <w:r>
        <w:rPr>
          <w:spacing w:val="1"/>
        </w:rPr>
        <w:t>et</w:t>
      </w:r>
      <w:r>
        <w:rPr>
          <w:spacing w:val="30"/>
        </w:rPr>
        <w:t xml:space="preserve"> </w:t>
      </w:r>
      <w:r>
        <w:rPr>
          <w:spacing w:val="1"/>
        </w:rPr>
        <w:t>al.</w:t>
      </w:r>
      <w:r>
        <w:rPr>
          <w:spacing w:val="30"/>
        </w:rPr>
        <w:t xml:space="preserve"> </w:t>
      </w:r>
      <w:hyperlink w:anchor="_bookmark75" w:history="1">
        <w:r>
          <w:rPr>
            <w:color w:val="0000FF"/>
            <w:spacing w:val="1"/>
          </w:rPr>
          <w:t>2009</w:t>
        </w:r>
      </w:hyperlink>
      <w:r>
        <w:rPr>
          <w:spacing w:val="1"/>
        </w:rPr>
        <w:t>;</w:t>
      </w:r>
      <w:r>
        <w:rPr>
          <w:spacing w:val="30"/>
        </w:rPr>
        <w:t xml:space="preserve"> </w:t>
      </w:r>
      <w:r>
        <w:rPr>
          <w:spacing w:val="1"/>
        </w:rPr>
        <w:t>Fothergill</w:t>
      </w:r>
      <w:r>
        <w:rPr>
          <w:spacing w:val="30"/>
        </w:rPr>
        <w:t xml:space="preserve"> </w:t>
      </w:r>
      <w:r>
        <w:rPr>
          <w:spacing w:val="1"/>
        </w:rPr>
        <w:t>et</w:t>
      </w:r>
      <w:r>
        <w:rPr>
          <w:spacing w:val="30"/>
        </w:rPr>
        <w:t xml:space="preserve"> </w:t>
      </w:r>
      <w:r>
        <w:rPr>
          <w:spacing w:val="1"/>
        </w:rPr>
        <w:t>al.</w:t>
      </w:r>
      <w:r>
        <w:rPr>
          <w:spacing w:val="28"/>
        </w:rPr>
        <w:t xml:space="preserve"> </w:t>
      </w:r>
      <w:hyperlink w:anchor="_bookmark77" w:history="1">
        <w:r>
          <w:rPr>
            <w:color w:val="0000FF"/>
            <w:spacing w:val="1"/>
          </w:rPr>
          <w:t>2010</w:t>
        </w:r>
      </w:hyperlink>
      <w:r>
        <w:rPr>
          <w:spacing w:val="1"/>
        </w:rPr>
        <w:t>;</w:t>
      </w:r>
      <w:r>
        <w:rPr>
          <w:spacing w:val="44"/>
        </w:rPr>
        <w:t xml:space="preserve"> </w:t>
      </w:r>
      <w:r>
        <w:rPr>
          <w:spacing w:val="1"/>
        </w:rPr>
        <w:t>Hicks</w:t>
      </w:r>
      <w:r>
        <w:rPr>
          <w:spacing w:val="43"/>
        </w:rPr>
        <w:t xml:space="preserve"> </w:t>
      </w:r>
      <w:r>
        <w:t>et</w:t>
      </w:r>
      <w:r>
        <w:rPr>
          <w:spacing w:val="45"/>
        </w:rPr>
        <w:t xml:space="preserve"> </w:t>
      </w:r>
      <w:r>
        <w:rPr>
          <w:spacing w:val="1"/>
        </w:rPr>
        <w:t>al.</w:t>
      </w:r>
      <w:r>
        <w:rPr>
          <w:spacing w:val="44"/>
        </w:rPr>
        <w:t xml:space="preserve"> </w:t>
      </w:r>
      <w:hyperlink w:anchor="_bookmark108" w:history="1">
        <w:r>
          <w:rPr>
            <w:color w:val="0000FF"/>
            <w:spacing w:val="1"/>
          </w:rPr>
          <w:t>2010</w:t>
        </w:r>
      </w:hyperlink>
      <w:r>
        <w:rPr>
          <w:spacing w:val="1"/>
        </w:rPr>
        <w:t>;</w:t>
      </w:r>
      <w:r>
        <w:rPr>
          <w:spacing w:val="44"/>
        </w:rPr>
        <w:t xml:space="preserve"> </w:t>
      </w:r>
      <w:r>
        <w:rPr>
          <w:spacing w:val="1"/>
        </w:rPr>
        <w:t>Koch</w:t>
      </w:r>
      <w:r>
        <w:rPr>
          <w:spacing w:val="44"/>
        </w:rPr>
        <w:t xml:space="preserve"> </w:t>
      </w:r>
      <w:r>
        <w:rPr>
          <w:spacing w:val="1"/>
        </w:rPr>
        <w:t>et</w:t>
      </w:r>
      <w:r>
        <w:rPr>
          <w:spacing w:val="43"/>
        </w:rPr>
        <w:t xml:space="preserve"> </w:t>
      </w:r>
      <w:r>
        <w:rPr>
          <w:spacing w:val="1"/>
        </w:rPr>
        <w:t>al.</w:t>
      </w:r>
      <w:r>
        <w:rPr>
          <w:spacing w:val="44"/>
        </w:rPr>
        <w:t xml:space="preserve"> </w:t>
      </w:r>
      <w:hyperlink w:anchor="_bookmark130" w:history="1">
        <w:r>
          <w:rPr>
            <w:color w:val="0000FF"/>
            <w:spacing w:val="1"/>
          </w:rPr>
          <w:t>2006b</w:t>
        </w:r>
      </w:hyperlink>
      <w:r>
        <w:rPr>
          <w:spacing w:val="1"/>
        </w:rPr>
        <w:t>).</w:t>
      </w:r>
      <w:r>
        <w:rPr>
          <w:spacing w:val="44"/>
        </w:rPr>
        <w:t xml:space="preserve"> </w:t>
      </w:r>
      <w:r>
        <w:rPr>
          <w:i/>
          <w:spacing w:val="2"/>
        </w:rPr>
        <w:t>Harmonia</w:t>
      </w:r>
      <w:r>
        <w:rPr>
          <w:i/>
          <w:spacing w:val="32"/>
          <w:w w:val="99"/>
        </w:rPr>
        <w:t xml:space="preserve"> </w:t>
      </w:r>
      <w:r>
        <w:rPr>
          <w:i/>
          <w:spacing w:val="1"/>
        </w:rPr>
        <w:t>axyridis</w:t>
      </w:r>
      <w:r>
        <w:rPr>
          <w:i/>
          <w:spacing w:val="-15"/>
        </w:rPr>
        <w:t xml:space="preserve"> </w:t>
      </w:r>
      <w:r>
        <w:rPr>
          <w:spacing w:val="1"/>
        </w:rPr>
        <w:t>is</w:t>
      </w:r>
      <w:r>
        <w:rPr>
          <w:spacing w:val="-16"/>
        </w:rPr>
        <w:t xml:space="preserve"> </w:t>
      </w:r>
      <w:r>
        <w:rPr>
          <w:spacing w:val="1"/>
        </w:rPr>
        <w:t>also</w:t>
      </w:r>
      <w:r>
        <w:rPr>
          <w:spacing w:val="-15"/>
        </w:rPr>
        <w:t xml:space="preserve"> </w:t>
      </w:r>
      <w:r>
        <w:rPr>
          <w:spacing w:val="1"/>
        </w:rPr>
        <w:t>established</w:t>
      </w:r>
      <w:r>
        <w:rPr>
          <w:spacing w:val="-15"/>
        </w:rPr>
        <w:t xml:space="preserve"> </w:t>
      </w:r>
      <w:r>
        <w:rPr>
          <w:spacing w:val="1"/>
        </w:rPr>
        <w:t>and</w:t>
      </w:r>
      <w:r>
        <w:rPr>
          <w:spacing w:val="-16"/>
        </w:rPr>
        <w:t xml:space="preserve"> </w:t>
      </w:r>
      <w:r>
        <w:rPr>
          <w:spacing w:val="1"/>
        </w:rPr>
        <w:t>widespread</w:t>
      </w:r>
      <w:r>
        <w:rPr>
          <w:spacing w:val="-15"/>
        </w:rPr>
        <w:t xml:space="preserve"> </w:t>
      </w:r>
      <w:r>
        <w:rPr>
          <w:spacing w:val="1"/>
        </w:rPr>
        <w:t>in</w:t>
      </w:r>
      <w:r>
        <w:rPr>
          <w:spacing w:val="-15"/>
        </w:rPr>
        <w:t xml:space="preserve"> </w:t>
      </w:r>
      <w:r>
        <w:rPr>
          <w:spacing w:val="2"/>
        </w:rPr>
        <w:t>Mexico</w:t>
      </w:r>
      <w:r>
        <w:rPr>
          <w:spacing w:val="54"/>
          <w:w w:val="99"/>
        </w:rPr>
        <w:t xml:space="preserve"> </w:t>
      </w:r>
      <w:r>
        <w:rPr>
          <w:spacing w:val="1"/>
        </w:rPr>
        <w:t>(Brown</w:t>
      </w:r>
      <w:r>
        <w:rPr>
          <w:spacing w:val="3"/>
        </w:rPr>
        <w:t xml:space="preserve"> </w:t>
      </w:r>
      <w:r>
        <w:rPr>
          <w:spacing w:val="1"/>
        </w:rPr>
        <w:t>et</w:t>
      </w:r>
      <w:r>
        <w:rPr>
          <w:spacing w:val="3"/>
        </w:rPr>
        <w:t xml:space="preserve"> </w:t>
      </w:r>
      <w:r>
        <w:rPr>
          <w:spacing w:val="1"/>
        </w:rPr>
        <w:t>al.</w:t>
      </w:r>
      <w:r>
        <w:rPr>
          <w:spacing w:val="4"/>
        </w:rPr>
        <w:t xml:space="preserve"> </w:t>
      </w:r>
      <w:hyperlink w:anchor="_bookmark28" w:history="1">
        <w:r>
          <w:rPr>
            <w:color w:val="0000FF"/>
            <w:spacing w:val="1"/>
          </w:rPr>
          <w:t>2011b</w:t>
        </w:r>
      </w:hyperlink>
      <w:r>
        <w:rPr>
          <w:spacing w:val="1"/>
        </w:rPr>
        <w:t>).</w:t>
      </w:r>
    </w:p>
    <w:p w:rsidR="00F63FED" w:rsidRDefault="007D3850">
      <w:pPr>
        <w:pStyle w:val="Plattetekst"/>
        <w:spacing w:before="1" w:line="259" w:lineRule="auto"/>
        <w:ind w:right="113" w:firstLine="226"/>
        <w:jc w:val="both"/>
      </w:pPr>
      <w:r>
        <w:t>Outside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native</w:t>
      </w:r>
      <w:r>
        <w:rPr>
          <w:spacing w:val="-3"/>
        </w:rPr>
        <w:t xml:space="preserve"> </w:t>
      </w:r>
      <w:r>
        <w:t>range,</w:t>
      </w:r>
      <w:r>
        <w:rPr>
          <w:spacing w:val="-3"/>
        </w:rPr>
        <w:t xml:space="preserve"> </w:t>
      </w:r>
      <w:r>
        <w:t>North</w:t>
      </w:r>
      <w:r>
        <w:rPr>
          <w:spacing w:val="-3"/>
        </w:rPr>
        <w:t xml:space="preserve"> </w:t>
      </w:r>
      <w:r>
        <w:t>America</w:t>
      </w:r>
      <w:r>
        <w:rPr>
          <w:spacing w:val="-4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longest</w:t>
      </w:r>
      <w:r>
        <w:rPr>
          <w:spacing w:val="-15"/>
        </w:rPr>
        <w:t xml:space="preserve"> </w:t>
      </w:r>
      <w:r>
        <w:t>history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experience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rPr>
          <w:i/>
        </w:rPr>
        <w:t>H.</w:t>
      </w:r>
      <w:r>
        <w:rPr>
          <w:i/>
          <w:spacing w:val="-15"/>
        </w:rPr>
        <w:t xml:space="preserve"> </w:t>
      </w:r>
      <w:r>
        <w:rPr>
          <w:i/>
        </w:rPr>
        <w:t>axyridis</w:t>
      </w:r>
      <w:r>
        <w:rPr>
          <w:i/>
          <w:spacing w:val="-16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may</w:t>
      </w:r>
      <w:r>
        <w:rPr>
          <w:spacing w:val="24"/>
          <w:w w:val="99"/>
        </w:rPr>
        <w:t xml:space="preserve"> </w:t>
      </w:r>
      <w:r>
        <w:t>serve</w:t>
      </w:r>
      <w:r>
        <w:rPr>
          <w:spacing w:val="3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case</w:t>
      </w:r>
      <w:r>
        <w:rPr>
          <w:spacing w:val="4"/>
        </w:rPr>
        <w:t xml:space="preserve"> </w:t>
      </w:r>
      <w:r>
        <w:t>study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potential</w:t>
      </w:r>
      <w:r>
        <w:rPr>
          <w:spacing w:val="3"/>
        </w:rPr>
        <w:t xml:space="preserve"> </w:t>
      </w:r>
      <w:r>
        <w:t>impacts,</w:t>
      </w:r>
      <w:r>
        <w:rPr>
          <w:spacing w:val="4"/>
        </w:rPr>
        <w:t xml:space="preserve"> </w:t>
      </w:r>
      <w:r>
        <w:t>positive</w:t>
      </w:r>
      <w:r>
        <w:rPr>
          <w:spacing w:val="4"/>
        </w:rPr>
        <w:t xml:space="preserve"> </w:t>
      </w:r>
      <w:r>
        <w:t>or</w:t>
      </w:r>
      <w:r>
        <w:rPr>
          <w:spacing w:val="21"/>
          <w:w w:val="99"/>
        </w:rPr>
        <w:t xml:space="preserve"> </w:t>
      </w:r>
      <w:r>
        <w:t>negative,</w:t>
      </w:r>
      <w:r>
        <w:rPr>
          <w:spacing w:val="-2"/>
        </w:rPr>
        <w:t xml:space="preserve"> </w:t>
      </w:r>
      <w:r>
        <w:t>that this</w:t>
      </w:r>
      <w:r>
        <w:rPr>
          <w:spacing w:val="-1"/>
        </w:rPr>
        <w:t xml:space="preserve"> </w:t>
      </w:r>
      <w:r>
        <w:t>species</w:t>
      </w:r>
      <w:r>
        <w:rPr>
          <w:spacing w:val="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cause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invaded</w:t>
      </w:r>
      <w:r>
        <w:rPr>
          <w:spacing w:val="22"/>
          <w:w w:val="99"/>
        </w:rPr>
        <w:t xml:space="preserve"> </w:t>
      </w:r>
      <w:r>
        <w:t>areas</w:t>
      </w:r>
      <w:r>
        <w:rPr>
          <w:spacing w:val="-17"/>
        </w:rPr>
        <w:t xml:space="preserve"> </w:t>
      </w:r>
      <w:r>
        <w:t>(Koch</w:t>
      </w:r>
      <w:r>
        <w:rPr>
          <w:spacing w:val="-17"/>
        </w:rPr>
        <w:t xml:space="preserve"> </w:t>
      </w:r>
      <w:r>
        <w:t>et</w:t>
      </w:r>
      <w:r>
        <w:rPr>
          <w:spacing w:val="-17"/>
        </w:rPr>
        <w:t xml:space="preserve"> </w:t>
      </w:r>
      <w:r>
        <w:t>al.</w:t>
      </w:r>
      <w:r>
        <w:rPr>
          <w:spacing w:val="-18"/>
        </w:rPr>
        <w:t xml:space="preserve"> </w:t>
      </w:r>
      <w:hyperlink w:anchor="_bookmark128" w:history="1">
        <w:r>
          <w:rPr>
            <w:color w:val="0000FF"/>
          </w:rPr>
          <w:t>2006a</w:t>
        </w:r>
      </w:hyperlink>
      <w:r>
        <w:t>;</w:t>
      </w:r>
      <w:r>
        <w:rPr>
          <w:spacing w:val="-18"/>
        </w:rPr>
        <w:t xml:space="preserve"> </w:t>
      </w:r>
      <w:r>
        <w:t>Koch</w:t>
      </w:r>
      <w:r>
        <w:rPr>
          <w:spacing w:val="-18"/>
        </w:rPr>
        <w:t xml:space="preserve"> </w:t>
      </w:r>
      <w:hyperlink w:anchor="_bookmark117" w:history="1">
        <w:r>
          <w:rPr>
            <w:color w:val="0000FF"/>
          </w:rPr>
          <w:t>2003</w:t>
        </w:r>
      </w:hyperlink>
      <w:r>
        <w:t>;</w:t>
      </w:r>
      <w:r>
        <w:rPr>
          <w:spacing w:val="-18"/>
        </w:rPr>
        <w:t xml:space="preserve"> </w:t>
      </w:r>
      <w:r>
        <w:t>Koch</w:t>
      </w:r>
      <w:r>
        <w:rPr>
          <w:spacing w:val="-18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Galvan</w:t>
      </w:r>
      <w:r>
        <w:rPr>
          <w:spacing w:val="23"/>
          <w:w w:val="99"/>
        </w:rPr>
        <w:t xml:space="preserve"> </w:t>
      </w:r>
      <w:hyperlink w:anchor="_bookmark119" w:history="1">
        <w:r>
          <w:rPr>
            <w:color w:val="0000FF"/>
          </w:rPr>
          <w:t>2008</w:t>
        </w:r>
      </w:hyperlink>
      <w:r>
        <w:t>).</w:t>
      </w:r>
      <w:r>
        <w:rPr>
          <w:spacing w:val="-14"/>
        </w:rPr>
        <w:t xml:space="preserve"> </w:t>
      </w:r>
      <w:r>
        <w:t>Some</w:t>
      </w:r>
      <w:r>
        <w:rPr>
          <w:spacing w:val="-12"/>
        </w:rPr>
        <w:t xml:space="preserve"> </w:t>
      </w:r>
      <w:r>
        <w:t>recent</w:t>
      </w:r>
      <w:r>
        <w:rPr>
          <w:spacing w:val="-12"/>
        </w:rPr>
        <w:t xml:space="preserve"> </w:t>
      </w:r>
      <w:r>
        <w:t>lines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research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North</w:t>
      </w:r>
      <w:r>
        <w:rPr>
          <w:spacing w:val="-13"/>
        </w:rPr>
        <w:t xml:space="preserve"> </w:t>
      </w:r>
      <w:r>
        <w:t>America</w:t>
      </w:r>
      <w:r>
        <w:rPr>
          <w:spacing w:val="23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reviewed</w:t>
      </w:r>
      <w:r>
        <w:rPr>
          <w:spacing w:val="-11"/>
        </w:rPr>
        <w:t xml:space="preserve"> </w:t>
      </w:r>
      <w:r>
        <w:t>elsewhere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paper.</w:t>
      </w:r>
      <w:r>
        <w:rPr>
          <w:spacing w:val="-11"/>
        </w:rPr>
        <w:t xml:space="preserve"> </w:t>
      </w:r>
      <w:r>
        <w:t>Briefly,</w:t>
      </w:r>
      <w:r>
        <w:rPr>
          <w:spacing w:val="-10"/>
        </w:rPr>
        <w:t xml:space="preserve"> </w:t>
      </w:r>
      <w:r>
        <w:t>research</w:t>
      </w:r>
      <w:r>
        <w:rPr>
          <w:spacing w:val="25"/>
          <w:w w:val="99"/>
        </w:rPr>
        <w:t xml:space="preserve"> </w:t>
      </w:r>
      <w:r>
        <w:t>continues</w:t>
      </w:r>
      <w:r>
        <w:rPr>
          <w:spacing w:val="11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attaining</w:t>
      </w:r>
      <w:r>
        <w:rPr>
          <w:spacing w:val="10"/>
        </w:rPr>
        <w:t xml:space="preserve"> </w:t>
      </w:r>
      <w:r>
        <w:t>benefits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rPr>
          <w:i/>
        </w:rPr>
        <w:t>H.</w:t>
      </w:r>
      <w:r>
        <w:rPr>
          <w:i/>
          <w:spacing w:val="11"/>
        </w:rPr>
        <w:t xml:space="preserve"> </w:t>
      </w:r>
      <w:r>
        <w:rPr>
          <w:i/>
        </w:rPr>
        <w:t>axyridis</w:t>
      </w:r>
      <w:r>
        <w:rPr>
          <w:i/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biological</w:t>
      </w:r>
      <w:r>
        <w:rPr>
          <w:spacing w:val="-17"/>
        </w:rPr>
        <w:t xml:space="preserve"> </w:t>
      </w:r>
      <w:r>
        <w:t>control</w:t>
      </w:r>
      <w:r>
        <w:rPr>
          <w:spacing w:val="-16"/>
        </w:rPr>
        <w:t xml:space="preserve"> </w:t>
      </w:r>
      <w:r>
        <w:t>agent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pests,</w:t>
      </w:r>
      <w:r>
        <w:rPr>
          <w:spacing w:val="-17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understanding</w:t>
      </w:r>
      <w:r>
        <w:rPr>
          <w:spacing w:val="24"/>
          <w:w w:val="9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minimizing adverse</w:t>
      </w:r>
      <w:r>
        <w:rPr>
          <w:spacing w:val="2"/>
        </w:rPr>
        <w:t xml:space="preserve"> </w:t>
      </w:r>
      <w:r>
        <w:t>impacts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invasion (pest</w:t>
      </w:r>
      <w:r>
        <w:rPr>
          <w:spacing w:val="23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fruit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wine</w:t>
      </w:r>
      <w:r>
        <w:rPr>
          <w:spacing w:val="9"/>
        </w:rPr>
        <w:t xml:space="preserve"> </w:t>
      </w:r>
      <w:r>
        <w:t>production,</w:t>
      </w:r>
      <w:r>
        <w:rPr>
          <w:spacing w:val="7"/>
        </w:rPr>
        <w:t xml:space="preserve"> </w:t>
      </w:r>
      <w:r>
        <w:t>nuisance</w:t>
      </w:r>
      <w:r>
        <w:rPr>
          <w:spacing w:val="9"/>
        </w:rPr>
        <w:t xml:space="preserve"> </w:t>
      </w:r>
      <w:r>
        <w:t>household</w:t>
      </w:r>
      <w:r>
        <w:rPr>
          <w:spacing w:val="21"/>
          <w:w w:val="99"/>
        </w:rPr>
        <w:t xml:space="preserve"> </w:t>
      </w:r>
      <w:r>
        <w:t>invader,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impacts</w:t>
      </w:r>
      <w:r>
        <w:rPr>
          <w:spacing w:val="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native</w:t>
      </w:r>
      <w:r>
        <w:rPr>
          <w:spacing w:val="3"/>
        </w:rPr>
        <w:t xml:space="preserve"> </w:t>
      </w:r>
      <w:r>
        <w:t>fauna).</w:t>
      </w:r>
    </w:p>
    <w:p w:rsidR="00F63FED" w:rsidRDefault="00F63FED">
      <w:pPr>
        <w:spacing w:line="259" w:lineRule="auto"/>
        <w:jc w:val="both"/>
        <w:sectPr w:rsidR="00F63FED">
          <w:type w:val="continuous"/>
          <w:pgSz w:w="10950" w:h="14750"/>
          <w:pgMar w:top="500" w:right="820" w:bottom="1040" w:left="820" w:header="708" w:footer="708" w:gutter="0"/>
          <w:cols w:num="2" w:space="708" w:equalWidth="0">
            <w:col w:w="4425" w:space="337"/>
            <w:col w:w="4548"/>
          </w:cols>
        </w:sectPr>
      </w:pPr>
    </w:p>
    <w:p w:rsidR="00F63FED" w:rsidRDefault="00F63FED">
      <w:pPr>
        <w:spacing w:before="11"/>
        <w:rPr>
          <w:rFonts w:ascii="Times New Roman" w:eastAsia="Times New Roman" w:hAnsi="Times New Roman" w:cs="Times New Roman"/>
          <w:sz w:val="5"/>
          <w:szCs w:val="5"/>
        </w:rPr>
      </w:pPr>
    </w:p>
    <w:p w:rsidR="00F63FED" w:rsidRDefault="00F63FED">
      <w:pPr>
        <w:spacing w:line="20" w:lineRule="atLeast"/>
        <w:ind w:left="124"/>
        <w:rPr>
          <w:rFonts w:ascii="Times New Roman" w:eastAsia="Times New Roman" w:hAnsi="Times New Roman" w:cs="Times New Roman"/>
          <w:sz w:val="2"/>
          <w:szCs w:val="2"/>
        </w:rPr>
      </w:pPr>
    </w:p>
    <w:p w:rsidR="00F63FED" w:rsidRDefault="00F63FED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1"/>
          <w:szCs w:val="11"/>
        </w:rPr>
        <w:sectPr w:rsidR="00F63FED">
          <w:pgSz w:w="10950" w:h="14750"/>
          <w:pgMar w:top="580" w:right="820" w:bottom="1040" w:left="800" w:header="0" w:footer="853" w:gutter="0"/>
          <w:cols w:space="708"/>
        </w:sectPr>
      </w:pPr>
    </w:p>
    <w:p w:rsidR="00F63FED" w:rsidRDefault="007D3850">
      <w:pPr>
        <w:pStyle w:val="Plattetekst"/>
        <w:spacing w:before="70"/>
        <w:ind w:left="135"/>
        <w:jc w:val="both"/>
        <w:rPr>
          <w:rFonts w:cs="Times New Roman"/>
        </w:rPr>
      </w:pPr>
      <w:bookmarkStart w:id="19" w:name="South_America"/>
      <w:bookmarkEnd w:id="19"/>
      <w:r>
        <w:rPr>
          <w:w w:val="105"/>
        </w:rPr>
        <w:lastRenderedPageBreak/>
        <w:t>South</w:t>
      </w:r>
      <w:r>
        <w:rPr>
          <w:spacing w:val="16"/>
          <w:w w:val="105"/>
        </w:rPr>
        <w:t xml:space="preserve"> </w:t>
      </w:r>
      <w:r>
        <w:rPr>
          <w:w w:val="105"/>
        </w:rPr>
        <w:t>America</w:t>
      </w:r>
    </w:p>
    <w:p w:rsidR="00F63FED" w:rsidRDefault="00F63FED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F63FED" w:rsidRDefault="007D3850">
      <w:pPr>
        <w:pStyle w:val="Plattetekst"/>
        <w:spacing w:line="256" w:lineRule="auto"/>
        <w:ind w:left="135"/>
        <w:jc w:val="both"/>
      </w:pPr>
      <w:r>
        <w:rPr>
          <w:rFonts w:cs="Times New Roman"/>
          <w:i/>
        </w:rPr>
        <w:t>Harmonia</w:t>
      </w:r>
      <w:r>
        <w:rPr>
          <w:rFonts w:cs="Times New Roman"/>
          <w:i/>
          <w:spacing w:val="32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33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reported</w:t>
      </w:r>
      <w:r>
        <w:rPr>
          <w:spacing w:val="34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most</w:t>
      </w:r>
      <w:r>
        <w:rPr>
          <w:spacing w:val="32"/>
        </w:rPr>
        <w:t xml:space="preserve"> </w:t>
      </w:r>
      <w:r>
        <w:t>countries</w:t>
      </w:r>
      <w:r>
        <w:rPr>
          <w:spacing w:val="33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South</w:t>
      </w:r>
      <w:r>
        <w:rPr>
          <w:spacing w:val="26"/>
        </w:rPr>
        <w:t xml:space="preserve"> </w:t>
      </w:r>
      <w:r>
        <w:t>Ame</w:t>
      </w:r>
      <w:r>
        <w:rPr>
          <w:spacing w:val="1"/>
        </w:rPr>
        <w:t>r</w:t>
      </w:r>
      <w:r>
        <w:t>ica</w:t>
      </w:r>
      <w:r>
        <w:rPr>
          <w:spacing w:val="28"/>
        </w:rPr>
        <w:t xml:space="preserve"> </w:t>
      </w:r>
      <w:r>
        <w:t>(Amat</w:t>
      </w:r>
      <w:r>
        <w:rPr>
          <w:spacing w:val="1"/>
        </w:rPr>
        <w:t>-</w:t>
      </w:r>
      <w:r>
        <w:t>Gar</w:t>
      </w:r>
      <w:r>
        <w:rPr>
          <w:spacing w:val="-4"/>
        </w:rPr>
        <w:t>c</w:t>
      </w:r>
      <w:r>
        <w:rPr>
          <w:spacing w:val="-65"/>
          <w:position w:val="1"/>
        </w:rPr>
        <w:t>´</w:t>
      </w:r>
      <w:r>
        <w:t>ıa</w:t>
      </w:r>
      <w:r>
        <w:rPr>
          <w:spacing w:val="27"/>
        </w:rPr>
        <w:t xml:space="preserve"> </w:t>
      </w:r>
      <w:r>
        <w:t>et</w:t>
      </w:r>
      <w:r>
        <w:rPr>
          <w:spacing w:val="27"/>
        </w:rPr>
        <w:t xml:space="preserve"> </w:t>
      </w:r>
      <w:r>
        <w:t>al.</w:t>
      </w:r>
      <w:r>
        <w:rPr>
          <w:spacing w:val="27"/>
        </w:rPr>
        <w:t xml:space="preserve"> </w:t>
      </w:r>
      <w:hyperlink w:anchor="_bookmark18" w:history="1">
        <w:r>
          <w:rPr>
            <w:color w:val="0000FF"/>
          </w:rPr>
          <w:t>2011</w:t>
        </w:r>
      </w:hyperlink>
      <w:r>
        <w:t>;</w:t>
      </w:r>
      <w:r>
        <w:rPr>
          <w:spacing w:val="27"/>
        </w:rPr>
        <w:t xml:space="preserve"> </w:t>
      </w:r>
      <w:r>
        <w:t>Gon</w:t>
      </w:r>
      <w:r>
        <w:rPr>
          <w:spacing w:val="1"/>
        </w:rPr>
        <w:t>z</w:t>
      </w:r>
      <w:r>
        <w:rPr>
          <w:spacing w:val="-77"/>
        </w:rPr>
        <w:t>a</w:t>
      </w:r>
      <w:r>
        <w:rPr>
          <w:spacing w:val="10"/>
          <w:position w:val="1"/>
        </w:rPr>
        <w:t>´</w:t>
      </w:r>
      <w:r>
        <w:t>lez and</w:t>
      </w:r>
      <w:r>
        <w:rPr>
          <w:spacing w:val="17"/>
        </w:rPr>
        <w:t xml:space="preserve"> </w:t>
      </w:r>
      <w:r>
        <w:t>Kondo</w:t>
      </w:r>
      <w:r>
        <w:rPr>
          <w:spacing w:val="16"/>
        </w:rPr>
        <w:t xml:space="preserve"> </w:t>
      </w:r>
      <w:hyperlink w:anchor="_bookmark73" w:history="1">
        <w:r>
          <w:rPr>
            <w:color w:val="0000FF"/>
          </w:rPr>
          <w:t>2012</w:t>
        </w:r>
      </w:hyperlink>
      <w:r>
        <w:t>;</w:t>
      </w:r>
      <w:r>
        <w:rPr>
          <w:spacing w:val="16"/>
        </w:rPr>
        <w:t xml:space="preserve"> </w:t>
      </w:r>
      <w:r>
        <w:t>Koch</w:t>
      </w:r>
      <w:r>
        <w:rPr>
          <w:spacing w:val="16"/>
        </w:rPr>
        <w:t xml:space="preserve"> </w:t>
      </w:r>
      <w:r>
        <w:t>et</w:t>
      </w:r>
      <w:r>
        <w:rPr>
          <w:spacing w:val="18"/>
        </w:rPr>
        <w:t xml:space="preserve"> </w:t>
      </w:r>
      <w:r>
        <w:t>al.</w:t>
      </w:r>
      <w:r>
        <w:rPr>
          <w:spacing w:val="16"/>
        </w:rPr>
        <w:t xml:space="preserve"> </w:t>
      </w:r>
      <w:hyperlink w:anchor="_bookmark132" w:history="1">
        <w:r>
          <w:rPr>
            <w:color w:val="0000FF"/>
          </w:rPr>
          <w:t>2011</w:t>
        </w:r>
      </w:hyperlink>
      <w:r>
        <w:t>;</w:t>
      </w:r>
      <w:r>
        <w:rPr>
          <w:spacing w:val="16"/>
        </w:rPr>
        <w:t xml:space="preserve"> </w:t>
      </w:r>
      <w:r>
        <w:t>Kondo</w:t>
      </w:r>
      <w:r>
        <w:rPr>
          <w:spacing w:val="16"/>
        </w:rPr>
        <w:t xml:space="preserve"> </w:t>
      </w:r>
      <w:r>
        <w:t>and</w:t>
      </w:r>
      <w:r>
        <w:rPr>
          <w:spacing w:val="22"/>
          <w:w w:val="99"/>
        </w:rPr>
        <w:t xml:space="preserve"> </w:t>
      </w:r>
      <w:r>
        <w:t>Gonz</w:t>
      </w:r>
      <w:r>
        <w:rPr>
          <w:spacing w:val="-75"/>
        </w:rPr>
        <w:t>a</w:t>
      </w:r>
      <w:r>
        <w:rPr>
          <w:spacing w:val="9"/>
          <w:position w:val="1"/>
        </w:rPr>
        <w:t>´</w:t>
      </w:r>
      <w:r>
        <w:t>lez</w:t>
      </w:r>
      <w:r>
        <w:rPr>
          <w:spacing w:val="-16"/>
        </w:rPr>
        <w:t xml:space="preserve"> </w:t>
      </w:r>
      <w:hyperlink w:anchor="_bookmark136" w:history="1">
        <w:r>
          <w:rPr>
            <w:color w:val="0000FF"/>
          </w:rPr>
          <w:t>2013</w:t>
        </w:r>
      </w:hyperlink>
      <w:r>
        <w:t>;</w:t>
      </w:r>
      <w:r>
        <w:rPr>
          <w:spacing w:val="-17"/>
        </w:rPr>
        <w:t xml:space="preserve"> </w:t>
      </w:r>
      <w:r>
        <w:t>Ne</w:t>
      </w:r>
      <w:r>
        <w:rPr>
          <w:spacing w:val="1"/>
        </w:rPr>
        <w:t>d</w:t>
      </w:r>
      <w:r>
        <w:t>v</w:t>
      </w:r>
      <w:r>
        <w:rPr>
          <w:spacing w:val="-77"/>
        </w:rPr>
        <w:t>e</w:t>
      </w:r>
      <w:r>
        <w:rPr>
          <w:spacing w:val="10"/>
          <w:position w:val="1"/>
        </w:rPr>
        <w:t>ˇ</w:t>
      </w:r>
      <w:r>
        <w:t>d</w:t>
      </w:r>
      <w:r>
        <w:rPr>
          <w:spacing w:val="-18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Krej</w:t>
      </w:r>
      <w:r>
        <w:rPr>
          <w:spacing w:val="-77"/>
        </w:rPr>
        <w:t>c</w:t>
      </w:r>
      <w:r>
        <w:rPr>
          <w:spacing w:val="6"/>
          <w:position w:val="1"/>
        </w:rPr>
        <w:t>ˇ</w:t>
      </w:r>
      <w:r>
        <w:rPr>
          <w:spacing w:val="-63"/>
          <w:position w:val="1"/>
        </w:rPr>
        <w:t>´</w:t>
      </w:r>
      <w:r>
        <w:t>ık</w:t>
      </w:r>
      <w:r>
        <w:rPr>
          <w:spacing w:val="-17"/>
        </w:rPr>
        <w:t xml:space="preserve"> </w:t>
      </w:r>
      <w:hyperlink w:anchor="_bookmark145" w:history="1">
        <w:r>
          <w:rPr>
            <w:color w:val="0000FF"/>
          </w:rPr>
          <w:t>2010</w:t>
        </w:r>
      </w:hyperlink>
      <w:r>
        <w:t>;</w:t>
      </w:r>
      <w:r>
        <w:rPr>
          <w:spacing w:val="-18"/>
        </w:rPr>
        <w:t xml:space="preserve"> </w:t>
      </w:r>
      <w:r>
        <w:t>Saini</w:t>
      </w:r>
      <w:r>
        <w:rPr>
          <w:spacing w:val="-16"/>
        </w:rPr>
        <w:t xml:space="preserve"> </w:t>
      </w:r>
      <w:hyperlink w:anchor="_bookmark209" w:history="1">
        <w:r>
          <w:rPr>
            <w:color w:val="0000FF"/>
          </w:rPr>
          <w:t>200</w:t>
        </w:r>
        <w:r>
          <w:rPr>
            <w:color w:val="0000FF"/>
            <w:spacing w:val="1"/>
          </w:rPr>
          <w:t>4</w:t>
        </w:r>
      </w:hyperlink>
      <w:r>
        <w:t>; Solano</w:t>
      </w:r>
      <w:r>
        <w:rPr>
          <w:spacing w:val="19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Arcaya</w:t>
      </w:r>
      <w:r>
        <w:rPr>
          <w:spacing w:val="23"/>
        </w:rPr>
        <w:t xml:space="preserve"> </w:t>
      </w:r>
      <w:hyperlink w:anchor="_bookmark211" w:history="1">
        <w:r>
          <w:rPr>
            <w:color w:val="0000FF"/>
          </w:rPr>
          <w:t>2014</w:t>
        </w:r>
      </w:hyperlink>
      <w:r>
        <w:t>).</w:t>
      </w:r>
      <w:r>
        <w:rPr>
          <w:spacing w:val="21"/>
        </w:rPr>
        <w:t xml:space="preserve"> </w:t>
      </w:r>
      <w:r>
        <w:t>Based</w:t>
      </w:r>
      <w:r>
        <w:rPr>
          <w:spacing w:val="23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factors</w:t>
      </w:r>
      <w:r>
        <w:rPr>
          <w:spacing w:val="23"/>
        </w:rPr>
        <w:t xml:space="preserve"> </w:t>
      </w:r>
      <w:r>
        <w:t>such</w:t>
      </w:r>
      <w:r>
        <w:rPr>
          <w:spacing w:val="21"/>
        </w:rPr>
        <w:t xml:space="preserve"> </w:t>
      </w:r>
      <w:r>
        <w:t>as</w:t>
      </w:r>
      <w:r>
        <w:rPr>
          <w:spacing w:val="21"/>
          <w:w w:val="99"/>
        </w:rPr>
        <w:t xml:space="preserve"> </w:t>
      </w:r>
      <w:r>
        <w:t>climate</w:t>
      </w:r>
      <w:r>
        <w:rPr>
          <w:spacing w:val="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habitat,</w:t>
      </w:r>
      <w:r>
        <w:rPr>
          <w:spacing w:val="3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been</w:t>
      </w:r>
      <w:r>
        <w:rPr>
          <w:spacing w:val="3"/>
        </w:rPr>
        <w:t xml:space="preserve"> </w:t>
      </w:r>
      <w:r>
        <w:t>predicted</w:t>
      </w:r>
      <w:r>
        <w:rPr>
          <w:spacing w:val="5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21"/>
          <w:w w:val="99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-10"/>
        </w:rPr>
        <w:t xml:space="preserve"> </w:t>
      </w:r>
      <w:r>
        <w:t>would</w:t>
      </w:r>
      <w:r>
        <w:rPr>
          <w:spacing w:val="-10"/>
        </w:rPr>
        <w:t xml:space="preserve"> </w:t>
      </w:r>
      <w:r>
        <w:t>become</w:t>
      </w:r>
      <w:r>
        <w:rPr>
          <w:spacing w:val="-8"/>
        </w:rPr>
        <w:t xml:space="preserve"> </w:t>
      </w:r>
      <w:r>
        <w:t>established</w:t>
      </w:r>
      <w:r>
        <w:rPr>
          <w:spacing w:val="-9"/>
        </w:rPr>
        <w:t xml:space="preserve"> </w:t>
      </w:r>
      <w:r>
        <w:t>across</w:t>
      </w:r>
      <w:r>
        <w:rPr>
          <w:spacing w:val="-9"/>
        </w:rPr>
        <w:t xml:space="preserve"> </w:t>
      </w:r>
      <w:r>
        <w:t>broad</w:t>
      </w:r>
      <w:r>
        <w:rPr>
          <w:spacing w:val="-7"/>
        </w:rPr>
        <w:t xml:space="preserve"> </w:t>
      </w:r>
      <w:r>
        <w:t>areas</w:t>
      </w:r>
      <w:r>
        <w:rPr>
          <w:spacing w:val="26"/>
          <w:w w:val="99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South</w:t>
      </w:r>
      <w:r>
        <w:rPr>
          <w:spacing w:val="-15"/>
        </w:rPr>
        <w:t xml:space="preserve"> </w:t>
      </w:r>
      <w:r>
        <w:t>America</w:t>
      </w:r>
      <w:r>
        <w:rPr>
          <w:spacing w:val="-15"/>
        </w:rPr>
        <w:t xml:space="preserve"> </w:t>
      </w:r>
      <w:r>
        <w:t>(Koch</w:t>
      </w:r>
      <w:r>
        <w:rPr>
          <w:spacing w:val="-15"/>
        </w:rPr>
        <w:t xml:space="preserve"> </w:t>
      </w:r>
      <w:r>
        <w:t>et</w:t>
      </w:r>
      <w:r>
        <w:rPr>
          <w:spacing w:val="-16"/>
        </w:rPr>
        <w:t xml:space="preserve"> </w:t>
      </w:r>
      <w:r>
        <w:t>al.</w:t>
      </w:r>
      <w:r>
        <w:rPr>
          <w:spacing w:val="-15"/>
        </w:rPr>
        <w:t xml:space="preserve"> </w:t>
      </w:r>
      <w:hyperlink w:anchor="_bookmark130" w:history="1">
        <w:r>
          <w:rPr>
            <w:color w:val="0000FF"/>
          </w:rPr>
          <w:t>2006b</w:t>
        </w:r>
      </w:hyperlink>
      <w:r>
        <w:t>).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invasion</w:t>
      </w:r>
      <w:r>
        <w:rPr>
          <w:spacing w:val="-14"/>
        </w:rPr>
        <w:t xml:space="preserve"> </w:t>
      </w:r>
      <w:r>
        <w:t>by</w:t>
      </w:r>
    </w:p>
    <w:p w:rsidR="00F63FED" w:rsidRDefault="007D3850">
      <w:pPr>
        <w:spacing w:before="4"/>
        <w:ind w:left="13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z w:val="20"/>
        </w:rPr>
        <w:t>H.</w:t>
      </w:r>
      <w:r>
        <w:rPr>
          <w:rFonts w:ascii="Times New Roman"/>
          <w:i/>
          <w:spacing w:val="1"/>
          <w:sz w:val="20"/>
        </w:rPr>
        <w:t xml:space="preserve"> </w:t>
      </w:r>
      <w:r>
        <w:rPr>
          <w:rFonts w:ascii="Times New Roman"/>
          <w:i/>
          <w:sz w:val="20"/>
        </w:rPr>
        <w:t>axyridis</w:t>
      </w:r>
      <w:r>
        <w:rPr>
          <w:rFonts w:ascii="Times New Roman"/>
          <w:i/>
          <w:spacing w:val="2"/>
          <w:sz w:val="20"/>
        </w:rPr>
        <w:t xml:space="preserve"> </w:t>
      </w:r>
      <w:r>
        <w:rPr>
          <w:rFonts w:ascii="Times New Roman"/>
          <w:sz w:val="20"/>
        </w:rPr>
        <w:t>has been followed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intensively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Chile.</w:t>
      </w:r>
    </w:p>
    <w:p w:rsidR="00F63FED" w:rsidRDefault="00F63F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F63FED" w:rsidRDefault="007D3850">
      <w:pPr>
        <w:pStyle w:val="Plattetekst"/>
        <w:ind w:left="135"/>
        <w:jc w:val="both"/>
      </w:pPr>
      <w:bookmarkStart w:id="20" w:name="Chile"/>
      <w:bookmarkEnd w:id="20"/>
      <w:r>
        <w:t>Chile</w:t>
      </w:r>
    </w:p>
    <w:p w:rsidR="00F63FED" w:rsidRDefault="00F63FED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F63FED" w:rsidRDefault="007D3850">
      <w:pPr>
        <w:pStyle w:val="Plattetekst"/>
        <w:spacing w:line="259" w:lineRule="auto"/>
        <w:ind w:left="102" w:firstLine="32"/>
        <w:jc w:val="both"/>
      </w:pPr>
      <w:r>
        <w:t>In</w:t>
      </w:r>
      <w:r>
        <w:rPr>
          <w:spacing w:val="35"/>
        </w:rPr>
        <w:t xml:space="preserve"> </w:t>
      </w:r>
      <w:r>
        <w:t>1998,</w:t>
      </w:r>
      <w:r>
        <w:rPr>
          <w:spacing w:val="35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flightless</w:t>
      </w:r>
      <w:r>
        <w:rPr>
          <w:spacing w:val="36"/>
        </w:rPr>
        <w:t xml:space="preserve"> </w:t>
      </w:r>
      <w:r>
        <w:t>strain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36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35"/>
        </w:rPr>
        <w:t xml:space="preserve"> </w:t>
      </w:r>
      <w:r>
        <w:t>was</w:t>
      </w:r>
      <w:r>
        <w:rPr>
          <w:spacing w:val="25"/>
          <w:w w:val="99"/>
        </w:rPr>
        <w:t xml:space="preserve"> </w:t>
      </w:r>
      <w:r>
        <w:t>introduced</w:t>
      </w:r>
      <w:r>
        <w:rPr>
          <w:spacing w:val="-5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France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central</w:t>
      </w:r>
      <w:r>
        <w:rPr>
          <w:spacing w:val="-3"/>
        </w:rPr>
        <w:t xml:space="preserve"> </w:t>
      </w:r>
      <w:r>
        <w:t>Chile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biological</w:t>
      </w:r>
      <w:r>
        <w:rPr>
          <w:spacing w:val="23"/>
        </w:rPr>
        <w:t xml:space="preserve"> </w:t>
      </w:r>
      <w:r>
        <w:t>control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greenhouses,</w:t>
      </w:r>
      <w:r>
        <w:rPr>
          <w:spacing w:val="8"/>
        </w:rPr>
        <w:t xml:space="preserve"> </w:t>
      </w:r>
      <w:r>
        <w:t>but</w:t>
      </w:r>
      <w:r>
        <w:rPr>
          <w:spacing w:val="6"/>
        </w:rPr>
        <w:t xml:space="preserve"> </w:t>
      </w:r>
      <w:r>
        <w:t>those</w:t>
      </w:r>
      <w:r>
        <w:rPr>
          <w:spacing w:val="6"/>
        </w:rPr>
        <w:t xml:space="preserve"> </w:t>
      </w:r>
      <w:r>
        <w:t>populations</w:t>
      </w:r>
      <w:r>
        <w:rPr>
          <w:spacing w:val="6"/>
        </w:rPr>
        <w:t xml:space="preserve"> </w:t>
      </w:r>
      <w:r>
        <w:t>did</w:t>
      </w:r>
      <w:r>
        <w:rPr>
          <w:spacing w:val="7"/>
        </w:rPr>
        <w:t xml:space="preserve"> </w:t>
      </w:r>
      <w:r>
        <w:t>not</w:t>
      </w:r>
      <w:r>
        <w:rPr>
          <w:spacing w:val="22"/>
          <w:w w:val="99"/>
        </w:rPr>
        <w:t xml:space="preserve"> </w:t>
      </w:r>
      <w:r>
        <w:t>establish</w:t>
      </w:r>
      <w:r>
        <w:rPr>
          <w:spacing w:val="21"/>
        </w:rPr>
        <w:t xml:space="preserve"> </w:t>
      </w:r>
      <w:r>
        <w:t>(Grez</w:t>
      </w:r>
      <w:r>
        <w:rPr>
          <w:spacing w:val="24"/>
        </w:rPr>
        <w:t xml:space="preserve"> </w:t>
      </w:r>
      <w:r>
        <w:t>et</w:t>
      </w:r>
      <w:r>
        <w:rPr>
          <w:spacing w:val="21"/>
        </w:rPr>
        <w:t xml:space="preserve"> </w:t>
      </w:r>
      <w:r>
        <w:t>al.</w:t>
      </w:r>
      <w:r>
        <w:rPr>
          <w:spacing w:val="24"/>
        </w:rPr>
        <w:t xml:space="preserve"> </w:t>
      </w:r>
      <w:hyperlink w:anchor="_bookmark77" w:history="1">
        <w:r>
          <w:rPr>
            <w:color w:val="0000FF"/>
          </w:rPr>
          <w:t>2010</w:t>
        </w:r>
      </w:hyperlink>
      <w:r>
        <w:t>;</w:t>
      </w:r>
      <w:r>
        <w:rPr>
          <w:spacing w:val="22"/>
        </w:rPr>
        <w:t xml:space="preserve"> </w:t>
      </w:r>
      <w:r>
        <w:t>Table</w:t>
      </w:r>
      <w:r>
        <w:rPr>
          <w:spacing w:val="14"/>
        </w:rPr>
        <w:t xml:space="preserve"> </w:t>
      </w:r>
      <w:hyperlink w:anchor="_bookmark2" w:history="1">
        <w:r>
          <w:rPr>
            <w:color w:val="0000FF"/>
          </w:rPr>
          <w:t>1</w:t>
        </w:r>
      </w:hyperlink>
      <w:r>
        <w:t>).</w:t>
      </w:r>
      <w:r>
        <w:rPr>
          <w:spacing w:val="23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2003,</w:t>
      </w:r>
      <w:r>
        <w:rPr>
          <w:spacing w:val="23"/>
        </w:rPr>
        <w:t xml:space="preserve"> </w:t>
      </w:r>
      <w:r>
        <w:t>large</w:t>
      </w:r>
      <w:r>
        <w:rPr>
          <w:spacing w:val="21"/>
        </w:rPr>
        <w:t xml:space="preserve"> </w:t>
      </w:r>
      <w:r>
        <w:t>numbers</w:t>
      </w:r>
      <w:r>
        <w:rPr>
          <w:spacing w:val="-19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flying</w:t>
      </w:r>
      <w:r>
        <w:rPr>
          <w:spacing w:val="-17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-19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-19"/>
        </w:rPr>
        <w:t xml:space="preserve"> </w:t>
      </w:r>
      <w:r>
        <w:t>associated</w:t>
      </w:r>
      <w:r>
        <w:rPr>
          <w:spacing w:val="-17"/>
        </w:rPr>
        <w:t xml:space="preserve"> </w:t>
      </w:r>
      <w:r>
        <w:t>with</w:t>
      </w:r>
      <w:r>
        <w:rPr>
          <w:spacing w:val="-18"/>
        </w:rPr>
        <w:t xml:space="preserve"> </w:t>
      </w:r>
      <w:r>
        <w:t>aphids</w:t>
      </w:r>
      <w:r>
        <w:rPr>
          <w:spacing w:val="-18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poplar</w:t>
      </w:r>
      <w:r>
        <w:rPr>
          <w:spacing w:val="27"/>
        </w:rPr>
        <w:t xml:space="preserve"> </w:t>
      </w:r>
      <w:r>
        <w:t>trees</w:t>
      </w:r>
      <w:r>
        <w:rPr>
          <w:spacing w:val="29"/>
        </w:rPr>
        <w:t xml:space="preserve"> </w:t>
      </w:r>
      <w:r>
        <w:t>were</w:t>
      </w:r>
      <w:r>
        <w:rPr>
          <w:spacing w:val="26"/>
        </w:rPr>
        <w:t xml:space="preserve"> </w:t>
      </w:r>
      <w:r>
        <w:t>reported</w:t>
      </w:r>
      <w:r>
        <w:rPr>
          <w:spacing w:val="27"/>
        </w:rPr>
        <w:t xml:space="preserve"> </w:t>
      </w:r>
      <w:r>
        <w:t>near</w:t>
      </w:r>
      <w:r>
        <w:rPr>
          <w:spacing w:val="28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release</w:t>
      </w:r>
      <w:r>
        <w:rPr>
          <w:spacing w:val="28"/>
        </w:rPr>
        <w:t xml:space="preserve"> </w:t>
      </w:r>
      <w:r>
        <w:t>sites.</w:t>
      </w:r>
      <w:r>
        <w:rPr>
          <w:spacing w:val="28"/>
        </w:rPr>
        <w:t xml:space="preserve"> </w:t>
      </w:r>
      <w:r>
        <w:t>In</w:t>
      </w:r>
      <w:r>
        <w:rPr>
          <w:spacing w:val="22"/>
          <w:w w:val="99"/>
        </w:rPr>
        <w:t xml:space="preserve"> </w:t>
      </w:r>
      <w:r>
        <w:t>2008,</w:t>
      </w:r>
      <w:r>
        <w:rPr>
          <w:spacing w:val="31"/>
        </w:rPr>
        <w:t xml:space="preserve"> </w:t>
      </w:r>
      <w:r>
        <w:t>surveys</w:t>
      </w:r>
      <w:r>
        <w:rPr>
          <w:spacing w:val="33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ladybird</w:t>
      </w:r>
      <w:r>
        <w:rPr>
          <w:spacing w:val="32"/>
        </w:rPr>
        <w:t xml:space="preserve"> </w:t>
      </w:r>
      <w:r>
        <w:t>populations</w:t>
      </w:r>
      <w:r>
        <w:rPr>
          <w:spacing w:val="32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alfalfa</w:t>
      </w:r>
      <w:r>
        <w:rPr>
          <w:spacing w:val="21"/>
        </w:rPr>
        <w:t xml:space="preserve"> </w:t>
      </w:r>
      <w:r>
        <w:t>revealed</w:t>
      </w:r>
      <w:r>
        <w:rPr>
          <w:spacing w:val="8"/>
        </w:rPr>
        <w:t xml:space="preserve"> </w:t>
      </w:r>
      <w:r>
        <w:t>only</w:t>
      </w:r>
      <w:r>
        <w:rPr>
          <w:spacing w:val="10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individual</w:t>
      </w:r>
      <w:r>
        <w:rPr>
          <w:spacing w:val="10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9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9"/>
        </w:rPr>
        <w:t xml:space="preserve"> </w:t>
      </w:r>
      <w:r>
        <w:t>(from</w:t>
      </w:r>
      <w:r>
        <w:rPr>
          <w:spacing w:val="9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sample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approximately</w:t>
      </w:r>
      <w:r>
        <w:rPr>
          <w:spacing w:val="1"/>
        </w:rPr>
        <w:t xml:space="preserve"> </w:t>
      </w:r>
      <w:r>
        <w:t>90,000 ladybirds),</w:t>
      </w:r>
      <w:r>
        <w:rPr>
          <w:spacing w:val="3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rapid</w:t>
      </w:r>
      <w:r>
        <w:rPr>
          <w:spacing w:val="26"/>
          <w:w w:val="99"/>
        </w:rPr>
        <w:t xml:space="preserve"> </w:t>
      </w:r>
      <w:r>
        <w:t xml:space="preserve">population </w:t>
      </w:r>
      <w:r>
        <w:rPr>
          <w:spacing w:val="32"/>
        </w:rPr>
        <w:t xml:space="preserve"> </w:t>
      </w:r>
      <w:r>
        <w:t xml:space="preserve">increase </w:t>
      </w:r>
      <w:r>
        <w:rPr>
          <w:spacing w:val="33"/>
        </w:rPr>
        <w:t xml:space="preserve"> </w:t>
      </w:r>
      <w:r>
        <w:t xml:space="preserve">was </w:t>
      </w:r>
      <w:r>
        <w:rPr>
          <w:spacing w:val="32"/>
        </w:rPr>
        <w:t xml:space="preserve"> </w:t>
      </w:r>
      <w:r>
        <w:t xml:space="preserve">observed </w:t>
      </w:r>
      <w:r>
        <w:rPr>
          <w:spacing w:val="33"/>
        </w:rPr>
        <w:t xml:space="preserve"> </w:t>
      </w:r>
      <w:r>
        <w:t xml:space="preserve">over </w:t>
      </w:r>
      <w:r>
        <w:rPr>
          <w:spacing w:val="32"/>
        </w:rPr>
        <w:t xml:space="preserve"> </w:t>
      </w:r>
      <w:r>
        <w:t xml:space="preserve">the </w:t>
      </w:r>
      <w:r>
        <w:rPr>
          <w:spacing w:val="32"/>
        </w:rPr>
        <w:t xml:space="preserve"> </w:t>
      </w:r>
      <w:r>
        <w:t>next</w:t>
      </w:r>
      <w:r>
        <w:rPr>
          <w:spacing w:val="21"/>
          <w:w w:val="99"/>
        </w:rPr>
        <w:t xml:space="preserve"> </w:t>
      </w:r>
      <w:r>
        <w:t>2</w:t>
      </w:r>
      <w:r>
        <w:rPr>
          <w:spacing w:val="12"/>
        </w:rPr>
        <w:t xml:space="preserve"> </w:t>
      </w:r>
      <w:r>
        <w:t>years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alfalfa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habitat</w:t>
      </w:r>
      <w:r>
        <w:rPr>
          <w:spacing w:val="-6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crop</w:t>
      </w:r>
      <w:r>
        <w:rPr>
          <w:spacing w:val="-7"/>
        </w:rPr>
        <w:t xml:space="preserve"> </w:t>
      </w:r>
      <w:r>
        <w:t>types</w:t>
      </w:r>
      <w:r>
        <w:rPr>
          <w:spacing w:val="-8"/>
        </w:rPr>
        <w:t xml:space="preserve"> </w:t>
      </w:r>
      <w:r>
        <w:t>(Grez</w:t>
      </w:r>
      <w:r>
        <w:rPr>
          <w:spacing w:val="24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al.</w:t>
      </w:r>
      <w:r>
        <w:rPr>
          <w:spacing w:val="-6"/>
        </w:rPr>
        <w:t xml:space="preserve"> </w:t>
      </w:r>
      <w:hyperlink w:anchor="_bookmark77" w:history="1">
        <w:r>
          <w:rPr>
            <w:color w:val="0000FF"/>
          </w:rPr>
          <w:t>2010</w:t>
        </w:r>
      </w:hyperlink>
      <w:r>
        <w:t>).</w:t>
      </w:r>
      <w:r>
        <w:rPr>
          <w:spacing w:val="-5"/>
        </w:rPr>
        <w:t xml:space="preserve"> </w:t>
      </w:r>
      <w:r>
        <w:rPr>
          <w:rFonts w:cs="Times New Roman"/>
          <w:i/>
        </w:rPr>
        <w:t>Harmonia</w:t>
      </w:r>
      <w:r>
        <w:rPr>
          <w:rFonts w:cs="Times New Roman"/>
          <w:i/>
          <w:spacing w:val="-5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currently</w:t>
      </w:r>
      <w:r>
        <w:rPr>
          <w:spacing w:val="-5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two</w:t>
      </w:r>
      <w:r>
        <w:rPr>
          <w:spacing w:val="10"/>
        </w:rPr>
        <w:t xml:space="preserve"> </w:t>
      </w:r>
      <w:r>
        <w:t>most</w:t>
      </w:r>
      <w:r>
        <w:rPr>
          <w:spacing w:val="9"/>
        </w:rPr>
        <w:t xml:space="preserve"> </w:t>
      </w:r>
      <w:r>
        <w:t>abundant</w:t>
      </w:r>
      <w:r>
        <w:rPr>
          <w:spacing w:val="10"/>
        </w:rPr>
        <w:t xml:space="preserve"> </w:t>
      </w:r>
      <w:r>
        <w:t>species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alfalfa</w:t>
      </w:r>
      <w:r>
        <w:rPr>
          <w:spacing w:val="9"/>
        </w:rPr>
        <w:t xml:space="preserve"> </w:t>
      </w:r>
      <w:r>
        <w:t>fields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central</w:t>
      </w:r>
      <w:r>
        <w:rPr>
          <w:spacing w:val="22"/>
        </w:rPr>
        <w:t xml:space="preserve"> </w:t>
      </w:r>
      <w:r>
        <w:t>Chile,</w:t>
      </w:r>
      <w:r>
        <w:rPr>
          <w:spacing w:val="3"/>
        </w:rPr>
        <w:t xml:space="preserve"> </w:t>
      </w:r>
      <w:r>
        <w:t>representing</w:t>
      </w:r>
      <w:r>
        <w:rPr>
          <w:spacing w:val="3"/>
        </w:rPr>
        <w:t xml:space="preserve"> </w:t>
      </w:r>
      <w:r>
        <w:t>50–90</w:t>
      </w:r>
      <w:r>
        <w:rPr>
          <w:spacing w:val="12"/>
        </w:rPr>
        <w:t xml:space="preserve"> </w:t>
      </w:r>
      <w:r>
        <w:t>%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ladybirds</w:t>
      </w:r>
      <w:r>
        <w:rPr>
          <w:spacing w:val="4"/>
        </w:rPr>
        <w:t xml:space="preserve"> </w:t>
      </w:r>
      <w:r>
        <w:t>(Grez</w:t>
      </w:r>
      <w:r>
        <w:rPr>
          <w:spacing w:val="3"/>
        </w:rPr>
        <w:t xml:space="preserve"> </w:t>
      </w:r>
      <w:r>
        <w:t>et</w:t>
      </w:r>
      <w:r>
        <w:rPr>
          <w:spacing w:val="3"/>
        </w:rPr>
        <w:t xml:space="preserve"> </w:t>
      </w:r>
      <w:r>
        <w:t>al.</w:t>
      </w:r>
      <w:r>
        <w:rPr>
          <w:spacing w:val="23"/>
        </w:rPr>
        <w:t xml:space="preserve"> </w:t>
      </w:r>
      <w:hyperlink w:anchor="_bookmark80" w:history="1">
        <w:r>
          <w:rPr>
            <w:color w:val="0000FF"/>
          </w:rPr>
          <w:t>2014a</w:t>
        </w:r>
      </w:hyperlink>
      <w:r>
        <w:t>,</w:t>
      </w:r>
      <w:r>
        <w:rPr>
          <w:spacing w:val="-16"/>
        </w:rPr>
        <w:t xml:space="preserve"> </w:t>
      </w:r>
      <w:hyperlink w:anchor="_bookmark82" w:history="1">
        <w:r>
          <w:rPr>
            <w:color w:val="0000FF"/>
          </w:rPr>
          <w:t>b</w:t>
        </w:r>
      </w:hyperlink>
      <w:r>
        <w:t>).</w:t>
      </w:r>
      <w:r>
        <w:rPr>
          <w:spacing w:val="-14"/>
        </w:rPr>
        <w:t xml:space="preserve"> </w:t>
      </w:r>
      <w:r>
        <w:t>It</w:t>
      </w:r>
      <w:r>
        <w:rPr>
          <w:spacing w:val="-15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expanding</w:t>
      </w:r>
      <w:r>
        <w:rPr>
          <w:spacing w:val="-14"/>
        </w:rPr>
        <w:t xml:space="preserve"> </w:t>
      </w:r>
      <w:r>
        <w:t>into</w:t>
      </w:r>
      <w:r>
        <w:rPr>
          <w:spacing w:val="-14"/>
        </w:rPr>
        <w:t xml:space="preserve"> </w:t>
      </w:r>
      <w:r>
        <w:t>other</w:t>
      </w:r>
      <w:r>
        <w:rPr>
          <w:spacing w:val="-14"/>
        </w:rPr>
        <w:t xml:space="preserve"> </w:t>
      </w:r>
      <w:r>
        <w:t>habitats,</w:t>
      </w:r>
      <w:r>
        <w:rPr>
          <w:spacing w:val="-15"/>
        </w:rPr>
        <w:t xml:space="preserve"> </w:t>
      </w:r>
      <w:r>
        <w:t>including</w:t>
      </w:r>
      <w:r>
        <w:rPr>
          <w:spacing w:val="24"/>
          <w:w w:val="99"/>
        </w:rPr>
        <w:t xml:space="preserve"> </w:t>
      </w:r>
      <w:r>
        <w:t>native</w:t>
      </w:r>
      <w:r>
        <w:rPr>
          <w:spacing w:val="48"/>
        </w:rPr>
        <w:t xml:space="preserve"> </w:t>
      </w:r>
      <w:r>
        <w:t>vegetation,</w:t>
      </w:r>
      <w:r>
        <w:rPr>
          <w:spacing w:val="48"/>
        </w:rPr>
        <w:t xml:space="preserve"> </w:t>
      </w:r>
      <w:r>
        <w:t>such</w:t>
      </w:r>
      <w:r>
        <w:rPr>
          <w:spacing w:val="48"/>
        </w:rPr>
        <w:t xml:space="preserve"> </w:t>
      </w:r>
      <w:r>
        <w:t>as</w:t>
      </w:r>
      <w:r>
        <w:rPr>
          <w:spacing w:val="48"/>
        </w:rPr>
        <w:t xml:space="preserve"> </w:t>
      </w:r>
      <w:r>
        <w:t>scle</w:t>
      </w:r>
      <w:r>
        <w:t>rophyllous</w:t>
      </w:r>
      <w:r>
        <w:rPr>
          <w:spacing w:val="47"/>
        </w:rPr>
        <w:t xml:space="preserve"> </w:t>
      </w:r>
      <w:r>
        <w:t>matorral,</w:t>
      </w:r>
      <w:r>
        <w:rPr>
          <w:spacing w:val="23"/>
        </w:rPr>
        <w:t xml:space="preserve"> </w:t>
      </w:r>
      <w:r>
        <w:t>although</w:t>
      </w:r>
      <w:r>
        <w:rPr>
          <w:spacing w:val="47"/>
        </w:rPr>
        <w:t xml:space="preserve"> </w:t>
      </w:r>
      <w:r>
        <w:t>at</w:t>
      </w:r>
      <w:r>
        <w:rPr>
          <w:spacing w:val="45"/>
        </w:rPr>
        <w:t xml:space="preserve"> </w:t>
      </w:r>
      <w:r>
        <w:t>very</w:t>
      </w:r>
      <w:r>
        <w:rPr>
          <w:spacing w:val="47"/>
        </w:rPr>
        <w:t xml:space="preserve"> </w:t>
      </w:r>
      <w:r>
        <w:t>low</w:t>
      </w:r>
      <w:r>
        <w:rPr>
          <w:spacing w:val="46"/>
        </w:rPr>
        <w:t xml:space="preserve"> </w:t>
      </w:r>
      <w:r>
        <w:t>densities</w:t>
      </w:r>
      <w:r>
        <w:rPr>
          <w:spacing w:val="45"/>
        </w:rPr>
        <w:t xml:space="preserve"> </w:t>
      </w:r>
      <w:r>
        <w:t>(Grez</w:t>
      </w:r>
      <w:r>
        <w:rPr>
          <w:spacing w:val="47"/>
        </w:rPr>
        <w:t xml:space="preserve"> </w:t>
      </w:r>
      <w:r>
        <w:t>et</w:t>
      </w:r>
      <w:r>
        <w:rPr>
          <w:spacing w:val="45"/>
        </w:rPr>
        <w:t xml:space="preserve"> </w:t>
      </w:r>
      <w:r>
        <w:t>al.</w:t>
      </w:r>
      <w:r>
        <w:rPr>
          <w:spacing w:val="46"/>
        </w:rPr>
        <w:t xml:space="preserve"> </w:t>
      </w:r>
      <w:hyperlink w:anchor="_bookmark78" w:history="1">
        <w:r>
          <w:rPr>
            <w:color w:val="0000FF"/>
          </w:rPr>
          <w:t>2013</w:t>
        </w:r>
      </w:hyperlink>
      <w:r>
        <w:t>).</w:t>
      </w:r>
      <w:r>
        <w:rPr>
          <w:spacing w:val="21"/>
          <w:w w:val="99"/>
        </w:rPr>
        <w:t xml:space="preserve"> </w:t>
      </w:r>
      <w:r>
        <w:rPr>
          <w:rFonts w:cs="Times New Roman"/>
          <w:i/>
        </w:rPr>
        <w:t>Harmonia</w:t>
      </w:r>
      <w:r>
        <w:rPr>
          <w:rFonts w:cs="Times New Roman"/>
          <w:i/>
          <w:spacing w:val="31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32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spreading</w:t>
      </w:r>
      <w:r>
        <w:rPr>
          <w:spacing w:val="30"/>
        </w:rPr>
        <w:t xml:space="preserve"> </w:t>
      </w:r>
      <w:r>
        <w:t>toward</w:t>
      </w:r>
      <w:r>
        <w:rPr>
          <w:spacing w:val="32"/>
        </w:rPr>
        <w:t xml:space="preserve"> </w:t>
      </w:r>
      <w:r>
        <w:t>southern</w:t>
      </w:r>
      <w:r>
        <w:rPr>
          <w:spacing w:val="25"/>
          <w:w w:val="99"/>
        </w:rPr>
        <w:t xml:space="preserve"> </w:t>
      </w:r>
      <w:r>
        <w:t>Chile,</w:t>
      </w:r>
      <w:r>
        <w:rPr>
          <w:spacing w:val="3"/>
        </w:rPr>
        <w:t xml:space="preserve"> </w:t>
      </w:r>
      <w:r>
        <w:t>colonizing</w:t>
      </w:r>
      <w:r>
        <w:rPr>
          <w:spacing w:val="4"/>
        </w:rPr>
        <w:t xml:space="preserve"> </w:t>
      </w:r>
      <w:r>
        <w:t>regions</w:t>
      </w:r>
      <w:r>
        <w:rPr>
          <w:spacing w:val="4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colder</w:t>
      </w:r>
      <w:r>
        <w:rPr>
          <w:spacing w:val="4"/>
        </w:rPr>
        <w:t xml:space="preserve"> </w:t>
      </w:r>
      <w:r>
        <w:t>climates.</w:t>
      </w:r>
      <w:r>
        <w:rPr>
          <w:spacing w:val="5"/>
        </w:rPr>
        <w:t xml:space="preserve"> </w:t>
      </w:r>
      <w:r>
        <w:t>In</w:t>
      </w:r>
      <w:r>
        <w:rPr>
          <w:spacing w:val="21"/>
          <w:w w:val="99"/>
        </w:rPr>
        <w:t xml:space="preserve"> </w:t>
      </w:r>
      <w:r>
        <w:t>contrast,</w:t>
      </w:r>
      <w:r>
        <w:rPr>
          <w:spacing w:val="30"/>
        </w:rPr>
        <w:t xml:space="preserve"> </w:t>
      </w:r>
      <w:r>
        <w:t>few</w:t>
      </w:r>
      <w:r>
        <w:rPr>
          <w:spacing w:val="29"/>
        </w:rPr>
        <w:t xml:space="preserve"> </w:t>
      </w:r>
      <w:r>
        <w:t>records</w:t>
      </w:r>
      <w:r>
        <w:rPr>
          <w:spacing w:val="31"/>
        </w:rPr>
        <w:t xml:space="preserve"> </w:t>
      </w:r>
      <w:r>
        <w:t>are</w:t>
      </w:r>
      <w:r>
        <w:rPr>
          <w:spacing w:val="31"/>
        </w:rPr>
        <w:t xml:space="preserve"> </w:t>
      </w:r>
      <w:r>
        <w:t>reported</w:t>
      </w:r>
      <w:r>
        <w:rPr>
          <w:spacing w:val="30"/>
        </w:rPr>
        <w:t xml:space="preserve"> </w:t>
      </w:r>
      <w:r>
        <w:t>towards</w:t>
      </w:r>
      <w:r>
        <w:rPr>
          <w:spacing w:val="30"/>
        </w:rPr>
        <w:t xml:space="preserve"> </w:t>
      </w:r>
      <w:r>
        <w:t>northern</w:t>
      </w:r>
      <w:r>
        <w:rPr>
          <w:spacing w:val="25"/>
          <w:w w:val="99"/>
        </w:rPr>
        <w:t xml:space="preserve"> </w:t>
      </w:r>
      <w:r>
        <w:t>Chile,</w:t>
      </w:r>
      <w:r>
        <w:rPr>
          <w:spacing w:val="-8"/>
        </w:rPr>
        <w:t xml:space="preserve"> </w:t>
      </w:r>
      <w:r>
        <w:t>where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Atacama</w:t>
      </w:r>
      <w:r>
        <w:rPr>
          <w:spacing w:val="-7"/>
        </w:rPr>
        <w:t xml:space="preserve"> </w:t>
      </w:r>
      <w:r>
        <w:t>Desert</w:t>
      </w:r>
      <w:r>
        <w:rPr>
          <w:spacing w:val="-7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probably</w:t>
      </w:r>
      <w:r>
        <w:rPr>
          <w:spacing w:val="-7"/>
        </w:rPr>
        <w:t xml:space="preserve"> </w:t>
      </w:r>
      <w:r>
        <w:t>acting</w:t>
      </w:r>
      <w:r>
        <w:rPr>
          <w:spacing w:val="-9"/>
        </w:rPr>
        <w:t xml:space="preserve"> </w:t>
      </w:r>
      <w:r>
        <w:t>as</w:t>
      </w:r>
      <w:r>
        <w:rPr>
          <w:spacing w:val="22"/>
          <w:w w:val="9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barrier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invasion.</w:t>
      </w:r>
      <w:r>
        <w:rPr>
          <w:spacing w:val="-9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original</w:t>
      </w:r>
      <w:r>
        <w:rPr>
          <w:spacing w:val="-7"/>
        </w:rPr>
        <w:t xml:space="preserve"> </w:t>
      </w:r>
      <w:r>
        <w:t>distribution</w:t>
      </w:r>
      <w:r>
        <w:rPr>
          <w:spacing w:val="24"/>
          <w:w w:val="99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2010,</w:t>
      </w:r>
      <w:r>
        <w:rPr>
          <w:spacing w:val="7"/>
        </w:rPr>
        <w:t xml:space="preserve"> </w:t>
      </w:r>
      <w:r>
        <w:t>covering</w:t>
      </w:r>
      <w:r>
        <w:rPr>
          <w:spacing w:val="8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range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250</w:t>
      </w:r>
      <w:r>
        <w:rPr>
          <w:spacing w:val="13"/>
        </w:rPr>
        <w:t xml:space="preserve"> </w:t>
      </w:r>
      <w:r>
        <w:t>km</w:t>
      </w:r>
      <w:r>
        <w:rPr>
          <w:spacing w:val="6"/>
        </w:rPr>
        <w:t xml:space="preserve"> </w:t>
      </w:r>
      <w:r>
        <w:t>(north</w:t>
      </w:r>
      <w:r>
        <w:rPr>
          <w:spacing w:val="8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south)</w:t>
      </w:r>
      <w:r>
        <w:rPr>
          <w:w w:val="99"/>
        </w:rPr>
        <w:t xml:space="preserve"> </w:t>
      </w:r>
      <w:r>
        <w:t>near</w:t>
      </w:r>
      <w:r>
        <w:rPr>
          <w:spacing w:val="10"/>
        </w:rPr>
        <w:t xml:space="preserve"> </w:t>
      </w:r>
      <w:r>
        <w:t>Santiago,</w:t>
      </w:r>
      <w:r>
        <w:rPr>
          <w:spacing w:val="10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expanded</w:t>
      </w:r>
      <w:r>
        <w:rPr>
          <w:spacing w:val="10"/>
        </w:rPr>
        <w:t xml:space="preserve"> </w:t>
      </w:r>
      <w:r>
        <w:t>its</w:t>
      </w:r>
      <w:r>
        <w:rPr>
          <w:spacing w:val="10"/>
        </w:rPr>
        <w:t xml:space="preserve"> </w:t>
      </w:r>
      <w:r>
        <w:t xml:space="preserve">distribution </w:t>
      </w:r>
      <w:r>
        <w:rPr>
          <w:spacing w:val="9"/>
        </w:rPr>
        <w:t xml:space="preserve"> </w:t>
      </w:r>
      <w:r>
        <w:t>to</w:t>
      </w:r>
      <w:r>
        <w:rPr>
          <w:spacing w:val="23"/>
          <w:w w:val="99"/>
        </w:rPr>
        <w:t xml:space="preserve"> </w:t>
      </w:r>
      <w:r>
        <w:t>2600</w:t>
      </w:r>
      <w:r>
        <w:rPr>
          <w:spacing w:val="14"/>
        </w:rPr>
        <w:t xml:space="preserve"> </w:t>
      </w:r>
      <w:r>
        <w:t>km</w:t>
      </w:r>
      <w:r>
        <w:rPr>
          <w:spacing w:val="11"/>
        </w:rPr>
        <w:t xml:space="preserve"> </w:t>
      </w:r>
      <w:r>
        <w:t>(north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south),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sea</w:t>
      </w:r>
      <w:r>
        <w:rPr>
          <w:spacing w:val="11"/>
        </w:rPr>
        <w:t xml:space="preserve"> </w:t>
      </w:r>
      <w:r>
        <w:t xml:space="preserve">level </w:t>
      </w:r>
      <w:r>
        <w:rPr>
          <w:spacing w:val="11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rFonts w:ascii="Book Antiqua" w:eastAsia="Book Antiqua" w:hAnsi="Book Antiqua" w:cs="Book Antiqua"/>
          <w:spacing w:val="-12"/>
        </w:rPr>
        <w:t>[</w:t>
      </w:r>
      <w:r>
        <w:t>3000</w:t>
      </w:r>
      <w:r>
        <w:rPr>
          <w:spacing w:val="22"/>
        </w:rPr>
        <w:t xml:space="preserve"> </w:t>
      </w:r>
      <w:r>
        <w:t xml:space="preserve">m </w:t>
      </w:r>
      <w:r>
        <w:rPr>
          <w:spacing w:val="33"/>
        </w:rPr>
        <w:t xml:space="preserve"> </w:t>
      </w:r>
      <w:r>
        <w:t xml:space="preserve">a.s.l., </w:t>
      </w:r>
      <w:r>
        <w:rPr>
          <w:spacing w:val="33"/>
        </w:rPr>
        <w:t xml:space="preserve"> </w:t>
      </w:r>
      <w:r>
        <w:t xml:space="preserve">with </w:t>
      </w:r>
      <w:r>
        <w:rPr>
          <w:spacing w:val="34"/>
        </w:rPr>
        <w:t xml:space="preserve"> </w:t>
      </w:r>
      <w:r>
        <w:t xml:space="preserve">a </w:t>
      </w:r>
      <w:r>
        <w:rPr>
          <w:spacing w:val="34"/>
        </w:rPr>
        <w:t xml:space="preserve"> </w:t>
      </w:r>
      <w:r>
        <w:t xml:space="preserve">north </w:t>
      </w:r>
      <w:r>
        <w:rPr>
          <w:spacing w:val="34"/>
        </w:rPr>
        <w:t xml:space="preserve"> </w:t>
      </w:r>
      <w:r>
        <w:t xml:space="preserve">to </w:t>
      </w:r>
      <w:r>
        <w:rPr>
          <w:spacing w:val="32"/>
        </w:rPr>
        <w:t xml:space="preserve"> </w:t>
      </w:r>
      <w:r>
        <w:t>sou</w:t>
      </w:r>
      <w:r>
        <w:rPr>
          <w:spacing w:val="1"/>
        </w:rPr>
        <w:t>t</w:t>
      </w:r>
      <w:r>
        <w:t xml:space="preserve">h </w:t>
      </w:r>
      <w:r>
        <w:rPr>
          <w:spacing w:val="33"/>
        </w:rPr>
        <w:t xml:space="preserve"> </w:t>
      </w:r>
      <w:r>
        <w:t xml:space="preserve">spread </w:t>
      </w:r>
      <w:r>
        <w:rPr>
          <w:spacing w:val="34"/>
        </w:rPr>
        <w:t xml:space="preserve"> </w:t>
      </w:r>
      <w:r>
        <w:t>of</w:t>
      </w:r>
    </w:p>
    <w:p w:rsidR="00F63FED" w:rsidRDefault="007D3850">
      <w:pPr>
        <w:pStyle w:val="Plattetekst"/>
        <w:spacing w:line="216" w:lineRule="exact"/>
        <w:ind w:left="135"/>
        <w:jc w:val="both"/>
      </w:pPr>
      <w:r>
        <w:t>approximately</w:t>
      </w:r>
      <w:r>
        <w:rPr>
          <w:spacing w:val="16"/>
        </w:rPr>
        <w:t xml:space="preserve"> </w:t>
      </w:r>
      <w:r>
        <w:t>160</w:t>
      </w:r>
      <w:r>
        <w:rPr>
          <w:spacing w:val="26"/>
        </w:rPr>
        <w:t xml:space="preserve"> </w:t>
      </w:r>
      <w:r>
        <w:t>km</w:t>
      </w:r>
      <w:r>
        <w:rPr>
          <w:spacing w:val="25"/>
        </w:rPr>
        <w:t xml:space="preserve"> </w:t>
      </w:r>
      <w:r>
        <w:t>year</w:t>
      </w:r>
      <w:r>
        <w:rPr>
          <w:position w:val="9"/>
          <w:sz w:val="13"/>
        </w:rPr>
        <w:t>-</w:t>
      </w:r>
      <w:r>
        <w:rPr>
          <w:position w:val="9"/>
          <w:sz w:val="13"/>
        </w:rPr>
        <w:t>1</w:t>
      </w:r>
      <w:r>
        <w:t>.</w:t>
      </w:r>
      <w:r>
        <w:rPr>
          <w:spacing w:val="15"/>
        </w:rPr>
        <w:t xml:space="preserve"> </w:t>
      </w:r>
      <w:r>
        <w:t>Genetic</w:t>
      </w:r>
      <w:r>
        <w:rPr>
          <w:spacing w:val="18"/>
        </w:rPr>
        <w:t xml:space="preserve"> </w:t>
      </w:r>
      <w:r>
        <w:t>analyses</w:t>
      </w:r>
      <w:r>
        <w:rPr>
          <w:spacing w:val="17"/>
        </w:rPr>
        <w:t xml:space="preserve"> </w:t>
      </w:r>
      <w:r>
        <w:t>sug-</w:t>
      </w:r>
    </w:p>
    <w:p w:rsidR="00F63FED" w:rsidRDefault="007D3850">
      <w:pPr>
        <w:pStyle w:val="Plattetekst"/>
        <w:spacing w:before="19" w:line="259" w:lineRule="auto"/>
        <w:ind w:left="135"/>
        <w:jc w:val="both"/>
      </w:pPr>
      <w:r>
        <w:t>gest</w:t>
      </w:r>
      <w:r>
        <w:rPr>
          <w:spacing w:val="16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current</w:t>
      </w:r>
      <w:r>
        <w:rPr>
          <w:spacing w:val="17"/>
        </w:rPr>
        <w:t xml:space="preserve"> </w:t>
      </w:r>
      <w:r>
        <w:t>Chilean</w:t>
      </w:r>
      <w:r>
        <w:rPr>
          <w:spacing w:val="17"/>
        </w:rPr>
        <w:t xml:space="preserve"> </w:t>
      </w:r>
      <w:r>
        <w:t>populations</w:t>
      </w:r>
      <w:r>
        <w:rPr>
          <w:spacing w:val="17"/>
        </w:rPr>
        <w:t xml:space="preserve"> </w:t>
      </w:r>
      <w:r>
        <w:t>come</w:t>
      </w:r>
      <w:r>
        <w:rPr>
          <w:spacing w:val="18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East</w:t>
      </w:r>
      <w:r>
        <w:rPr>
          <w:spacing w:val="40"/>
        </w:rPr>
        <w:t xml:space="preserve"> </w:t>
      </w:r>
      <w:r>
        <w:t>North</w:t>
      </w:r>
      <w:r>
        <w:rPr>
          <w:spacing w:val="39"/>
        </w:rPr>
        <w:t xml:space="preserve"> </w:t>
      </w:r>
      <w:r>
        <w:t>America</w:t>
      </w:r>
      <w:r>
        <w:rPr>
          <w:spacing w:val="40"/>
        </w:rPr>
        <w:t xml:space="preserve"> </w:t>
      </w:r>
      <w:r>
        <w:t>strain</w:t>
      </w:r>
      <w:r>
        <w:rPr>
          <w:spacing w:val="40"/>
        </w:rPr>
        <w:t xml:space="preserve"> </w:t>
      </w:r>
      <w:r>
        <w:t>(Lombaert</w:t>
      </w:r>
      <w:r>
        <w:rPr>
          <w:spacing w:val="39"/>
        </w:rPr>
        <w:t xml:space="preserve"> </w:t>
      </w:r>
      <w:r>
        <w:t>et</w:t>
      </w:r>
      <w:r>
        <w:rPr>
          <w:spacing w:val="41"/>
        </w:rPr>
        <w:t xml:space="preserve"> </w:t>
      </w:r>
      <w:r>
        <w:t>al.</w:t>
      </w:r>
      <w:r>
        <w:rPr>
          <w:spacing w:val="40"/>
        </w:rPr>
        <w:t xml:space="preserve"> </w:t>
      </w:r>
      <w:hyperlink w:anchor="_bookmark135" w:history="1">
        <w:r>
          <w:rPr>
            <w:color w:val="0000FF"/>
          </w:rPr>
          <w:t>2014</w:t>
        </w:r>
      </w:hyperlink>
      <w:r>
        <w:t>),</w:t>
      </w:r>
      <w:r>
        <w:rPr>
          <w:spacing w:val="25"/>
          <w:w w:val="99"/>
        </w:rPr>
        <w:t xml:space="preserve"> </w:t>
      </w:r>
      <w:r>
        <w:t>representing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accidental</w:t>
      </w:r>
      <w:r>
        <w:rPr>
          <w:spacing w:val="18"/>
        </w:rPr>
        <w:t xml:space="preserve"> </w:t>
      </w:r>
      <w:r>
        <w:t>introduction.</w:t>
      </w:r>
      <w:r>
        <w:rPr>
          <w:spacing w:val="19"/>
        </w:rPr>
        <w:t xml:space="preserve"> </w:t>
      </w:r>
      <w:r>
        <w:t>Only</w:t>
      </w:r>
      <w:r>
        <w:rPr>
          <w:spacing w:val="20"/>
        </w:rPr>
        <w:t xml:space="preserve"> </w:t>
      </w:r>
      <w:r>
        <w:t>f.</w:t>
      </w:r>
      <w:r>
        <w:rPr>
          <w:spacing w:val="19"/>
        </w:rPr>
        <w:t xml:space="preserve"> </w:t>
      </w:r>
      <w:r>
        <w:rPr>
          <w:i/>
        </w:rPr>
        <w:t>suc-</w:t>
      </w:r>
      <w:r>
        <w:rPr>
          <w:i/>
          <w:spacing w:val="25"/>
          <w:w w:val="99"/>
        </w:rPr>
        <w:t xml:space="preserve"> </w:t>
      </w:r>
      <w:r>
        <w:rPr>
          <w:i/>
        </w:rPr>
        <w:t>cinea</w:t>
      </w:r>
      <w:r>
        <w:rPr>
          <w:i/>
          <w:spacing w:val="4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been</w:t>
      </w:r>
      <w:r>
        <w:rPr>
          <w:spacing w:val="2"/>
        </w:rPr>
        <w:t xml:space="preserve"> </w:t>
      </w:r>
      <w:r>
        <w:t>found</w:t>
      </w:r>
      <w:r>
        <w:rPr>
          <w:spacing w:val="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Chile.</w:t>
      </w:r>
    </w:p>
    <w:p w:rsidR="00F63FED" w:rsidRDefault="007D3850">
      <w:pPr>
        <w:pStyle w:val="Plattetekst"/>
        <w:spacing w:line="260" w:lineRule="auto"/>
        <w:ind w:left="135" w:firstLine="226"/>
        <w:jc w:val="both"/>
      </w:pPr>
      <w:r>
        <w:t>Current</w:t>
      </w:r>
      <w:r>
        <w:rPr>
          <w:spacing w:val="9"/>
        </w:rPr>
        <w:t xml:space="preserve"> </w:t>
      </w:r>
      <w:r>
        <w:t>research</w:t>
      </w:r>
      <w:r>
        <w:rPr>
          <w:spacing w:val="9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Chile</w:t>
      </w:r>
      <w:r>
        <w:rPr>
          <w:spacing w:val="10"/>
        </w:rPr>
        <w:t xml:space="preserve"> </w:t>
      </w:r>
      <w:r>
        <w:t>relates</w:t>
      </w:r>
      <w:r>
        <w:rPr>
          <w:spacing w:val="11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impacts</w:t>
      </w:r>
      <w:r>
        <w:rPr>
          <w:spacing w:val="9"/>
        </w:rPr>
        <w:t xml:space="preserve"> </w:t>
      </w:r>
      <w:r>
        <w:t>of</w:t>
      </w:r>
      <w:r>
        <w:rPr>
          <w:spacing w:val="25"/>
          <w:w w:val="99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species</w:t>
      </w:r>
      <w:r>
        <w:rPr>
          <w:spacing w:val="12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diversity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ladybird</w:t>
      </w:r>
      <w:r>
        <w:rPr>
          <w:spacing w:val="11"/>
        </w:rPr>
        <w:t xml:space="preserve"> </w:t>
      </w:r>
      <w:r>
        <w:t>assemblages</w:t>
      </w:r>
      <w:r>
        <w:rPr>
          <w:spacing w:val="23"/>
          <w:w w:val="98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abundance,</w:t>
      </w:r>
      <w:r>
        <w:rPr>
          <w:spacing w:val="11"/>
        </w:rPr>
        <w:t xml:space="preserve"> </w:t>
      </w:r>
      <w:r>
        <w:t>including</w:t>
      </w:r>
      <w:r>
        <w:rPr>
          <w:spacing w:val="9"/>
        </w:rPr>
        <w:t xml:space="preserve"> </w:t>
      </w:r>
      <w:r>
        <w:t>native</w:t>
      </w:r>
      <w:r>
        <w:rPr>
          <w:spacing w:val="12"/>
        </w:rPr>
        <w:t xml:space="preserve"> </w:t>
      </w:r>
      <w:r>
        <w:t>species,</w:t>
      </w:r>
      <w:r>
        <w:rPr>
          <w:spacing w:val="9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different</w:t>
      </w:r>
    </w:p>
    <w:p w:rsidR="00F63FED" w:rsidRDefault="007D3850">
      <w:pPr>
        <w:pStyle w:val="Plattetekst"/>
        <w:spacing w:before="77" w:line="259" w:lineRule="auto"/>
        <w:ind w:left="102" w:right="113"/>
        <w:jc w:val="both"/>
      </w:pPr>
      <w:r>
        <w:br w:type="column"/>
      </w:r>
      <w:r>
        <w:lastRenderedPageBreak/>
        <w:t>habitats,</w:t>
      </w:r>
      <w:r>
        <w:rPr>
          <w:spacing w:val="5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well</w:t>
      </w:r>
      <w:r>
        <w:rPr>
          <w:spacing w:val="5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its</w:t>
      </w:r>
      <w:r>
        <w:rPr>
          <w:spacing w:val="4"/>
        </w:rPr>
        <w:t xml:space="preserve"> </w:t>
      </w:r>
      <w:r>
        <w:t>potential</w:t>
      </w:r>
      <w:r>
        <w:rPr>
          <w:spacing w:val="3"/>
        </w:rPr>
        <w:t xml:space="preserve"> </w:t>
      </w:r>
      <w:r>
        <w:t>damage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vineyards.</w:t>
      </w:r>
      <w:r>
        <w:rPr>
          <w:spacing w:val="23"/>
          <w:w w:val="99"/>
        </w:rPr>
        <w:t xml:space="preserve"> </w:t>
      </w:r>
      <w:r>
        <w:t>There</w:t>
      </w:r>
      <w:r>
        <w:rPr>
          <w:spacing w:val="13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also</w:t>
      </w:r>
      <w:r>
        <w:rPr>
          <w:spacing w:val="13"/>
        </w:rPr>
        <w:t xml:space="preserve"> </w:t>
      </w:r>
      <w:r>
        <w:t>extensive</w:t>
      </w:r>
      <w:r>
        <w:rPr>
          <w:spacing w:val="13"/>
        </w:rPr>
        <w:t xml:space="preserve"> </w:t>
      </w:r>
      <w:r>
        <w:t>field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laboratory</w:t>
      </w:r>
      <w:r>
        <w:rPr>
          <w:spacing w:val="14"/>
        </w:rPr>
        <w:t xml:space="preserve"> </w:t>
      </w:r>
      <w:r>
        <w:t>experi-</w:t>
      </w:r>
      <w:r>
        <w:rPr>
          <w:spacing w:val="23"/>
        </w:rPr>
        <w:t xml:space="preserve"> </w:t>
      </w:r>
      <w:r>
        <w:t>ments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progress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assess</w:t>
      </w:r>
      <w:r>
        <w:rPr>
          <w:spacing w:val="23"/>
        </w:rPr>
        <w:t xml:space="preserve"> </w:t>
      </w:r>
      <w:r>
        <w:t>IGP</w:t>
      </w:r>
      <w:r>
        <w:rPr>
          <w:spacing w:val="25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competition</w:t>
      </w:r>
      <w:r>
        <w:rPr>
          <w:spacing w:val="25"/>
        </w:rPr>
        <w:t xml:space="preserve"> </w:t>
      </w:r>
      <w:r>
        <w:t>as</w:t>
      </w:r>
      <w:r>
        <w:rPr>
          <w:spacing w:val="23"/>
          <w:w w:val="99"/>
        </w:rPr>
        <w:t xml:space="preserve"> </w:t>
      </w:r>
      <w:r>
        <w:t>mechanisms</w:t>
      </w:r>
      <w:r>
        <w:rPr>
          <w:spacing w:val="24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understanding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dominance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i/>
        </w:rPr>
        <w:t>H.</w:t>
      </w:r>
      <w:r>
        <w:rPr>
          <w:i/>
          <w:spacing w:val="24"/>
          <w:w w:val="99"/>
        </w:rPr>
        <w:t xml:space="preserve"> </w:t>
      </w:r>
      <w:r>
        <w:rPr>
          <w:i/>
        </w:rPr>
        <w:t>axyridis</w:t>
      </w:r>
      <w:r>
        <w:rPr>
          <w:i/>
          <w:spacing w:val="-11"/>
        </w:rPr>
        <w:t xml:space="preserve"> </w:t>
      </w:r>
      <w:r>
        <w:t>over</w:t>
      </w:r>
      <w:r>
        <w:rPr>
          <w:spacing w:val="-11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ladybirds.</w:t>
      </w:r>
      <w:r>
        <w:rPr>
          <w:spacing w:val="-9"/>
        </w:rPr>
        <w:t xml:space="preserve"> </w:t>
      </w:r>
      <w:r>
        <w:t>Studies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physiological</w:t>
      </w:r>
      <w:r>
        <w:rPr>
          <w:spacing w:val="23"/>
        </w:rPr>
        <w:t xml:space="preserve"> </w:t>
      </w:r>
      <w:r>
        <w:t>performance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life</w:t>
      </w:r>
      <w:r>
        <w:rPr>
          <w:spacing w:val="2"/>
        </w:rPr>
        <w:t xml:space="preserve"> </w:t>
      </w:r>
      <w:r>
        <w:t>history</w:t>
      </w:r>
      <w:r>
        <w:rPr>
          <w:spacing w:val="1"/>
        </w:rPr>
        <w:t xml:space="preserve"> </w:t>
      </w:r>
      <w:r>
        <w:t>traits</w:t>
      </w:r>
      <w:r>
        <w:rPr>
          <w:spacing w:val="2"/>
        </w:rPr>
        <w:t xml:space="preserve"> </w:t>
      </w:r>
      <w:r>
        <w:t>under</w:t>
      </w:r>
      <w:r>
        <w:rPr>
          <w:spacing w:val="2"/>
        </w:rPr>
        <w:t xml:space="preserve"> </w:t>
      </w:r>
      <w:r>
        <w:t>different</w:t>
      </w:r>
      <w:r>
        <w:rPr>
          <w:spacing w:val="25"/>
        </w:rPr>
        <w:t xml:space="preserve"> </w:t>
      </w:r>
      <w:r>
        <w:t>temperature</w:t>
      </w:r>
      <w:r>
        <w:rPr>
          <w:spacing w:val="44"/>
        </w:rPr>
        <w:t xml:space="preserve"> </w:t>
      </w:r>
      <w:r>
        <w:t>conditions</w:t>
      </w:r>
      <w:r>
        <w:rPr>
          <w:spacing w:val="45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laboratory</w:t>
      </w:r>
      <w:r>
        <w:rPr>
          <w:spacing w:val="45"/>
        </w:rPr>
        <w:t xml:space="preserve"> </w:t>
      </w:r>
      <w:r>
        <w:t>have</w:t>
      </w:r>
      <w:r>
        <w:rPr>
          <w:spacing w:val="45"/>
        </w:rPr>
        <w:t xml:space="preserve"> </w:t>
      </w:r>
      <w:r>
        <w:t>also</w:t>
      </w:r>
      <w:r>
        <w:rPr>
          <w:spacing w:val="24"/>
          <w:w w:val="99"/>
        </w:rPr>
        <w:t xml:space="preserve"> </w:t>
      </w:r>
      <w:r>
        <w:t>been</w:t>
      </w:r>
      <w:r>
        <w:rPr>
          <w:spacing w:val="5"/>
        </w:rPr>
        <w:t xml:space="preserve"> </w:t>
      </w:r>
      <w:r>
        <w:t>carried</w:t>
      </w:r>
      <w:r>
        <w:rPr>
          <w:spacing w:val="5"/>
        </w:rPr>
        <w:t xml:space="preserve"> </w:t>
      </w:r>
      <w:r>
        <w:t>out</w:t>
      </w:r>
      <w:r>
        <w:rPr>
          <w:spacing w:val="4"/>
        </w:rPr>
        <w:t xml:space="preserve"> </w:t>
      </w:r>
      <w:r>
        <w:t>(Barahona-Segovia</w:t>
      </w:r>
      <w:r>
        <w:rPr>
          <w:spacing w:val="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al.</w:t>
      </w:r>
      <w:r>
        <w:rPr>
          <w:spacing w:val="4"/>
        </w:rPr>
        <w:t xml:space="preserve"> </w:t>
      </w:r>
      <w:hyperlink w:anchor="_bookmark28" w:history="1">
        <w:r>
          <w:rPr>
            <w:color w:val="0000FF"/>
          </w:rPr>
          <w:t>2015</w:t>
        </w:r>
      </w:hyperlink>
      <w:r>
        <w:t>).</w:t>
      </w:r>
      <w:r>
        <w:rPr>
          <w:spacing w:val="5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invasion</w:t>
      </w:r>
      <w:r>
        <w:rPr>
          <w:spacing w:val="37"/>
        </w:rPr>
        <w:t xml:space="preserve"> </w:t>
      </w:r>
      <w:r>
        <w:t>process</w:t>
      </w:r>
      <w:r>
        <w:rPr>
          <w:spacing w:val="37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being</w:t>
      </w:r>
      <w:r>
        <w:rPr>
          <w:spacing w:val="39"/>
        </w:rPr>
        <w:t xml:space="preserve"> </w:t>
      </w:r>
      <w:r>
        <w:t>systematically</w:t>
      </w:r>
      <w:r>
        <w:rPr>
          <w:spacing w:val="38"/>
        </w:rPr>
        <w:t xml:space="preserve"> </w:t>
      </w:r>
      <w:r>
        <w:t>tracked</w:t>
      </w:r>
      <w:r>
        <w:rPr>
          <w:spacing w:val="23"/>
        </w:rPr>
        <w:t xml:space="preserve"> </w:t>
      </w:r>
      <w:r>
        <w:t>through</w:t>
      </w:r>
      <w:r>
        <w:rPr>
          <w:spacing w:val="38"/>
        </w:rPr>
        <w:t xml:space="preserve"> </w:t>
      </w:r>
      <w:r>
        <w:t>surveys</w:t>
      </w:r>
      <w:r>
        <w:rPr>
          <w:spacing w:val="39"/>
        </w:rPr>
        <w:t xml:space="preserve"> </w:t>
      </w:r>
      <w:r>
        <w:t>coordinated</w:t>
      </w:r>
      <w:r>
        <w:rPr>
          <w:spacing w:val="38"/>
        </w:rPr>
        <w:t xml:space="preserve"> </w:t>
      </w:r>
      <w:r>
        <w:t>by</w:t>
      </w:r>
      <w:r>
        <w:rPr>
          <w:spacing w:val="39"/>
        </w:rPr>
        <w:t xml:space="preserve"> </w:t>
      </w:r>
      <w:r>
        <w:t>Grez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Zaviezo,</w:t>
      </w:r>
      <w:r>
        <w:rPr>
          <w:spacing w:val="22"/>
        </w:rPr>
        <w:t xml:space="preserve"> </w:t>
      </w:r>
      <w:r>
        <w:t>including</w:t>
      </w:r>
      <w:r>
        <w:rPr>
          <w:spacing w:val="24"/>
        </w:rPr>
        <w:t xml:space="preserve"> </w:t>
      </w:r>
      <w:r>
        <w:t>data</w:t>
      </w:r>
      <w:r>
        <w:rPr>
          <w:spacing w:val="25"/>
        </w:rPr>
        <w:t xml:space="preserve"> </w:t>
      </w:r>
      <w:r>
        <w:t>from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Surveillance</w:t>
      </w:r>
      <w:r>
        <w:rPr>
          <w:spacing w:val="26"/>
        </w:rPr>
        <w:t xml:space="preserve"> </w:t>
      </w:r>
      <w:r>
        <w:t>Department</w:t>
      </w:r>
      <w:r>
        <w:rPr>
          <w:spacing w:val="25"/>
        </w:rPr>
        <w:t xml:space="preserve"> </w:t>
      </w:r>
      <w:r>
        <w:t>of</w:t>
      </w:r>
      <w:r>
        <w:rPr>
          <w:spacing w:val="25"/>
          <w:w w:val="9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National</w:t>
      </w:r>
      <w:r>
        <w:rPr>
          <w:spacing w:val="12"/>
        </w:rPr>
        <w:t xml:space="preserve"> </w:t>
      </w:r>
      <w:r>
        <w:t>Agrarian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Livestock</w:t>
      </w:r>
      <w:r>
        <w:rPr>
          <w:spacing w:val="12"/>
        </w:rPr>
        <w:t xml:space="preserve"> </w:t>
      </w:r>
      <w:r>
        <w:t>Service</w:t>
      </w:r>
      <w:r>
        <w:rPr>
          <w:spacing w:val="11"/>
        </w:rPr>
        <w:t xml:space="preserve"> </w:t>
      </w:r>
      <w:r>
        <w:t>(SAG),</w:t>
      </w:r>
      <w:r>
        <w:rPr>
          <w:spacing w:val="25"/>
          <w:w w:val="99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t>media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social</w:t>
      </w:r>
      <w:r>
        <w:rPr>
          <w:spacing w:val="19"/>
        </w:rPr>
        <w:t xml:space="preserve"> </w:t>
      </w:r>
      <w:r>
        <w:t>networks</w:t>
      </w:r>
      <w:r>
        <w:rPr>
          <w:spacing w:val="18"/>
        </w:rPr>
        <w:t xml:space="preserve"> </w:t>
      </w:r>
      <w:r>
        <w:t>specifically</w:t>
      </w:r>
      <w:r>
        <w:rPr>
          <w:spacing w:val="22"/>
        </w:rPr>
        <w:t xml:space="preserve"> </w:t>
      </w:r>
      <w:r>
        <w:t>developed</w:t>
      </w:r>
      <w:r>
        <w:rPr>
          <w:spacing w:val="35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t>this</w:t>
      </w:r>
      <w:r>
        <w:rPr>
          <w:spacing w:val="35"/>
        </w:rPr>
        <w:t xml:space="preserve"> </w:t>
      </w:r>
      <w:r>
        <w:t>purpose</w:t>
      </w:r>
      <w:r>
        <w:rPr>
          <w:spacing w:val="34"/>
        </w:rPr>
        <w:t xml:space="preserve"> </w:t>
      </w:r>
      <w:r>
        <w:t>(web</w:t>
      </w:r>
      <w:r>
        <w:rPr>
          <w:spacing w:val="34"/>
        </w:rPr>
        <w:t xml:space="preserve"> </w:t>
      </w:r>
      <w:r>
        <w:t>page:</w:t>
      </w:r>
      <w:r>
        <w:rPr>
          <w:spacing w:val="35"/>
        </w:rPr>
        <w:t xml:space="preserve"> </w:t>
      </w:r>
      <w:hyperlink r:id="rId68">
        <w:r>
          <w:rPr>
            <w:color w:val="0000FF"/>
          </w:rPr>
          <w:t>http://www.</w:t>
        </w:r>
      </w:hyperlink>
      <w:r>
        <w:rPr>
          <w:color w:val="0000FF"/>
          <w:spacing w:val="24"/>
          <w:w w:val="99"/>
        </w:rPr>
        <w:t xml:space="preserve"> </w:t>
      </w:r>
      <w:hyperlink r:id="rId69">
        <w:r>
          <w:rPr>
            <w:color w:val="0000FF"/>
          </w:rPr>
          <w:t>chinita-arlequin.uchile.cl/</w:t>
        </w:r>
      </w:hyperlink>
      <w:r>
        <w:t xml:space="preserve">; Facebook: </w:t>
      </w:r>
      <w:hyperlink r:id="rId70">
        <w:r>
          <w:rPr>
            <w:color w:val="0000FF"/>
          </w:rPr>
          <w:t>https://www.</w:t>
        </w:r>
      </w:hyperlink>
      <w:r>
        <w:rPr>
          <w:color w:val="0000FF"/>
          <w:spacing w:val="25"/>
          <w:w w:val="99"/>
        </w:rPr>
        <w:t xml:space="preserve"> </w:t>
      </w:r>
      <w:hyperlink r:id="rId71">
        <w:r>
          <w:rPr>
            <w:color w:val="0000FF"/>
          </w:rPr>
          <w:t>facebook.com/chinita.arlequin</w:t>
        </w:r>
      </w:hyperlink>
      <w:r>
        <w:t>;</w:t>
      </w:r>
      <w:r>
        <w:rPr>
          <w:spacing w:val="30"/>
        </w:rPr>
        <w:t xml:space="preserve"> </w:t>
      </w:r>
      <w:r>
        <w:t>twitter:</w:t>
      </w:r>
      <w:r>
        <w:rPr>
          <w:spacing w:val="29"/>
        </w:rPr>
        <w:t xml:space="preserve"> </w:t>
      </w:r>
      <w:hyperlink r:id="rId72">
        <w:r>
          <w:rPr>
            <w:color w:val="0000FF"/>
          </w:rPr>
          <w:t>https://</w:t>
        </w:r>
      </w:hyperlink>
      <w:r>
        <w:rPr>
          <w:color w:val="0000FF"/>
          <w:spacing w:val="26"/>
        </w:rPr>
        <w:t xml:space="preserve"> </w:t>
      </w:r>
      <w:hyperlink r:id="rId73">
        <w:r>
          <w:rPr>
            <w:color w:val="0000FF"/>
          </w:rPr>
          <w:t>twitter.com/chinitaarlequin</w:t>
        </w:r>
      </w:hyperlink>
      <w:r>
        <w:t>).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high</w:t>
      </w:r>
      <w:r>
        <w:rPr>
          <w:spacing w:val="13"/>
        </w:rPr>
        <w:t xml:space="preserve"> </w:t>
      </w:r>
      <w:r>
        <w:t>interest</w:t>
      </w:r>
      <w:r>
        <w:rPr>
          <w:spacing w:val="12"/>
        </w:rPr>
        <w:t xml:space="preserve"> </w:t>
      </w:r>
      <w:r>
        <w:t>and</w:t>
      </w:r>
      <w:r>
        <w:rPr>
          <w:spacing w:val="24"/>
          <w:w w:val="99"/>
        </w:rPr>
        <w:t xml:space="preserve"> </w:t>
      </w:r>
      <w:r>
        <w:t>participation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citizens</w:t>
      </w:r>
      <w:r>
        <w:rPr>
          <w:spacing w:val="13"/>
        </w:rPr>
        <w:t xml:space="preserve"> </w:t>
      </w:r>
      <w:r>
        <w:t>through</w:t>
      </w:r>
      <w:r>
        <w:rPr>
          <w:spacing w:val="13"/>
        </w:rPr>
        <w:t xml:space="preserve"> </w:t>
      </w:r>
      <w:r>
        <w:t>these</w:t>
      </w:r>
      <w:r>
        <w:rPr>
          <w:spacing w:val="13"/>
        </w:rPr>
        <w:t xml:space="preserve"> </w:t>
      </w:r>
      <w:r>
        <w:t>media</w:t>
      </w:r>
      <w:r>
        <w:rPr>
          <w:spacing w:val="13"/>
        </w:rPr>
        <w:t xml:space="preserve"> </w:t>
      </w:r>
      <w:r>
        <w:t>suggest</w:t>
      </w:r>
      <w:r>
        <w:rPr>
          <w:spacing w:val="22"/>
          <w:w w:val="99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presence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i/>
        </w:rPr>
        <w:t>H.</w:t>
      </w:r>
      <w:r>
        <w:rPr>
          <w:i/>
          <w:spacing w:val="-2"/>
        </w:rPr>
        <w:t xml:space="preserve"> </w:t>
      </w:r>
      <w:r>
        <w:rPr>
          <w:i/>
        </w:rPr>
        <w:t>axyridis</w:t>
      </w:r>
      <w:r>
        <w:rPr>
          <w:i/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growing</w:t>
      </w:r>
      <w:r>
        <w:rPr>
          <w:spacing w:val="-3"/>
        </w:rPr>
        <w:t xml:space="preserve"> </w:t>
      </w:r>
      <w:r>
        <w:t>concern</w:t>
      </w:r>
      <w:r>
        <w:rPr>
          <w:spacing w:val="22"/>
          <w:w w:val="99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Chileans.</w:t>
      </w:r>
    </w:p>
    <w:p w:rsidR="00F63FED" w:rsidRDefault="007D3850">
      <w:pPr>
        <w:pStyle w:val="Plattetekst"/>
        <w:spacing w:before="1" w:line="258" w:lineRule="auto"/>
        <w:ind w:left="102" w:right="113" w:firstLine="226"/>
        <w:jc w:val="both"/>
      </w:pPr>
      <w:r>
        <w:t>Spatial</w:t>
      </w:r>
      <w:r>
        <w:rPr>
          <w:spacing w:val="31"/>
        </w:rPr>
        <w:t xml:space="preserve"> </w:t>
      </w:r>
      <w:r>
        <w:t>distribution</w:t>
      </w:r>
      <w:r>
        <w:rPr>
          <w:spacing w:val="31"/>
        </w:rPr>
        <w:t xml:space="preserve"> </w:t>
      </w:r>
      <w:r>
        <w:t>models</w:t>
      </w:r>
      <w:r>
        <w:rPr>
          <w:spacing w:val="31"/>
        </w:rPr>
        <w:t xml:space="preserve"> </w:t>
      </w:r>
      <w:r>
        <w:t>are</w:t>
      </w:r>
      <w:r>
        <w:rPr>
          <w:spacing w:val="31"/>
        </w:rPr>
        <w:t xml:space="preserve"> </w:t>
      </w:r>
      <w:r>
        <w:t>also</w:t>
      </w:r>
      <w:r>
        <w:rPr>
          <w:spacing w:val="31"/>
        </w:rPr>
        <w:t xml:space="preserve"> </w:t>
      </w:r>
      <w:r>
        <w:t>being</w:t>
      </w:r>
      <w:r>
        <w:rPr>
          <w:spacing w:val="31"/>
        </w:rPr>
        <w:t xml:space="preserve"> </w:t>
      </w:r>
      <w:r>
        <w:t>devel-</w:t>
      </w:r>
      <w:r>
        <w:rPr>
          <w:spacing w:val="22"/>
          <w:w w:val="99"/>
        </w:rPr>
        <w:t xml:space="preserve"> </w:t>
      </w:r>
      <w:r>
        <w:t>oped</w:t>
      </w:r>
      <w:r>
        <w:rPr>
          <w:spacing w:val="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forecast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future</w:t>
      </w:r>
      <w:r>
        <w:rPr>
          <w:spacing w:val="7"/>
        </w:rPr>
        <w:t xml:space="preserve"> </w:t>
      </w:r>
      <w:r>
        <w:t>distribution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5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25"/>
          <w:w w:val="99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country.</w:t>
      </w:r>
      <w:r>
        <w:rPr>
          <w:spacing w:val="6"/>
        </w:rPr>
        <w:t xml:space="preserve"> </w:t>
      </w:r>
      <w:r>
        <w:t>Chile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long</w:t>
      </w:r>
      <w:r>
        <w:rPr>
          <w:spacing w:val="5"/>
        </w:rPr>
        <w:t xml:space="preserve"> </w:t>
      </w:r>
      <w:r>
        <w:t>(4329</w:t>
      </w:r>
      <w:r>
        <w:rPr>
          <w:spacing w:val="13"/>
        </w:rPr>
        <w:t xml:space="preserve"> </w:t>
      </w:r>
      <w:r>
        <w:t>km)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narrow</w:t>
      </w:r>
      <w:r>
        <w:rPr>
          <w:spacing w:val="21"/>
          <w:w w:val="99"/>
        </w:rPr>
        <w:t xml:space="preserve"> </w:t>
      </w:r>
      <w:r>
        <w:t>(180</w:t>
      </w:r>
      <w:r>
        <w:rPr>
          <w:spacing w:val="10"/>
        </w:rPr>
        <w:t xml:space="preserve"> </w:t>
      </w:r>
      <w:r>
        <w:t>km</w:t>
      </w:r>
      <w:r>
        <w:rPr>
          <w:spacing w:val="-13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average)</w:t>
      </w:r>
      <w:r>
        <w:rPr>
          <w:spacing w:val="-11"/>
        </w:rPr>
        <w:t xml:space="preserve"> </w:t>
      </w:r>
      <w:r>
        <w:t>country,</w:t>
      </w:r>
      <w:r>
        <w:rPr>
          <w:spacing w:val="-13"/>
        </w:rPr>
        <w:t xml:space="preserve"> </w:t>
      </w:r>
      <w:r>
        <w:t>isolated</w:t>
      </w:r>
      <w:r>
        <w:rPr>
          <w:spacing w:val="-11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Atacama</w:t>
      </w:r>
      <w:r>
        <w:rPr>
          <w:spacing w:val="23"/>
        </w:rPr>
        <w:t xml:space="preserve"> </w:t>
      </w:r>
      <w:r>
        <w:t>Desert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north,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Pacific</w:t>
      </w:r>
      <w:r>
        <w:rPr>
          <w:spacing w:val="-2"/>
        </w:rPr>
        <w:t xml:space="preserve"> </w:t>
      </w:r>
      <w:r>
        <w:t>Ocean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west,</w:t>
      </w:r>
      <w:r>
        <w:rPr>
          <w:spacing w:val="-2"/>
        </w:rPr>
        <w:t xml:space="preserve"> </w:t>
      </w:r>
      <w:r>
        <w:t>and</w:t>
      </w:r>
      <w:r>
        <w:rPr>
          <w:w w:val="9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Andes</w:t>
      </w:r>
      <w:r>
        <w:rPr>
          <w:spacing w:val="29"/>
        </w:rPr>
        <w:t xml:space="preserve"> </w:t>
      </w:r>
      <w:r>
        <w:t>mountain</w:t>
      </w:r>
      <w:r>
        <w:rPr>
          <w:spacing w:val="29"/>
        </w:rPr>
        <w:t xml:space="preserve"> </w:t>
      </w:r>
      <w:r>
        <w:t>range</w:t>
      </w:r>
      <w:r>
        <w:rPr>
          <w:spacing w:val="29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east.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Chilean</w:t>
      </w:r>
      <w:r>
        <w:rPr>
          <w:spacing w:val="21"/>
          <w:w w:val="99"/>
        </w:rPr>
        <w:t xml:space="preserve"> </w:t>
      </w:r>
      <w:r>
        <w:t>environment</w:t>
      </w:r>
      <w:r>
        <w:rPr>
          <w:spacing w:val="-8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strong</w:t>
      </w:r>
      <w:r>
        <w:rPr>
          <w:spacing w:val="-7"/>
        </w:rPr>
        <w:t xml:space="preserve"> </w:t>
      </w:r>
      <w:r>
        <w:t>latitudinal</w:t>
      </w:r>
      <w:r>
        <w:rPr>
          <w:spacing w:val="-5"/>
        </w:rPr>
        <w:t xml:space="preserve"> </w:t>
      </w:r>
      <w:r>
        <w:t>gradients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abiotic</w:t>
      </w:r>
      <w:r>
        <w:rPr>
          <w:spacing w:val="22"/>
        </w:rPr>
        <w:t xml:space="preserve"> </w:t>
      </w:r>
      <w:r>
        <w:t>conditions,</w:t>
      </w:r>
      <w:r>
        <w:rPr>
          <w:spacing w:val="12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most</w:t>
      </w:r>
      <w:r>
        <w:rPr>
          <w:spacing w:val="13"/>
        </w:rPr>
        <w:t xml:space="preserve"> </w:t>
      </w:r>
      <w:r>
        <w:t>arid</w:t>
      </w:r>
      <w:r>
        <w:rPr>
          <w:spacing w:val="12"/>
        </w:rPr>
        <w:t xml:space="preserve"> </w:t>
      </w:r>
      <w:r>
        <w:t>desert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world</w:t>
      </w:r>
      <w:r>
        <w:rPr>
          <w:spacing w:val="1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North,</w:t>
      </w:r>
      <w:r>
        <w:rPr>
          <w:spacing w:val="22"/>
        </w:rPr>
        <w:t xml:space="preserve"> </w:t>
      </w:r>
      <w:r>
        <w:t>followed</w:t>
      </w:r>
      <w:r>
        <w:rPr>
          <w:spacing w:val="22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semi-arid</w:t>
      </w:r>
      <w:r>
        <w:rPr>
          <w:spacing w:val="21"/>
        </w:rPr>
        <w:t xml:space="preserve"> </w:t>
      </w:r>
      <w:r>
        <w:t>region,</w:t>
      </w:r>
      <w:r>
        <w:rPr>
          <w:spacing w:val="23"/>
        </w:rPr>
        <w:t xml:space="preserve"> </w:t>
      </w:r>
      <w:r>
        <w:t>Mediter-</w:t>
      </w:r>
      <w:r>
        <w:rPr>
          <w:spacing w:val="23"/>
          <w:w w:val="99"/>
        </w:rPr>
        <w:t xml:space="preserve"> </w:t>
      </w:r>
      <w:r>
        <w:t>ranean</w:t>
      </w:r>
      <w:r>
        <w:rPr>
          <w:spacing w:val="-10"/>
        </w:rPr>
        <w:t xml:space="preserve"> </w:t>
      </w:r>
      <w:r>
        <w:t>type</w:t>
      </w:r>
      <w:r>
        <w:rPr>
          <w:spacing w:val="-10"/>
        </w:rPr>
        <w:t xml:space="preserve"> </w:t>
      </w:r>
      <w:r>
        <w:t>ecosystems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central</w:t>
      </w:r>
      <w:r>
        <w:rPr>
          <w:spacing w:val="-11"/>
        </w:rPr>
        <w:t xml:space="preserve"> </w:t>
      </w:r>
      <w:r>
        <w:t>Chile,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temperate</w:t>
      </w:r>
      <w:r>
        <w:rPr>
          <w:spacing w:val="25"/>
        </w:rPr>
        <w:t xml:space="preserve"> </w:t>
      </w:r>
      <w:r>
        <w:t>rainforests</w:t>
      </w:r>
      <w:r>
        <w:rPr>
          <w:spacing w:val="33"/>
        </w:rPr>
        <w:t xml:space="preserve"> </w:t>
      </w:r>
      <w:r>
        <w:t>toward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South,</w:t>
      </w:r>
      <w:r>
        <w:rPr>
          <w:spacing w:val="34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southernmost</w:t>
      </w:r>
      <w:r>
        <w:rPr>
          <w:spacing w:val="25"/>
          <w:w w:val="99"/>
        </w:rPr>
        <w:t xml:space="preserve"> </w:t>
      </w:r>
      <w:r>
        <w:t>sub-Antarctic</w:t>
      </w:r>
      <w:r>
        <w:rPr>
          <w:spacing w:val="-18"/>
        </w:rPr>
        <w:t xml:space="preserve"> </w:t>
      </w:r>
      <w:r>
        <w:t>ecosystems</w:t>
      </w:r>
      <w:r>
        <w:rPr>
          <w:spacing w:val="-18"/>
        </w:rPr>
        <w:t xml:space="preserve"> </w:t>
      </w:r>
      <w:r>
        <w:t>(Luebert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Pliscoff</w:t>
      </w:r>
      <w:r>
        <w:rPr>
          <w:spacing w:val="-18"/>
        </w:rPr>
        <w:t xml:space="preserve"> </w:t>
      </w:r>
      <w:hyperlink w:anchor="_bookmark143" w:history="1">
        <w:r>
          <w:rPr>
            <w:color w:val="0000FF"/>
          </w:rPr>
          <w:t>2006</w:t>
        </w:r>
      </w:hyperlink>
      <w:r>
        <w:t>).</w:t>
      </w:r>
      <w:r>
        <w:rPr>
          <w:spacing w:val="24"/>
          <w:w w:val="99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gradient</w:t>
      </w:r>
      <w:r>
        <w:rPr>
          <w:spacing w:val="-11"/>
        </w:rPr>
        <w:t xml:space="preserve"> </w:t>
      </w:r>
      <w:r>
        <w:t>offers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unique</w:t>
      </w:r>
      <w:r>
        <w:rPr>
          <w:spacing w:val="-12"/>
        </w:rPr>
        <w:t xml:space="preserve"> </w:t>
      </w:r>
      <w:r>
        <w:t>opportunity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study</w:t>
      </w:r>
      <w:r>
        <w:rPr>
          <w:spacing w:val="-14"/>
        </w:rPr>
        <w:t xml:space="preserve"> </w:t>
      </w:r>
      <w:r>
        <w:t>how</w:t>
      </w:r>
      <w:r>
        <w:rPr>
          <w:spacing w:val="22"/>
          <w:w w:val="99"/>
        </w:rPr>
        <w:t xml:space="preserve"> </w:t>
      </w:r>
      <w:r>
        <w:t>climate</w:t>
      </w:r>
      <w:r>
        <w:rPr>
          <w:spacing w:val="14"/>
        </w:rPr>
        <w:t xml:space="preserve"> </w:t>
      </w:r>
      <w:r>
        <w:t>modulates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distribution</w:t>
      </w:r>
      <w:r>
        <w:rPr>
          <w:spacing w:val="16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abundance</w:t>
      </w:r>
      <w:r>
        <w:rPr>
          <w:spacing w:val="15"/>
        </w:rPr>
        <w:t xml:space="preserve"> </w:t>
      </w:r>
      <w:r>
        <w:t>of</w:t>
      </w:r>
      <w:r>
        <w:rPr>
          <w:spacing w:val="24"/>
          <w:w w:val="99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invasive</w:t>
      </w:r>
      <w:r>
        <w:rPr>
          <w:spacing w:val="-6"/>
        </w:rPr>
        <w:t xml:space="preserve"> </w:t>
      </w:r>
      <w:r>
        <w:t>alien</w:t>
      </w:r>
      <w:r>
        <w:rPr>
          <w:spacing w:val="-7"/>
        </w:rPr>
        <w:t xml:space="preserve"> </w:t>
      </w:r>
      <w:r>
        <w:t>species.</w:t>
      </w:r>
      <w:r>
        <w:rPr>
          <w:spacing w:val="-8"/>
        </w:rPr>
        <w:t xml:space="preserve"> </w:t>
      </w:r>
      <w:r>
        <w:t>Also,</w:t>
      </w:r>
      <w:r>
        <w:rPr>
          <w:spacing w:val="-6"/>
        </w:rPr>
        <w:t xml:space="preserve"> </w:t>
      </w:r>
      <w:r>
        <w:t>along</w:t>
      </w:r>
      <w:r>
        <w:rPr>
          <w:spacing w:val="-6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gradient,</w:t>
      </w:r>
      <w:r>
        <w:rPr>
          <w:spacing w:val="-8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highly</w:t>
      </w:r>
      <w:r>
        <w:rPr>
          <w:spacing w:val="13"/>
        </w:rPr>
        <w:t xml:space="preserve"> </w:t>
      </w:r>
      <w:r>
        <w:t>diverse</w:t>
      </w:r>
      <w:r>
        <w:rPr>
          <w:spacing w:val="12"/>
        </w:rPr>
        <w:t xml:space="preserve"> </w:t>
      </w:r>
      <w:r>
        <w:t>native</w:t>
      </w:r>
      <w:r>
        <w:rPr>
          <w:spacing w:val="15"/>
        </w:rPr>
        <w:t xml:space="preserve"> </w:t>
      </w:r>
      <w:r>
        <w:t>fauna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coccinellids</w:t>
      </w:r>
      <w:r>
        <w:rPr>
          <w:spacing w:val="12"/>
        </w:rPr>
        <w:t xml:space="preserve"> </w:t>
      </w:r>
      <w:r>
        <w:t>(</w:t>
      </w:r>
      <w:r>
        <w:rPr>
          <w:rFonts w:ascii="Garamond" w:eastAsia="Garamond" w:hAnsi="Garamond" w:cs="Garamond"/>
        </w:rPr>
        <w:t>*</w:t>
      </w:r>
      <w:r>
        <w:t>115</w:t>
      </w:r>
      <w:r>
        <w:rPr>
          <w:spacing w:val="23"/>
          <w:w w:val="99"/>
        </w:rPr>
        <w:t xml:space="preserve"> </w:t>
      </w:r>
      <w:r>
        <w:t>specie</w:t>
      </w:r>
      <w:r>
        <w:rPr>
          <w:spacing w:val="2"/>
        </w:rPr>
        <w:t>s</w:t>
      </w:r>
      <w:r>
        <w:t>;</w:t>
      </w:r>
      <w:r>
        <w:rPr>
          <w:spacing w:val="-18"/>
        </w:rPr>
        <w:t xml:space="preserve"> </w:t>
      </w:r>
      <w:r>
        <w:t>Gon</w:t>
      </w:r>
      <w:r>
        <w:rPr>
          <w:spacing w:val="1"/>
        </w:rPr>
        <w:t>z</w:t>
      </w:r>
      <w:r>
        <w:rPr>
          <w:spacing w:val="-77"/>
        </w:rPr>
        <w:t>a</w:t>
      </w:r>
      <w:r>
        <w:rPr>
          <w:spacing w:val="10"/>
          <w:position w:val="1"/>
        </w:rPr>
        <w:t>´</w:t>
      </w:r>
      <w:r>
        <w:t>lez</w:t>
      </w:r>
      <w:r>
        <w:rPr>
          <w:spacing w:val="-16"/>
        </w:rPr>
        <w:t xml:space="preserve"> </w:t>
      </w:r>
      <w:hyperlink w:anchor="_bookmark71" w:history="1">
        <w:r>
          <w:rPr>
            <w:color w:val="0000FF"/>
          </w:rPr>
          <w:t>2008</w:t>
        </w:r>
      </w:hyperlink>
      <w:r>
        <w:t>)</w:t>
      </w:r>
      <w:r>
        <w:rPr>
          <w:spacing w:val="-17"/>
        </w:rPr>
        <w:t xml:space="preserve"> </w:t>
      </w:r>
      <w:r>
        <w:t>offers</w:t>
      </w:r>
      <w:r>
        <w:rPr>
          <w:spacing w:val="-16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rPr>
          <w:spacing w:val="1"/>
        </w:rPr>
        <w:t>u</w:t>
      </w:r>
      <w:r>
        <w:t>nique</w:t>
      </w:r>
      <w:r>
        <w:rPr>
          <w:spacing w:val="-18"/>
        </w:rPr>
        <w:t xml:space="preserve"> </w:t>
      </w:r>
      <w:r>
        <w:t>opportun</w:t>
      </w:r>
      <w:r>
        <w:rPr>
          <w:spacing w:val="1"/>
        </w:rPr>
        <w:t>i</w:t>
      </w:r>
      <w:r>
        <w:t>ty</w:t>
      </w:r>
      <w:r>
        <w:rPr>
          <w:spacing w:val="-17"/>
        </w:rPr>
        <w:t xml:space="preserve"> </w:t>
      </w:r>
      <w:r>
        <w:t>to evaluate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possible</w:t>
      </w:r>
      <w:r>
        <w:rPr>
          <w:spacing w:val="14"/>
        </w:rPr>
        <w:t xml:space="preserve"> </w:t>
      </w:r>
      <w:r>
        <w:t>changes</w:t>
      </w:r>
      <w:r>
        <w:rPr>
          <w:spacing w:val="15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native</w:t>
      </w:r>
      <w:r>
        <w:rPr>
          <w:spacing w:val="15"/>
        </w:rPr>
        <w:t xml:space="preserve"> </w:t>
      </w:r>
      <w:r>
        <w:t>communities</w:t>
      </w:r>
      <w:r>
        <w:rPr>
          <w:spacing w:val="24"/>
        </w:rPr>
        <w:t xml:space="preserve"> </w:t>
      </w:r>
      <w:r>
        <w:t>after</w:t>
      </w:r>
      <w:r>
        <w:rPr>
          <w:spacing w:val="3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3"/>
        </w:rPr>
        <w:t xml:space="preserve"> </w:t>
      </w:r>
      <w:r>
        <w:t>arrival.</w:t>
      </w:r>
    </w:p>
    <w:p w:rsidR="00F63FED" w:rsidRDefault="007D3850">
      <w:pPr>
        <w:pStyle w:val="Plattetekst"/>
        <w:spacing w:before="2" w:line="259" w:lineRule="auto"/>
        <w:ind w:left="102" w:right="113" w:firstLine="226"/>
        <w:jc w:val="both"/>
      </w:pPr>
      <w:r>
        <w:t>The</w:t>
      </w:r>
      <w:r>
        <w:rPr>
          <w:spacing w:val="46"/>
        </w:rPr>
        <w:t xml:space="preserve"> </w:t>
      </w:r>
      <w:r>
        <w:t>main</w:t>
      </w:r>
      <w:r>
        <w:rPr>
          <w:spacing w:val="45"/>
        </w:rPr>
        <w:t xml:space="preserve"> </w:t>
      </w:r>
      <w:r>
        <w:t>gaps</w:t>
      </w:r>
      <w:r>
        <w:rPr>
          <w:spacing w:val="46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knowledge</w:t>
      </w:r>
      <w:r>
        <w:rPr>
          <w:spacing w:val="47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Chile</w:t>
      </w:r>
      <w:r>
        <w:rPr>
          <w:spacing w:val="47"/>
        </w:rPr>
        <w:t xml:space="preserve"> </w:t>
      </w:r>
      <w:r>
        <w:t>relate</w:t>
      </w:r>
      <w:r>
        <w:rPr>
          <w:spacing w:val="45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natural</w:t>
      </w:r>
      <w:r>
        <w:rPr>
          <w:spacing w:val="42"/>
        </w:rPr>
        <w:t xml:space="preserve"> </w:t>
      </w:r>
      <w:r>
        <w:t>enemies</w:t>
      </w:r>
      <w:r>
        <w:rPr>
          <w:spacing w:val="41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possible</w:t>
      </w:r>
      <w:r>
        <w:rPr>
          <w:spacing w:val="41"/>
        </w:rPr>
        <w:t xml:space="preserve"> </w:t>
      </w:r>
      <w:r>
        <w:t>control</w:t>
      </w:r>
      <w:r>
        <w:rPr>
          <w:spacing w:val="41"/>
        </w:rPr>
        <w:t xml:space="preserve"> </w:t>
      </w:r>
      <w:r>
        <w:t>or</w:t>
      </w:r>
      <w:r>
        <w:rPr>
          <w:spacing w:val="41"/>
        </w:rPr>
        <w:t xml:space="preserve"> </w:t>
      </w:r>
      <w:r>
        <w:t>containing</w:t>
      </w:r>
      <w:r>
        <w:rPr>
          <w:spacing w:val="23"/>
          <w:w w:val="99"/>
        </w:rPr>
        <w:t xml:space="preserve"> </w:t>
      </w:r>
      <w:r>
        <w:t>methods.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observed natural</w:t>
      </w:r>
      <w:r>
        <w:rPr>
          <w:spacing w:val="-1"/>
        </w:rPr>
        <w:t xml:space="preserve"> </w:t>
      </w:r>
      <w:r>
        <w:t>enemy</w:t>
      </w:r>
      <w:r>
        <w:rPr>
          <w:spacing w:val="-2"/>
        </w:rPr>
        <w:t xml:space="preserve"> </w:t>
      </w:r>
      <w:r>
        <w:t>thus</w:t>
      </w:r>
      <w:r>
        <w:rPr>
          <w:spacing w:val="-1"/>
        </w:rPr>
        <w:t xml:space="preserve"> </w:t>
      </w:r>
      <w:r>
        <w:t>far</w:t>
      </w:r>
      <w:r>
        <w:rPr>
          <w:spacing w:val="-2"/>
        </w:rPr>
        <w:t xml:space="preserve"> </w:t>
      </w:r>
      <w:r>
        <w:t>is</w:t>
      </w:r>
      <w:r>
        <w:rPr>
          <w:spacing w:val="24"/>
          <w:w w:val="99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parasitoid</w:t>
      </w:r>
      <w:r>
        <w:rPr>
          <w:spacing w:val="34"/>
        </w:rPr>
        <w:t xml:space="preserve"> </w:t>
      </w:r>
      <w:r>
        <w:rPr>
          <w:i/>
        </w:rPr>
        <w:t>D.</w:t>
      </w:r>
      <w:r>
        <w:rPr>
          <w:i/>
          <w:spacing w:val="32"/>
        </w:rPr>
        <w:t xml:space="preserve"> </w:t>
      </w:r>
      <w:r>
        <w:rPr>
          <w:i/>
        </w:rPr>
        <w:t>coccinellae</w:t>
      </w:r>
      <w:r>
        <w:t>.</w:t>
      </w:r>
      <w:r>
        <w:rPr>
          <w:spacing w:val="33"/>
        </w:rPr>
        <w:t xml:space="preserve"> </w:t>
      </w:r>
      <w:r>
        <w:t>Also,</w:t>
      </w:r>
      <w:r>
        <w:rPr>
          <w:spacing w:val="33"/>
        </w:rPr>
        <w:t xml:space="preserve"> </w:t>
      </w:r>
      <w:r>
        <w:t>there</w:t>
      </w:r>
      <w:r>
        <w:rPr>
          <w:spacing w:val="34"/>
        </w:rPr>
        <w:t xml:space="preserve"> </w:t>
      </w:r>
      <w:r>
        <w:t>are</w:t>
      </w:r>
      <w:r>
        <w:rPr>
          <w:spacing w:val="32"/>
        </w:rPr>
        <w:t xml:space="preserve"> </w:t>
      </w:r>
      <w:r>
        <w:t>many</w:t>
      </w:r>
      <w:r>
        <w:rPr>
          <w:spacing w:val="23"/>
          <w:w w:val="99"/>
        </w:rPr>
        <w:t xml:space="preserve"> </w:t>
      </w:r>
      <w:r>
        <w:t>unanswered</w:t>
      </w:r>
      <w:r>
        <w:rPr>
          <w:spacing w:val="18"/>
        </w:rPr>
        <w:t xml:space="preserve"> </w:t>
      </w:r>
      <w:r>
        <w:t>questions</w:t>
      </w:r>
      <w:r>
        <w:rPr>
          <w:spacing w:val="19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relation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ecology</w:t>
      </w:r>
      <w:r>
        <w:rPr>
          <w:spacing w:val="19"/>
        </w:rPr>
        <w:t xml:space="preserve"> </w:t>
      </w:r>
      <w:r>
        <w:t>and</w:t>
      </w:r>
      <w:r>
        <w:rPr>
          <w:spacing w:val="24"/>
          <w:w w:val="99"/>
        </w:rPr>
        <w:t xml:space="preserve"> </w:t>
      </w:r>
      <w:r>
        <w:t>biology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i/>
        </w:rPr>
        <w:t>H.</w:t>
      </w:r>
      <w:r>
        <w:rPr>
          <w:i/>
          <w:spacing w:val="-4"/>
        </w:rPr>
        <w:t xml:space="preserve"> </w:t>
      </w:r>
      <w:r>
        <w:rPr>
          <w:i/>
        </w:rPr>
        <w:t>axyridis</w:t>
      </w:r>
      <w:r>
        <w:rPr>
          <w:i/>
          <w:spacing w:val="-4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summer</w:t>
      </w:r>
      <w:r>
        <w:rPr>
          <w:spacing w:val="-4"/>
        </w:rPr>
        <w:t xml:space="preserve"> </w:t>
      </w:r>
      <w:r>
        <w:t>time,</w:t>
      </w:r>
      <w:r>
        <w:rPr>
          <w:spacing w:val="-4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this</w:t>
      </w:r>
      <w:r>
        <w:rPr>
          <w:spacing w:val="22"/>
          <w:w w:val="99"/>
        </w:rPr>
        <w:t xml:space="preserve"> </w:t>
      </w:r>
      <w:r>
        <w:t>species</w:t>
      </w:r>
      <w:r>
        <w:rPr>
          <w:spacing w:val="-17"/>
        </w:rPr>
        <w:t xml:space="preserve"> </w:t>
      </w:r>
      <w:r>
        <w:t>disappears</w:t>
      </w:r>
      <w:r>
        <w:rPr>
          <w:spacing w:val="-18"/>
        </w:rPr>
        <w:t xml:space="preserve"> </w:t>
      </w:r>
      <w:r>
        <w:t>from</w:t>
      </w:r>
      <w:r>
        <w:rPr>
          <w:spacing w:val="-17"/>
        </w:rPr>
        <w:t xml:space="preserve"> </w:t>
      </w:r>
      <w:r>
        <w:t>crops,</w:t>
      </w:r>
      <w:r>
        <w:rPr>
          <w:spacing w:val="-17"/>
        </w:rPr>
        <w:t xml:space="preserve"> </w:t>
      </w:r>
      <w:r>
        <w:t>apparently</w:t>
      </w:r>
      <w:r>
        <w:rPr>
          <w:spacing w:val="-18"/>
        </w:rPr>
        <w:t xml:space="preserve"> </w:t>
      </w:r>
      <w:r>
        <w:t>estivating</w:t>
      </w:r>
      <w:r>
        <w:rPr>
          <w:spacing w:val="-19"/>
        </w:rPr>
        <w:t xml:space="preserve"> </w:t>
      </w:r>
      <w:r>
        <w:t>or</w:t>
      </w:r>
      <w:r>
        <w:rPr>
          <w:spacing w:val="24"/>
          <w:w w:val="99"/>
        </w:rPr>
        <w:t xml:space="preserve"> </w:t>
      </w:r>
      <w:r>
        <w:t>migrating</w:t>
      </w:r>
      <w:r>
        <w:rPr>
          <w:spacing w:val="-1"/>
        </w:rPr>
        <w:t xml:space="preserve"> </w:t>
      </w:r>
      <w:r>
        <w:t>to other,</w:t>
      </w:r>
      <w:r>
        <w:rPr>
          <w:spacing w:val="1"/>
        </w:rPr>
        <w:t xml:space="preserve"> </w:t>
      </w:r>
      <w:r>
        <w:t>as yet undetermined,</w:t>
      </w:r>
      <w:r>
        <w:rPr>
          <w:spacing w:val="1"/>
        </w:rPr>
        <w:t xml:space="preserve"> </w:t>
      </w:r>
      <w:r>
        <w:t>locations.</w:t>
      </w:r>
      <w:r>
        <w:rPr>
          <w:spacing w:val="1"/>
        </w:rPr>
        <w:t xml:space="preserve"> </w:t>
      </w:r>
      <w:r>
        <w:t>Its</w:t>
      </w:r>
      <w:r>
        <w:rPr>
          <w:spacing w:val="22"/>
          <w:w w:val="99"/>
        </w:rPr>
        <w:t xml:space="preserve"> </w:t>
      </w:r>
      <w:r>
        <w:t>role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biological</w:t>
      </w:r>
      <w:r>
        <w:rPr>
          <w:spacing w:val="9"/>
        </w:rPr>
        <w:t xml:space="preserve"> </w:t>
      </w:r>
      <w:r>
        <w:t>control</w:t>
      </w:r>
      <w:r>
        <w:rPr>
          <w:spacing w:val="8"/>
        </w:rPr>
        <w:t xml:space="preserve"> </w:t>
      </w:r>
      <w:r>
        <w:t>agent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aphids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other</w:t>
      </w:r>
      <w:r>
        <w:rPr>
          <w:spacing w:val="22"/>
          <w:w w:val="99"/>
        </w:rPr>
        <w:t xml:space="preserve"> </w:t>
      </w:r>
      <w:r>
        <w:t>pests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still</w:t>
      </w:r>
      <w:r>
        <w:rPr>
          <w:spacing w:val="1"/>
        </w:rPr>
        <w:t xml:space="preserve"> </w:t>
      </w:r>
      <w:r>
        <w:t>unknown.</w:t>
      </w:r>
    </w:p>
    <w:p w:rsidR="00F63FED" w:rsidRDefault="00F63FED">
      <w:pPr>
        <w:spacing w:line="259" w:lineRule="auto"/>
        <w:jc w:val="both"/>
        <w:sectPr w:rsidR="00F63FED">
          <w:type w:val="continuous"/>
          <w:pgSz w:w="10950" w:h="14750"/>
          <w:pgMar w:top="500" w:right="820" w:bottom="1040" w:left="800" w:header="708" w:footer="708" w:gutter="0"/>
          <w:cols w:num="2" w:space="708" w:equalWidth="0">
            <w:col w:w="4445" w:space="350"/>
            <w:col w:w="4535"/>
          </w:cols>
        </w:sectPr>
      </w:pPr>
    </w:p>
    <w:p w:rsidR="00F63FED" w:rsidRDefault="00F63FED">
      <w:pPr>
        <w:rPr>
          <w:rFonts w:ascii="Times New Roman" w:eastAsia="Times New Roman" w:hAnsi="Times New Roman" w:cs="Times New Roman"/>
          <w:sz w:val="17"/>
          <w:szCs w:val="17"/>
        </w:rPr>
        <w:sectPr w:rsidR="00F63FED">
          <w:pgSz w:w="10950" w:h="14750"/>
          <w:pgMar w:top="580" w:right="820" w:bottom="1040" w:left="820" w:header="0" w:footer="853" w:gutter="0"/>
          <w:cols w:space="708"/>
        </w:sectPr>
      </w:pPr>
    </w:p>
    <w:p w:rsidR="00F63FED" w:rsidRDefault="00F63FED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:rsidR="00F63FED" w:rsidRDefault="007D3850">
      <w:pPr>
        <w:pStyle w:val="Plattetekst"/>
        <w:jc w:val="both"/>
        <w:rPr>
          <w:rFonts w:cs="Times New Roman"/>
        </w:rPr>
      </w:pPr>
      <w:bookmarkStart w:id="21" w:name="Europe"/>
      <w:bookmarkEnd w:id="21"/>
      <w:r>
        <w:rPr>
          <w:w w:val="110"/>
        </w:rPr>
        <w:t>Europe</w:t>
      </w:r>
    </w:p>
    <w:p w:rsidR="00F63FED" w:rsidRDefault="00F63FED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F63FED" w:rsidRDefault="007D3850">
      <w:pPr>
        <w:pStyle w:val="Plattetekst"/>
        <w:spacing w:line="259" w:lineRule="auto"/>
        <w:jc w:val="both"/>
      </w:pPr>
      <w:r>
        <w:t>A</w:t>
      </w:r>
      <w:r>
        <w:rPr>
          <w:spacing w:val="45"/>
        </w:rPr>
        <w:t xml:space="preserve"> </w:t>
      </w:r>
      <w:r>
        <w:t>network</w:t>
      </w:r>
      <w:r>
        <w:rPr>
          <w:spacing w:val="45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scientists</w:t>
      </w:r>
      <w:r>
        <w:rPr>
          <w:spacing w:val="44"/>
        </w:rPr>
        <w:t xml:space="preserve"> </w:t>
      </w:r>
      <w:r>
        <w:t>was</w:t>
      </w:r>
      <w:r>
        <w:rPr>
          <w:spacing w:val="47"/>
        </w:rPr>
        <w:t xml:space="preserve"> </w:t>
      </w:r>
      <w:r>
        <w:t>established</w:t>
      </w:r>
      <w:r>
        <w:rPr>
          <w:spacing w:val="45"/>
        </w:rPr>
        <w:t xml:space="preserve"> </w:t>
      </w:r>
      <w:r>
        <w:t>through</w:t>
      </w:r>
      <w:r>
        <w:rPr>
          <w:spacing w:val="45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working</w:t>
      </w:r>
      <w:r>
        <w:rPr>
          <w:spacing w:val="4"/>
        </w:rPr>
        <w:t xml:space="preserve"> </w:t>
      </w:r>
      <w:r>
        <w:t>group</w:t>
      </w:r>
      <w:r>
        <w:rPr>
          <w:spacing w:val="5"/>
        </w:rPr>
        <w:t xml:space="preserve"> </w:t>
      </w:r>
      <w:r>
        <w:t>(Benefits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Risks</w:t>
      </w:r>
      <w:r>
        <w:rPr>
          <w:spacing w:val="6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Exotic</w:t>
      </w:r>
      <w:r>
        <w:rPr>
          <w:spacing w:val="5"/>
        </w:rPr>
        <w:t xml:space="preserve"> </w:t>
      </w:r>
      <w:r>
        <w:t>Biolog-</w:t>
      </w:r>
      <w:r>
        <w:rPr>
          <w:spacing w:val="24"/>
          <w:w w:val="99"/>
        </w:rPr>
        <w:t xml:space="preserve"> </w:t>
      </w:r>
      <w:r>
        <w:t>ical</w:t>
      </w:r>
      <w:r>
        <w:rPr>
          <w:spacing w:val="-5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Agents)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Western-Palearctic</w:t>
      </w:r>
      <w:r>
        <w:rPr>
          <w:spacing w:val="-6"/>
        </w:rPr>
        <w:t xml:space="preserve"> </w:t>
      </w:r>
      <w:r>
        <w:t>Regio-</w:t>
      </w:r>
      <w:r>
        <w:rPr>
          <w:spacing w:val="24"/>
          <w:w w:val="99"/>
        </w:rPr>
        <w:t xml:space="preserve"> </w:t>
      </w:r>
      <w:r>
        <w:t>nal</w:t>
      </w:r>
      <w:r>
        <w:rPr>
          <w:spacing w:val="33"/>
        </w:rPr>
        <w:t xml:space="preserve"> </w:t>
      </w:r>
      <w:r>
        <w:t>Section</w:t>
      </w:r>
      <w:r>
        <w:rPr>
          <w:spacing w:val="34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International</w:t>
      </w:r>
      <w:r>
        <w:rPr>
          <w:spacing w:val="33"/>
        </w:rPr>
        <w:t xml:space="preserve"> </w:t>
      </w:r>
      <w:r>
        <w:t>Organisation</w:t>
      </w:r>
      <w:r>
        <w:rPr>
          <w:spacing w:val="35"/>
        </w:rPr>
        <w:t xml:space="preserve"> </w:t>
      </w:r>
      <w:r>
        <w:t>of</w:t>
      </w:r>
      <w:r>
        <w:rPr>
          <w:spacing w:val="22"/>
          <w:w w:val="99"/>
        </w:rPr>
        <w:t xml:space="preserve"> </w:t>
      </w:r>
      <w:r>
        <w:t>Biological</w:t>
      </w:r>
      <w:r>
        <w:rPr>
          <w:spacing w:val="9"/>
        </w:rPr>
        <w:t xml:space="preserve"> </w:t>
      </w:r>
      <w:r>
        <w:t>Control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response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rapid</w:t>
      </w:r>
      <w:r>
        <w:rPr>
          <w:spacing w:val="9"/>
        </w:rPr>
        <w:t xml:space="preserve"> </w:t>
      </w:r>
      <w:r>
        <w:t>spread</w:t>
      </w:r>
      <w:r>
        <w:rPr>
          <w:spacing w:val="10"/>
        </w:rPr>
        <w:t xml:space="preserve"> </w:t>
      </w:r>
      <w:r>
        <w:t>of</w:t>
      </w:r>
    </w:p>
    <w:p w:rsidR="00F63FED" w:rsidRDefault="007D3850">
      <w:pPr>
        <w:pStyle w:val="Plattetekst"/>
        <w:spacing w:before="1" w:line="259" w:lineRule="auto"/>
        <w:jc w:val="both"/>
      </w:pPr>
      <w:r>
        <w:rPr>
          <w:i/>
        </w:rPr>
        <w:t>H.</w:t>
      </w:r>
      <w:r>
        <w:rPr>
          <w:i/>
          <w:spacing w:val="36"/>
        </w:rPr>
        <w:t xml:space="preserve"> </w:t>
      </w:r>
      <w:r>
        <w:rPr>
          <w:i/>
        </w:rPr>
        <w:t>axyridis</w:t>
      </w:r>
      <w:r>
        <w:rPr>
          <w:i/>
          <w:spacing w:val="36"/>
        </w:rPr>
        <w:t xml:space="preserve"> </w:t>
      </w:r>
      <w:r>
        <w:t>throughout</w:t>
      </w:r>
      <w:r>
        <w:rPr>
          <w:spacing w:val="37"/>
        </w:rPr>
        <w:t xml:space="preserve"> </w:t>
      </w:r>
      <w:r>
        <w:t>Europe.</w:t>
      </w:r>
      <w:r>
        <w:rPr>
          <w:spacing w:val="37"/>
        </w:rPr>
        <w:t xml:space="preserve"> </w:t>
      </w:r>
      <w:r>
        <w:t>Consequently</w:t>
      </w:r>
      <w:r>
        <w:rPr>
          <w:spacing w:val="37"/>
        </w:rPr>
        <w:t xml:space="preserve"> </w:t>
      </w:r>
      <w:r>
        <w:t>there</w:t>
      </w:r>
      <w:r>
        <w:rPr>
          <w:spacing w:val="24"/>
        </w:rPr>
        <w:t xml:space="preserve"> </w:t>
      </w:r>
      <w:r>
        <w:t>has</w:t>
      </w:r>
      <w:r>
        <w:rPr>
          <w:spacing w:val="10"/>
        </w:rPr>
        <w:t xml:space="preserve"> </w:t>
      </w:r>
      <w:r>
        <w:t>been</w:t>
      </w:r>
      <w:r>
        <w:rPr>
          <w:spacing w:val="12"/>
        </w:rPr>
        <w:t xml:space="preserve"> </w:t>
      </w:r>
      <w:r>
        <w:t>ongoing</w:t>
      </w:r>
      <w:r>
        <w:rPr>
          <w:spacing w:val="11"/>
        </w:rPr>
        <w:t xml:space="preserve"> </w:t>
      </w:r>
      <w:r>
        <w:t>collaborations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map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distribu-</w:t>
      </w:r>
      <w:r>
        <w:rPr>
          <w:spacing w:val="22"/>
          <w:w w:val="99"/>
        </w:rPr>
        <w:t xml:space="preserve"> </w:t>
      </w:r>
      <w:r>
        <w:t>tion</w:t>
      </w:r>
      <w:r>
        <w:rPr>
          <w:spacing w:val="18"/>
        </w:rPr>
        <w:t xml:space="preserve"> </w:t>
      </w:r>
      <w:r>
        <w:t>throughout</w:t>
      </w:r>
      <w:r>
        <w:rPr>
          <w:spacing w:val="19"/>
        </w:rPr>
        <w:t xml:space="preserve"> </w:t>
      </w:r>
      <w:r>
        <w:t>Europe</w:t>
      </w:r>
      <w:r>
        <w:rPr>
          <w:spacing w:val="17"/>
        </w:rPr>
        <w:t xml:space="preserve"> </w:t>
      </w:r>
      <w:r>
        <w:t>(Brown</w:t>
      </w:r>
      <w:r>
        <w:rPr>
          <w:spacing w:val="17"/>
        </w:rPr>
        <w:t xml:space="preserve"> </w:t>
      </w:r>
      <w:r>
        <w:t>et</w:t>
      </w:r>
      <w:r>
        <w:rPr>
          <w:spacing w:val="18"/>
        </w:rPr>
        <w:t xml:space="preserve"> </w:t>
      </w:r>
      <w:r>
        <w:t>al.</w:t>
      </w:r>
      <w:r>
        <w:rPr>
          <w:spacing w:val="17"/>
        </w:rPr>
        <w:t xml:space="preserve"> </w:t>
      </w:r>
      <w:hyperlink w:anchor="_bookmark23" w:history="1">
        <w:r>
          <w:rPr>
            <w:color w:val="0000FF"/>
          </w:rPr>
          <w:t>2008a</w:t>
        </w:r>
      </w:hyperlink>
      <w:r>
        <w:t>)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so</w:t>
      </w:r>
      <w:r>
        <w:rPr>
          <w:spacing w:val="23"/>
          <w:w w:val="99"/>
        </w:rPr>
        <w:t xml:space="preserve"> </w:t>
      </w:r>
      <w:r>
        <w:t>here</w:t>
      </w:r>
      <w:r>
        <w:rPr>
          <w:spacing w:val="-5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reflecting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activity</w:t>
      </w:r>
      <w:r>
        <w:rPr>
          <w:spacing w:val="-4"/>
        </w:rPr>
        <w:t xml:space="preserve"> </w:t>
      </w:r>
      <w:r>
        <w:t>on</w:t>
      </w:r>
      <w:r>
        <w:rPr>
          <w:spacing w:val="24"/>
          <w:w w:val="99"/>
        </w:rPr>
        <w:t xml:space="preserve"> </w:t>
      </w:r>
      <w:r>
        <w:t>a country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country</w:t>
      </w:r>
      <w:r>
        <w:rPr>
          <w:spacing w:val="2"/>
        </w:rPr>
        <w:t xml:space="preserve"> </w:t>
      </w:r>
      <w:r>
        <w:t>basis.</w:t>
      </w:r>
      <w:r>
        <w:rPr>
          <w:spacing w:val="2"/>
        </w:rPr>
        <w:t xml:space="preserve"> </w:t>
      </w:r>
      <w:r>
        <w:t>There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considerable</w:t>
      </w:r>
      <w:r>
        <w:rPr>
          <w:spacing w:val="22"/>
        </w:rPr>
        <w:t xml:space="preserve"> </w:t>
      </w:r>
      <w:r>
        <w:t>scope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enlarge</w:t>
      </w:r>
      <w:r>
        <w:rPr>
          <w:spacing w:val="1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network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research</w:t>
      </w:r>
      <w:r>
        <w:rPr>
          <w:spacing w:val="9"/>
        </w:rPr>
        <w:t xml:space="preserve"> </w:t>
      </w:r>
      <w:r>
        <w:t>collabora-</w:t>
      </w:r>
      <w:r>
        <w:rPr>
          <w:spacing w:val="24"/>
          <w:w w:val="99"/>
        </w:rPr>
        <w:t xml:space="preserve"> </w:t>
      </w:r>
      <w:r>
        <w:t>tions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we</w:t>
      </w:r>
      <w:r>
        <w:rPr>
          <w:spacing w:val="9"/>
        </w:rPr>
        <w:t xml:space="preserve"> </w:t>
      </w:r>
      <w:r>
        <w:t>look</w:t>
      </w:r>
      <w:r>
        <w:rPr>
          <w:spacing w:val="9"/>
        </w:rPr>
        <w:t xml:space="preserve"> </w:t>
      </w:r>
      <w:r>
        <w:t>forward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doing</w:t>
      </w:r>
      <w:r>
        <w:rPr>
          <w:spacing w:val="9"/>
        </w:rPr>
        <w:t xml:space="preserve"> </w:t>
      </w:r>
      <w:r>
        <w:t>so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coming</w:t>
      </w:r>
      <w:r>
        <w:rPr>
          <w:w w:val="99"/>
        </w:rPr>
        <w:t xml:space="preserve"> </w:t>
      </w:r>
      <w:bookmarkStart w:id="22" w:name="Austria"/>
      <w:bookmarkEnd w:id="22"/>
      <w:r>
        <w:rPr>
          <w:w w:val="99"/>
        </w:rPr>
        <w:t xml:space="preserve"> </w:t>
      </w:r>
      <w:bookmarkStart w:id="23" w:name="Czech_Republic"/>
      <w:bookmarkEnd w:id="23"/>
      <w:r>
        <w:t>years.</w:t>
      </w:r>
    </w:p>
    <w:p w:rsidR="00F63FED" w:rsidRDefault="00F63FED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F63FED" w:rsidRDefault="007D3850">
      <w:pPr>
        <w:pStyle w:val="Plattetekst"/>
        <w:jc w:val="both"/>
      </w:pPr>
      <w:r>
        <w:t>Austria</w:t>
      </w:r>
    </w:p>
    <w:p w:rsidR="00F63FED" w:rsidRDefault="00F63FED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F63FED" w:rsidRDefault="007D3850">
      <w:pPr>
        <w:pStyle w:val="Plattetekst"/>
        <w:spacing w:line="259" w:lineRule="auto"/>
        <w:jc w:val="both"/>
      </w:pPr>
      <w:r>
        <w:rPr>
          <w:i/>
        </w:rPr>
        <w:t>Harmonia</w:t>
      </w:r>
      <w:r>
        <w:rPr>
          <w:i/>
          <w:spacing w:val="25"/>
        </w:rPr>
        <w:t xml:space="preserve"> </w:t>
      </w:r>
      <w:r>
        <w:rPr>
          <w:i/>
        </w:rPr>
        <w:t>axyridis</w:t>
      </w:r>
      <w:r>
        <w:rPr>
          <w:i/>
          <w:spacing w:val="26"/>
        </w:rPr>
        <w:t xml:space="preserve"> </w:t>
      </w:r>
      <w:r>
        <w:t>was</w:t>
      </w:r>
      <w:r>
        <w:rPr>
          <w:spacing w:val="27"/>
        </w:rPr>
        <w:t xml:space="preserve"> </w:t>
      </w:r>
      <w:r>
        <w:t>first</w:t>
      </w:r>
      <w:r>
        <w:rPr>
          <w:spacing w:val="26"/>
        </w:rPr>
        <w:t xml:space="preserve"> </w:t>
      </w:r>
      <w:r>
        <w:t>recorded</w:t>
      </w:r>
      <w:r>
        <w:rPr>
          <w:spacing w:val="27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eastern</w:t>
      </w:r>
      <w:r>
        <w:rPr>
          <w:spacing w:val="25"/>
          <w:w w:val="99"/>
        </w:rPr>
        <w:t xml:space="preserve"> </w:t>
      </w:r>
      <w:r>
        <w:t>Austria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2006</w:t>
      </w:r>
      <w:r>
        <w:rPr>
          <w:spacing w:val="6"/>
        </w:rPr>
        <w:t xml:space="preserve"> </w:t>
      </w:r>
      <w:r>
        <w:t>(Rabitsch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Schuh</w:t>
      </w:r>
      <w:r>
        <w:rPr>
          <w:spacing w:val="7"/>
        </w:rPr>
        <w:t xml:space="preserve"> </w:t>
      </w:r>
      <w:hyperlink w:anchor="_bookmark192" w:history="1">
        <w:r>
          <w:rPr>
            <w:color w:val="0000FF"/>
          </w:rPr>
          <w:t>2006</w:t>
        </w:r>
      </w:hyperlink>
      <w:r>
        <w:t>)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soon</w:t>
      </w:r>
      <w:r>
        <w:rPr>
          <w:spacing w:val="22"/>
          <w:w w:val="99"/>
        </w:rPr>
        <w:t xml:space="preserve"> </w:t>
      </w:r>
      <w:r>
        <w:t>reported</w:t>
      </w:r>
      <w:r>
        <w:rPr>
          <w:spacing w:val="-16"/>
        </w:rPr>
        <w:t xml:space="preserve"> </w:t>
      </w:r>
      <w:r>
        <w:t>from</w:t>
      </w:r>
      <w:r>
        <w:rPr>
          <w:spacing w:val="-16"/>
        </w:rPr>
        <w:t xml:space="preserve"> </w:t>
      </w:r>
      <w:r>
        <w:t>other</w:t>
      </w:r>
      <w:r>
        <w:rPr>
          <w:spacing w:val="-15"/>
        </w:rPr>
        <w:t xml:space="preserve"> </w:t>
      </w:r>
      <w:r>
        <w:t>provinces,</w:t>
      </w:r>
      <w:r>
        <w:rPr>
          <w:spacing w:val="-15"/>
        </w:rPr>
        <w:t xml:space="preserve"> </w:t>
      </w:r>
      <w:r>
        <w:t>where</w:t>
      </w:r>
      <w:r>
        <w:rPr>
          <w:spacing w:val="-15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t>may</w:t>
      </w:r>
      <w:r>
        <w:rPr>
          <w:spacing w:val="-16"/>
        </w:rPr>
        <w:t xml:space="preserve"> </w:t>
      </w:r>
      <w:r>
        <w:t>have</w:t>
      </w:r>
      <w:r>
        <w:rPr>
          <w:spacing w:val="-15"/>
        </w:rPr>
        <w:t xml:space="preserve"> </w:t>
      </w:r>
      <w:r>
        <w:t>been</w:t>
      </w:r>
      <w:r>
        <w:rPr>
          <w:spacing w:val="23"/>
          <w:w w:val="99"/>
        </w:rPr>
        <w:t xml:space="preserve"> </w:t>
      </w:r>
      <w:r>
        <w:t>present</w:t>
      </w:r>
      <w:r>
        <w:rPr>
          <w:spacing w:val="30"/>
        </w:rPr>
        <w:t xml:space="preserve"> </w:t>
      </w:r>
      <w:r>
        <w:t>but</w:t>
      </w:r>
      <w:r>
        <w:rPr>
          <w:spacing w:val="30"/>
        </w:rPr>
        <w:t xml:space="preserve"> </w:t>
      </w:r>
      <w:r>
        <w:t>undetected</w:t>
      </w:r>
      <w:r>
        <w:rPr>
          <w:spacing w:val="31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some</w:t>
      </w:r>
      <w:r>
        <w:rPr>
          <w:spacing w:val="30"/>
        </w:rPr>
        <w:t xml:space="preserve"> </w:t>
      </w:r>
      <w:r>
        <w:t>time.</w:t>
      </w:r>
      <w:r>
        <w:rPr>
          <w:spacing w:val="30"/>
        </w:rPr>
        <w:t xml:space="preserve"> </w:t>
      </w:r>
      <w:r>
        <w:t>It</w:t>
      </w:r>
      <w:r>
        <w:rPr>
          <w:spacing w:val="31"/>
        </w:rPr>
        <w:t xml:space="preserve"> </w:t>
      </w:r>
      <w:r>
        <w:t>was</w:t>
      </w:r>
      <w:r>
        <w:rPr>
          <w:spacing w:val="30"/>
        </w:rPr>
        <w:t xml:space="preserve"> </w:t>
      </w:r>
      <w:r>
        <w:t>never</w:t>
      </w:r>
      <w:r>
        <w:rPr>
          <w:spacing w:val="22"/>
          <w:w w:val="99"/>
        </w:rPr>
        <w:t xml:space="preserve"> </w:t>
      </w:r>
      <w:r>
        <w:t>imported</w:t>
      </w:r>
      <w:r>
        <w:rPr>
          <w:spacing w:val="17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sold</w:t>
      </w:r>
      <w:r>
        <w:rPr>
          <w:spacing w:val="18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biological</w:t>
      </w:r>
      <w:r>
        <w:rPr>
          <w:spacing w:val="19"/>
        </w:rPr>
        <w:t xml:space="preserve"> </w:t>
      </w:r>
      <w:r>
        <w:t>control</w:t>
      </w:r>
      <w:r>
        <w:rPr>
          <w:spacing w:val="17"/>
        </w:rPr>
        <w:t xml:space="preserve"> </w:t>
      </w:r>
      <w:r>
        <w:t>agent</w:t>
      </w:r>
      <w:r>
        <w:rPr>
          <w:spacing w:val="19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 country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arrival</w:t>
      </w:r>
      <w:r>
        <w:rPr>
          <w:spacing w:val="2"/>
        </w:rPr>
        <w:t xml:space="preserve"> </w:t>
      </w:r>
      <w:r>
        <w:t>via</w:t>
      </w:r>
      <w:r>
        <w:rPr>
          <w:spacing w:val="2"/>
        </w:rPr>
        <w:t xml:space="preserve"> </w:t>
      </w:r>
      <w:r>
        <w:t>natural</w:t>
      </w:r>
      <w:r>
        <w:rPr>
          <w:spacing w:val="2"/>
        </w:rPr>
        <w:t xml:space="preserve"> </w:t>
      </w:r>
      <w:r>
        <w:t>spread</w:t>
      </w:r>
      <w:r>
        <w:rPr>
          <w:spacing w:val="3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north-</w:t>
      </w:r>
      <w:r>
        <w:rPr>
          <w:spacing w:val="22"/>
          <w:w w:val="99"/>
        </w:rPr>
        <w:t xml:space="preserve"> </w:t>
      </w:r>
      <w:r>
        <w:t>western</w:t>
      </w:r>
      <w:r>
        <w:rPr>
          <w:spacing w:val="-2"/>
        </w:rPr>
        <w:t xml:space="preserve"> </w:t>
      </w:r>
      <w:r>
        <w:t>Europe is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likely.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almost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decade,</w:t>
      </w:r>
      <w:r>
        <w:rPr>
          <w:spacing w:val="23"/>
        </w:rPr>
        <w:t xml:space="preserve"> </w:t>
      </w:r>
      <w:r>
        <w:t>however,</w:t>
      </w:r>
      <w:r>
        <w:rPr>
          <w:spacing w:val="3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species</w:t>
      </w:r>
      <w:r>
        <w:rPr>
          <w:spacing w:val="38"/>
        </w:rPr>
        <w:t xml:space="preserve"> </w:t>
      </w:r>
      <w:r>
        <w:t>has</w:t>
      </w:r>
      <w:r>
        <w:rPr>
          <w:spacing w:val="36"/>
        </w:rPr>
        <w:t xml:space="preserve"> </w:t>
      </w:r>
      <w:r>
        <w:t>been</w:t>
      </w:r>
      <w:r>
        <w:rPr>
          <w:spacing w:val="39"/>
        </w:rPr>
        <w:t xml:space="preserve"> </w:t>
      </w:r>
      <w:r>
        <w:t>found</w:t>
      </w:r>
      <w:r>
        <w:rPr>
          <w:spacing w:val="37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all</w:t>
      </w:r>
      <w:r>
        <w:rPr>
          <w:spacing w:val="37"/>
        </w:rPr>
        <w:t xml:space="preserve"> </w:t>
      </w:r>
      <w:r>
        <w:t>federal</w:t>
      </w:r>
      <w:r>
        <w:rPr>
          <w:spacing w:val="22"/>
        </w:rPr>
        <w:t xml:space="preserve"> </w:t>
      </w:r>
      <w:r>
        <w:t>provinces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doubt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become the</w:t>
      </w:r>
      <w:r>
        <w:rPr>
          <w:spacing w:val="21"/>
        </w:rPr>
        <w:t xml:space="preserve"> </w:t>
      </w:r>
      <w:r>
        <w:t>most abundant ladybird</w:t>
      </w:r>
      <w:r>
        <w:rPr>
          <w:spacing w:val="1"/>
        </w:rPr>
        <w:t xml:space="preserve"> </w:t>
      </w:r>
      <w:r>
        <w:t>species</w:t>
      </w:r>
      <w:r>
        <w:rPr>
          <w:spacing w:val="2"/>
        </w:rPr>
        <w:t xml:space="preserve"> </w:t>
      </w:r>
      <w:r>
        <w:t>in Austria.</w:t>
      </w:r>
    </w:p>
    <w:p w:rsidR="00F63FED" w:rsidRDefault="007D3850">
      <w:pPr>
        <w:pStyle w:val="Plattetekst"/>
        <w:spacing w:before="1" w:line="259" w:lineRule="auto"/>
        <w:ind w:firstLine="226"/>
        <w:jc w:val="both"/>
      </w:pPr>
      <w:r>
        <w:t>Unfortunately,</w:t>
      </w:r>
      <w:r>
        <w:rPr>
          <w:spacing w:val="5"/>
        </w:rPr>
        <w:t xml:space="preserve"> </w:t>
      </w:r>
      <w:r>
        <w:t>no</w:t>
      </w:r>
      <w:r>
        <w:rPr>
          <w:spacing w:val="6"/>
        </w:rPr>
        <w:t xml:space="preserve"> </w:t>
      </w:r>
      <w:r>
        <w:t>systematic</w:t>
      </w:r>
      <w:r>
        <w:rPr>
          <w:spacing w:val="7"/>
        </w:rPr>
        <w:t xml:space="preserve"> </w:t>
      </w:r>
      <w:r>
        <w:t>surveillance</w:t>
      </w:r>
      <w:r>
        <w:rPr>
          <w:spacing w:val="8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mon-</w:t>
      </w:r>
      <w:r>
        <w:rPr>
          <w:spacing w:val="22"/>
          <w:w w:val="99"/>
        </w:rPr>
        <w:t xml:space="preserve"> </w:t>
      </w:r>
      <w:r>
        <w:t>itoring</w:t>
      </w:r>
      <w:r>
        <w:rPr>
          <w:spacing w:val="-8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available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trace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expansion</w:t>
      </w:r>
      <w:r>
        <w:rPr>
          <w:spacing w:val="-7"/>
        </w:rPr>
        <w:t xml:space="preserve"> </w:t>
      </w:r>
      <w:r>
        <w:t>within</w:t>
      </w:r>
      <w:r>
        <w:rPr>
          <w:spacing w:val="22"/>
          <w:w w:val="99"/>
        </w:rPr>
        <w:t xml:space="preserve"> </w:t>
      </w:r>
      <w:r>
        <w:t>Austria</w:t>
      </w:r>
      <w:r>
        <w:rPr>
          <w:spacing w:val="23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document</w:t>
      </w:r>
      <w:r>
        <w:rPr>
          <w:spacing w:val="23"/>
        </w:rPr>
        <w:t xml:space="preserve"> </w:t>
      </w:r>
      <w:r>
        <w:t>any</w:t>
      </w:r>
      <w:r>
        <w:rPr>
          <w:spacing w:val="23"/>
        </w:rPr>
        <w:t xml:space="preserve"> </w:t>
      </w:r>
      <w:r>
        <w:t>impact</w:t>
      </w:r>
      <w:r>
        <w:rPr>
          <w:spacing w:val="24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native</w:t>
      </w:r>
      <w:r>
        <w:rPr>
          <w:spacing w:val="23"/>
        </w:rPr>
        <w:t xml:space="preserve"> </w:t>
      </w:r>
      <w:r>
        <w:t>biodi-</w:t>
      </w:r>
      <w:r>
        <w:rPr>
          <w:spacing w:val="21"/>
          <w:w w:val="99"/>
        </w:rPr>
        <w:t xml:space="preserve"> </w:t>
      </w:r>
      <w:r>
        <w:t>versity.</w:t>
      </w:r>
      <w:r>
        <w:rPr>
          <w:spacing w:val="3"/>
        </w:rPr>
        <w:t xml:space="preserve"> </w:t>
      </w:r>
      <w:r>
        <w:t>Personal</w:t>
      </w:r>
      <w:r>
        <w:rPr>
          <w:spacing w:val="4"/>
        </w:rPr>
        <w:t xml:space="preserve"> </w:t>
      </w:r>
      <w:r>
        <w:t>observations</w:t>
      </w:r>
      <w:r>
        <w:rPr>
          <w:spacing w:val="6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entomologists,</w:t>
      </w:r>
      <w:r>
        <w:rPr>
          <w:spacing w:val="25"/>
          <w:w w:val="99"/>
        </w:rPr>
        <w:t xml:space="preserve"> </w:t>
      </w:r>
      <w:r>
        <w:t>however,</w:t>
      </w:r>
      <w:r>
        <w:rPr>
          <w:spacing w:val="44"/>
        </w:rPr>
        <w:t xml:space="preserve"> </w:t>
      </w:r>
      <w:r>
        <w:t>indicate</w:t>
      </w:r>
      <w:r>
        <w:rPr>
          <w:spacing w:val="45"/>
        </w:rPr>
        <w:t xml:space="preserve"> </w:t>
      </w:r>
      <w:r>
        <w:t>that</w:t>
      </w:r>
      <w:r>
        <w:rPr>
          <w:spacing w:val="46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species</w:t>
      </w:r>
      <w:r>
        <w:rPr>
          <w:spacing w:val="45"/>
        </w:rPr>
        <w:t xml:space="preserve"> </w:t>
      </w:r>
      <w:r>
        <w:t>has</w:t>
      </w:r>
      <w:r>
        <w:rPr>
          <w:spacing w:val="45"/>
        </w:rPr>
        <w:t xml:space="preserve"> </w:t>
      </w:r>
      <w:r>
        <w:t>strongly</w:t>
      </w:r>
      <w:r>
        <w:rPr>
          <w:spacing w:val="22"/>
          <w:w w:val="99"/>
        </w:rPr>
        <w:t xml:space="preserve"> </w:t>
      </w:r>
      <w:bookmarkStart w:id="24" w:name="Denmark"/>
      <w:bookmarkEnd w:id="24"/>
      <w:r>
        <w:t>increased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abundance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range</w:t>
      </w:r>
      <w:r>
        <w:rPr>
          <w:spacing w:val="-13"/>
        </w:rPr>
        <w:t xml:space="preserve"> </w:t>
      </w:r>
      <w:r>
        <w:t>over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last</w:t>
      </w:r>
      <w:r>
        <w:rPr>
          <w:spacing w:val="-15"/>
        </w:rPr>
        <w:t xml:space="preserve"> </w:t>
      </w:r>
      <w:r>
        <w:t>decade.</w:t>
      </w:r>
      <w:r>
        <w:rPr>
          <w:spacing w:val="2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establishment</w:t>
      </w:r>
      <w:r>
        <w:rPr>
          <w:spacing w:val="-18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use</w:t>
      </w:r>
      <w:r>
        <w:rPr>
          <w:spacing w:val="-16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citizen</w:t>
      </w:r>
      <w:r>
        <w:rPr>
          <w:spacing w:val="-17"/>
        </w:rPr>
        <w:t xml:space="preserve"> </w:t>
      </w:r>
      <w:r>
        <w:t>science</w:t>
      </w:r>
      <w:r>
        <w:rPr>
          <w:spacing w:val="-17"/>
        </w:rPr>
        <w:t xml:space="preserve"> </w:t>
      </w:r>
      <w:r>
        <w:t>initiatives</w:t>
      </w:r>
      <w:r>
        <w:rPr>
          <w:spacing w:val="25"/>
          <w:w w:val="99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gathering</w:t>
      </w:r>
      <w:r>
        <w:rPr>
          <w:spacing w:val="1"/>
        </w:rPr>
        <w:t xml:space="preserve"> </w:t>
      </w:r>
      <w:r>
        <w:t>information  are</w:t>
      </w:r>
      <w:r>
        <w:rPr>
          <w:spacing w:val="49"/>
        </w:rPr>
        <w:t xml:space="preserve"> </w:t>
      </w:r>
      <w:r>
        <w:t>currently</w:t>
      </w:r>
      <w:r>
        <w:rPr>
          <w:spacing w:val="49"/>
        </w:rPr>
        <w:t xml:space="preserve"> </w:t>
      </w:r>
      <w:r>
        <w:t>under</w:t>
      </w:r>
      <w:r>
        <w:rPr>
          <w:spacing w:val="23"/>
          <w:w w:val="99"/>
        </w:rPr>
        <w:t xml:space="preserve"> </w:t>
      </w:r>
      <w:bookmarkStart w:id="25" w:name="Belgium"/>
      <w:bookmarkEnd w:id="25"/>
      <w:r>
        <w:t>development.</w:t>
      </w:r>
    </w:p>
    <w:p w:rsidR="00F63FED" w:rsidRDefault="00F63FED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F63FED" w:rsidRDefault="007D3850">
      <w:pPr>
        <w:pStyle w:val="Plattetekst"/>
        <w:jc w:val="both"/>
      </w:pPr>
      <w:r>
        <w:t>Belgium</w:t>
      </w:r>
    </w:p>
    <w:p w:rsidR="00F63FED" w:rsidRDefault="00F63FED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F63FED" w:rsidRDefault="007D3850">
      <w:pPr>
        <w:pStyle w:val="Plattetekst"/>
        <w:spacing w:line="256" w:lineRule="auto"/>
        <w:jc w:val="both"/>
      </w:pPr>
      <w:r>
        <w:t>In</w:t>
      </w:r>
      <w:r>
        <w:rPr>
          <w:spacing w:val="31"/>
        </w:rPr>
        <w:t xml:space="preserve"> </w:t>
      </w:r>
      <w:r>
        <w:t>Belgium,</w:t>
      </w:r>
      <w:r>
        <w:rPr>
          <w:spacing w:val="32"/>
        </w:rPr>
        <w:t xml:space="preserve"> </w:t>
      </w:r>
      <w:r>
        <w:rPr>
          <w:i/>
        </w:rPr>
        <w:t>H.</w:t>
      </w:r>
      <w:r>
        <w:rPr>
          <w:i/>
          <w:spacing w:val="32"/>
        </w:rPr>
        <w:t xml:space="preserve"> </w:t>
      </w:r>
      <w:r>
        <w:rPr>
          <w:i/>
        </w:rPr>
        <w:t>axyridis</w:t>
      </w:r>
      <w:r>
        <w:rPr>
          <w:i/>
          <w:spacing w:val="32"/>
        </w:rPr>
        <w:t xml:space="preserve"> </w:t>
      </w:r>
      <w:r>
        <w:t>was</w:t>
      </w:r>
      <w:r>
        <w:rPr>
          <w:spacing w:val="32"/>
        </w:rPr>
        <w:t xml:space="preserve"> </w:t>
      </w:r>
      <w:r>
        <w:t>first</w:t>
      </w:r>
      <w:r>
        <w:rPr>
          <w:spacing w:val="32"/>
        </w:rPr>
        <w:t xml:space="preserve"> </w:t>
      </w:r>
      <w:r>
        <w:t>applied</w:t>
      </w:r>
      <w:r>
        <w:rPr>
          <w:spacing w:val="31"/>
        </w:rPr>
        <w:t xml:space="preserve"> </w:t>
      </w:r>
      <w:r>
        <w:t>as</w:t>
      </w:r>
      <w:r>
        <w:rPr>
          <w:spacing w:val="3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biological</w:t>
      </w:r>
      <w:r>
        <w:rPr>
          <w:spacing w:val="-6"/>
        </w:rPr>
        <w:t xml:space="preserve"> </w:t>
      </w:r>
      <w:r>
        <w:t>control</w:t>
      </w:r>
      <w:r>
        <w:rPr>
          <w:spacing w:val="-6"/>
        </w:rPr>
        <w:t xml:space="preserve"> </w:t>
      </w:r>
      <w:r>
        <w:t>agent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1997.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species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first</w:t>
      </w:r>
      <w:r>
        <w:rPr>
          <w:spacing w:val="21"/>
          <w:w w:val="95"/>
        </w:rPr>
        <w:t xml:space="preserve"> </w:t>
      </w:r>
      <w:r>
        <w:t>observed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wild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2001</w:t>
      </w:r>
      <w:r>
        <w:rPr>
          <w:spacing w:val="-13"/>
        </w:rPr>
        <w:t xml:space="preserve"> </w:t>
      </w:r>
      <w:r>
        <w:t>(Adriaens</w:t>
      </w:r>
      <w:r>
        <w:rPr>
          <w:spacing w:val="-13"/>
        </w:rPr>
        <w:t xml:space="preserve"> </w:t>
      </w:r>
      <w:r>
        <w:t>et</w:t>
      </w:r>
      <w:r>
        <w:rPr>
          <w:spacing w:val="-14"/>
        </w:rPr>
        <w:t xml:space="preserve"> </w:t>
      </w:r>
      <w:r>
        <w:t>al.</w:t>
      </w:r>
      <w:r>
        <w:rPr>
          <w:spacing w:val="-14"/>
        </w:rPr>
        <w:t xml:space="preserve"> </w:t>
      </w:r>
      <w:hyperlink w:anchor="_bookmark9" w:history="1">
        <w:r>
          <w:rPr>
            <w:color w:val="0000FF"/>
          </w:rPr>
          <w:t>2003</w:t>
        </w:r>
      </w:hyperlink>
      <w:r>
        <w:t>)</w:t>
      </w:r>
      <w:r>
        <w:rPr>
          <w:spacing w:val="-13"/>
        </w:rPr>
        <w:t xml:space="preserve"> </w:t>
      </w:r>
      <w:r>
        <w:t>and</w:t>
      </w:r>
      <w:r>
        <w:rPr>
          <w:spacing w:val="21"/>
          <w:w w:val="99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led</w:t>
      </w:r>
      <w:r>
        <w:rPr>
          <w:spacing w:val="-10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end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its</w:t>
      </w:r>
      <w:r>
        <w:rPr>
          <w:spacing w:val="-11"/>
        </w:rPr>
        <w:t xml:space="preserve"> </w:t>
      </w:r>
      <w:r>
        <w:t>commercial</w:t>
      </w:r>
      <w:r>
        <w:rPr>
          <w:spacing w:val="-10"/>
        </w:rPr>
        <w:t xml:space="preserve"> </w:t>
      </w:r>
      <w:r>
        <w:t>use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Belgium.</w:t>
      </w:r>
      <w:r>
        <w:rPr>
          <w:spacing w:val="-12"/>
        </w:rPr>
        <w:t xml:space="preserve"> </w:t>
      </w:r>
      <w:r>
        <w:t>In</w:t>
      </w:r>
      <w:r>
        <w:rPr>
          <w:spacing w:val="23"/>
          <w:w w:val="99"/>
        </w:rPr>
        <w:t xml:space="preserve"> </w:t>
      </w:r>
      <w:r>
        <w:t>less</w:t>
      </w:r>
      <w:r>
        <w:rPr>
          <w:spacing w:val="27"/>
        </w:rPr>
        <w:t xml:space="preserve"> </w:t>
      </w:r>
      <w:r>
        <w:t>than</w:t>
      </w:r>
      <w:r>
        <w:rPr>
          <w:spacing w:val="28"/>
        </w:rPr>
        <w:t xml:space="preserve"> </w:t>
      </w:r>
      <w:r>
        <w:t>5</w:t>
      </w:r>
      <w:r>
        <w:rPr>
          <w:spacing w:val="14"/>
        </w:rPr>
        <w:t xml:space="preserve"> </w:t>
      </w:r>
      <w:r>
        <w:t>years</w:t>
      </w:r>
      <w:r>
        <w:rPr>
          <w:spacing w:val="26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species</w:t>
      </w:r>
      <w:r>
        <w:rPr>
          <w:spacing w:val="29"/>
        </w:rPr>
        <w:t xml:space="preserve"> </w:t>
      </w:r>
      <w:r>
        <w:t>invaded</w:t>
      </w:r>
      <w:r>
        <w:rPr>
          <w:spacing w:val="2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entire</w:t>
      </w:r>
      <w:r>
        <w:rPr>
          <w:spacing w:val="21"/>
        </w:rPr>
        <w:t xml:space="preserve"> </w:t>
      </w:r>
      <w:r>
        <w:t>country,</w:t>
      </w:r>
      <w:r>
        <w:rPr>
          <w:spacing w:val="30"/>
        </w:rPr>
        <w:t xml:space="preserve"> </w:t>
      </w:r>
      <w:r>
        <w:t>its</w:t>
      </w:r>
      <w:r>
        <w:rPr>
          <w:spacing w:val="28"/>
        </w:rPr>
        <w:t xml:space="preserve"> </w:t>
      </w:r>
      <w:r>
        <w:t>distribution</w:t>
      </w:r>
      <w:r>
        <w:rPr>
          <w:spacing w:val="29"/>
        </w:rPr>
        <w:t xml:space="preserve"> </w:t>
      </w:r>
      <w:r>
        <w:t>covering</w:t>
      </w:r>
      <w:r>
        <w:rPr>
          <w:spacing w:val="28"/>
        </w:rPr>
        <w:t xml:space="preserve"> </w:t>
      </w:r>
      <w:r>
        <w:t>all</w:t>
      </w:r>
      <w:r>
        <w:rPr>
          <w:spacing w:val="29"/>
        </w:rPr>
        <w:t xml:space="preserve"> </w:t>
      </w:r>
      <w:r>
        <w:t>Belgian</w:t>
      </w:r>
      <w:r>
        <w:rPr>
          <w:spacing w:val="29"/>
        </w:rPr>
        <w:t xml:space="preserve"> </w:t>
      </w:r>
      <w:r>
        <w:t>ecore-</w:t>
      </w:r>
      <w:r>
        <w:rPr>
          <w:spacing w:val="24"/>
          <w:w w:val="99"/>
        </w:rPr>
        <w:t xml:space="preserve"> </w:t>
      </w:r>
      <w:r>
        <w:t>gions</w:t>
      </w:r>
      <w:r>
        <w:rPr>
          <w:spacing w:val="16"/>
        </w:rPr>
        <w:t xml:space="preserve"> </w:t>
      </w:r>
      <w:r>
        <w:t>(Adriaens</w:t>
      </w:r>
      <w:r>
        <w:rPr>
          <w:spacing w:val="18"/>
        </w:rPr>
        <w:t xml:space="preserve"> </w:t>
      </w:r>
      <w:r>
        <w:t>et</w:t>
      </w:r>
      <w:r>
        <w:rPr>
          <w:spacing w:val="18"/>
        </w:rPr>
        <w:t xml:space="preserve"> </w:t>
      </w:r>
      <w:r>
        <w:t>al.</w:t>
      </w:r>
      <w:r>
        <w:rPr>
          <w:spacing w:val="16"/>
        </w:rPr>
        <w:t xml:space="preserve"> </w:t>
      </w:r>
      <w:hyperlink w:anchor="_bookmark10" w:history="1">
        <w:r>
          <w:rPr>
            <w:color w:val="0000FF"/>
          </w:rPr>
          <w:t>2008</w:t>
        </w:r>
      </w:hyperlink>
      <w:r>
        <w:t>).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area</w:t>
      </w:r>
      <w:r>
        <w:rPr>
          <w:spacing w:val="18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occupancy</w:t>
      </w:r>
      <w:r>
        <w:rPr>
          <w:spacing w:val="22"/>
          <w:w w:val="99"/>
        </w:rPr>
        <w:t xml:space="preserve"> </w:t>
      </w:r>
      <w:r>
        <w:t>showed</w:t>
      </w:r>
      <w:r>
        <w:rPr>
          <w:spacing w:val="49"/>
        </w:rPr>
        <w:t xml:space="preserve"> </w:t>
      </w:r>
      <w:r>
        <w:t>an</w:t>
      </w:r>
      <w:r>
        <w:rPr>
          <w:spacing w:val="49"/>
        </w:rPr>
        <w:t xml:space="preserve"> </w:t>
      </w:r>
      <w:r>
        <w:t>average</w:t>
      </w:r>
      <w:r>
        <w:rPr>
          <w:spacing w:val="48"/>
        </w:rPr>
        <w:t xml:space="preserve"> </w:t>
      </w:r>
      <w:r>
        <w:t>rate</w:t>
      </w:r>
      <w:r>
        <w:rPr>
          <w:spacing w:val="49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increase</w:t>
      </w:r>
      <w:r>
        <w:rPr>
          <w:spacing w:val="48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189</w:t>
      </w:r>
      <w:r>
        <w:rPr>
          <w:spacing w:val="15"/>
        </w:rPr>
        <w:t xml:space="preserve"> </w:t>
      </w:r>
      <w:r>
        <w:t>%</w:t>
      </w:r>
      <w:r>
        <w:rPr>
          <w:spacing w:val="23"/>
          <w:w w:val="99"/>
        </w:rPr>
        <w:t xml:space="preserve"> </w:t>
      </w:r>
      <w:r>
        <w:t>(5000</w:t>
      </w:r>
      <w:r>
        <w:rPr>
          <w:spacing w:val="15"/>
        </w:rPr>
        <w:t xml:space="preserve"> </w:t>
      </w:r>
      <w:r>
        <w:rPr>
          <w:spacing w:val="-1"/>
        </w:rPr>
        <w:t>km</w:t>
      </w:r>
      <w:r>
        <w:rPr>
          <w:spacing w:val="-1"/>
          <w:position w:val="9"/>
          <w:sz w:val="13"/>
        </w:rPr>
        <w:t>2</w:t>
      </w:r>
      <w:r>
        <w:rPr>
          <w:spacing w:val="-1"/>
        </w:rPr>
        <w:t>)</w:t>
      </w:r>
      <w:r>
        <w:t xml:space="preserve"> </w:t>
      </w:r>
      <w:r>
        <w:rPr>
          <w:spacing w:val="3"/>
        </w:rPr>
        <w:t xml:space="preserve"> </w:t>
      </w:r>
      <w:r>
        <w:t xml:space="preserve">per </w:t>
      </w:r>
      <w:r>
        <w:rPr>
          <w:spacing w:val="3"/>
        </w:rPr>
        <w:t xml:space="preserve"> </w:t>
      </w:r>
      <w:r>
        <w:t xml:space="preserve">year </w:t>
      </w:r>
      <w:r>
        <w:rPr>
          <w:spacing w:val="3"/>
        </w:rPr>
        <w:t xml:space="preserve"> </w:t>
      </w:r>
      <w:r>
        <w:t xml:space="preserve">from </w:t>
      </w:r>
      <w:r>
        <w:rPr>
          <w:spacing w:val="5"/>
        </w:rPr>
        <w:t xml:space="preserve"> </w:t>
      </w:r>
      <w:r>
        <w:t>10,000</w:t>
      </w:r>
      <w:r>
        <w:rPr>
          <w:spacing w:val="16"/>
        </w:rPr>
        <w:t xml:space="preserve"> </w:t>
      </w:r>
      <w:r>
        <w:t>km</w:t>
      </w:r>
      <w:r>
        <w:rPr>
          <w:position w:val="9"/>
          <w:sz w:val="13"/>
        </w:rPr>
        <w:t xml:space="preserve">2  </w:t>
      </w:r>
      <w:r>
        <w:rPr>
          <w:spacing w:val="5"/>
          <w:position w:val="9"/>
          <w:sz w:val="13"/>
        </w:rPr>
        <w:t xml:space="preserve"> </w:t>
      </w:r>
      <w:r>
        <w:t xml:space="preserve">in </w:t>
      </w:r>
      <w:r>
        <w:rPr>
          <w:spacing w:val="4"/>
        </w:rPr>
        <w:t xml:space="preserve"> </w:t>
      </w:r>
      <w:r>
        <w:t xml:space="preserve">2002 </w:t>
      </w:r>
      <w:r>
        <w:rPr>
          <w:spacing w:val="3"/>
        </w:rPr>
        <w:t xml:space="preserve"> </w:t>
      </w:r>
      <w:r>
        <w:t>to</w:t>
      </w:r>
    </w:p>
    <w:p w:rsidR="00F63FED" w:rsidRDefault="007D3850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F63FED" w:rsidRDefault="007D3850">
      <w:pPr>
        <w:pStyle w:val="Plattetekst"/>
        <w:spacing w:line="259" w:lineRule="auto"/>
        <w:ind w:right="114"/>
        <w:jc w:val="both"/>
      </w:pPr>
      <w:r>
        <w:t>31,000</w:t>
      </w:r>
      <w:r>
        <w:rPr>
          <w:spacing w:val="13"/>
        </w:rPr>
        <w:t xml:space="preserve"> </w:t>
      </w:r>
      <w:r>
        <w:t>km</w:t>
      </w:r>
      <w:r>
        <w:rPr>
          <w:position w:val="9"/>
          <w:sz w:val="13"/>
        </w:rPr>
        <w:t>2</w:t>
      </w:r>
      <w:r>
        <w:rPr>
          <w:spacing w:val="32"/>
          <w:position w:val="9"/>
          <w:sz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2006.</w:t>
      </w:r>
      <w:r>
        <w:rPr>
          <w:spacing w:val="16"/>
        </w:rPr>
        <w:t xml:space="preserve"> </w:t>
      </w:r>
      <w:r>
        <w:rPr>
          <w:i/>
        </w:rPr>
        <w:t>Harmonia</w:t>
      </w:r>
      <w:r>
        <w:rPr>
          <w:i/>
          <w:spacing w:val="14"/>
        </w:rPr>
        <w:t xml:space="preserve"> </w:t>
      </w:r>
      <w:r>
        <w:rPr>
          <w:i/>
        </w:rPr>
        <w:t>axyridis</w:t>
      </w:r>
      <w:r>
        <w:rPr>
          <w:i/>
          <w:spacing w:val="16"/>
        </w:rPr>
        <w:t xml:space="preserve"> </w:t>
      </w:r>
      <w:r>
        <w:t>has</w:t>
      </w:r>
      <w:r>
        <w:rPr>
          <w:spacing w:val="15"/>
        </w:rPr>
        <w:t xml:space="preserve"> </w:t>
      </w:r>
      <w:r>
        <w:t>become</w:t>
      </w:r>
      <w:r>
        <w:rPr>
          <w:spacing w:val="22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most</w:t>
      </w:r>
      <w:r>
        <w:rPr>
          <w:spacing w:val="18"/>
        </w:rPr>
        <w:t xml:space="preserve"> </w:t>
      </w:r>
      <w:r>
        <w:t>abundant</w:t>
      </w:r>
      <w:r>
        <w:rPr>
          <w:spacing w:val="19"/>
        </w:rPr>
        <w:t xml:space="preserve"> </w:t>
      </w:r>
      <w:r>
        <w:t>species</w:t>
      </w:r>
      <w:r>
        <w:rPr>
          <w:spacing w:val="20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(semi-)natural</w:t>
      </w:r>
      <w:r>
        <w:rPr>
          <w:spacing w:val="19"/>
        </w:rPr>
        <w:t xml:space="preserve"> </w:t>
      </w:r>
      <w:r>
        <w:t>systems</w:t>
      </w:r>
      <w:r>
        <w:rPr>
          <w:spacing w:val="24"/>
          <w:w w:val="99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also</w:t>
      </w:r>
      <w:r>
        <w:rPr>
          <w:spacing w:val="24"/>
        </w:rPr>
        <w:t xml:space="preserve"> </w:t>
      </w:r>
      <w:r>
        <w:t>dominates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aphidophagous</w:t>
      </w:r>
      <w:r>
        <w:rPr>
          <w:spacing w:val="24"/>
        </w:rPr>
        <w:t xml:space="preserve"> </w:t>
      </w:r>
      <w:r>
        <w:t>guilds</w:t>
      </w:r>
      <w:r>
        <w:rPr>
          <w:spacing w:val="24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agro-ecosystems (Vandereycken et al.</w:t>
      </w:r>
      <w:r>
        <w:rPr>
          <w:spacing w:val="-1"/>
        </w:rPr>
        <w:t xml:space="preserve"> </w:t>
      </w:r>
      <w:hyperlink w:anchor="_bookmark257" w:history="1">
        <w:r>
          <w:rPr>
            <w:color w:val="0000FF"/>
          </w:rPr>
          <w:t>2013</w:t>
        </w:r>
      </w:hyperlink>
      <w:r>
        <w:t>).</w:t>
      </w:r>
    </w:p>
    <w:p w:rsidR="00F63FED" w:rsidRDefault="007D3850">
      <w:pPr>
        <w:pStyle w:val="Plattetekst"/>
        <w:spacing w:line="259" w:lineRule="auto"/>
        <w:ind w:right="113" w:firstLine="226"/>
        <w:jc w:val="both"/>
      </w:pPr>
      <w:r>
        <w:t>At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time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arrival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spread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i/>
        </w:rPr>
        <w:t>H.</w:t>
      </w:r>
      <w:r>
        <w:rPr>
          <w:i/>
          <w:spacing w:val="10"/>
        </w:rPr>
        <w:t xml:space="preserve"> </w:t>
      </w:r>
      <w:r>
        <w:rPr>
          <w:i/>
        </w:rPr>
        <w:t>axyridis</w:t>
      </w:r>
      <w:r>
        <w:rPr>
          <w:i/>
          <w:spacing w:val="9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Belgium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country-wide</w:t>
      </w:r>
      <w:r>
        <w:rPr>
          <w:spacing w:val="29"/>
        </w:rPr>
        <w:t xml:space="preserve"> </w:t>
      </w:r>
      <w:r>
        <w:t>validated</w:t>
      </w:r>
      <w:r>
        <w:rPr>
          <w:spacing w:val="27"/>
        </w:rPr>
        <w:t xml:space="preserve"> </w:t>
      </w:r>
      <w:r>
        <w:t>citizen-science</w:t>
      </w:r>
      <w:r>
        <w:rPr>
          <w:spacing w:val="22"/>
          <w:w w:val="99"/>
        </w:rPr>
        <w:t xml:space="preserve"> </w:t>
      </w:r>
      <w:r>
        <w:t>survey</w:t>
      </w:r>
      <w:r>
        <w:rPr>
          <w:spacing w:val="-9"/>
        </w:rPr>
        <w:t xml:space="preserve"> </w:t>
      </w:r>
      <w:r>
        <w:t>(Gardiner</w:t>
      </w:r>
      <w:r>
        <w:rPr>
          <w:spacing w:val="-9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al.</w:t>
      </w:r>
      <w:r>
        <w:rPr>
          <w:spacing w:val="-11"/>
        </w:rPr>
        <w:t xml:space="preserve"> </w:t>
      </w:r>
      <w:hyperlink w:anchor="_bookmark64" w:history="1">
        <w:r>
          <w:rPr>
            <w:color w:val="0000FF"/>
          </w:rPr>
          <w:t>2012</w:t>
        </w:r>
      </w:hyperlink>
      <w:r>
        <w:t>)</w:t>
      </w:r>
      <w:r>
        <w:rPr>
          <w:spacing w:val="-11"/>
        </w:rPr>
        <w:t xml:space="preserve"> </w:t>
      </w:r>
      <w:r>
        <w:t>focussing</w:t>
      </w:r>
      <w:r>
        <w:rPr>
          <w:spacing w:val="-10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ecology</w:t>
      </w:r>
      <w:r>
        <w:rPr>
          <w:spacing w:val="21"/>
          <w:w w:val="99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distribution</w:t>
      </w:r>
      <w:r>
        <w:rPr>
          <w:spacing w:val="44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40</w:t>
      </w:r>
      <w:r>
        <w:rPr>
          <w:spacing w:val="42"/>
        </w:rPr>
        <w:t xml:space="preserve"> </w:t>
      </w:r>
      <w:r>
        <w:t>native</w:t>
      </w:r>
      <w:r>
        <w:rPr>
          <w:spacing w:val="45"/>
        </w:rPr>
        <w:t xml:space="preserve"> </w:t>
      </w:r>
      <w:r>
        <w:t>ladybird</w:t>
      </w:r>
      <w:r>
        <w:rPr>
          <w:spacing w:val="45"/>
        </w:rPr>
        <w:t xml:space="preserve"> </w:t>
      </w:r>
      <w:r>
        <w:t>species</w:t>
      </w:r>
      <w:r>
        <w:rPr>
          <w:spacing w:val="45"/>
        </w:rPr>
        <w:t xml:space="preserve"> </w:t>
      </w:r>
      <w:r>
        <w:t>was</w:t>
      </w:r>
      <w:r>
        <w:rPr>
          <w:spacing w:val="21"/>
          <w:w w:val="99"/>
        </w:rPr>
        <w:t xml:space="preserve"> </w:t>
      </w:r>
      <w:r>
        <w:t>running.</w:t>
      </w:r>
      <w:r>
        <w:rPr>
          <w:spacing w:val="1"/>
        </w:rPr>
        <w:t xml:space="preserve"> </w:t>
      </w:r>
      <w:r>
        <w:t>This allowed almost</w:t>
      </w:r>
      <w:r>
        <w:rPr>
          <w:spacing w:val="1"/>
        </w:rPr>
        <w:t xml:space="preserve"> </w:t>
      </w:r>
      <w:r>
        <w:t>real-time monitoring</w:t>
      </w:r>
      <w:r>
        <w:rPr>
          <w:spacing w:val="-1"/>
        </w:rPr>
        <w:t xml:space="preserve"> </w:t>
      </w:r>
      <w:r>
        <w:t>of</w:t>
      </w:r>
      <w:r>
        <w:rPr>
          <w:spacing w:val="23"/>
          <w:w w:val="99"/>
        </w:rPr>
        <w:t xml:space="preserve"> </w:t>
      </w:r>
      <w:r>
        <w:t>this</w:t>
      </w:r>
      <w:r>
        <w:rPr>
          <w:spacing w:val="-18"/>
        </w:rPr>
        <w:t xml:space="preserve"> </w:t>
      </w:r>
      <w:r>
        <w:t>insect</w:t>
      </w:r>
      <w:r>
        <w:rPr>
          <w:spacing w:val="-18"/>
        </w:rPr>
        <w:t xml:space="preserve"> </w:t>
      </w:r>
      <w:r>
        <w:t>invasion</w:t>
      </w:r>
      <w:r>
        <w:rPr>
          <w:spacing w:val="-18"/>
        </w:rPr>
        <w:t xml:space="preserve"> </w:t>
      </w:r>
      <w:r>
        <w:t>as</w:t>
      </w:r>
      <w:r>
        <w:rPr>
          <w:spacing w:val="-19"/>
        </w:rPr>
        <w:t xml:space="preserve"> </w:t>
      </w:r>
      <w:r>
        <w:t>well</w:t>
      </w:r>
      <w:r>
        <w:rPr>
          <w:spacing w:val="-18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detailed</w:t>
      </w:r>
      <w:r>
        <w:rPr>
          <w:spacing w:val="-17"/>
        </w:rPr>
        <w:t xml:space="preserve"> </w:t>
      </w:r>
      <w:r>
        <w:t>analysis</w:t>
      </w:r>
      <w:r>
        <w:rPr>
          <w:spacing w:val="-19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niche</w:t>
      </w:r>
      <w:r>
        <w:rPr>
          <w:spacing w:val="22"/>
        </w:rPr>
        <w:t xml:space="preserve"> </w:t>
      </w:r>
      <w:r>
        <w:t>overlap</w:t>
      </w:r>
      <w:r>
        <w:rPr>
          <w:spacing w:val="38"/>
        </w:rPr>
        <w:t xml:space="preserve"> </w:t>
      </w:r>
      <w:r>
        <w:t>with</w:t>
      </w:r>
      <w:r>
        <w:rPr>
          <w:spacing w:val="36"/>
        </w:rPr>
        <w:t xml:space="preserve"> </w:t>
      </w:r>
      <w:r>
        <w:t>native</w:t>
      </w:r>
      <w:r>
        <w:rPr>
          <w:spacing w:val="38"/>
        </w:rPr>
        <w:t xml:space="preserve"> </w:t>
      </w:r>
      <w:r>
        <w:t>species</w:t>
      </w:r>
      <w:r>
        <w:rPr>
          <w:spacing w:val="38"/>
        </w:rPr>
        <w:t xml:space="preserve"> </w:t>
      </w:r>
      <w:r>
        <w:t>(Adriaens</w:t>
      </w:r>
      <w:r>
        <w:rPr>
          <w:spacing w:val="39"/>
        </w:rPr>
        <w:t xml:space="preserve"> </w:t>
      </w:r>
      <w:r>
        <w:t>et</w:t>
      </w:r>
      <w:r>
        <w:rPr>
          <w:spacing w:val="36"/>
        </w:rPr>
        <w:t xml:space="preserve"> </w:t>
      </w:r>
      <w:r>
        <w:t>al.</w:t>
      </w:r>
      <w:r>
        <w:rPr>
          <w:spacing w:val="38"/>
        </w:rPr>
        <w:t xml:space="preserve"> </w:t>
      </w:r>
      <w:hyperlink w:anchor="_bookmark10" w:history="1">
        <w:r>
          <w:rPr>
            <w:color w:val="0000FF"/>
          </w:rPr>
          <w:t>2008</w:t>
        </w:r>
      </w:hyperlink>
      <w:r>
        <w:t>).</w:t>
      </w:r>
      <w:r>
        <w:rPr>
          <w:spacing w:val="23"/>
          <w:w w:val="99"/>
        </w:rPr>
        <w:t xml:space="preserve"> </w:t>
      </w:r>
      <w:r>
        <w:t>Future</w:t>
      </w:r>
      <w:r>
        <w:rPr>
          <w:spacing w:val="17"/>
        </w:rPr>
        <w:t xml:space="preserve"> </w:t>
      </w:r>
      <w:r>
        <w:t>research</w:t>
      </w:r>
      <w:r>
        <w:rPr>
          <w:spacing w:val="17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decline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native</w:t>
      </w:r>
      <w:r>
        <w:rPr>
          <w:spacing w:val="16"/>
        </w:rPr>
        <w:t xml:space="preserve"> </w:t>
      </w:r>
      <w:r>
        <w:t>coccinellids</w:t>
      </w:r>
      <w:r>
        <w:rPr>
          <w:spacing w:val="22"/>
          <w:w w:val="99"/>
        </w:rPr>
        <w:t xml:space="preserve"> </w:t>
      </w:r>
      <w:r>
        <w:t>should</w:t>
      </w:r>
      <w:r>
        <w:rPr>
          <w:spacing w:val="5"/>
        </w:rPr>
        <w:t xml:space="preserve"> </w:t>
      </w:r>
      <w:r>
        <w:t>also</w:t>
      </w:r>
      <w:r>
        <w:rPr>
          <w:spacing w:val="4"/>
        </w:rPr>
        <w:t xml:space="preserve"> </w:t>
      </w:r>
      <w:r>
        <w:t>consider</w:t>
      </w:r>
      <w:r>
        <w:rPr>
          <w:spacing w:val="5"/>
        </w:rPr>
        <w:t xml:space="preserve"> </w:t>
      </w:r>
      <w:r>
        <w:t>factors</w:t>
      </w:r>
      <w:r>
        <w:rPr>
          <w:spacing w:val="4"/>
        </w:rPr>
        <w:t xml:space="preserve"> </w:t>
      </w:r>
      <w:r>
        <w:t>such</w:t>
      </w:r>
      <w:r>
        <w:rPr>
          <w:spacing w:val="5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land</w:t>
      </w:r>
      <w:r>
        <w:rPr>
          <w:spacing w:val="5"/>
        </w:rPr>
        <w:t xml:space="preserve"> </w:t>
      </w:r>
      <w:r>
        <w:t>use</w:t>
      </w:r>
      <w:r>
        <w:rPr>
          <w:spacing w:val="5"/>
        </w:rPr>
        <w:t xml:space="preserve"> </w:t>
      </w:r>
      <w:r>
        <w:t>change,</w:t>
      </w:r>
      <w:r>
        <w:rPr>
          <w:spacing w:val="24"/>
          <w:w w:val="99"/>
        </w:rPr>
        <w:t xml:space="preserve"> </w:t>
      </w:r>
      <w:r>
        <w:t>climate</w:t>
      </w:r>
      <w:r>
        <w:rPr>
          <w:spacing w:val="-22"/>
        </w:rPr>
        <w:t xml:space="preserve"> </w:t>
      </w:r>
      <w:r>
        <w:t>change,</w:t>
      </w:r>
      <w:r>
        <w:rPr>
          <w:spacing w:val="-22"/>
        </w:rPr>
        <w:t xml:space="preserve"> </w:t>
      </w:r>
      <w:r>
        <w:t>habitat</w:t>
      </w:r>
      <w:r>
        <w:rPr>
          <w:spacing w:val="-22"/>
        </w:rPr>
        <w:t xml:space="preserve"> </w:t>
      </w:r>
      <w:r>
        <w:t>quality</w:t>
      </w:r>
      <w:r>
        <w:rPr>
          <w:spacing w:val="-22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effects</w:t>
      </w:r>
      <w:r>
        <w:rPr>
          <w:spacing w:val="-24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pesticides</w:t>
      </w:r>
      <w:r>
        <w:rPr>
          <w:spacing w:val="25"/>
          <w:w w:val="99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potential</w:t>
      </w:r>
      <w:r>
        <w:rPr>
          <w:spacing w:val="-5"/>
        </w:rPr>
        <w:t xml:space="preserve"> </w:t>
      </w:r>
      <w:r>
        <w:t>contributors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phenomenon.</w:t>
      </w:r>
    </w:p>
    <w:p w:rsidR="00F63FED" w:rsidRDefault="00F63FED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F63FED" w:rsidRDefault="007D3850">
      <w:pPr>
        <w:pStyle w:val="Plattetekst"/>
        <w:jc w:val="both"/>
      </w:pPr>
      <w:r>
        <w:t>Czech</w:t>
      </w:r>
      <w:r>
        <w:rPr>
          <w:spacing w:val="-3"/>
        </w:rPr>
        <w:t xml:space="preserve"> </w:t>
      </w:r>
      <w:r>
        <w:t>Republic</w:t>
      </w:r>
    </w:p>
    <w:p w:rsidR="00F63FED" w:rsidRDefault="00F63FED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F63FED" w:rsidRDefault="007D3850">
      <w:pPr>
        <w:pStyle w:val="Plattetekst"/>
        <w:spacing w:line="259" w:lineRule="auto"/>
        <w:ind w:right="113"/>
        <w:jc w:val="both"/>
      </w:pPr>
      <w:r>
        <w:t>Although</w:t>
      </w:r>
      <w:r>
        <w:rPr>
          <w:spacing w:val="15"/>
        </w:rPr>
        <w:t xml:space="preserve"> </w:t>
      </w:r>
      <w:r>
        <w:rPr>
          <w:i/>
        </w:rPr>
        <w:t>H.</w:t>
      </w:r>
      <w:r>
        <w:rPr>
          <w:i/>
          <w:spacing w:val="18"/>
        </w:rPr>
        <w:t xml:space="preserve"> </w:t>
      </w:r>
      <w:r>
        <w:rPr>
          <w:i/>
        </w:rPr>
        <w:t>axyridis</w:t>
      </w:r>
      <w:r>
        <w:rPr>
          <w:i/>
          <w:spacing w:val="18"/>
        </w:rPr>
        <w:t xml:space="preserve"> </w:t>
      </w:r>
      <w:r>
        <w:t>was</w:t>
      </w:r>
      <w:r>
        <w:rPr>
          <w:spacing w:val="18"/>
        </w:rPr>
        <w:t xml:space="preserve"> </w:t>
      </w:r>
      <w:r>
        <w:t>released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Czech</w:t>
      </w:r>
      <w:r>
        <w:rPr>
          <w:spacing w:val="21"/>
          <w:w w:val="99"/>
        </w:rPr>
        <w:t xml:space="preserve"> </w:t>
      </w:r>
      <w:r>
        <w:t>Republic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protection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hops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early</w:t>
      </w:r>
      <w:r>
        <w:rPr>
          <w:spacing w:val="11"/>
        </w:rPr>
        <w:t xml:space="preserve"> </w:t>
      </w:r>
      <w:r>
        <w:t>2000s,</w:t>
      </w:r>
      <w:r>
        <w:rPr>
          <w:spacing w:val="9"/>
        </w:rPr>
        <w:t xml:space="preserve"> </w:t>
      </w:r>
      <w:r>
        <w:t>it</w:t>
      </w:r>
      <w:r>
        <w:rPr>
          <w:spacing w:val="22"/>
        </w:rPr>
        <w:t xml:space="preserve"> </w:t>
      </w:r>
      <w:r>
        <w:t>did</w:t>
      </w:r>
      <w:r>
        <w:rPr>
          <w:spacing w:val="2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establish.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first</w:t>
      </w:r>
      <w:r>
        <w:rPr>
          <w:spacing w:val="3"/>
        </w:rPr>
        <w:t xml:space="preserve"> </w:t>
      </w:r>
      <w:r>
        <w:t>occurrence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invasive</w:t>
      </w:r>
      <w:r>
        <w:rPr>
          <w:spacing w:val="24"/>
          <w:w w:val="99"/>
        </w:rPr>
        <w:t xml:space="preserve"> </w:t>
      </w:r>
      <w:r>
        <w:t>population</w:t>
      </w:r>
      <w:r>
        <w:rPr>
          <w:spacing w:val="25"/>
        </w:rPr>
        <w:t xml:space="preserve"> </w:t>
      </w:r>
      <w:r>
        <w:t>dates</w:t>
      </w:r>
      <w:r>
        <w:rPr>
          <w:spacing w:val="25"/>
        </w:rPr>
        <w:t xml:space="preserve"> </w:t>
      </w:r>
      <w:r>
        <w:t>back</w:t>
      </w:r>
      <w:r>
        <w:rPr>
          <w:spacing w:val="26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2006.</w:t>
      </w:r>
      <w:r>
        <w:rPr>
          <w:spacing w:val="25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2007,</w:t>
      </w:r>
      <w:r>
        <w:rPr>
          <w:spacing w:val="26"/>
        </w:rPr>
        <w:t xml:space="preserve"> </w:t>
      </w:r>
      <w:r>
        <w:t>it</w:t>
      </w:r>
      <w:r>
        <w:rPr>
          <w:spacing w:val="25"/>
        </w:rPr>
        <w:t xml:space="preserve"> </w:t>
      </w:r>
      <w:r>
        <w:t>occurred</w:t>
      </w:r>
      <w:r>
        <w:rPr>
          <w:spacing w:val="21"/>
          <w:w w:val="99"/>
        </w:rPr>
        <w:t xml:space="preserve"> </w:t>
      </w:r>
      <w:r>
        <w:t>near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western</w:t>
      </w:r>
      <w:r>
        <w:rPr>
          <w:spacing w:val="13"/>
        </w:rPr>
        <w:t xml:space="preserve"> </w:t>
      </w:r>
      <w:r>
        <w:t>borders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country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few</w:t>
      </w:r>
      <w:r>
        <w:rPr>
          <w:spacing w:val="21"/>
          <w:w w:val="99"/>
        </w:rPr>
        <w:t xml:space="preserve"> </w:t>
      </w:r>
      <w:r>
        <w:t>cities,</w:t>
      </w:r>
      <w:r>
        <w:rPr>
          <w:spacing w:val="31"/>
        </w:rPr>
        <w:t xml:space="preserve"> </w:t>
      </w:r>
      <w:r>
        <w:t>but</w:t>
      </w:r>
      <w:r>
        <w:rPr>
          <w:spacing w:val="30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2008</w:t>
      </w:r>
      <w:r>
        <w:rPr>
          <w:spacing w:val="30"/>
        </w:rPr>
        <w:t xml:space="preserve"> </w:t>
      </w:r>
      <w:r>
        <w:t>it</w:t>
      </w:r>
      <w:r>
        <w:rPr>
          <w:spacing w:val="31"/>
        </w:rPr>
        <w:t xml:space="preserve"> </w:t>
      </w:r>
      <w:r>
        <w:t>was</w:t>
      </w:r>
      <w:r>
        <w:rPr>
          <w:spacing w:val="30"/>
        </w:rPr>
        <w:t xml:space="preserve"> </w:t>
      </w:r>
      <w:r>
        <w:t>found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many</w:t>
      </w:r>
      <w:r>
        <w:rPr>
          <w:spacing w:val="30"/>
        </w:rPr>
        <w:t xml:space="preserve"> </w:t>
      </w:r>
      <w:r>
        <w:t>cities</w:t>
      </w:r>
      <w:r>
        <w:rPr>
          <w:spacing w:val="29"/>
        </w:rPr>
        <w:t xml:space="preserve"> </w:t>
      </w:r>
      <w:r>
        <w:t>and</w:t>
      </w:r>
    </w:p>
    <w:p w:rsidR="00F63FED" w:rsidRDefault="007D3850">
      <w:pPr>
        <w:pStyle w:val="Plattetekst"/>
        <w:spacing w:line="231" w:lineRule="exact"/>
        <w:jc w:val="both"/>
      </w:pPr>
      <w:r>
        <w:t>towns</w:t>
      </w:r>
      <w:r>
        <w:rPr>
          <w:spacing w:val="16"/>
        </w:rPr>
        <w:t xml:space="preserve"> </w:t>
      </w:r>
      <w:r>
        <w:t>including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easte</w:t>
      </w:r>
      <w:r>
        <w:rPr>
          <w:spacing w:val="2"/>
        </w:rPr>
        <w:t>r</w:t>
      </w:r>
      <w:r>
        <w:t>n-most</w:t>
      </w:r>
      <w:r>
        <w:rPr>
          <w:spacing w:val="15"/>
        </w:rPr>
        <w:t xml:space="preserve"> </w:t>
      </w:r>
      <w:r>
        <w:t>(</w:t>
      </w:r>
      <w:r>
        <w:rPr>
          <w:spacing w:val="-89"/>
        </w:rPr>
        <w:t>S</w:t>
      </w:r>
      <w:r>
        <w:rPr>
          <w:position w:val="5"/>
        </w:rPr>
        <w:t>ˇ</w:t>
      </w:r>
      <w:r>
        <w:rPr>
          <w:spacing w:val="-31"/>
          <w:position w:val="5"/>
        </w:rPr>
        <w:t xml:space="preserve"> </w:t>
      </w:r>
      <w:r>
        <w:t>pry</w:t>
      </w:r>
      <w:r>
        <w:rPr>
          <w:spacing w:val="-84"/>
        </w:rPr>
        <w:t>n</w:t>
      </w:r>
      <w:r>
        <w:rPr>
          <w:position w:val="1"/>
        </w:rPr>
        <w:t>ˇ</w:t>
      </w:r>
      <w:r>
        <w:rPr>
          <w:spacing w:val="-34"/>
          <w:position w:val="1"/>
        </w:rPr>
        <w:t xml:space="preserve"> </w:t>
      </w:r>
      <w:r>
        <w:t>ar</w:t>
      </w:r>
      <w:r>
        <w:rPr>
          <w:spacing w:val="15"/>
        </w:rPr>
        <w:t xml:space="preserve"> </w:t>
      </w:r>
      <w:hyperlink w:anchor="_bookmark214" w:history="1">
        <w:r>
          <w:rPr>
            <w:color w:val="0000FF"/>
          </w:rPr>
          <w:t>2008</w:t>
        </w:r>
      </w:hyperlink>
      <w:r>
        <w:t>).</w:t>
      </w:r>
      <w:r>
        <w:rPr>
          <w:spacing w:val="15"/>
        </w:rPr>
        <w:t xml:space="preserve"> </w:t>
      </w:r>
      <w:r>
        <w:t>In</w:t>
      </w:r>
    </w:p>
    <w:p w:rsidR="00F63FED" w:rsidRDefault="007D3850">
      <w:pPr>
        <w:pStyle w:val="Plattetekst"/>
        <w:spacing w:before="18" w:line="258" w:lineRule="auto"/>
        <w:ind w:right="113"/>
        <w:jc w:val="both"/>
      </w:pPr>
      <w:r>
        <w:t>2009,</w:t>
      </w:r>
      <w:r>
        <w:rPr>
          <w:spacing w:val="48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species</w:t>
      </w:r>
      <w:r>
        <w:rPr>
          <w:spacing w:val="49"/>
        </w:rPr>
        <w:t xml:space="preserve"> </w:t>
      </w:r>
      <w:r>
        <w:t>could</w:t>
      </w:r>
      <w:r>
        <w:rPr>
          <w:spacing w:val="47"/>
        </w:rPr>
        <w:t xml:space="preserve"> </w:t>
      </w:r>
      <w:r>
        <w:t>be</w:t>
      </w:r>
      <w:r>
        <w:rPr>
          <w:spacing w:val="48"/>
        </w:rPr>
        <w:t xml:space="preserve"> </w:t>
      </w:r>
      <w:r>
        <w:t>found</w:t>
      </w:r>
      <w:r>
        <w:rPr>
          <w:spacing w:val="49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most</w:t>
      </w:r>
      <w:r>
        <w:rPr>
          <w:spacing w:val="48"/>
        </w:rPr>
        <w:t xml:space="preserve"> </w:t>
      </w:r>
      <w:r>
        <w:t>anthro-</w:t>
      </w:r>
      <w:r>
        <w:rPr>
          <w:spacing w:val="22"/>
          <w:w w:val="99"/>
        </w:rPr>
        <w:t xml:space="preserve"> </w:t>
      </w:r>
      <w:r>
        <w:t>pogenic-altered</w:t>
      </w:r>
      <w:r>
        <w:rPr>
          <w:spacing w:val="32"/>
        </w:rPr>
        <w:t xml:space="preserve"> </w:t>
      </w:r>
      <w:r>
        <w:t>landscapes,</w:t>
      </w:r>
      <w:r>
        <w:rPr>
          <w:spacing w:val="30"/>
        </w:rPr>
        <w:t xml:space="preserve"> </w:t>
      </w:r>
      <w:r>
        <w:t>but</w:t>
      </w:r>
      <w:r>
        <w:rPr>
          <w:spacing w:val="32"/>
        </w:rPr>
        <w:t xml:space="preserve"> </w:t>
      </w:r>
      <w:r>
        <w:t>not</w:t>
      </w:r>
      <w:r>
        <w:rPr>
          <w:spacing w:val="31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remote</w:t>
      </w:r>
      <w:r>
        <w:rPr>
          <w:spacing w:val="32"/>
        </w:rPr>
        <w:t xml:space="preserve"> </w:t>
      </w:r>
      <w:r>
        <w:t>areas</w:t>
      </w:r>
      <w:r>
        <w:rPr>
          <w:spacing w:val="22"/>
          <w:w w:val="99"/>
        </w:rPr>
        <w:t xml:space="preserve"> </w:t>
      </w:r>
      <w:r>
        <w:t>such</w:t>
      </w:r>
      <w:r>
        <w:rPr>
          <w:spacing w:val="29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t>mountains</w:t>
      </w:r>
      <w:r>
        <w:rPr>
          <w:spacing w:val="30"/>
        </w:rPr>
        <w:t xml:space="preserve"> </w:t>
      </w:r>
      <w:r>
        <w:t>over</w:t>
      </w:r>
      <w:r>
        <w:rPr>
          <w:spacing w:val="30"/>
        </w:rPr>
        <w:t xml:space="preserve"> </w:t>
      </w:r>
      <w:r>
        <w:t>1100</w:t>
      </w:r>
      <w:r>
        <w:rPr>
          <w:spacing w:val="12"/>
        </w:rPr>
        <w:t xml:space="preserve"> </w:t>
      </w:r>
      <w:r>
        <w:t>m,</w:t>
      </w:r>
      <w:r>
        <w:rPr>
          <w:spacing w:val="28"/>
        </w:rPr>
        <w:t xml:space="preserve"> </w:t>
      </w:r>
      <w:r>
        <w:t>continuous</w:t>
      </w:r>
      <w:r>
        <w:rPr>
          <w:spacing w:val="29"/>
        </w:rPr>
        <w:t xml:space="preserve"> </w:t>
      </w:r>
      <w:r>
        <w:t>forests</w:t>
      </w:r>
      <w:r>
        <w:rPr>
          <w:spacing w:val="23"/>
          <w:w w:val="9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closed</w:t>
      </w:r>
      <w:r>
        <w:rPr>
          <w:spacing w:val="3"/>
        </w:rPr>
        <w:t xml:space="preserve"> </w:t>
      </w:r>
      <w:r>
        <w:t>military</w:t>
      </w:r>
      <w:r>
        <w:rPr>
          <w:spacing w:val="2"/>
        </w:rPr>
        <w:t xml:space="preserve"> </w:t>
      </w:r>
      <w:r>
        <w:t>zones.</w:t>
      </w:r>
      <w:r>
        <w:rPr>
          <w:spacing w:val="1"/>
        </w:rPr>
        <w:t xml:space="preserve"> </w:t>
      </w:r>
      <w:r>
        <w:t>Mass</w:t>
      </w:r>
      <w:r>
        <w:rPr>
          <w:spacing w:val="3"/>
        </w:rPr>
        <w:t xml:space="preserve"> </w:t>
      </w:r>
      <w:r>
        <w:t>infestation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houses</w:t>
      </w:r>
      <w:r>
        <w:rPr>
          <w:spacing w:val="22"/>
          <w:w w:val="99"/>
        </w:rPr>
        <w:t xml:space="preserve"> </w:t>
      </w:r>
      <w:r>
        <w:t>during</w:t>
      </w:r>
      <w:r>
        <w:rPr>
          <w:spacing w:val="-16"/>
        </w:rPr>
        <w:t xml:space="preserve"> </w:t>
      </w:r>
      <w:r>
        <w:t>autumn</w:t>
      </w:r>
      <w:r>
        <w:rPr>
          <w:spacing w:val="-16"/>
        </w:rPr>
        <w:t xml:space="preserve"> </w:t>
      </w:r>
      <w:r>
        <w:t>migrations</w:t>
      </w:r>
      <w:r>
        <w:rPr>
          <w:spacing w:val="-14"/>
        </w:rPr>
        <w:t xml:space="preserve"> </w:t>
      </w:r>
      <w:r>
        <w:t>raised</w:t>
      </w:r>
      <w:r>
        <w:rPr>
          <w:spacing w:val="-15"/>
        </w:rPr>
        <w:t xml:space="preserve"> </w:t>
      </w:r>
      <w:r>
        <w:t>public</w:t>
      </w:r>
      <w:r>
        <w:rPr>
          <w:spacing w:val="-16"/>
        </w:rPr>
        <w:t xml:space="preserve"> </w:t>
      </w:r>
      <w:r>
        <w:t>awareness</w:t>
      </w:r>
      <w:r>
        <w:rPr>
          <w:spacing w:val="-15"/>
        </w:rPr>
        <w:t xml:space="preserve"> </w:t>
      </w:r>
      <w:r>
        <w:t>and</w:t>
      </w:r>
      <w:r>
        <w:rPr>
          <w:spacing w:val="22"/>
          <w:w w:val="99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few</w:t>
      </w:r>
      <w:r>
        <w:rPr>
          <w:spacing w:val="5"/>
        </w:rPr>
        <w:t xml:space="preserve"> </w:t>
      </w:r>
      <w:r>
        <w:t>cases</w:t>
      </w:r>
      <w:r>
        <w:rPr>
          <w:spacing w:val="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biting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allergic</w:t>
      </w:r>
      <w:r>
        <w:rPr>
          <w:spacing w:val="6"/>
        </w:rPr>
        <w:t xml:space="preserve"> </w:t>
      </w:r>
      <w:r>
        <w:t>reactions</w:t>
      </w:r>
      <w:r>
        <w:rPr>
          <w:spacing w:val="4"/>
        </w:rPr>
        <w:t xml:space="preserve"> </w:t>
      </w:r>
      <w:r>
        <w:t>were</w:t>
      </w:r>
      <w:r>
        <w:rPr>
          <w:spacing w:val="23"/>
          <w:w w:val="99"/>
        </w:rPr>
        <w:t xml:space="preserve"> </w:t>
      </w:r>
      <w:r>
        <w:t>reported.</w:t>
      </w:r>
      <w:r>
        <w:rPr>
          <w:spacing w:val="40"/>
        </w:rPr>
        <w:t xml:space="preserve"> </w:t>
      </w:r>
      <w:r>
        <w:t>Unintended</w:t>
      </w:r>
      <w:r>
        <w:rPr>
          <w:spacing w:val="42"/>
        </w:rPr>
        <w:t xml:space="preserve"> </w:t>
      </w:r>
      <w:r>
        <w:t>transfers</w:t>
      </w:r>
      <w:r>
        <w:rPr>
          <w:spacing w:val="41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single</w:t>
      </w:r>
      <w:r>
        <w:rPr>
          <w:spacing w:val="42"/>
        </w:rPr>
        <w:t xml:space="preserve"> </w:t>
      </w:r>
      <w:r>
        <w:t>specimens</w:t>
      </w:r>
      <w:r>
        <w:rPr>
          <w:spacing w:val="24"/>
          <w:w w:val="99"/>
        </w:rPr>
        <w:t xml:space="preserve"> </w:t>
      </w:r>
      <w:r>
        <w:t>over</w:t>
      </w:r>
      <w:r>
        <w:rPr>
          <w:spacing w:val="16"/>
        </w:rPr>
        <w:t xml:space="preserve"> </w:t>
      </w:r>
      <w:r>
        <w:t>hundr</w:t>
      </w:r>
      <w:r>
        <w:rPr>
          <w:spacing w:val="1"/>
        </w:rPr>
        <w:t>e</w:t>
      </w:r>
      <w:r>
        <w:t>ds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kilometres</w:t>
      </w:r>
      <w:r>
        <w:rPr>
          <w:spacing w:val="17"/>
        </w:rPr>
        <w:t xml:space="preserve"> </w:t>
      </w:r>
      <w:r>
        <w:t>were</w:t>
      </w:r>
      <w:r>
        <w:rPr>
          <w:spacing w:val="17"/>
        </w:rPr>
        <w:t xml:space="preserve"> </w:t>
      </w:r>
      <w:r>
        <w:t>recorded</w:t>
      </w:r>
      <w:r>
        <w:rPr>
          <w:spacing w:val="17"/>
        </w:rPr>
        <w:t xml:space="preserve"> </w:t>
      </w:r>
      <w:r>
        <w:t>(Nedv</w:t>
      </w:r>
      <w:r>
        <w:rPr>
          <w:spacing w:val="-76"/>
        </w:rPr>
        <w:t>e</w:t>
      </w:r>
      <w:r>
        <w:rPr>
          <w:spacing w:val="10"/>
          <w:position w:val="1"/>
        </w:rPr>
        <w:t>ˇ</w:t>
      </w:r>
      <w:r>
        <w:t>d</w:t>
      </w:r>
      <w:r>
        <w:rPr>
          <w:w w:val="99"/>
        </w:rPr>
        <w:t xml:space="preserve"> </w:t>
      </w:r>
      <w:hyperlink w:anchor="_bookmark167" w:history="1">
        <w:r>
          <w:rPr>
            <w:color w:val="0000FF"/>
          </w:rPr>
          <w:t>2014</w:t>
        </w:r>
      </w:hyperlink>
      <w:r>
        <w:t>).</w:t>
      </w:r>
    </w:p>
    <w:p w:rsidR="00F63FED" w:rsidRDefault="00F63FED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F63FED" w:rsidRDefault="007D3850">
      <w:pPr>
        <w:pStyle w:val="Plattetekst"/>
        <w:jc w:val="both"/>
      </w:pPr>
      <w:r>
        <w:t>Denmark</w:t>
      </w:r>
    </w:p>
    <w:p w:rsidR="00F63FED" w:rsidRDefault="00F63FED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F63FED" w:rsidRDefault="007D3850">
      <w:pPr>
        <w:pStyle w:val="Plattetekst"/>
        <w:spacing w:line="259" w:lineRule="auto"/>
        <w:ind w:right="113"/>
        <w:jc w:val="both"/>
      </w:pPr>
      <w:r>
        <w:rPr>
          <w:i/>
        </w:rPr>
        <w:t>Harmonia</w:t>
      </w:r>
      <w:r>
        <w:rPr>
          <w:i/>
          <w:spacing w:val="4"/>
        </w:rPr>
        <w:t xml:space="preserve"> </w:t>
      </w:r>
      <w:r>
        <w:rPr>
          <w:i/>
        </w:rPr>
        <w:t>axyridis</w:t>
      </w:r>
      <w:r>
        <w:rPr>
          <w:i/>
          <w:spacing w:val="4"/>
        </w:rPr>
        <w:t xml:space="preserve"> </w:t>
      </w:r>
      <w:r>
        <w:t>was</w:t>
      </w:r>
      <w:r>
        <w:rPr>
          <w:spacing w:val="6"/>
        </w:rPr>
        <w:t xml:space="preserve"> </w:t>
      </w:r>
      <w:r>
        <w:t>first</w:t>
      </w:r>
      <w:r>
        <w:rPr>
          <w:spacing w:val="3"/>
        </w:rPr>
        <w:t xml:space="preserve"> </w:t>
      </w:r>
      <w:r>
        <w:t>recorded</w:t>
      </w:r>
      <w:r>
        <w:rPr>
          <w:spacing w:val="6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Copenhagen</w:t>
      </w:r>
      <w:r>
        <w:rPr>
          <w:spacing w:val="22"/>
          <w:w w:val="99"/>
        </w:rPr>
        <w:t xml:space="preserve"> </w:t>
      </w:r>
      <w:r>
        <w:t>2006,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presumed</w:t>
      </w:r>
      <w:r>
        <w:rPr>
          <w:spacing w:val="26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have</w:t>
      </w:r>
      <w:r>
        <w:rPr>
          <w:spacing w:val="25"/>
        </w:rPr>
        <w:t xml:space="preserve"> </w:t>
      </w:r>
      <w:r>
        <w:t>arrived</w:t>
      </w:r>
      <w:r>
        <w:rPr>
          <w:spacing w:val="25"/>
        </w:rPr>
        <w:t xml:space="preserve"> </w:t>
      </w:r>
      <w:r>
        <w:t>from</w:t>
      </w:r>
      <w:r>
        <w:rPr>
          <w:spacing w:val="25"/>
        </w:rPr>
        <w:t xml:space="preserve"> </w:t>
      </w:r>
      <w:r>
        <w:t>Germany</w:t>
      </w:r>
      <w:r>
        <w:rPr>
          <w:spacing w:val="23"/>
          <w:w w:val="99"/>
        </w:rPr>
        <w:t xml:space="preserve"> </w:t>
      </w:r>
      <w:r>
        <w:t>(Brown</w:t>
      </w:r>
      <w:r>
        <w:rPr>
          <w:spacing w:val="40"/>
        </w:rPr>
        <w:t xml:space="preserve"> </w:t>
      </w:r>
      <w:r>
        <w:t>et</w:t>
      </w:r>
      <w:r>
        <w:rPr>
          <w:spacing w:val="38"/>
        </w:rPr>
        <w:t xml:space="preserve"> </w:t>
      </w:r>
      <w:r>
        <w:t>al.</w:t>
      </w:r>
      <w:r>
        <w:rPr>
          <w:spacing w:val="39"/>
        </w:rPr>
        <w:t xml:space="preserve"> </w:t>
      </w:r>
      <w:hyperlink w:anchor="_bookmark23" w:history="1">
        <w:r>
          <w:rPr>
            <w:color w:val="0000FF"/>
          </w:rPr>
          <w:t>2008a</w:t>
        </w:r>
      </w:hyperlink>
      <w:r>
        <w:t>;</w:t>
      </w:r>
      <w:r>
        <w:rPr>
          <w:spacing w:val="39"/>
        </w:rPr>
        <w:t xml:space="preserve"> </w:t>
      </w:r>
      <w:r>
        <w:t>Pedersen</w:t>
      </w:r>
      <w:r>
        <w:rPr>
          <w:spacing w:val="38"/>
        </w:rPr>
        <w:t xml:space="preserve"> </w:t>
      </w:r>
      <w:r>
        <w:t>et</w:t>
      </w:r>
      <w:r>
        <w:rPr>
          <w:spacing w:val="40"/>
        </w:rPr>
        <w:t xml:space="preserve"> </w:t>
      </w:r>
      <w:r>
        <w:t>al.</w:t>
      </w:r>
      <w:r>
        <w:rPr>
          <w:spacing w:val="40"/>
        </w:rPr>
        <w:t xml:space="preserve"> </w:t>
      </w:r>
      <w:hyperlink w:anchor="_bookmark171" w:history="1">
        <w:r>
          <w:rPr>
            <w:color w:val="0000FF"/>
          </w:rPr>
          <w:t>2008</w:t>
        </w:r>
      </w:hyperlink>
      <w:r>
        <w:t>).</w:t>
      </w:r>
      <w:r>
        <w:rPr>
          <w:spacing w:val="38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following</w:t>
      </w:r>
      <w:r>
        <w:rPr>
          <w:spacing w:val="17"/>
        </w:rPr>
        <w:t xml:space="preserve"> </w:t>
      </w:r>
      <w:r>
        <w:t>years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beetle</w:t>
      </w:r>
      <w:r>
        <w:rPr>
          <w:spacing w:val="19"/>
        </w:rPr>
        <w:t xml:space="preserve"> </w:t>
      </w:r>
      <w:r>
        <w:t>spread</w:t>
      </w:r>
      <w:r>
        <w:rPr>
          <w:spacing w:val="19"/>
        </w:rPr>
        <w:t xml:space="preserve"> </w:t>
      </w:r>
      <w:r>
        <w:t>within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Greater</w:t>
      </w:r>
      <w:r>
        <w:rPr>
          <w:spacing w:val="22"/>
          <w:w w:val="99"/>
        </w:rPr>
        <w:t xml:space="preserve"> </w:t>
      </w:r>
      <w:r>
        <w:t>Copenhagen</w:t>
      </w:r>
      <w:r>
        <w:rPr>
          <w:spacing w:val="43"/>
        </w:rPr>
        <w:t xml:space="preserve"> </w:t>
      </w:r>
      <w:r>
        <w:t>area,</w:t>
      </w:r>
      <w:r>
        <w:rPr>
          <w:spacing w:val="44"/>
        </w:rPr>
        <w:t xml:space="preserve"> </w:t>
      </w:r>
      <w:r>
        <w:t>becoming</w:t>
      </w:r>
      <w:r>
        <w:rPr>
          <w:spacing w:val="44"/>
        </w:rPr>
        <w:t xml:space="preserve"> </w:t>
      </w:r>
      <w:r>
        <w:t>established</w:t>
      </w:r>
      <w:r>
        <w:rPr>
          <w:spacing w:val="44"/>
        </w:rPr>
        <w:t xml:space="preserve"> </w:t>
      </w:r>
      <w:r>
        <w:t>across</w:t>
      </w:r>
      <w:r>
        <w:rPr>
          <w:spacing w:val="4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island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Zealand.</w:t>
      </w:r>
      <w:r>
        <w:rPr>
          <w:spacing w:val="37"/>
        </w:rPr>
        <w:t xml:space="preserve"> </w:t>
      </w:r>
      <w:r>
        <w:t>By</w:t>
      </w:r>
      <w:r>
        <w:rPr>
          <w:spacing w:val="36"/>
        </w:rPr>
        <w:t xml:space="preserve"> </w:t>
      </w:r>
      <w:r>
        <w:t>2007/8,</w:t>
      </w:r>
      <w:r>
        <w:rPr>
          <w:spacing w:val="37"/>
        </w:rPr>
        <w:t xml:space="preserve"> </w:t>
      </w:r>
      <w:r>
        <w:t>its</w:t>
      </w:r>
      <w:r>
        <w:rPr>
          <w:spacing w:val="36"/>
        </w:rPr>
        <w:t xml:space="preserve"> </w:t>
      </w:r>
      <w:r>
        <w:t>spread</w:t>
      </w:r>
      <w:r>
        <w:rPr>
          <w:spacing w:val="36"/>
        </w:rPr>
        <w:t xml:space="preserve"> </w:t>
      </w:r>
      <w:r>
        <w:t>continued</w:t>
      </w:r>
      <w:r>
        <w:rPr>
          <w:spacing w:val="21"/>
          <w:w w:val="99"/>
        </w:rPr>
        <w:t xml:space="preserve"> </w:t>
      </w:r>
      <w:r>
        <w:t>westwards to the</w:t>
      </w:r>
      <w:r>
        <w:rPr>
          <w:spacing w:val="1"/>
        </w:rPr>
        <w:t xml:space="preserve"> </w:t>
      </w:r>
      <w:r>
        <w:t>islands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Lolland,</w:t>
      </w:r>
      <w:r>
        <w:rPr>
          <w:spacing w:val="1"/>
        </w:rPr>
        <w:t xml:space="preserve"> </w:t>
      </w:r>
      <w:r>
        <w:t>Langeland, Ærø,</w:t>
      </w:r>
      <w:r>
        <w:rPr>
          <w:spacing w:val="24"/>
          <w:w w:val="99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east</w:t>
      </w:r>
      <w:r>
        <w:rPr>
          <w:spacing w:val="26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Bornholm</w:t>
      </w:r>
      <w:r>
        <w:rPr>
          <w:spacing w:val="25"/>
        </w:rPr>
        <w:t xml:space="preserve"> </w:t>
      </w:r>
      <w:r>
        <w:t>(perhaps</w:t>
      </w:r>
      <w:r>
        <w:rPr>
          <w:spacing w:val="26"/>
        </w:rPr>
        <w:t xml:space="preserve"> </w:t>
      </w:r>
      <w:r>
        <w:t>arriving</w:t>
      </w:r>
      <w:r>
        <w:rPr>
          <w:spacing w:val="25"/>
        </w:rPr>
        <w:t xml:space="preserve"> </w:t>
      </w:r>
      <w:r>
        <w:t>from</w:t>
      </w:r>
      <w:r>
        <w:rPr>
          <w:spacing w:val="21"/>
          <w:w w:val="99"/>
        </w:rPr>
        <w:t xml:space="preserve"> </w:t>
      </w:r>
      <w:r>
        <w:t>Poland</w:t>
      </w:r>
      <w:r>
        <w:rPr>
          <w:spacing w:val="21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Germany)</w:t>
      </w:r>
      <w:r>
        <w:rPr>
          <w:spacing w:val="23"/>
        </w:rPr>
        <w:t xml:space="preserve"> </w:t>
      </w:r>
      <w:r>
        <w:t>where</w:t>
      </w:r>
      <w:r>
        <w:rPr>
          <w:spacing w:val="22"/>
        </w:rPr>
        <w:t xml:space="preserve"> </w:t>
      </w:r>
      <w:r>
        <w:t>populations</w:t>
      </w:r>
      <w:r>
        <w:rPr>
          <w:spacing w:val="23"/>
        </w:rPr>
        <w:t xml:space="preserve"> </w:t>
      </w:r>
      <w:r>
        <w:t>are</w:t>
      </w:r>
      <w:r>
        <w:rPr>
          <w:spacing w:val="23"/>
        </w:rPr>
        <w:t xml:space="preserve"> </w:t>
      </w:r>
      <w:r>
        <w:t>now</w:t>
      </w:r>
      <w:r>
        <w:rPr>
          <w:spacing w:val="23"/>
          <w:w w:val="99"/>
        </w:rPr>
        <w:t xml:space="preserve"> </w:t>
      </w:r>
      <w:r>
        <w:t>established</w:t>
      </w:r>
      <w:r>
        <w:rPr>
          <w:spacing w:val="-5"/>
        </w:rPr>
        <w:t xml:space="preserve"> </w:t>
      </w:r>
      <w:r>
        <w:t>(Howe</w:t>
      </w:r>
      <w:r>
        <w:rPr>
          <w:spacing w:val="-5"/>
        </w:rPr>
        <w:t xml:space="preserve"> </w:t>
      </w:r>
      <w:hyperlink w:anchor="_bookmark91" w:history="1">
        <w:r>
          <w:rPr>
            <w:color w:val="0000FF"/>
          </w:rPr>
          <w:t>2015</w:t>
        </w:r>
      </w:hyperlink>
      <w:r>
        <w:t>;</w:t>
      </w:r>
      <w:r>
        <w:rPr>
          <w:spacing w:val="-4"/>
        </w:rPr>
        <w:t xml:space="preserve"> </w:t>
      </w:r>
      <w:r>
        <w:t>Howe</w:t>
      </w:r>
      <w:r>
        <w:rPr>
          <w:spacing w:val="-5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al.</w:t>
      </w:r>
      <w:r>
        <w:rPr>
          <w:spacing w:val="-4"/>
        </w:rPr>
        <w:t xml:space="preserve"> </w:t>
      </w:r>
      <w:hyperlink w:anchor="_bookmark94" w:history="1">
        <w:r>
          <w:rPr>
            <w:color w:val="0000FF"/>
          </w:rPr>
          <w:t>2015</w:t>
        </w:r>
      </w:hyperlink>
      <w:r>
        <w:t>;</w:t>
      </w:r>
      <w:r>
        <w:rPr>
          <w:spacing w:val="-5"/>
        </w:rPr>
        <w:t xml:space="preserve"> </w:t>
      </w:r>
      <w:r>
        <w:t>Steenberg</w:t>
      </w:r>
      <w:r>
        <w:rPr>
          <w:spacing w:val="22"/>
          <w:w w:val="99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Harding</w:t>
      </w:r>
      <w:r>
        <w:rPr>
          <w:spacing w:val="5"/>
        </w:rPr>
        <w:t xml:space="preserve"> </w:t>
      </w:r>
      <w:hyperlink w:anchor="_bookmark227" w:history="1">
        <w:r>
          <w:rPr>
            <w:color w:val="0000FF"/>
          </w:rPr>
          <w:t>2009b</w:t>
        </w:r>
      </w:hyperlink>
      <w:r>
        <w:t>;</w:t>
      </w:r>
      <w:r>
        <w:rPr>
          <w:spacing w:val="5"/>
        </w:rPr>
        <w:t xml:space="preserve"> </w:t>
      </w:r>
      <w:r>
        <w:t>Steenberg</w:t>
      </w:r>
      <w:r>
        <w:rPr>
          <w:spacing w:val="4"/>
        </w:rPr>
        <w:t xml:space="preserve"> </w:t>
      </w:r>
      <w:r>
        <w:t>et</w:t>
      </w:r>
      <w:r>
        <w:rPr>
          <w:spacing w:val="5"/>
        </w:rPr>
        <w:t xml:space="preserve"> </w:t>
      </w:r>
      <w:r>
        <w:t>al.</w:t>
      </w:r>
      <w:r>
        <w:rPr>
          <w:spacing w:val="5"/>
        </w:rPr>
        <w:t xml:space="preserve"> </w:t>
      </w:r>
      <w:hyperlink w:anchor="_bookmark230" w:history="1">
        <w:r>
          <w:rPr>
            <w:color w:val="0000FF"/>
          </w:rPr>
          <w:t>2009</w:t>
        </w:r>
      </w:hyperlink>
      <w:r>
        <w:t>).</w:t>
      </w:r>
      <w:r>
        <w:rPr>
          <w:spacing w:val="4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2008,</w:t>
      </w:r>
    </w:p>
    <w:p w:rsidR="00F63FED" w:rsidRDefault="007D3850">
      <w:pPr>
        <w:ind w:left="11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z w:val="20"/>
        </w:rPr>
        <w:t>H.</w:t>
      </w:r>
      <w:r>
        <w:rPr>
          <w:rFonts w:ascii="Times New Roman"/>
          <w:i/>
          <w:spacing w:val="38"/>
          <w:sz w:val="20"/>
        </w:rPr>
        <w:t xml:space="preserve"> </w:t>
      </w:r>
      <w:r>
        <w:rPr>
          <w:rFonts w:ascii="Times New Roman"/>
          <w:i/>
          <w:sz w:val="20"/>
        </w:rPr>
        <w:t>axyridis</w:t>
      </w:r>
      <w:r>
        <w:rPr>
          <w:rFonts w:ascii="Times New Roman"/>
          <w:i/>
          <w:spacing w:val="38"/>
          <w:sz w:val="20"/>
        </w:rPr>
        <w:t xml:space="preserve"> </w:t>
      </w:r>
      <w:r>
        <w:rPr>
          <w:rFonts w:ascii="Times New Roman"/>
          <w:sz w:val="20"/>
        </w:rPr>
        <w:t>had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reached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Jutland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far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west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of</w:t>
      </w:r>
    </w:p>
    <w:p w:rsidR="00F63FED" w:rsidRDefault="00F63FED">
      <w:pPr>
        <w:jc w:val="both"/>
        <w:rPr>
          <w:rFonts w:ascii="Times New Roman" w:eastAsia="Times New Roman" w:hAnsi="Times New Roman" w:cs="Times New Roman"/>
          <w:sz w:val="20"/>
          <w:szCs w:val="20"/>
        </w:rPr>
        <w:sectPr w:rsidR="00F63FED">
          <w:type w:val="continuous"/>
          <w:pgSz w:w="10950" w:h="14750"/>
          <w:pgMar w:top="500" w:right="820" w:bottom="1040" w:left="820" w:header="708" w:footer="708" w:gutter="0"/>
          <w:cols w:num="2" w:space="708" w:equalWidth="0">
            <w:col w:w="4424" w:space="338"/>
            <w:col w:w="4548"/>
          </w:cols>
        </w:sectPr>
      </w:pPr>
    </w:p>
    <w:p w:rsidR="00F63FED" w:rsidRDefault="00F63FED">
      <w:pPr>
        <w:tabs>
          <w:tab w:val="left" w:pos="8078"/>
        </w:tabs>
        <w:spacing w:before="60"/>
        <w:ind w:left="115"/>
        <w:rPr>
          <w:rFonts w:ascii="Times New Roman" w:eastAsia="Times New Roman" w:hAnsi="Times New Roman" w:cs="Times New Roman"/>
          <w:sz w:val="17"/>
          <w:szCs w:val="17"/>
        </w:rPr>
      </w:pPr>
    </w:p>
    <w:p w:rsidR="00F63FED" w:rsidRDefault="00F63FED">
      <w:pPr>
        <w:spacing w:before="11"/>
        <w:rPr>
          <w:rFonts w:ascii="Times New Roman" w:eastAsia="Times New Roman" w:hAnsi="Times New Roman" w:cs="Times New Roman"/>
          <w:sz w:val="5"/>
          <w:szCs w:val="5"/>
        </w:rPr>
      </w:pPr>
    </w:p>
    <w:p w:rsidR="00F63FED" w:rsidRDefault="00F63FED">
      <w:pPr>
        <w:spacing w:line="20" w:lineRule="atLeast"/>
        <w:ind w:left="104"/>
        <w:rPr>
          <w:rFonts w:ascii="Times New Roman" w:eastAsia="Times New Roman" w:hAnsi="Times New Roman" w:cs="Times New Roman"/>
          <w:sz w:val="2"/>
          <w:szCs w:val="2"/>
        </w:rPr>
      </w:pPr>
    </w:p>
    <w:p w:rsidR="00F63FED" w:rsidRDefault="00F63FED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1"/>
          <w:szCs w:val="11"/>
        </w:rPr>
        <w:sectPr w:rsidR="00F63FED">
          <w:pgSz w:w="10950" w:h="14750"/>
          <w:pgMar w:top="580" w:right="820" w:bottom="1040" w:left="820" w:header="0" w:footer="853" w:gutter="0"/>
          <w:cols w:space="708"/>
        </w:sectPr>
      </w:pPr>
    </w:p>
    <w:p w:rsidR="00F63FED" w:rsidRDefault="007D3850">
      <w:pPr>
        <w:pStyle w:val="Plattetekst"/>
        <w:spacing w:before="68" w:line="253" w:lineRule="auto"/>
        <w:jc w:val="both"/>
      </w:pPr>
      <w:r>
        <w:lastRenderedPageBreak/>
        <w:t>Denmark</w:t>
      </w:r>
      <w:r>
        <w:rPr>
          <w:spacing w:val="11"/>
        </w:rPr>
        <w:t xml:space="preserve"> </w:t>
      </w:r>
      <w:r>
        <w:t>(Steenberg</w:t>
      </w:r>
      <w:r>
        <w:rPr>
          <w:spacing w:val="12"/>
        </w:rPr>
        <w:t xml:space="preserve"> </w:t>
      </w:r>
      <w:r>
        <w:t>et</w:t>
      </w:r>
      <w:r>
        <w:rPr>
          <w:spacing w:val="11"/>
        </w:rPr>
        <w:t xml:space="preserve"> </w:t>
      </w:r>
      <w:r>
        <w:t>al.</w:t>
      </w:r>
      <w:r>
        <w:rPr>
          <w:spacing w:val="13"/>
        </w:rPr>
        <w:t xml:space="preserve"> </w:t>
      </w:r>
      <w:hyperlink w:anchor="_bookmark230" w:history="1">
        <w:r>
          <w:rPr>
            <w:color w:val="0000FF"/>
          </w:rPr>
          <w:t>2009</w:t>
        </w:r>
      </w:hyperlink>
      <w:r>
        <w:t>).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most</w:t>
      </w:r>
      <w:r>
        <w:rPr>
          <w:spacing w:val="12"/>
        </w:rPr>
        <w:t xml:space="preserve"> </w:t>
      </w:r>
      <w:r>
        <w:t>northern</w:t>
      </w:r>
      <w:r>
        <w:rPr>
          <w:spacing w:val="23"/>
          <w:w w:val="99"/>
        </w:rPr>
        <w:t xml:space="preserve"> </w:t>
      </w:r>
      <w:r>
        <w:t>record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date</w:t>
      </w:r>
      <w:r>
        <w:rPr>
          <w:spacing w:val="10"/>
        </w:rPr>
        <w:t xml:space="preserve"> </w:t>
      </w:r>
      <w:r>
        <w:t>(latitude</w:t>
      </w:r>
      <w:r>
        <w:rPr>
          <w:spacing w:val="9"/>
        </w:rPr>
        <w:t xml:space="preserve"> </w:t>
      </w:r>
      <w:r>
        <w:t>57</w:t>
      </w:r>
      <w:r>
        <w:rPr>
          <w:rFonts w:ascii="Palatino Linotype" w:eastAsia="Palatino Linotype" w:hAnsi="Palatino Linotype" w:cs="Palatino Linotype"/>
        </w:rPr>
        <w:t>°</w:t>
      </w:r>
      <w:r>
        <w:t>N)</w:t>
      </w:r>
      <w:r>
        <w:rPr>
          <w:spacing w:val="9"/>
        </w:rPr>
        <w:t xml:space="preserve"> </w:t>
      </w:r>
      <w:r>
        <w:t>was</w:t>
      </w:r>
      <w:r>
        <w:rPr>
          <w:spacing w:val="10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produce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supermarket,</w:t>
      </w:r>
      <w:r>
        <w:rPr>
          <w:spacing w:val="11"/>
        </w:rPr>
        <w:t xml:space="preserve"> </w:t>
      </w:r>
      <w:r>
        <w:t>highlighting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potential</w:t>
      </w:r>
      <w:r>
        <w:rPr>
          <w:spacing w:val="12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spread</w:t>
      </w:r>
      <w:r>
        <w:rPr>
          <w:spacing w:val="22"/>
          <w:w w:val="99"/>
        </w:rPr>
        <w:t xml:space="preserve"> </w:t>
      </w:r>
      <w:r>
        <w:t>through</w:t>
      </w:r>
      <w:r>
        <w:rPr>
          <w:spacing w:val="8"/>
        </w:rPr>
        <w:t xml:space="preserve"> </w:t>
      </w:r>
      <w:r>
        <w:t>anthropogenic</w:t>
      </w:r>
      <w:r>
        <w:rPr>
          <w:spacing w:val="10"/>
        </w:rPr>
        <w:t xml:space="preserve"> </w:t>
      </w:r>
      <w:r>
        <w:t>pathways.</w:t>
      </w:r>
      <w:r>
        <w:rPr>
          <w:spacing w:val="9"/>
        </w:rPr>
        <w:t xml:space="preserve"> </w:t>
      </w:r>
      <w:r>
        <w:t>Data</w:t>
      </w:r>
      <w:r>
        <w:rPr>
          <w:spacing w:val="10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Zealand</w:t>
      </w:r>
      <w:r>
        <w:rPr>
          <w:spacing w:val="21"/>
        </w:rPr>
        <w:t xml:space="preserve"> </w:t>
      </w:r>
      <w:r>
        <w:t>indicates</w:t>
      </w:r>
      <w:r>
        <w:rPr>
          <w:spacing w:val="33"/>
        </w:rPr>
        <w:t xml:space="preserve"> </w:t>
      </w:r>
      <w:r>
        <w:t>stable</w:t>
      </w:r>
      <w:r>
        <w:rPr>
          <w:spacing w:val="34"/>
        </w:rPr>
        <w:t xml:space="preserve"> </w:t>
      </w:r>
      <w:r>
        <w:t>populations</w:t>
      </w:r>
      <w:r>
        <w:rPr>
          <w:spacing w:val="32"/>
        </w:rPr>
        <w:t xml:space="preserve"> </w:t>
      </w:r>
      <w:r>
        <w:t>with</w:t>
      </w:r>
      <w:r>
        <w:rPr>
          <w:spacing w:val="33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32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31"/>
        </w:rPr>
        <w:t xml:space="preserve"> </w:t>
      </w:r>
      <w:r>
        <w:t>domi-</w:t>
      </w:r>
      <w:r>
        <w:rPr>
          <w:spacing w:val="22"/>
          <w:w w:val="99"/>
        </w:rPr>
        <w:t xml:space="preserve"> </w:t>
      </w:r>
      <w:r>
        <w:t>nating</w:t>
      </w:r>
      <w:r>
        <w:rPr>
          <w:spacing w:val="-17"/>
        </w:rPr>
        <w:t xml:space="preserve"> </w:t>
      </w:r>
      <w:r>
        <w:t>ladybird</w:t>
      </w:r>
      <w:r>
        <w:rPr>
          <w:spacing w:val="-16"/>
        </w:rPr>
        <w:t xml:space="preserve"> </w:t>
      </w:r>
      <w:r>
        <w:t>assemblages</w:t>
      </w:r>
      <w:r>
        <w:rPr>
          <w:spacing w:val="-17"/>
        </w:rPr>
        <w:t xml:space="preserve"> </w:t>
      </w:r>
      <w:r>
        <w:t>where</w:t>
      </w:r>
      <w:r>
        <w:rPr>
          <w:spacing w:val="-16"/>
        </w:rPr>
        <w:t xml:space="preserve"> </w:t>
      </w:r>
      <w:r>
        <w:t>established.</w:t>
      </w:r>
      <w:r>
        <w:rPr>
          <w:spacing w:val="-17"/>
        </w:rPr>
        <w:t xml:space="preserve"> </w:t>
      </w:r>
      <w:r>
        <w:t>Great-</w:t>
      </w:r>
      <w:r>
        <w:rPr>
          <w:spacing w:val="24"/>
          <w:w w:val="99"/>
        </w:rPr>
        <w:t xml:space="preserve"> </w:t>
      </w:r>
      <w:r>
        <w:t>est</w:t>
      </w:r>
      <w:r>
        <w:rPr>
          <w:spacing w:val="17"/>
        </w:rPr>
        <w:t xml:space="preserve"> </w:t>
      </w:r>
      <w:r>
        <w:t>densities</w:t>
      </w:r>
      <w:r>
        <w:rPr>
          <w:spacing w:val="18"/>
        </w:rPr>
        <w:t xml:space="preserve"> </w:t>
      </w:r>
      <w:r>
        <w:t>occur</w:t>
      </w:r>
      <w:r>
        <w:rPr>
          <w:spacing w:val="18"/>
        </w:rPr>
        <w:t xml:space="preserve"> </w:t>
      </w:r>
      <w:r>
        <w:t>within</w:t>
      </w:r>
      <w:r>
        <w:rPr>
          <w:spacing w:val="17"/>
        </w:rPr>
        <w:t xml:space="preserve"> </w:t>
      </w:r>
      <w:r>
        <w:t>urban</w:t>
      </w:r>
      <w:r>
        <w:rPr>
          <w:spacing w:val="17"/>
        </w:rPr>
        <w:t xml:space="preserve"> </w:t>
      </w:r>
      <w:r>
        <w:t>areas</w:t>
      </w:r>
      <w:r>
        <w:rPr>
          <w:spacing w:val="1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central</w:t>
      </w:r>
      <w:r>
        <w:rPr>
          <w:spacing w:val="23"/>
        </w:rPr>
        <w:t xml:space="preserve"> </w:t>
      </w:r>
      <w:r>
        <w:t>Copenhagen</w:t>
      </w:r>
      <w:r>
        <w:rPr>
          <w:spacing w:val="-1"/>
        </w:rPr>
        <w:t xml:space="preserve"> </w:t>
      </w:r>
      <w:r>
        <w:t>(Ravn</w:t>
      </w:r>
      <w:r>
        <w:rPr>
          <w:spacing w:val="1"/>
        </w:rPr>
        <w:t xml:space="preserve"> </w:t>
      </w:r>
      <w:r>
        <w:t>and Howe, unpublished data).</w:t>
      </w:r>
    </w:p>
    <w:p w:rsidR="00F63FED" w:rsidRDefault="007D3850">
      <w:pPr>
        <w:pStyle w:val="Plattetekst"/>
        <w:spacing w:before="6" w:line="256" w:lineRule="auto"/>
        <w:ind w:firstLine="226"/>
        <w:jc w:val="both"/>
      </w:pPr>
      <w:r>
        <w:t>It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interesting</w:t>
      </w:r>
      <w:r>
        <w:rPr>
          <w:spacing w:val="19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note</w:t>
      </w:r>
      <w:r>
        <w:rPr>
          <w:spacing w:val="19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distribution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22"/>
          <w:w w:val="99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38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Denmark</w:t>
      </w:r>
      <w:r>
        <w:rPr>
          <w:spacing w:val="38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limited</w:t>
      </w:r>
      <w:r>
        <w:rPr>
          <w:spacing w:val="40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north</w:t>
      </w:r>
      <w:r>
        <w:rPr>
          <w:spacing w:val="40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country.</w:t>
      </w:r>
      <w:r>
        <w:rPr>
          <w:spacing w:val="-4"/>
        </w:rPr>
        <w:t xml:space="preserve"> </w:t>
      </w:r>
      <w:r>
        <w:t>Indeed,</w:t>
      </w:r>
      <w:r>
        <w:rPr>
          <w:spacing w:val="-4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10</w:t>
      </w:r>
      <w:r>
        <w:rPr>
          <w:spacing w:val="9"/>
        </w:rPr>
        <w:t xml:space="preserve"> </w:t>
      </w:r>
      <w:r>
        <w:t>years’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establishment</w:t>
      </w:r>
      <w:r>
        <w:rPr>
          <w:spacing w:val="23"/>
          <w:w w:val="99"/>
        </w:rPr>
        <w:t xml:space="preserve"> </w:t>
      </w:r>
      <w:r>
        <w:t>within</w:t>
      </w:r>
      <w:r>
        <w:rPr>
          <w:spacing w:val="34"/>
        </w:rPr>
        <w:t xml:space="preserve"> </w:t>
      </w:r>
      <w:r>
        <w:t>Denmark,</w:t>
      </w:r>
      <w:r>
        <w:rPr>
          <w:spacing w:val="35"/>
        </w:rPr>
        <w:t xml:space="preserve"> </w:t>
      </w:r>
      <w:r>
        <w:t>aside</w:t>
      </w:r>
      <w:r>
        <w:rPr>
          <w:spacing w:val="35"/>
        </w:rPr>
        <w:t xml:space="preserve"> </w:t>
      </w:r>
      <w:r>
        <w:t>from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aforementioned</w:t>
      </w:r>
      <w:r>
        <w:rPr>
          <w:spacing w:val="23"/>
          <w:w w:val="99"/>
        </w:rPr>
        <w:t xml:space="preserve"> </w:t>
      </w:r>
      <w:r>
        <w:t>supermarket</w:t>
      </w:r>
      <w:r>
        <w:rPr>
          <w:spacing w:val="-7"/>
        </w:rPr>
        <w:t xml:space="preserve"> </w:t>
      </w:r>
      <w:r>
        <w:t>record</w:t>
      </w:r>
      <w:r>
        <w:rPr>
          <w:spacing w:val="-7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records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-8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23"/>
          <w:w w:val="99"/>
        </w:rPr>
        <w:t xml:space="preserve"> </w:t>
      </w:r>
      <w:r>
        <w:t>north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1"/>
        </w:rPr>
        <w:t>56</w:t>
      </w:r>
      <w:r>
        <w:rPr>
          <w:rFonts w:ascii="Palatino Linotype" w:eastAsia="Palatino Linotype" w:hAnsi="Palatino Linotype" w:cs="Palatino Linotype"/>
          <w:spacing w:val="-1"/>
        </w:rPr>
        <w:t>°</w:t>
      </w:r>
      <w:r>
        <w:rPr>
          <w:spacing w:val="-1"/>
        </w:rPr>
        <w:t>N</w:t>
      </w:r>
      <w:r>
        <w:rPr>
          <w:spacing w:val="26"/>
        </w:rPr>
        <w:t xml:space="preserve"> </w:t>
      </w:r>
      <w:r>
        <w:t>(Ravn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Howe,</w:t>
      </w:r>
      <w:r>
        <w:rPr>
          <w:spacing w:val="26"/>
        </w:rPr>
        <w:t xml:space="preserve"> </w:t>
      </w:r>
      <w:r>
        <w:t>unpublished</w:t>
      </w:r>
      <w:r>
        <w:rPr>
          <w:spacing w:val="27"/>
        </w:rPr>
        <w:t xml:space="preserve"> </w:t>
      </w:r>
      <w:r>
        <w:t>date),</w:t>
      </w:r>
      <w:r>
        <w:rPr>
          <w:spacing w:val="26"/>
        </w:rPr>
        <w:t xml:space="preserve"> </w:t>
      </w:r>
      <w:r>
        <w:t>which</w:t>
      </w:r>
      <w:r>
        <w:rPr>
          <w:spacing w:val="28"/>
        </w:rPr>
        <w:t xml:space="preserve"> </w:t>
      </w:r>
      <w:r>
        <w:t>corresponds</w:t>
      </w:r>
      <w:r>
        <w:rPr>
          <w:spacing w:val="30"/>
        </w:rPr>
        <w:t xml:space="preserve"> </w:t>
      </w:r>
      <w:r>
        <w:t>with</w:t>
      </w:r>
      <w:r>
        <w:rPr>
          <w:spacing w:val="30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lack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records</w:t>
      </w:r>
      <w:r>
        <w:rPr>
          <w:spacing w:val="29"/>
        </w:rPr>
        <w:t xml:space="preserve"> </w:t>
      </w:r>
      <w:r>
        <w:t>from</w:t>
      </w:r>
      <w:r>
        <w:rPr>
          <w:spacing w:val="22"/>
          <w:w w:val="99"/>
        </w:rPr>
        <w:t xml:space="preserve"> </w:t>
      </w:r>
      <w:r>
        <w:t>Scotland</w:t>
      </w:r>
      <w:r>
        <w:rPr>
          <w:spacing w:val="27"/>
        </w:rPr>
        <w:t xml:space="preserve"> </w:t>
      </w:r>
      <w:r>
        <w:t>(UK).</w:t>
      </w:r>
      <w:r>
        <w:rPr>
          <w:spacing w:val="27"/>
        </w:rPr>
        <w:t xml:space="preserve"> </w:t>
      </w:r>
      <w:r>
        <w:t>Whether</w:t>
      </w:r>
      <w:r>
        <w:rPr>
          <w:spacing w:val="27"/>
        </w:rPr>
        <w:t xml:space="preserve"> </w:t>
      </w:r>
      <w:r>
        <w:t>this</w:t>
      </w:r>
      <w:r>
        <w:rPr>
          <w:spacing w:val="27"/>
        </w:rPr>
        <w:t xml:space="preserve"> </w:t>
      </w:r>
      <w:r>
        <w:t>represents</w:t>
      </w:r>
      <w:r>
        <w:rPr>
          <w:spacing w:val="2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true</w:t>
      </w:r>
      <w:r>
        <w:rPr>
          <w:spacing w:val="27"/>
        </w:rPr>
        <w:t xml:space="preserve"> </w:t>
      </w:r>
      <w:r>
        <w:t>limit</w:t>
      </w:r>
      <w:r>
        <w:rPr>
          <w:spacing w:val="22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northern</w:t>
      </w:r>
      <w:r>
        <w:rPr>
          <w:spacing w:val="7"/>
        </w:rPr>
        <w:t xml:space="preserve"> </w:t>
      </w:r>
      <w:r>
        <w:t>distribution</w:t>
      </w:r>
      <w:r>
        <w:rPr>
          <w:spacing w:val="6"/>
        </w:rPr>
        <w:t xml:space="preserve"> </w:t>
      </w:r>
      <w:r>
        <w:t>attributable</w:t>
      </w:r>
      <w:r>
        <w:rPr>
          <w:spacing w:val="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present</w:t>
      </w:r>
      <w:r>
        <w:rPr>
          <w:spacing w:val="25"/>
        </w:rPr>
        <w:t xml:space="preserve"> </w:t>
      </w:r>
      <w:r>
        <w:t>climatic</w:t>
      </w:r>
      <w:r>
        <w:rPr>
          <w:spacing w:val="4"/>
        </w:rPr>
        <w:t xml:space="preserve"> </w:t>
      </w:r>
      <w:r>
        <w:t>conditions</w:t>
      </w:r>
      <w:r>
        <w:rPr>
          <w:spacing w:val="4"/>
        </w:rPr>
        <w:t xml:space="preserve"> </w:t>
      </w:r>
      <w:r>
        <w:t>requires</w:t>
      </w:r>
      <w:r>
        <w:rPr>
          <w:spacing w:val="5"/>
        </w:rPr>
        <w:t xml:space="preserve"> </w:t>
      </w:r>
      <w:r>
        <w:t>further</w:t>
      </w:r>
      <w:r>
        <w:rPr>
          <w:spacing w:val="5"/>
        </w:rPr>
        <w:t xml:space="preserve"> </w:t>
      </w:r>
      <w:r>
        <w:t>research,</w:t>
      </w:r>
      <w:r>
        <w:rPr>
          <w:spacing w:val="4"/>
        </w:rPr>
        <w:t xml:space="preserve"> </w:t>
      </w:r>
      <w:r>
        <w:t>particu-</w:t>
      </w:r>
      <w:r>
        <w:rPr>
          <w:spacing w:val="24"/>
        </w:rPr>
        <w:t xml:space="preserve"> </w:t>
      </w:r>
      <w:r>
        <w:t>larly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relation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future</w:t>
      </w:r>
      <w:r>
        <w:rPr>
          <w:spacing w:val="10"/>
        </w:rPr>
        <w:t xml:space="preserve"> </w:t>
      </w:r>
      <w:r>
        <w:t>predictions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spread</w:t>
      </w:r>
      <w:r>
        <w:rPr>
          <w:spacing w:val="11"/>
        </w:rPr>
        <w:t xml:space="preserve"> </w:t>
      </w:r>
      <w:r>
        <w:t>based</w:t>
      </w:r>
      <w:r>
        <w:rPr>
          <w:spacing w:val="22"/>
          <w:w w:val="99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expected</w:t>
      </w:r>
      <w:r>
        <w:rPr>
          <w:spacing w:val="3"/>
        </w:rPr>
        <w:t xml:space="preserve"> </w:t>
      </w:r>
      <w:r>
        <w:t>climate</w:t>
      </w:r>
      <w:r>
        <w:rPr>
          <w:spacing w:val="3"/>
        </w:rPr>
        <w:t xml:space="preserve"> </w:t>
      </w:r>
      <w:r>
        <w:t>warming.</w:t>
      </w:r>
    </w:p>
    <w:p w:rsidR="00F63FED" w:rsidRDefault="00F63F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F63FED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F63FED" w:rsidRDefault="007D3850">
      <w:pPr>
        <w:pStyle w:val="Plattetekst"/>
        <w:jc w:val="both"/>
      </w:pPr>
      <w:bookmarkStart w:id="26" w:name="France"/>
      <w:bookmarkEnd w:id="26"/>
      <w:r>
        <w:t>France</w:t>
      </w:r>
    </w:p>
    <w:p w:rsidR="00F63FED" w:rsidRDefault="00F63FED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F63FED" w:rsidRDefault="007D3850">
      <w:pPr>
        <w:pStyle w:val="Plattetekst"/>
        <w:spacing w:line="259" w:lineRule="auto"/>
        <w:jc w:val="both"/>
      </w:pPr>
      <w:r>
        <w:t>In</w:t>
      </w:r>
      <w:r>
        <w:rPr>
          <w:spacing w:val="36"/>
        </w:rPr>
        <w:t xml:space="preserve"> </w:t>
      </w:r>
      <w:r>
        <w:t>France,</w:t>
      </w:r>
      <w:r>
        <w:rPr>
          <w:spacing w:val="38"/>
        </w:rPr>
        <w:t xml:space="preserve"> </w:t>
      </w:r>
      <w:r>
        <w:rPr>
          <w:i/>
        </w:rPr>
        <w:t>H.</w:t>
      </w:r>
      <w:r>
        <w:rPr>
          <w:i/>
          <w:spacing w:val="37"/>
        </w:rPr>
        <w:t xml:space="preserve"> </w:t>
      </w:r>
      <w:r>
        <w:rPr>
          <w:i/>
        </w:rPr>
        <w:t>axyridis</w:t>
      </w:r>
      <w:r>
        <w:rPr>
          <w:i/>
          <w:spacing w:val="36"/>
        </w:rPr>
        <w:t xml:space="preserve"> </w:t>
      </w:r>
      <w:r>
        <w:t>was</w:t>
      </w:r>
      <w:r>
        <w:rPr>
          <w:spacing w:val="38"/>
        </w:rPr>
        <w:t xml:space="preserve"> </w:t>
      </w:r>
      <w:r>
        <w:t>first</w:t>
      </w:r>
      <w:r>
        <w:rPr>
          <w:spacing w:val="37"/>
        </w:rPr>
        <w:t xml:space="preserve"> </w:t>
      </w:r>
      <w:r>
        <w:t>introduced</w:t>
      </w:r>
      <w:r>
        <w:rPr>
          <w:spacing w:val="38"/>
        </w:rPr>
        <w:t xml:space="preserve"> </w:t>
      </w:r>
      <w:r>
        <w:t>for</w:t>
      </w:r>
      <w:r>
        <w:rPr>
          <w:spacing w:val="22"/>
          <w:w w:val="99"/>
        </w:rPr>
        <w:t xml:space="preserve"> </w:t>
      </w:r>
      <w:r>
        <w:t>biological</w:t>
      </w:r>
      <w:r>
        <w:rPr>
          <w:spacing w:val="36"/>
        </w:rPr>
        <w:t xml:space="preserve"> </w:t>
      </w:r>
      <w:r>
        <w:t>control</w:t>
      </w:r>
      <w:r>
        <w:rPr>
          <w:spacing w:val="37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1982</w:t>
      </w:r>
      <w:r>
        <w:rPr>
          <w:spacing w:val="35"/>
        </w:rPr>
        <w:t xml:space="preserve"> </w:t>
      </w:r>
      <w:r>
        <w:t>but</w:t>
      </w:r>
      <w:r>
        <w:rPr>
          <w:spacing w:val="36"/>
        </w:rPr>
        <w:t xml:space="preserve"> </w:t>
      </w:r>
      <w:r>
        <w:t>very</w:t>
      </w:r>
      <w:r>
        <w:rPr>
          <w:spacing w:val="36"/>
        </w:rPr>
        <w:t xml:space="preserve"> </w:t>
      </w:r>
      <w:r>
        <w:t>few</w:t>
      </w:r>
      <w:r>
        <w:rPr>
          <w:spacing w:val="36"/>
        </w:rPr>
        <w:t xml:space="preserve"> </w:t>
      </w:r>
      <w:r>
        <w:t>records</w:t>
      </w:r>
      <w:r>
        <w:rPr>
          <w:spacing w:val="35"/>
        </w:rPr>
        <w:t xml:space="preserve"> </w:t>
      </w:r>
      <w:r>
        <w:t>of</w:t>
      </w:r>
      <w:r>
        <w:rPr>
          <w:spacing w:val="23"/>
          <w:w w:val="99"/>
        </w:rPr>
        <w:t xml:space="preserve"> </w:t>
      </w:r>
      <w:r>
        <w:t>feral</w:t>
      </w:r>
      <w:r>
        <w:rPr>
          <w:spacing w:val="-14"/>
        </w:rPr>
        <w:t xml:space="preserve"> </w:t>
      </w:r>
      <w:r>
        <w:t>populations</w:t>
      </w:r>
      <w:r>
        <w:rPr>
          <w:spacing w:val="-13"/>
        </w:rPr>
        <w:t xml:space="preserve"> </w:t>
      </w:r>
      <w:r>
        <w:t>exist</w:t>
      </w:r>
      <w:r>
        <w:rPr>
          <w:spacing w:val="-13"/>
        </w:rPr>
        <w:t xml:space="preserve"> </w:t>
      </w:r>
      <w:r>
        <w:t>until</w:t>
      </w:r>
      <w:r>
        <w:rPr>
          <w:spacing w:val="-13"/>
        </w:rPr>
        <w:t xml:space="preserve"> </w:t>
      </w:r>
      <w:r>
        <w:t>2004</w:t>
      </w:r>
      <w:r>
        <w:rPr>
          <w:spacing w:val="-14"/>
        </w:rPr>
        <w:t xml:space="preserve"> </w:t>
      </w:r>
      <w:r>
        <w:t>(Coutanceau</w:t>
      </w:r>
      <w:r>
        <w:rPr>
          <w:spacing w:val="-13"/>
        </w:rPr>
        <w:t xml:space="preserve"> </w:t>
      </w:r>
      <w:hyperlink w:anchor="_bookmark40" w:history="1">
        <w:r>
          <w:rPr>
            <w:color w:val="0000FF"/>
          </w:rPr>
          <w:t>2006a</w:t>
        </w:r>
      </w:hyperlink>
      <w:r>
        <w:t>),</w:t>
      </w:r>
      <w:r>
        <w:rPr>
          <w:spacing w:val="24"/>
          <w:w w:val="99"/>
        </w:rPr>
        <w:t xml:space="preserve"> </w:t>
      </w:r>
      <w:r>
        <w:t>when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species</w:t>
      </w:r>
      <w:r>
        <w:rPr>
          <w:spacing w:val="8"/>
        </w:rPr>
        <w:t xml:space="preserve"> </w:t>
      </w:r>
      <w:r>
        <w:t>started</w:t>
      </w:r>
      <w:r>
        <w:rPr>
          <w:spacing w:val="8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spread</w:t>
      </w:r>
      <w:r>
        <w:rPr>
          <w:spacing w:val="7"/>
        </w:rPr>
        <w:t xml:space="preserve"> </w:t>
      </w:r>
      <w:r>
        <w:t>across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country</w:t>
      </w:r>
      <w:r>
        <w:rPr>
          <w:spacing w:val="21"/>
          <w:w w:val="9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north,</w:t>
      </w:r>
      <w:r>
        <w:rPr>
          <w:spacing w:val="-9"/>
        </w:rPr>
        <w:t xml:space="preserve"> </w:t>
      </w:r>
      <w:r>
        <w:t>close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its</w:t>
      </w:r>
      <w:r>
        <w:rPr>
          <w:spacing w:val="-9"/>
        </w:rPr>
        <w:t xml:space="preserve"> </w:t>
      </w:r>
      <w:r>
        <w:t>probable</w:t>
      </w:r>
      <w:r>
        <w:rPr>
          <w:spacing w:val="-10"/>
        </w:rPr>
        <w:t xml:space="preserve"> </w:t>
      </w:r>
      <w:r>
        <w:t>introduction</w:t>
      </w:r>
      <w:r>
        <w:rPr>
          <w:spacing w:val="-8"/>
        </w:rPr>
        <w:t xml:space="preserve"> </w:t>
      </w:r>
      <w:r>
        <w:t>point</w:t>
      </w:r>
      <w:r>
        <w:rPr>
          <w:spacing w:val="23"/>
          <w:w w:val="99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Belgium</w:t>
      </w:r>
      <w:r>
        <w:rPr>
          <w:spacing w:val="8"/>
        </w:rPr>
        <w:t xml:space="preserve"> </w:t>
      </w:r>
      <w:r>
        <w:t>(Adriaens</w:t>
      </w:r>
      <w:r>
        <w:rPr>
          <w:spacing w:val="9"/>
        </w:rPr>
        <w:t xml:space="preserve"> </w:t>
      </w:r>
      <w:r>
        <w:t>et</w:t>
      </w:r>
      <w:r>
        <w:rPr>
          <w:spacing w:val="7"/>
        </w:rPr>
        <w:t xml:space="preserve"> </w:t>
      </w:r>
      <w:r>
        <w:t>al.</w:t>
      </w:r>
      <w:r>
        <w:rPr>
          <w:spacing w:val="7"/>
        </w:rPr>
        <w:t xml:space="preserve"> </w:t>
      </w:r>
      <w:hyperlink w:anchor="_bookmark9" w:history="1">
        <w:r>
          <w:rPr>
            <w:color w:val="0000FF"/>
          </w:rPr>
          <w:t>2003</w:t>
        </w:r>
      </w:hyperlink>
      <w:r>
        <w:t>).</w:t>
      </w:r>
      <w:r>
        <w:rPr>
          <w:spacing w:val="6"/>
        </w:rPr>
        <w:t xml:space="preserve"> </w:t>
      </w:r>
      <w:r>
        <w:t>Maps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first</w:t>
      </w:r>
      <w:r>
        <w:rPr>
          <w:spacing w:val="22"/>
          <w:w w:val="95"/>
        </w:rPr>
        <w:t xml:space="preserve"> </w:t>
      </w:r>
      <w:r>
        <w:t>observations</w:t>
      </w:r>
      <w:r>
        <w:rPr>
          <w:spacing w:val="17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i/>
        </w:rPr>
        <w:t>H.</w:t>
      </w:r>
      <w:r>
        <w:rPr>
          <w:i/>
          <w:spacing w:val="17"/>
        </w:rPr>
        <w:t xml:space="preserve"> </w:t>
      </w:r>
      <w:r>
        <w:rPr>
          <w:i/>
        </w:rPr>
        <w:t>axyridis</w:t>
      </w:r>
      <w:r>
        <w:rPr>
          <w:i/>
          <w:spacing w:val="18"/>
        </w:rPr>
        <w:t xml:space="preserve"> </w:t>
      </w:r>
      <w:r>
        <w:t>at</w:t>
      </w:r>
      <w:r>
        <w:rPr>
          <w:spacing w:val="17"/>
        </w:rPr>
        <w:t xml:space="preserve"> </w:t>
      </w:r>
      <w:r>
        <w:t>particular</w:t>
      </w:r>
      <w:r>
        <w:rPr>
          <w:spacing w:val="17"/>
        </w:rPr>
        <w:t xml:space="preserve"> </w:t>
      </w:r>
      <w:r>
        <w:t>locations</w:t>
      </w:r>
      <w:r>
        <w:rPr>
          <w:spacing w:val="18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France</w:t>
      </w:r>
      <w:r>
        <w:rPr>
          <w:spacing w:val="8"/>
        </w:rPr>
        <w:t xml:space="preserve"> </w:t>
      </w:r>
      <w:r>
        <w:t>suggest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heterogeneous</w:t>
      </w:r>
      <w:r>
        <w:rPr>
          <w:spacing w:val="10"/>
        </w:rPr>
        <w:t xml:space="preserve"> </w:t>
      </w:r>
      <w:r>
        <w:t>process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diffusion,</w:t>
      </w:r>
      <w:r>
        <w:rPr>
          <w:spacing w:val="23"/>
          <w:w w:val="99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some</w:t>
      </w:r>
      <w:r>
        <w:rPr>
          <w:spacing w:val="-12"/>
        </w:rPr>
        <w:t xml:space="preserve"> </w:t>
      </w:r>
      <w:r>
        <w:t>regions</w:t>
      </w:r>
      <w:r>
        <w:rPr>
          <w:spacing w:val="-11"/>
        </w:rPr>
        <w:t xml:space="preserve"> </w:t>
      </w:r>
      <w:r>
        <w:t>rapidly</w:t>
      </w:r>
      <w:r>
        <w:rPr>
          <w:spacing w:val="-12"/>
        </w:rPr>
        <w:t xml:space="preserve"> </w:t>
      </w:r>
      <w:r>
        <w:t>colonized</w:t>
      </w:r>
      <w:r>
        <w:rPr>
          <w:spacing w:val="-12"/>
        </w:rPr>
        <w:t xml:space="preserve"> </w:t>
      </w:r>
      <w:r>
        <w:t>whereas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others</w:t>
      </w:r>
      <w:r>
        <w:rPr>
          <w:spacing w:val="22"/>
          <w:w w:val="99"/>
        </w:rPr>
        <w:t xml:space="preserve"> </w:t>
      </w:r>
      <w:r>
        <w:t>there</w:t>
      </w:r>
      <w:r>
        <w:rPr>
          <w:spacing w:val="-11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lag</w:t>
      </w:r>
      <w:r>
        <w:rPr>
          <w:spacing w:val="-10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invasion,</w:t>
      </w:r>
      <w:r>
        <w:rPr>
          <w:spacing w:val="-12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rPr>
          <w:i/>
        </w:rPr>
        <w:t>H.</w:t>
      </w:r>
      <w:r>
        <w:rPr>
          <w:i/>
          <w:spacing w:val="-12"/>
        </w:rPr>
        <w:t xml:space="preserve"> </w:t>
      </w:r>
      <w:r>
        <w:rPr>
          <w:i/>
        </w:rPr>
        <w:t>axyridis</w:t>
      </w:r>
      <w:r>
        <w:rPr>
          <w:i/>
          <w:spacing w:val="-13"/>
        </w:rPr>
        <w:t xml:space="preserve"> </w:t>
      </w:r>
      <w:r>
        <w:t>remains</w:t>
      </w:r>
      <w:r>
        <w:rPr>
          <w:spacing w:val="-11"/>
        </w:rPr>
        <w:t xml:space="preserve"> </w:t>
      </w:r>
      <w:r>
        <w:t>absent</w:t>
      </w:r>
      <w:r>
        <w:rPr>
          <w:spacing w:val="24"/>
        </w:rPr>
        <w:t xml:space="preserve"> </w:t>
      </w:r>
      <w:r>
        <w:t>(see</w:t>
      </w:r>
      <w:r>
        <w:rPr>
          <w:spacing w:val="8"/>
        </w:rPr>
        <w:t xml:space="preserve"> </w:t>
      </w:r>
      <w:r>
        <w:t>maps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hyperlink r:id="rId74">
        <w:r>
          <w:rPr>
            <w:color w:val="0000FF"/>
          </w:rPr>
          <w:t>http://vinc.ternois.pagesperso-orange.fr/</w:t>
        </w:r>
      </w:hyperlink>
      <w:r>
        <w:rPr>
          <w:color w:val="0000FF"/>
          <w:spacing w:val="25"/>
          <w:w w:val="99"/>
        </w:rPr>
        <w:t xml:space="preserve"> </w:t>
      </w:r>
      <w:hyperlink r:id="rId75">
        <w:r>
          <w:rPr>
            <w:color w:val="0000FF"/>
          </w:rPr>
          <w:t>cote_nature/Harmonia_axyridis</w:t>
        </w:r>
      </w:hyperlink>
      <w:r>
        <w:t>).</w:t>
      </w:r>
      <w:r>
        <w:rPr>
          <w:spacing w:val="12"/>
        </w:rPr>
        <w:t xml:space="preserve"> </w:t>
      </w:r>
      <w:r>
        <w:t>Firs</w:t>
      </w:r>
      <w:r>
        <w:t>t</w:t>
      </w:r>
      <w:r>
        <w:rPr>
          <w:spacing w:val="14"/>
        </w:rPr>
        <w:t xml:space="preserve"> </w:t>
      </w:r>
      <w:r>
        <w:t>observation</w:t>
      </w:r>
      <w:r>
        <w:rPr>
          <w:spacing w:val="25"/>
          <w:w w:val="99"/>
        </w:rPr>
        <w:t xml:space="preserve"> </w:t>
      </w:r>
      <w:r>
        <w:t>records</w:t>
      </w:r>
      <w:r>
        <w:rPr>
          <w:spacing w:val="45"/>
        </w:rPr>
        <w:t xml:space="preserve"> </w:t>
      </w:r>
      <w:r>
        <w:t>have</w:t>
      </w:r>
      <w:r>
        <w:rPr>
          <w:spacing w:val="43"/>
        </w:rPr>
        <w:t xml:space="preserve"> </w:t>
      </w:r>
      <w:r>
        <w:t>been</w:t>
      </w:r>
      <w:r>
        <w:rPr>
          <w:spacing w:val="43"/>
        </w:rPr>
        <w:t xml:space="preserve"> </w:t>
      </w:r>
      <w:r>
        <w:t>used</w:t>
      </w:r>
      <w:r>
        <w:rPr>
          <w:spacing w:val="44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sophisticated</w:t>
      </w:r>
      <w:r>
        <w:rPr>
          <w:spacing w:val="44"/>
        </w:rPr>
        <w:t xml:space="preserve"> </w:t>
      </w:r>
      <w:r>
        <w:t>modelling</w:t>
      </w:r>
      <w:r>
        <w:rPr>
          <w:spacing w:val="22"/>
          <w:w w:val="99"/>
        </w:rPr>
        <w:t xml:space="preserve"> </w:t>
      </w:r>
      <w:r>
        <w:t>approaches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make</w:t>
      </w:r>
      <w:r>
        <w:rPr>
          <w:spacing w:val="14"/>
        </w:rPr>
        <w:t xml:space="preserve"> </w:t>
      </w:r>
      <w:r>
        <w:t>inferences</w:t>
      </w:r>
      <w:r>
        <w:rPr>
          <w:spacing w:val="15"/>
        </w:rPr>
        <w:t xml:space="preserve"> </w:t>
      </w:r>
      <w:r>
        <w:t>about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relative</w:t>
      </w:r>
      <w:r>
        <w:rPr>
          <w:spacing w:val="23"/>
        </w:rPr>
        <w:t xml:space="preserve"> </w:t>
      </w:r>
      <w:r>
        <w:t>impact</w:t>
      </w:r>
      <w:r>
        <w:rPr>
          <w:spacing w:val="2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various</w:t>
      </w:r>
      <w:r>
        <w:rPr>
          <w:spacing w:val="29"/>
        </w:rPr>
        <w:t xml:space="preserve"> </w:t>
      </w:r>
      <w:r>
        <w:t>environmental</w:t>
      </w:r>
      <w:r>
        <w:rPr>
          <w:spacing w:val="29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anthropogenic</w:t>
      </w:r>
      <w:r>
        <w:rPr>
          <w:spacing w:val="24"/>
        </w:rPr>
        <w:t xml:space="preserve"> </w:t>
      </w:r>
      <w:r>
        <w:t>factors</w:t>
      </w:r>
      <w:r>
        <w:rPr>
          <w:spacing w:val="27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spread</w:t>
      </w:r>
      <w:r>
        <w:rPr>
          <w:spacing w:val="30"/>
        </w:rPr>
        <w:t xml:space="preserve"> </w:t>
      </w:r>
      <w:r>
        <w:t>(Veran</w:t>
      </w:r>
      <w:r>
        <w:rPr>
          <w:spacing w:val="29"/>
        </w:rPr>
        <w:t xml:space="preserve"> </w:t>
      </w:r>
      <w:r>
        <w:t>et</w:t>
      </w:r>
      <w:r>
        <w:rPr>
          <w:spacing w:val="28"/>
        </w:rPr>
        <w:t xml:space="preserve"> </w:t>
      </w:r>
      <w:r>
        <w:t>al.</w:t>
      </w:r>
      <w:r>
        <w:rPr>
          <w:spacing w:val="30"/>
        </w:rPr>
        <w:t xml:space="preserve"> </w:t>
      </w:r>
      <w:hyperlink w:anchor="_bookmark260" w:history="1">
        <w:r>
          <w:rPr>
            <w:color w:val="0000FF"/>
          </w:rPr>
          <w:t>2015</w:t>
        </w:r>
      </w:hyperlink>
      <w:r>
        <w:t>)</w:t>
      </w:r>
      <w:r>
        <w:rPr>
          <w:spacing w:val="29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con-</w:t>
      </w:r>
      <w:r>
        <w:rPr>
          <w:spacing w:val="22"/>
          <w:w w:val="99"/>
        </w:rPr>
        <w:t xml:space="preserve"> </w:t>
      </w:r>
      <w:r>
        <w:t>firmed</w:t>
      </w:r>
      <w:r>
        <w:rPr>
          <w:spacing w:val="16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rate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colonization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i/>
        </w:rPr>
        <w:t>H.</w:t>
      </w:r>
      <w:r>
        <w:rPr>
          <w:i/>
          <w:spacing w:val="16"/>
        </w:rPr>
        <w:t xml:space="preserve"> </w:t>
      </w:r>
      <w:r>
        <w:rPr>
          <w:i/>
        </w:rPr>
        <w:t>axyridis</w:t>
      </w:r>
      <w:r>
        <w:rPr>
          <w:i/>
          <w:spacing w:val="15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France</w:t>
      </w:r>
      <w:r>
        <w:rPr>
          <w:spacing w:val="12"/>
        </w:rPr>
        <w:t xml:space="preserve"> </w:t>
      </w:r>
      <w:r>
        <w:t>was</w:t>
      </w:r>
      <w:r>
        <w:rPr>
          <w:spacing w:val="13"/>
        </w:rPr>
        <w:t xml:space="preserve"> </w:t>
      </w:r>
      <w:r>
        <w:t>heterogeneous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time</w:t>
      </w:r>
      <w:r>
        <w:rPr>
          <w:spacing w:val="14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space.</w:t>
      </w:r>
      <w:r>
        <w:rPr>
          <w:spacing w:val="25"/>
          <w:w w:val="99"/>
        </w:rPr>
        <w:t xml:space="preserve"> </w:t>
      </w:r>
      <w:r>
        <w:t>Anthropogenic</w:t>
      </w:r>
      <w:r>
        <w:rPr>
          <w:spacing w:val="-12"/>
        </w:rPr>
        <w:t xml:space="preserve"> </w:t>
      </w:r>
      <w:r>
        <w:t>factors</w:t>
      </w:r>
      <w:r>
        <w:rPr>
          <w:spacing w:val="-13"/>
        </w:rPr>
        <w:t xml:space="preserve"> </w:t>
      </w:r>
      <w:r>
        <w:t>explained</w:t>
      </w:r>
      <w:r>
        <w:rPr>
          <w:spacing w:val="-12"/>
        </w:rPr>
        <w:t xml:space="preserve"> </w:t>
      </w:r>
      <w:r>
        <w:t>more</w:t>
      </w:r>
      <w:r>
        <w:rPr>
          <w:spacing w:val="-14"/>
        </w:rPr>
        <w:t xml:space="preserve"> </w:t>
      </w:r>
      <w:r>
        <w:t>variation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diffusion</w:t>
      </w:r>
      <w:r>
        <w:rPr>
          <w:spacing w:val="12"/>
        </w:rPr>
        <w:t xml:space="preserve"> </w:t>
      </w:r>
      <w:r>
        <w:t>process</w:t>
      </w:r>
      <w:r>
        <w:rPr>
          <w:spacing w:val="11"/>
        </w:rPr>
        <w:t xml:space="preserve"> </w:t>
      </w:r>
      <w:r>
        <w:t>than</w:t>
      </w:r>
      <w:r>
        <w:rPr>
          <w:spacing w:val="10"/>
        </w:rPr>
        <w:t xml:space="preserve"> </w:t>
      </w:r>
      <w:r>
        <w:t>environmental</w:t>
      </w:r>
      <w:r>
        <w:rPr>
          <w:spacing w:val="9"/>
        </w:rPr>
        <w:t xml:space="preserve"> </w:t>
      </w:r>
      <w:r>
        <w:t>ones.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rela-</w:t>
      </w:r>
      <w:r>
        <w:rPr>
          <w:spacing w:val="22"/>
        </w:rPr>
        <w:t xml:space="preserve"> </w:t>
      </w:r>
      <w:r>
        <w:t>tive</w:t>
      </w:r>
      <w:r>
        <w:rPr>
          <w:spacing w:val="14"/>
        </w:rPr>
        <w:t xml:space="preserve"> </w:t>
      </w:r>
      <w:r>
        <w:t>surface</w:t>
      </w:r>
      <w:r>
        <w:rPr>
          <w:spacing w:val="16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urbanized</w:t>
      </w:r>
      <w:r>
        <w:rPr>
          <w:spacing w:val="15"/>
        </w:rPr>
        <w:t xml:space="preserve"> </w:t>
      </w:r>
      <w:r>
        <w:t>area</w:t>
      </w:r>
      <w:r>
        <w:rPr>
          <w:spacing w:val="14"/>
        </w:rPr>
        <w:t xml:space="preserve"> </w:t>
      </w:r>
      <w:r>
        <w:t>was</w:t>
      </w:r>
      <w:r>
        <w:rPr>
          <w:spacing w:val="1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major</w:t>
      </w:r>
      <w:r>
        <w:rPr>
          <w:spacing w:val="16"/>
        </w:rPr>
        <w:t xml:space="preserve"> </w:t>
      </w:r>
      <w:r>
        <w:t>anthro-</w:t>
      </w:r>
      <w:r>
        <w:rPr>
          <w:spacing w:val="22"/>
          <w:w w:val="99"/>
        </w:rPr>
        <w:t xml:space="preserve"> </w:t>
      </w:r>
      <w:r>
        <w:t>pogenic</w:t>
      </w:r>
      <w:r>
        <w:rPr>
          <w:spacing w:val="14"/>
        </w:rPr>
        <w:t xml:space="preserve"> </w:t>
      </w:r>
      <w:r>
        <w:t>factor</w:t>
      </w:r>
      <w:r>
        <w:rPr>
          <w:spacing w:val="15"/>
        </w:rPr>
        <w:t xml:space="preserve"> </w:t>
      </w:r>
      <w:r>
        <w:t>increasing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probability</w:t>
      </w:r>
      <w:r>
        <w:rPr>
          <w:spacing w:val="14"/>
        </w:rPr>
        <w:t xml:space="preserve"> </w:t>
      </w:r>
      <w:r>
        <w:t>of</w:t>
      </w:r>
      <w:r>
        <w:rPr>
          <w:spacing w:val="24"/>
          <w:w w:val="99"/>
        </w:rPr>
        <w:t xml:space="preserve"> </w:t>
      </w:r>
      <w:r>
        <w:t>colonization.</w:t>
      </w:r>
      <w:r>
        <w:rPr>
          <w:spacing w:val="15"/>
        </w:rPr>
        <w:t xml:space="preserve"> </w:t>
      </w:r>
      <w:r>
        <w:t>More</w:t>
      </w:r>
      <w:r>
        <w:rPr>
          <w:spacing w:val="17"/>
        </w:rPr>
        <w:t xml:space="preserve"> </w:t>
      </w:r>
      <w:r>
        <w:t>specifically,</w:t>
      </w:r>
      <w:r>
        <w:rPr>
          <w:spacing w:val="16"/>
        </w:rPr>
        <w:t xml:space="preserve"> </w:t>
      </w:r>
      <w:r>
        <w:t>low</w:t>
      </w:r>
      <w:r>
        <w:rPr>
          <w:spacing w:val="17"/>
        </w:rPr>
        <w:t xml:space="preserve"> </w:t>
      </w:r>
      <w:r>
        <w:t>urban</w:t>
      </w:r>
      <w:r>
        <w:rPr>
          <w:spacing w:val="16"/>
        </w:rPr>
        <w:t xml:space="preserve"> </w:t>
      </w:r>
      <w:r>
        <w:t>densities,</w:t>
      </w:r>
      <w:r>
        <w:rPr>
          <w:spacing w:val="24"/>
          <w:w w:val="99"/>
        </w:rPr>
        <w:t xml:space="preserve"> </w:t>
      </w:r>
      <w:r>
        <w:t>corresponding</w:t>
      </w:r>
      <w:r>
        <w:rPr>
          <w:spacing w:val="-19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rural</w:t>
      </w:r>
      <w:r>
        <w:rPr>
          <w:spacing w:val="-18"/>
        </w:rPr>
        <w:t xml:space="preserve"> </w:t>
      </w:r>
      <w:r>
        <w:t>areas,</w:t>
      </w:r>
      <w:r>
        <w:rPr>
          <w:spacing w:val="-18"/>
        </w:rPr>
        <w:t xml:space="preserve"> </w:t>
      </w:r>
      <w:r>
        <w:t>represented</w:t>
      </w:r>
      <w:r>
        <w:rPr>
          <w:spacing w:val="-19"/>
        </w:rPr>
        <w:t xml:space="preserve"> </w:t>
      </w:r>
      <w:r>
        <w:t>unfavourable</w:t>
      </w:r>
      <w:r>
        <w:rPr>
          <w:spacing w:val="25"/>
        </w:rPr>
        <w:t xml:space="preserve"> </w:t>
      </w:r>
      <w:r>
        <w:t>habitats.</w:t>
      </w:r>
      <w:r>
        <w:rPr>
          <w:spacing w:val="-14"/>
        </w:rPr>
        <w:t xml:space="preserve"> </w:t>
      </w:r>
      <w:r>
        <w:t>Finally,</w:t>
      </w:r>
      <w:r>
        <w:rPr>
          <w:spacing w:val="-14"/>
        </w:rPr>
        <w:t xml:space="preserve"> </w:t>
      </w:r>
      <w:r>
        <w:t>average</w:t>
      </w:r>
      <w:r>
        <w:rPr>
          <w:spacing w:val="-13"/>
        </w:rPr>
        <w:t xml:space="preserve"> </w:t>
      </w:r>
      <w:r>
        <w:t>summer</w:t>
      </w:r>
      <w:r>
        <w:rPr>
          <w:spacing w:val="-15"/>
        </w:rPr>
        <w:t xml:space="preserve"> </w:t>
      </w:r>
      <w:r>
        <w:t>temperature</w:t>
      </w:r>
      <w:r>
        <w:rPr>
          <w:spacing w:val="-15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the</w:t>
      </w:r>
    </w:p>
    <w:p w:rsidR="00F63FED" w:rsidRDefault="007D3850">
      <w:pPr>
        <w:pStyle w:val="Plattetekst"/>
        <w:spacing w:before="68" w:line="259" w:lineRule="auto"/>
        <w:ind w:right="113"/>
      </w:pPr>
      <w:r>
        <w:br w:type="column"/>
      </w:r>
      <w:r>
        <w:lastRenderedPageBreak/>
        <w:t xml:space="preserve">main </w:t>
      </w:r>
      <w:r>
        <w:rPr>
          <w:spacing w:val="28"/>
        </w:rPr>
        <w:t xml:space="preserve"> </w:t>
      </w:r>
      <w:r>
        <w:t xml:space="preserve">environmental </w:t>
      </w:r>
      <w:r>
        <w:rPr>
          <w:spacing w:val="28"/>
        </w:rPr>
        <w:t xml:space="preserve"> </w:t>
      </w:r>
      <w:r>
        <w:t xml:space="preserve">factor </w:t>
      </w:r>
      <w:r>
        <w:rPr>
          <w:spacing w:val="29"/>
        </w:rPr>
        <w:t xml:space="preserve"> </w:t>
      </w:r>
      <w:r>
        <w:t xml:space="preserve">affecting </w:t>
      </w:r>
      <w:r>
        <w:rPr>
          <w:spacing w:val="28"/>
        </w:rPr>
        <w:t xml:space="preserve"> </w:t>
      </w:r>
      <w:r>
        <w:t>colonization,</w:t>
      </w:r>
      <w:r>
        <w:rPr>
          <w:spacing w:val="25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negative</w:t>
      </w:r>
      <w:r>
        <w:rPr>
          <w:spacing w:val="3"/>
        </w:rPr>
        <w:t xml:space="preserve"> </w:t>
      </w:r>
      <w:r>
        <w:t>impact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both</w:t>
      </w:r>
      <w:r>
        <w:rPr>
          <w:spacing w:val="3"/>
        </w:rPr>
        <w:t xml:space="preserve"> </w:t>
      </w:r>
      <w:r>
        <w:t>high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low</w:t>
      </w:r>
      <w:r>
        <w:rPr>
          <w:spacing w:val="3"/>
        </w:rPr>
        <w:t xml:space="preserve"> </w:t>
      </w:r>
      <w:r>
        <w:t>values.</w:t>
      </w:r>
    </w:p>
    <w:p w:rsidR="00F63FED" w:rsidRDefault="007D3850">
      <w:pPr>
        <w:pStyle w:val="Plattetekst"/>
        <w:spacing w:before="1" w:line="259" w:lineRule="auto"/>
        <w:ind w:right="113" w:firstLine="226"/>
        <w:jc w:val="both"/>
      </w:pPr>
      <w:r>
        <w:t>IAS</w:t>
      </w:r>
      <w:r>
        <w:rPr>
          <w:spacing w:val="16"/>
        </w:rPr>
        <w:t xml:space="preserve"> </w:t>
      </w:r>
      <w:r>
        <w:t>expanding</w:t>
      </w:r>
      <w:r>
        <w:rPr>
          <w:spacing w:val="16"/>
        </w:rPr>
        <w:t xml:space="preserve"> </w:t>
      </w:r>
      <w:r>
        <w:t>their</w:t>
      </w:r>
      <w:r>
        <w:rPr>
          <w:spacing w:val="16"/>
        </w:rPr>
        <w:t xml:space="preserve"> </w:t>
      </w:r>
      <w:r>
        <w:t>range</w:t>
      </w:r>
      <w:r>
        <w:rPr>
          <w:spacing w:val="17"/>
        </w:rPr>
        <w:t xml:space="preserve"> </w:t>
      </w:r>
      <w:r>
        <w:t>provide</w:t>
      </w:r>
      <w:r>
        <w:rPr>
          <w:spacing w:val="16"/>
        </w:rPr>
        <w:t xml:space="preserve"> </w:t>
      </w:r>
      <w:r>
        <w:t>unique</w:t>
      </w:r>
      <w:r>
        <w:rPr>
          <w:spacing w:val="15"/>
        </w:rPr>
        <w:t xml:space="preserve"> </w:t>
      </w:r>
      <w:r>
        <w:t>oppor-</w:t>
      </w:r>
      <w:r>
        <w:rPr>
          <w:spacing w:val="24"/>
          <w:w w:val="99"/>
        </w:rPr>
        <w:t xml:space="preserve"> </w:t>
      </w:r>
      <w:r>
        <w:t>tunities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explore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effect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spatial</w:t>
      </w:r>
      <w:r>
        <w:rPr>
          <w:spacing w:val="6"/>
        </w:rPr>
        <w:t xml:space="preserve"> </w:t>
      </w:r>
      <w:r>
        <w:t>spread</w:t>
      </w:r>
      <w:r>
        <w:rPr>
          <w:spacing w:val="4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life-</w:t>
      </w:r>
      <w:r>
        <w:rPr>
          <w:spacing w:val="22"/>
        </w:rPr>
        <w:t xml:space="preserve"> </w:t>
      </w:r>
      <w:r>
        <w:t>history</w:t>
      </w:r>
      <w:r>
        <w:rPr>
          <w:spacing w:val="19"/>
        </w:rPr>
        <w:t xml:space="preserve"> </w:t>
      </w:r>
      <w:r>
        <w:t>traits,</w:t>
      </w:r>
      <w:r>
        <w:rPr>
          <w:spacing w:val="20"/>
        </w:rPr>
        <w:t xml:space="preserve"> </w:t>
      </w:r>
      <w:r>
        <w:t>making</w:t>
      </w:r>
      <w:r>
        <w:rPr>
          <w:spacing w:val="20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t>possible</w:t>
      </w:r>
      <w:r>
        <w:rPr>
          <w:spacing w:val="18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test</w:t>
      </w:r>
      <w:r>
        <w:rPr>
          <w:spacing w:val="20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spatial</w:t>
      </w:r>
      <w:r>
        <w:rPr>
          <w:spacing w:val="22"/>
        </w:rPr>
        <w:t xml:space="preserve"> </w:t>
      </w:r>
      <w:r>
        <w:t>arrangement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dispersal</w:t>
      </w:r>
      <w:r>
        <w:rPr>
          <w:spacing w:val="-8"/>
        </w:rPr>
        <w:t xml:space="preserve"> </w:t>
      </w:r>
      <w:r>
        <w:t>abilities</w:t>
      </w:r>
      <w:r>
        <w:rPr>
          <w:spacing w:val="-10"/>
        </w:rPr>
        <w:t xml:space="preserve"> </w:t>
      </w:r>
      <w:r>
        <w:t>along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expanding</w:t>
      </w:r>
      <w:r>
        <w:rPr>
          <w:spacing w:val="23"/>
          <w:w w:val="99"/>
        </w:rPr>
        <w:t xml:space="preserve"> </w:t>
      </w:r>
      <w:r>
        <w:t>range</w:t>
      </w:r>
      <w:r>
        <w:rPr>
          <w:spacing w:val="33"/>
        </w:rPr>
        <w:t xml:space="preserve"> </w:t>
      </w:r>
      <w:r>
        <w:t>(Phillips</w:t>
      </w:r>
      <w:r>
        <w:rPr>
          <w:spacing w:val="34"/>
        </w:rPr>
        <w:t xml:space="preserve"> </w:t>
      </w:r>
      <w:r>
        <w:t>et</w:t>
      </w:r>
      <w:r>
        <w:rPr>
          <w:spacing w:val="33"/>
        </w:rPr>
        <w:t xml:space="preserve"> </w:t>
      </w:r>
      <w:r>
        <w:t>al.</w:t>
      </w:r>
      <w:r>
        <w:rPr>
          <w:spacing w:val="34"/>
        </w:rPr>
        <w:t xml:space="preserve"> </w:t>
      </w:r>
      <w:hyperlink w:anchor="_bookmark175" w:history="1">
        <w:r>
          <w:rPr>
            <w:color w:val="0000FF"/>
          </w:rPr>
          <w:t>2007</w:t>
        </w:r>
      </w:hyperlink>
      <w:r>
        <w:t>;</w:t>
      </w:r>
      <w:r>
        <w:rPr>
          <w:spacing w:val="32"/>
        </w:rPr>
        <w:t xml:space="preserve"> </w:t>
      </w:r>
      <w:r>
        <w:t>Purse</w:t>
      </w:r>
      <w:r>
        <w:rPr>
          <w:spacing w:val="33"/>
        </w:rPr>
        <w:t xml:space="preserve"> </w:t>
      </w:r>
      <w:r>
        <w:t>et</w:t>
      </w:r>
      <w:r>
        <w:rPr>
          <w:spacing w:val="33"/>
        </w:rPr>
        <w:t xml:space="preserve"> </w:t>
      </w:r>
      <w:r>
        <w:t>al.</w:t>
      </w:r>
      <w:r>
        <w:rPr>
          <w:spacing w:val="33"/>
        </w:rPr>
        <w:t xml:space="preserve"> </w:t>
      </w:r>
      <w:hyperlink w:anchor="_bookmark187" w:history="1">
        <w:r>
          <w:rPr>
            <w:color w:val="0000FF"/>
          </w:rPr>
          <w:t>2014</w:t>
        </w:r>
      </w:hyperlink>
      <w:r>
        <w:t>).</w:t>
      </w:r>
      <w:r>
        <w:rPr>
          <w:spacing w:val="21"/>
          <w:w w:val="99"/>
        </w:rPr>
        <w:t xml:space="preserve"> </w:t>
      </w:r>
      <w:r>
        <w:t>Moreover,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question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evolution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dispersal</w:t>
      </w:r>
      <w:r>
        <w:rPr>
          <w:spacing w:val="24"/>
        </w:rPr>
        <w:t xml:space="preserve"> </w:t>
      </w:r>
      <w:r>
        <w:t>capacity</w:t>
      </w:r>
      <w:r>
        <w:rPr>
          <w:spacing w:val="35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invasive</w:t>
      </w:r>
      <w:r>
        <w:rPr>
          <w:spacing w:val="36"/>
        </w:rPr>
        <w:t xml:space="preserve"> </w:t>
      </w:r>
      <w:r>
        <w:t>populations</w:t>
      </w:r>
      <w:r>
        <w:rPr>
          <w:spacing w:val="38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highly</w:t>
      </w:r>
      <w:r>
        <w:rPr>
          <w:spacing w:val="37"/>
        </w:rPr>
        <w:t xml:space="preserve"> </w:t>
      </w:r>
      <w:r>
        <w:t>relevant,</w:t>
      </w:r>
      <w:r>
        <w:rPr>
          <w:spacing w:val="24"/>
        </w:rPr>
        <w:t xml:space="preserve"> </w:t>
      </w:r>
      <w:r>
        <w:t>because</w:t>
      </w:r>
      <w:r>
        <w:rPr>
          <w:spacing w:val="-7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accelerate</w:t>
      </w:r>
      <w:r>
        <w:rPr>
          <w:spacing w:val="-6"/>
        </w:rPr>
        <w:t xml:space="preserve"> </w:t>
      </w:r>
      <w:r>
        <w:t>spread,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serious</w:t>
      </w:r>
      <w:r>
        <w:rPr>
          <w:spacing w:val="-5"/>
        </w:rPr>
        <w:t xml:space="preserve"> </w:t>
      </w:r>
      <w:r>
        <w:t>applied</w:t>
      </w:r>
      <w:r>
        <w:rPr>
          <w:spacing w:val="25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theoretical</w:t>
      </w:r>
      <w:r>
        <w:rPr>
          <w:spacing w:val="45"/>
        </w:rPr>
        <w:t xml:space="preserve"> </w:t>
      </w:r>
      <w:r>
        <w:t>consequences</w:t>
      </w:r>
      <w:r>
        <w:rPr>
          <w:spacing w:val="46"/>
        </w:rPr>
        <w:t xml:space="preserve"> </w:t>
      </w:r>
      <w:r>
        <w:t>(Phillips</w:t>
      </w:r>
      <w:r>
        <w:rPr>
          <w:spacing w:val="46"/>
        </w:rPr>
        <w:t xml:space="preserve"> </w:t>
      </w:r>
      <w:r>
        <w:t>et</w:t>
      </w:r>
      <w:r>
        <w:rPr>
          <w:spacing w:val="45"/>
        </w:rPr>
        <w:t xml:space="preserve"> </w:t>
      </w:r>
      <w:r>
        <w:t>al.</w:t>
      </w:r>
      <w:r>
        <w:rPr>
          <w:spacing w:val="45"/>
        </w:rPr>
        <w:t xml:space="preserve"> </w:t>
      </w:r>
      <w:hyperlink w:anchor="_bookmark177" w:history="1">
        <w:r>
          <w:rPr>
            <w:color w:val="0000FF"/>
          </w:rPr>
          <w:t>2010</w:t>
        </w:r>
      </w:hyperlink>
      <w:r>
        <w:t>;</w:t>
      </w:r>
      <w:r>
        <w:rPr>
          <w:spacing w:val="24"/>
        </w:rPr>
        <w:t xml:space="preserve"> </w:t>
      </w:r>
      <w:r>
        <w:t>Travis</w:t>
      </w:r>
      <w:r>
        <w:rPr>
          <w:spacing w:val="26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Dytham</w:t>
      </w:r>
      <w:r>
        <w:rPr>
          <w:spacing w:val="28"/>
        </w:rPr>
        <w:t xml:space="preserve"> </w:t>
      </w:r>
      <w:hyperlink w:anchor="_bookmark251" w:history="1">
        <w:r>
          <w:rPr>
            <w:color w:val="0000FF"/>
          </w:rPr>
          <w:t>2002</w:t>
        </w:r>
      </w:hyperlink>
      <w:r>
        <w:t>).</w:t>
      </w:r>
      <w:r>
        <w:rPr>
          <w:spacing w:val="27"/>
        </w:rPr>
        <w:t xml:space="preserve"> </w:t>
      </w:r>
      <w:r>
        <w:t>Using</w:t>
      </w:r>
      <w:r>
        <w:rPr>
          <w:spacing w:val="27"/>
        </w:rPr>
        <w:t xml:space="preserve"> </w:t>
      </w:r>
      <w:r>
        <w:t>controlled</w:t>
      </w:r>
      <w:r>
        <w:rPr>
          <w:spacing w:val="27"/>
        </w:rPr>
        <w:t xml:space="preserve"> </w:t>
      </w:r>
      <w:r>
        <w:t>experi-</w:t>
      </w:r>
      <w:r>
        <w:rPr>
          <w:spacing w:val="22"/>
        </w:rPr>
        <w:t xml:space="preserve"> </w:t>
      </w:r>
      <w:r>
        <w:t>ments</w:t>
      </w:r>
      <w:r>
        <w:rPr>
          <w:spacing w:val="38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laboratory</w:t>
      </w:r>
      <w:r>
        <w:rPr>
          <w:spacing w:val="37"/>
        </w:rPr>
        <w:t xml:space="preserve"> </w:t>
      </w:r>
      <w:r>
        <w:t>conditions,</w:t>
      </w:r>
      <w:r>
        <w:rPr>
          <w:spacing w:val="39"/>
        </w:rPr>
        <w:t xml:space="preserve"> </w:t>
      </w:r>
      <w:r>
        <w:t>clear</w:t>
      </w:r>
      <w:r>
        <w:rPr>
          <w:spacing w:val="36"/>
        </w:rPr>
        <w:t xml:space="preserve"> </w:t>
      </w:r>
      <w:r>
        <w:t>evidence</w:t>
      </w:r>
      <w:r>
        <w:rPr>
          <w:spacing w:val="39"/>
        </w:rPr>
        <w:t xml:space="preserve"> </w:t>
      </w:r>
      <w:r>
        <w:t>was</w:t>
      </w:r>
      <w:r>
        <w:rPr>
          <w:spacing w:val="24"/>
          <w:w w:val="99"/>
        </w:rPr>
        <w:t xml:space="preserve"> </w:t>
      </w:r>
      <w:r>
        <w:t>found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strong,</w:t>
      </w:r>
      <w:r>
        <w:rPr>
          <w:spacing w:val="10"/>
        </w:rPr>
        <w:t xml:space="preserve"> </w:t>
      </w:r>
      <w:r>
        <w:t>rapid</w:t>
      </w:r>
      <w:r>
        <w:rPr>
          <w:spacing w:val="11"/>
        </w:rPr>
        <w:t xml:space="preserve"> </w:t>
      </w:r>
      <w:r>
        <w:t>increase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flight</w:t>
      </w:r>
      <w:r>
        <w:rPr>
          <w:spacing w:val="11"/>
        </w:rPr>
        <w:t xml:space="preserve"> </w:t>
      </w:r>
      <w:r>
        <w:t>speed</w:t>
      </w:r>
      <w:r>
        <w:rPr>
          <w:spacing w:val="10"/>
        </w:rPr>
        <w:t xml:space="preserve"> </w:t>
      </w:r>
      <w:r>
        <w:t>with</w:t>
      </w:r>
      <w:r>
        <w:rPr>
          <w:spacing w:val="22"/>
          <w:w w:val="99"/>
        </w:rPr>
        <w:t xml:space="preserve"> </w:t>
      </w:r>
      <w:r>
        <w:t>range</w:t>
      </w:r>
      <w:r>
        <w:rPr>
          <w:spacing w:val="20"/>
        </w:rPr>
        <w:t xml:space="preserve"> </w:t>
      </w:r>
      <w:r>
        <w:t>expansion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i/>
        </w:rPr>
        <w:t>H.</w:t>
      </w:r>
      <w:r>
        <w:rPr>
          <w:i/>
          <w:spacing w:val="20"/>
        </w:rPr>
        <w:t xml:space="preserve"> </w:t>
      </w:r>
      <w:r>
        <w:rPr>
          <w:i/>
        </w:rPr>
        <w:t>axyridis</w:t>
      </w:r>
      <w:r>
        <w:rPr>
          <w:i/>
          <w:spacing w:val="21"/>
        </w:rPr>
        <w:t xml:space="preserve"> </w:t>
      </w:r>
      <w:r>
        <w:t>from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core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invaded</w:t>
      </w:r>
      <w:r>
        <w:rPr>
          <w:spacing w:val="-12"/>
        </w:rPr>
        <w:t xml:space="preserve"> </w:t>
      </w:r>
      <w:r>
        <w:t>area</w:t>
      </w:r>
      <w:r>
        <w:rPr>
          <w:spacing w:val="-12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Western</w:t>
      </w:r>
      <w:r>
        <w:rPr>
          <w:spacing w:val="-13"/>
        </w:rPr>
        <w:t xml:space="preserve"> </w:t>
      </w:r>
      <w:r>
        <w:t>Europe</w:t>
      </w:r>
      <w:r>
        <w:rPr>
          <w:spacing w:val="-12"/>
        </w:rPr>
        <w:t xml:space="preserve"> </w:t>
      </w:r>
      <w:r>
        <w:t>(Belgium)</w:t>
      </w:r>
      <w:r>
        <w:rPr>
          <w:spacing w:val="-11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front</w:t>
      </w:r>
      <w:r>
        <w:rPr>
          <w:spacing w:val="23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this</w:t>
      </w:r>
      <w:r>
        <w:rPr>
          <w:spacing w:val="31"/>
        </w:rPr>
        <w:t xml:space="preserve"> </w:t>
      </w:r>
      <w:r>
        <w:t>invaded</w:t>
      </w:r>
      <w:r>
        <w:rPr>
          <w:spacing w:val="32"/>
        </w:rPr>
        <w:t xml:space="preserve"> </w:t>
      </w:r>
      <w:r>
        <w:t>area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South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Western</w:t>
      </w:r>
      <w:r>
        <w:rPr>
          <w:spacing w:val="30"/>
        </w:rPr>
        <w:t xml:space="preserve"> </w:t>
      </w:r>
      <w:r>
        <w:t>parts</w:t>
      </w:r>
      <w:r>
        <w:rPr>
          <w:spacing w:val="30"/>
        </w:rPr>
        <w:t xml:space="preserve"> </w:t>
      </w:r>
      <w:r>
        <w:t>of</w:t>
      </w:r>
      <w:r>
        <w:rPr>
          <w:spacing w:val="22"/>
          <w:w w:val="99"/>
        </w:rPr>
        <w:t xml:space="preserve"> </w:t>
      </w:r>
      <w:r>
        <w:t>France</w:t>
      </w:r>
      <w:r>
        <w:rPr>
          <w:spacing w:val="24"/>
        </w:rPr>
        <w:t xml:space="preserve"> </w:t>
      </w:r>
      <w:r>
        <w:t>(Lombaert</w:t>
      </w:r>
      <w:r>
        <w:rPr>
          <w:spacing w:val="23"/>
        </w:rPr>
        <w:t xml:space="preserve"> </w:t>
      </w:r>
      <w:r>
        <w:t>et</w:t>
      </w:r>
      <w:r>
        <w:rPr>
          <w:spacing w:val="26"/>
        </w:rPr>
        <w:t xml:space="preserve"> </w:t>
      </w:r>
      <w:r>
        <w:t>al.</w:t>
      </w:r>
      <w:r>
        <w:rPr>
          <w:spacing w:val="25"/>
        </w:rPr>
        <w:t xml:space="preserve"> </w:t>
      </w:r>
      <w:hyperlink w:anchor="_bookmark135" w:history="1">
        <w:r>
          <w:rPr>
            <w:color w:val="0000FF"/>
          </w:rPr>
          <w:t>2014</w:t>
        </w:r>
      </w:hyperlink>
      <w:r>
        <w:t>).</w:t>
      </w:r>
      <w:r>
        <w:rPr>
          <w:spacing w:val="24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t>shift</w:t>
      </w:r>
      <w:r>
        <w:rPr>
          <w:spacing w:val="24"/>
        </w:rPr>
        <w:t xml:space="preserve"> </w:t>
      </w:r>
      <w:r>
        <w:t>towards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higher</w:t>
      </w:r>
      <w:r>
        <w:rPr>
          <w:spacing w:val="4"/>
        </w:rPr>
        <w:t xml:space="preserve"> </w:t>
      </w:r>
      <w:r>
        <w:t>flying</w:t>
      </w:r>
      <w:r>
        <w:rPr>
          <w:spacing w:val="4"/>
        </w:rPr>
        <w:t xml:space="preserve"> </w:t>
      </w:r>
      <w:r>
        <w:t>speed</w:t>
      </w:r>
      <w:r>
        <w:rPr>
          <w:spacing w:val="4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invasion</w:t>
      </w:r>
      <w:r>
        <w:rPr>
          <w:spacing w:val="4"/>
        </w:rPr>
        <w:t xml:space="preserve"> </w:t>
      </w:r>
      <w:r>
        <w:t>front</w:t>
      </w:r>
      <w:r>
        <w:rPr>
          <w:spacing w:val="3"/>
        </w:rPr>
        <w:t xml:space="preserve"> </w:t>
      </w:r>
      <w:r>
        <w:t>was</w:t>
      </w:r>
      <w:r>
        <w:rPr>
          <w:spacing w:val="5"/>
        </w:rPr>
        <w:t xml:space="preserve"> </w:t>
      </w:r>
      <w:r>
        <w:t>remark-</w:t>
      </w:r>
      <w:r>
        <w:rPr>
          <w:spacing w:val="22"/>
          <w:w w:val="99"/>
        </w:rPr>
        <w:t xml:space="preserve"> </w:t>
      </w:r>
      <w:r>
        <w:t>ably</w:t>
      </w:r>
      <w:r>
        <w:rPr>
          <w:spacing w:val="-13"/>
        </w:rPr>
        <w:t xml:space="preserve"> </w:t>
      </w:r>
      <w:r>
        <w:t>rapid,</w:t>
      </w:r>
      <w:r>
        <w:rPr>
          <w:spacing w:val="-15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demonstrated</w:t>
      </w:r>
      <w:r>
        <w:rPr>
          <w:spacing w:val="-12"/>
        </w:rPr>
        <w:t xml:space="preserve"> </w:t>
      </w:r>
      <w:r>
        <w:t>after</w:t>
      </w:r>
      <w:r>
        <w:rPr>
          <w:spacing w:val="-12"/>
        </w:rPr>
        <w:t xml:space="preserve"> </w:t>
      </w:r>
      <w:r>
        <w:t>only</w:t>
      </w:r>
      <w:r>
        <w:rPr>
          <w:spacing w:val="-14"/>
        </w:rPr>
        <w:t xml:space="preserve"> </w:t>
      </w:r>
      <w:r>
        <w:t>8</w:t>
      </w:r>
      <w:r>
        <w:rPr>
          <w:spacing w:val="10"/>
        </w:rPr>
        <w:t xml:space="preserve"> </w:t>
      </w:r>
      <w:r>
        <w:t>years</w:t>
      </w:r>
      <w:r>
        <w:rPr>
          <w:spacing w:val="-15"/>
        </w:rPr>
        <w:t xml:space="preserve"> </w:t>
      </w:r>
      <w:r>
        <w:t>of</w:t>
      </w:r>
      <w:r>
        <w:rPr>
          <w:spacing w:val="24"/>
          <w:w w:val="99"/>
        </w:rPr>
        <w:t xml:space="preserve"> </w:t>
      </w:r>
      <w:r>
        <w:t>expansion,</w:t>
      </w:r>
      <w:r>
        <w:rPr>
          <w:spacing w:val="10"/>
        </w:rPr>
        <w:t xml:space="preserve"> </w:t>
      </w:r>
      <w:r>
        <w:t>corresponding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about</w:t>
      </w:r>
      <w:r>
        <w:rPr>
          <w:spacing w:val="11"/>
        </w:rPr>
        <w:t xml:space="preserve"> </w:t>
      </w:r>
      <w:r>
        <w:t>16</w:t>
      </w:r>
      <w:r>
        <w:rPr>
          <w:spacing w:val="11"/>
        </w:rPr>
        <w:t xml:space="preserve"> </w:t>
      </w:r>
      <w:r>
        <w:t>generations</w:t>
      </w:r>
      <w:r>
        <w:rPr>
          <w:spacing w:val="23"/>
          <w:w w:val="99"/>
        </w:rPr>
        <w:t xml:space="preserve"> </w:t>
      </w:r>
      <w:r>
        <w:t>(Koch</w:t>
      </w:r>
      <w:r>
        <w:rPr>
          <w:spacing w:val="-5"/>
        </w:rPr>
        <w:t xml:space="preserve"> </w:t>
      </w:r>
      <w:hyperlink w:anchor="_bookmark117" w:history="1">
        <w:r>
          <w:rPr>
            <w:color w:val="0000FF"/>
          </w:rPr>
          <w:t>2003</w:t>
        </w:r>
      </w:hyperlink>
      <w:r>
        <w:t>).</w:t>
      </w:r>
    </w:p>
    <w:p w:rsidR="00F63FED" w:rsidRDefault="007D3850">
      <w:pPr>
        <w:pStyle w:val="Plattetekst"/>
        <w:spacing w:line="259" w:lineRule="auto"/>
        <w:ind w:right="113" w:firstLine="226"/>
        <w:jc w:val="both"/>
      </w:pPr>
      <w:r>
        <w:t>Using</w:t>
      </w:r>
      <w:r>
        <w:rPr>
          <w:spacing w:val="23"/>
        </w:rPr>
        <w:t xml:space="preserve"> </w:t>
      </w:r>
      <w:r>
        <w:t>population</w:t>
      </w:r>
      <w:r>
        <w:rPr>
          <w:spacing w:val="23"/>
        </w:rPr>
        <w:t xml:space="preserve"> </w:t>
      </w:r>
      <w:r>
        <w:t>genetic</w:t>
      </w:r>
      <w:r>
        <w:rPr>
          <w:spacing w:val="23"/>
        </w:rPr>
        <w:t xml:space="preserve"> </w:t>
      </w:r>
      <w:r>
        <w:t>approaches,</w:t>
      </w:r>
      <w:r>
        <w:rPr>
          <w:spacing w:val="22"/>
        </w:rPr>
        <w:t xml:space="preserve"> </w:t>
      </w:r>
      <w:r>
        <w:t>it</w:t>
      </w:r>
      <w:r>
        <w:rPr>
          <w:spacing w:val="23"/>
        </w:rPr>
        <w:t xml:space="preserve"> </w:t>
      </w:r>
      <w:r>
        <w:t>has</w:t>
      </w:r>
      <w:r>
        <w:rPr>
          <w:spacing w:val="22"/>
        </w:rPr>
        <w:t xml:space="preserve"> </w:t>
      </w:r>
      <w:r>
        <w:t>been</w:t>
      </w:r>
      <w:r>
        <w:rPr>
          <w:spacing w:val="24"/>
          <w:w w:val="99"/>
        </w:rPr>
        <w:t xml:space="preserve"> </w:t>
      </w:r>
      <w:r>
        <w:t>shown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-7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-7"/>
        </w:rPr>
        <w:t xml:space="preserve"> </w:t>
      </w:r>
      <w:r>
        <w:t>sampled</w:t>
      </w:r>
      <w:r>
        <w:rPr>
          <w:spacing w:val="-9"/>
        </w:rPr>
        <w:t xml:space="preserve"> </w:t>
      </w:r>
      <w:r>
        <w:t>across</w:t>
      </w:r>
      <w:r>
        <w:rPr>
          <w:spacing w:val="-8"/>
        </w:rPr>
        <w:t xml:space="preserve"> </w:t>
      </w:r>
      <w:r>
        <w:t>France</w:t>
      </w:r>
      <w:r>
        <w:rPr>
          <w:spacing w:val="-7"/>
        </w:rPr>
        <w:t xml:space="preserve"> </w:t>
      </w:r>
      <w:r>
        <w:t>(see</w:t>
      </w:r>
      <w:r>
        <w:rPr>
          <w:spacing w:val="23"/>
          <w:w w:val="99"/>
        </w:rPr>
        <w:t xml:space="preserve"> </w:t>
      </w:r>
      <w:r>
        <w:t>below</w:t>
      </w:r>
      <w:r>
        <w:rPr>
          <w:spacing w:val="-13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exceptions)</w:t>
      </w:r>
      <w:r>
        <w:rPr>
          <w:spacing w:val="-12"/>
        </w:rPr>
        <w:t xml:space="preserve"> </w:t>
      </w:r>
      <w:r>
        <w:t>belonged</w:t>
      </w:r>
      <w:r>
        <w:rPr>
          <w:spacing w:val="-12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single</w:t>
      </w:r>
      <w:r>
        <w:rPr>
          <w:spacing w:val="-14"/>
        </w:rPr>
        <w:t xml:space="preserve"> </w:t>
      </w:r>
      <w:r>
        <w:t>genetic</w:t>
      </w:r>
      <w:r>
        <w:rPr>
          <w:spacing w:val="-13"/>
        </w:rPr>
        <w:t xml:space="preserve"> </w:t>
      </w:r>
      <w:r>
        <w:t>unit</w:t>
      </w:r>
      <w:r>
        <w:rPr>
          <w:spacing w:val="21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has</w:t>
      </w:r>
      <w:r>
        <w:rPr>
          <w:spacing w:val="-17"/>
        </w:rPr>
        <w:t xml:space="preserve"> </w:t>
      </w:r>
      <w:r>
        <w:t>invaded</w:t>
      </w:r>
      <w:r>
        <w:rPr>
          <w:spacing w:val="-1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Western</w:t>
      </w:r>
      <w:r>
        <w:rPr>
          <w:spacing w:val="-17"/>
        </w:rPr>
        <w:t xml:space="preserve"> </w:t>
      </w:r>
      <w:r>
        <w:t>part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Europe</w:t>
      </w:r>
      <w:r>
        <w:rPr>
          <w:spacing w:val="-17"/>
        </w:rPr>
        <w:t xml:space="preserve"> </w:t>
      </w:r>
      <w:r>
        <w:t>(Lombaert</w:t>
      </w:r>
      <w:r>
        <w:rPr>
          <w:spacing w:val="22"/>
          <w:w w:val="99"/>
        </w:rPr>
        <w:t xml:space="preserve"> </w:t>
      </w:r>
      <w:r>
        <w:t>et</w:t>
      </w:r>
      <w:r>
        <w:rPr>
          <w:spacing w:val="46"/>
        </w:rPr>
        <w:t xml:space="preserve"> </w:t>
      </w:r>
      <w:r>
        <w:t>al.</w:t>
      </w:r>
      <w:r>
        <w:rPr>
          <w:spacing w:val="45"/>
        </w:rPr>
        <w:t xml:space="preserve"> </w:t>
      </w:r>
      <w:hyperlink w:anchor="_bookmark131" w:history="1">
        <w:r>
          <w:rPr>
            <w:color w:val="0000FF"/>
          </w:rPr>
          <w:t>2010</w:t>
        </w:r>
      </w:hyperlink>
      <w:r>
        <w:t>,</w:t>
      </w:r>
      <w:r>
        <w:rPr>
          <w:spacing w:val="47"/>
        </w:rPr>
        <w:t xml:space="preserve"> </w:t>
      </w:r>
      <w:hyperlink w:anchor="_bookmark133" w:history="1">
        <w:r>
          <w:rPr>
            <w:color w:val="0000FF"/>
          </w:rPr>
          <w:t>2011</w:t>
        </w:r>
      </w:hyperlink>
      <w:r>
        <w:t>).</w:t>
      </w:r>
      <w:r>
        <w:rPr>
          <w:spacing w:val="45"/>
        </w:rPr>
        <w:t xml:space="preserve"> </w:t>
      </w:r>
      <w:r>
        <w:t>This</w:t>
      </w:r>
      <w:r>
        <w:rPr>
          <w:spacing w:val="47"/>
        </w:rPr>
        <w:t xml:space="preserve"> </w:t>
      </w:r>
      <w:r>
        <w:t>invasive</w:t>
      </w:r>
      <w:r>
        <w:rPr>
          <w:spacing w:val="46"/>
        </w:rPr>
        <w:t xml:space="preserve"> </w:t>
      </w:r>
      <w:r>
        <w:t>population</w:t>
      </w:r>
      <w:r>
        <w:rPr>
          <w:spacing w:val="47"/>
        </w:rPr>
        <w:t xml:space="preserve"> </w:t>
      </w:r>
      <w:r>
        <w:t>bears</w:t>
      </w:r>
      <w:r>
        <w:rPr>
          <w:spacing w:val="21"/>
          <w:w w:val="99"/>
        </w:rPr>
        <w:t xml:space="preserve"> </w:t>
      </w:r>
      <w:r>
        <w:t>traces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genetic</w:t>
      </w:r>
      <w:r>
        <w:rPr>
          <w:spacing w:val="3"/>
        </w:rPr>
        <w:t xml:space="preserve"> </w:t>
      </w:r>
      <w:r>
        <w:t>admixture</w:t>
      </w:r>
      <w:r>
        <w:rPr>
          <w:spacing w:val="3"/>
        </w:rPr>
        <w:t xml:space="preserve"> </w:t>
      </w:r>
      <w:r>
        <w:t>between an</w:t>
      </w:r>
      <w:r>
        <w:rPr>
          <w:spacing w:val="2"/>
        </w:rPr>
        <w:t xml:space="preserve"> </w:t>
      </w:r>
      <w:r>
        <w:t>eastern</w:t>
      </w:r>
      <w:r>
        <w:rPr>
          <w:spacing w:val="1"/>
        </w:rPr>
        <w:t xml:space="preserve"> </w:t>
      </w:r>
      <w:r>
        <w:t>North</w:t>
      </w:r>
      <w:r>
        <w:rPr>
          <w:spacing w:val="24"/>
          <w:w w:val="99"/>
        </w:rPr>
        <w:t xml:space="preserve"> </w:t>
      </w:r>
      <w:r>
        <w:t>American</w:t>
      </w:r>
      <w:r>
        <w:rPr>
          <w:spacing w:val="10"/>
        </w:rPr>
        <w:t xml:space="preserve"> </w:t>
      </w:r>
      <w:r>
        <w:t>wild</w:t>
      </w:r>
      <w:r>
        <w:rPr>
          <w:spacing w:val="9"/>
        </w:rPr>
        <w:t xml:space="preserve"> </w:t>
      </w:r>
      <w:r>
        <w:t>source,</w:t>
      </w:r>
      <w:r>
        <w:rPr>
          <w:spacing w:val="8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was</w:t>
      </w:r>
      <w:r>
        <w:rPr>
          <w:spacing w:val="10"/>
        </w:rPr>
        <w:t xml:space="preserve"> </w:t>
      </w:r>
      <w:r>
        <w:t>found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have</w:t>
      </w:r>
      <w:r>
        <w:rPr>
          <w:spacing w:val="22"/>
          <w:w w:val="99"/>
        </w:rPr>
        <w:t xml:space="preserve"> </w:t>
      </w:r>
      <w:r>
        <w:t>served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4"/>
        </w:rPr>
        <w:t>‘</w:t>
      </w:r>
      <w:r>
        <w:t>‘bridg</w:t>
      </w:r>
      <w:r>
        <w:rPr>
          <w:spacing w:val="1"/>
        </w:rPr>
        <w:t>e</w:t>
      </w:r>
      <w:r>
        <w:t>head</w:t>
      </w:r>
      <w:r>
        <w:rPr>
          <w:spacing w:val="-2"/>
        </w:rPr>
        <w:t xml:space="preserve"> </w:t>
      </w:r>
      <w:r>
        <w:t>sour</w:t>
      </w:r>
      <w:r>
        <w:rPr>
          <w:spacing w:val="1"/>
        </w:rPr>
        <w:t>c</w:t>
      </w:r>
      <w:r>
        <w:t>e</w:t>
      </w:r>
      <w:r>
        <w:rPr>
          <w:spacing w:val="-24"/>
        </w:rPr>
        <w:t>’</w:t>
      </w:r>
      <w:r>
        <w:t>’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wo</w:t>
      </w:r>
      <w:r>
        <w:rPr>
          <w:spacing w:val="1"/>
        </w:rPr>
        <w:t>r</w:t>
      </w:r>
      <w:r>
        <w:t>ldwide</w:t>
      </w:r>
      <w:r>
        <w:rPr>
          <w:w w:val="99"/>
        </w:rPr>
        <w:t xml:space="preserve"> </w:t>
      </w:r>
      <w:r>
        <w:t>invasive</w:t>
      </w:r>
      <w:r>
        <w:rPr>
          <w:spacing w:val="-19"/>
        </w:rPr>
        <w:t xml:space="preserve"> </w:t>
      </w:r>
      <w:r>
        <w:t>outbreaks,</w:t>
      </w:r>
      <w:r>
        <w:rPr>
          <w:spacing w:val="-18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biological</w:t>
      </w:r>
      <w:r>
        <w:rPr>
          <w:spacing w:val="-18"/>
        </w:rPr>
        <w:t xml:space="preserve"> </w:t>
      </w:r>
      <w:r>
        <w:t>control</w:t>
      </w:r>
      <w:r>
        <w:rPr>
          <w:spacing w:val="-19"/>
        </w:rPr>
        <w:t xml:space="preserve"> </w:t>
      </w:r>
      <w:r>
        <w:t>strain</w:t>
      </w:r>
      <w:r>
        <w:rPr>
          <w:spacing w:val="-17"/>
        </w:rPr>
        <w:t xml:space="preserve"> </w:t>
      </w:r>
      <w:r>
        <w:t>used</w:t>
      </w:r>
      <w:r>
        <w:rPr>
          <w:spacing w:val="24"/>
          <w:w w:val="99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Europe</w:t>
      </w:r>
      <w:r>
        <w:rPr>
          <w:spacing w:val="29"/>
        </w:rPr>
        <w:t xml:space="preserve"> </w:t>
      </w:r>
      <w:r>
        <w:t>(Lombaert</w:t>
      </w:r>
      <w:r>
        <w:rPr>
          <w:spacing w:val="27"/>
        </w:rPr>
        <w:t xml:space="preserve"> </w:t>
      </w:r>
      <w:r>
        <w:t>et</w:t>
      </w:r>
      <w:r>
        <w:rPr>
          <w:spacing w:val="28"/>
        </w:rPr>
        <w:t xml:space="preserve"> </w:t>
      </w:r>
      <w:r>
        <w:t>al.</w:t>
      </w:r>
      <w:r>
        <w:rPr>
          <w:spacing w:val="27"/>
        </w:rPr>
        <w:t xml:space="preserve"> </w:t>
      </w:r>
      <w:hyperlink w:anchor="_bookmark131" w:history="1">
        <w:r>
          <w:rPr>
            <w:color w:val="0000FF"/>
          </w:rPr>
          <w:t>2010</w:t>
        </w:r>
      </w:hyperlink>
      <w:r>
        <w:t>).</w:t>
      </w:r>
      <w:r>
        <w:rPr>
          <w:spacing w:val="28"/>
        </w:rPr>
        <w:t xml:space="preserve"> </w:t>
      </w:r>
      <w:r>
        <w:t>Experimental</w:t>
      </w:r>
      <w:r>
        <w:rPr>
          <w:spacing w:val="23"/>
        </w:rPr>
        <w:t xml:space="preserve"> </w:t>
      </w:r>
      <w:r>
        <w:t>studies</w:t>
      </w:r>
      <w:r>
        <w:rPr>
          <w:spacing w:val="1"/>
        </w:rPr>
        <w:t xml:space="preserve"> </w:t>
      </w:r>
      <w:r>
        <w:t>in the laboratory have investigated</w:t>
      </w:r>
      <w:r>
        <w:rPr>
          <w:spacing w:val="1"/>
        </w:rPr>
        <w:t xml:space="preserve"> </w:t>
      </w:r>
      <w:r>
        <w:t>the pheno-</w:t>
      </w:r>
      <w:r>
        <w:rPr>
          <w:spacing w:val="22"/>
          <w:w w:val="99"/>
        </w:rPr>
        <w:t xml:space="preserve"> </w:t>
      </w:r>
      <w:r>
        <w:t>typic</w:t>
      </w:r>
      <w:r>
        <w:rPr>
          <w:spacing w:val="5"/>
        </w:rPr>
        <w:t xml:space="preserve"> </w:t>
      </w:r>
      <w:r>
        <w:t>impacts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such</w:t>
      </w:r>
      <w:r>
        <w:rPr>
          <w:spacing w:val="4"/>
        </w:rPr>
        <w:t xml:space="preserve"> </w:t>
      </w:r>
      <w:r>
        <w:t>genetic</w:t>
      </w:r>
      <w:r>
        <w:rPr>
          <w:spacing w:val="4"/>
        </w:rPr>
        <w:t xml:space="preserve"> </w:t>
      </w:r>
      <w:r>
        <w:t>admixture</w:t>
      </w:r>
      <w:r>
        <w:rPr>
          <w:spacing w:val="6"/>
        </w:rPr>
        <w:t xml:space="preserve"> </w:t>
      </w:r>
      <w:r>
        <w:t>(Facon</w:t>
      </w:r>
      <w:r>
        <w:rPr>
          <w:spacing w:val="5"/>
        </w:rPr>
        <w:t xml:space="preserve"> </w:t>
      </w:r>
      <w:r>
        <w:t>et</w:t>
      </w:r>
      <w:r>
        <w:rPr>
          <w:spacing w:val="6"/>
        </w:rPr>
        <w:t xml:space="preserve"> </w:t>
      </w:r>
      <w:r>
        <w:t>al.</w:t>
      </w:r>
      <w:r>
        <w:rPr>
          <w:spacing w:val="22"/>
        </w:rPr>
        <w:t xml:space="preserve"> </w:t>
      </w:r>
      <w:hyperlink w:anchor="_bookmark70" w:history="1">
        <w:r>
          <w:rPr>
            <w:color w:val="0000FF"/>
          </w:rPr>
          <w:t>2011</w:t>
        </w:r>
      </w:hyperlink>
      <w:r>
        <w:t>;</w:t>
      </w:r>
      <w:r>
        <w:rPr>
          <w:spacing w:val="17"/>
        </w:rPr>
        <w:t xml:space="preserve"> </w:t>
      </w:r>
      <w:r>
        <w:t>Tayeh</w:t>
      </w:r>
      <w:r>
        <w:rPr>
          <w:spacing w:val="19"/>
        </w:rPr>
        <w:t xml:space="preserve"> </w:t>
      </w:r>
      <w:r>
        <w:t>et</w:t>
      </w:r>
      <w:r>
        <w:rPr>
          <w:spacing w:val="18"/>
        </w:rPr>
        <w:t xml:space="preserve"> </w:t>
      </w:r>
      <w:r>
        <w:t>al.</w:t>
      </w:r>
      <w:r>
        <w:rPr>
          <w:spacing w:val="18"/>
        </w:rPr>
        <w:t xml:space="preserve"> </w:t>
      </w:r>
      <w:hyperlink w:anchor="_bookmark237" w:history="1">
        <w:r>
          <w:rPr>
            <w:color w:val="0000FF"/>
          </w:rPr>
          <w:t>2012</w:t>
        </w:r>
      </w:hyperlink>
      <w:r>
        <w:t>,</w:t>
      </w:r>
      <w:r>
        <w:rPr>
          <w:spacing w:val="17"/>
        </w:rPr>
        <w:t xml:space="preserve"> </w:t>
      </w:r>
      <w:hyperlink w:anchor="_bookmark238" w:history="1">
        <w:r>
          <w:rPr>
            <w:color w:val="0000FF"/>
          </w:rPr>
          <w:t>2013</w:t>
        </w:r>
      </w:hyperlink>
      <w:r>
        <w:t>,</w:t>
      </w:r>
      <w:r>
        <w:rPr>
          <w:spacing w:val="18"/>
        </w:rPr>
        <w:t xml:space="preserve"> </w:t>
      </w:r>
      <w:hyperlink w:anchor="_bookmark240" w:history="1">
        <w:r>
          <w:rPr>
            <w:color w:val="0000FF"/>
          </w:rPr>
          <w:t>2015</w:t>
        </w:r>
      </w:hyperlink>
      <w:r>
        <w:t>;</w:t>
      </w:r>
      <w:r>
        <w:rPr>
          <w:spacing w:val="18"/>
        </w:rPr>
        <w:t xml:space="preserve"> </w:t>
      </w:r>
      <w:r>
        <w:t>Turgeon</w:t>
      </w:r>
      <w:r>
        <w:rPr>
          <w:spacing w:val="18"/>
        </w:rPr>
        <w:t xml:space="preserve"> </w:t>
      </w:r>
      <w:r>
        <w:t>et</w:t>
      </w:r>
      <w:r>
        <w:rPr>
          <w:spacing w:val="18"/>
        </w:rPr>
        <w:t xml:space="preserve"> </w:t>
      </w:r>
      <w:r>
        <w:t>al.</w:t>
      </w:r>
      <w:r>
        <w:rPr>
          <w:spacing w:val="21"/>
        </w:rPr>
        <w:t xml:space="preserve"> </w:t>
      </w:r>
      <w:hyperlink w:anchor="_bookmark253" w:history="1">
        <w:r>
          <w:rPr>
            <w:color w:val="0000FF"/>
          </w:rPr>
          <w:t>2011</w:t>
        </w:r>
      </w:hyperlink>
      <w:r>
        <w:t>).</w:t>
      </w:r>
      <w:r>
        <w:rPr>
          <w:spacing w:val="27"/>
        </w:rPr>
        <w:t xml:space="preserve"> </w:t>
      </w:r>
      <w:r>
        <w:t>Biological</w:t>
      </w:r>
      <w:r>
        <w:rPr>
          <w:spacing w:val="26"/>
        </w:rPr>
        <w:t xml:space="preserve"> </w:t>
      </w:r>
      <w:r>
        <w:t>control</w:t>
      </w:r>
      <w:r>
        <w:rPr>
          <w:spacing w:val="27"/>
        </w:rPr>
        <w:t xml:space="preserve"> </w:t>
      </w:r>
      <w:r>
        <w:t>individuals</w:t>
      </w:r>
      <w:r>
        <w:rPr>
          <w:spacing w:val="27"/>
        </w:rPr>
        <w:t xml:space="preserve"> </w:t>
      </w:r>
      <w:r>
        <w:t>were</w:t>
      </w:r>
      <w:r>
        <w:rPr>
          <w:spacing w:val="29"/>
        </w:rPr>
        <w:t xml:space="preserve"> </w:t>
      </w:r>
      <w:r>
        <w:t>foun</w:t>
      </w:r>
      <w:r>
        <w:t>d</w:t>
      </w:r>
      <w:r>
        <w:rPr>
          <w:spacing w:val="26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display</w:t>
      </w:r>
      <w:r>
        <w:rPr>
          <w:spacing w:val="-1"/>
        </w:rPr>
        <w:t xml:space="preserve"> </w:t>
      </w:r>
      <w:r>
        <w:t>classic</w:t>
      </w:r>
      <w:r>
        <w:rPr>
          <w:spacing w:val="-1"/>
        </w:rPr>
        <w:t xml:space="preserve"> </w:t>
      </w:r>
      <w:r>
        <w:rPr>
          <w:rFonts w:cs="Times New Roman"/>
          <w:i/>
        </w:rPr>
        <w:t>r</w:t>
      </w:r>
      <w:r>
        <w:t>-selected</w:t>
      </w:r>
      <w:r>
        <w:rPr>
          <w:spacing w:val="-1"/>
        </w:rPr>
        <w:t xml:space="preserve"> </w:t>
      </w:r>
      <w:r>
        <w:t>traits with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shorter</w:t>
      </w:r>
      <w:r>
        <w:rPr>
          <w:spacing w:val="1"/>
        </w:rPr>
        <w:t xml:space="preserve"> </w:t>
      </w:r>
      <w:r>
        <w:t>lifespan</w:t>
      </w:r>
      <w:r>
        <w:rPr>
          <w:spacing w:val="23"/>
          <w:w w:val="99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an</w:t>
      </w:r>
      <w:r>
        <w:rPr>
          <w:spacing w:val="-17"/>
        </w:rPr>
        <w:t xml:space="preserve"> </w:t>
      </w:r>
      <w:r>
        <w:t>earlier</w:t>
      </w:r>
      <w:r>
        <w:rPr>
          <w:spacing w:val="-15"/>
        </w:rPr>
        <w:t xml:space="preserve"> </w:t>
      </w:r>
      <w:r>
        <w:t>egg</w:t>
      </w:r>
      <w:r>
        <w:rPr>
          <w:spacing w:val="-16"/>
        </w:rPr>
        <w:t xml:space="preserve"> </w:t>
      </w:r>
      <w:r>
        <w:t>production</w:t>
      </w:r>
      <w:r>
        <w:rPr>
          <w:spacing w:val="-17"/>
        </w:rPr>
        <w:t xml:space="preserve"> </w:t>
      </w:r>
      <w:r>
        <w:t>when</w:t>
      </w:r>
      <w:r>
        <w:rPr>
          <w:spacing w:val="-15"/>
        </w:rPr>
        <w:t xml:space="preserve"> </w:t>
      </w:r>
      <w:r>
        <w:t>compared</w:t>
      </w:r>
      <w:r>
        <w:rPr>
          <w:spacing w:val="-15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native</w:t>
      </w:r>
      <w:r>
        <w:rPr>
          <w:spacing w:val="21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US</w:t>
      </w:r>
      <w:r>
        <w:rPr>
          <w:spacing w:val="38"/>
        </w:rPr>
        <w:t xml:space="preserve"> </w:t>
      </w:r>
      <w:r>
        <w:t>invasive</w:t>
      </w:r>
      <w:r>
        <w:rPr>
          <w:spacing w:val="38"/>
        </w:rPr>
        <w:t xml:space="preserve"> </w:t>
      </w:r>
      <w:r>
        <w:t>individuals.</w:t>
      </w:r>
      <w:r>
        <w:rPr>
          <w:spacing w:val="39"/>
        </w:rPr>
        <w:t xml:space="preserve"> </w:t>
      </w:r>
      <w:r>
        <w:t>European</w:t>
      </w:r>
      <w:r>
        <w:rPr>
          <w:spacing w:val="39"/>
        </w:rPr>
        <w:t xml:space="preserve"> </w:t>
      </w:r>
      <w:r>
        <w:t>invasive</w:t>
      </w:r>
      <w:r>
        <w:rPr>
          <w:spacing w:val="24"/>
          <w:w w:val="99"/>
        </w:rPr>
        <w:t xml:space="preserve"> </w:t>
      </w:r>
      <w:r>
        <w:t>individuals</w:t>
      </w:r>
      <w:r>
        <w:rPr>
          <w:spacing w:val="20"/>
        </w:rPr>
        <w:t xml:space="preserve"> </w:t>
      </w:r>
      <w:r>
        <w:t>have</w:t>
      </w:r>
      <w:r>
        <w:rPr>
          <w:spacing w:val="22"/>
        </w:rPr>
        <w:t xml:space="preserve"> </w:t>
      </w:r>
      <w:r>
        <w:t>shown</w:t>
      </w:r>
      <w:r>
        <w:rPr>
          <w:spacing w:val="20"/>
        </w:rPr>
        <w:t xml:space="preserve"> </w:t>
      </w:r>
      <w:r>
        <w:t>phenotypic</w:t>
      </w:r>
      <w:r>
        <w:rPr>
          <w:spacing w:val="21"/>
        </w:rPr>
        <w:t xml:space="preserve"> </w:t>
      </w:r>
      <w:r>
        <w:t>traces</w:t>
      </w:r>
      <w:r>
        <w:rPr>
          <w:spacing w:val="2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genetic</w:t>
      </w:r>
      <w:r>
        <w:rPr>
          <w:spacing w:val="-15"/>
        </w:rPr>
        <w:t xml:space="preserve"> </w:t>
      </w:r>
      <w:r>
        <w:t>admixture</w:t>
      </w:r>
      <w:r>
        <w:rPr>
          <w:spacing w:val="-14"/>
        </w:rPr>
        <w:t xml:space="preserve"> </w:t>
      </w:r>
      <w:r>
        <w:t>between</w:t>
      </w:r>
      <w:r>
        <w:rPr>
          <w:spacing w:val="-16"/>
        </w:rPr>
        <w:t xml:space="preserve"> </w:t>
      </w:r>
      <w:r>
        <w:t>US</w:t>
      </w:r>
      <w:r>
        <w:rPr>
          <w:spacing w:val="-15"/>
        </w:rPr>
        <w:t xml:space="preserve"> </w:t>
      </w:r>
      <w:r>
        <w:t>invasive</w:t>
      </w:r>
      <w:r>
        <w:rPr>
          <w:spacing w:val="-14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biological</w:t>
      </w:r>
      <w:r>
        <w:rPr>
          <w:spacing w:val="25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individuals.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most traits (such as</w:t>
      </w:r>
      <w:r>
        <w:rPr>
          <w:spacing w:val="-1"/>
        </w:rPr>
        <w:t xml:space="preserve"> </w:t>
      </w:r>
      <w:r>
        <w:t>age at the</w:t>
      </w:r>
      <w:r>
        <w:rPr>
          <w:spacing w:val="21"/>
        </w:rPr>
        <w:t xml:space="preserve"> </w:t>
      </w:r>
      <w:r>
        <w:t>start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reproduction,</w:t>
      </w:r>
      <w:r>
        <w:rPr>
          <w:spacing w:val="7"/>
        </w:rPr>
        <w:t xml:space="preserve"> </w:t>
      </w:r>
      <w:r>
        <w:t>total</w:t>
      </w:r>
      <w:r>
        <w:rPr>
          <w:spacing w:val="8"/>
        </w:rPr>
        <w:t xml:space="preserve"> </w:t>
      </w:r>
      <w:r>
        <w:t>adult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reproductive</w:t>
      </w:r>
      <w:r>
        <w:rPr>
          <w:spacing w:val="24"/>
        </w:rPr>
        <w:t xml:space="preserve"> </w:t>
      </w:r>
      <w:r>
        <w:t>lifespan),</w:t>
      </w:r>
      <w:r>
        <w:rPr>
          <w:spacing w:val="8"/>
        </w:rPr>
        <w:t xml:space="preserve"> </w:t>
      </w:r>
      <w:r>
        <w:t>European</w:t>
      </w:r>
      <w:r>
        <w:rPr>
          <w:spacing w:val="8"/>
        </w:rPr>
        <w:t xml:space="preserve"> </w:t>
      </w:r>
      <w:r>
        <w:t>invasive</w:t>
      </w:r>
      <w:r>
        <w:rPr>
          <w:spacing w:val="9"/>
        </w:rPr>
        <w:t xml:space="preserve"> </w:t>
      </w:r>
      <w:r>
        <w:t>individuals</w:t>
      </w:r>
      <w:r>
        <w:rPr>
          <w:spacing w:val="8"/>
        </w:rPr>
        <w:t xml:space="preserve"> </w:t>
      </w:r>
      <w:r>
        <w:t>displayed</w:t>
      </w:r>
      <w:r>
        <w:rPr>
          <w:spacing w:val="25"/>
        </w:rPr>
        <w:t xml:space="preserve"> </w:t>
      </w:r>
      <w:r>
        <w:t>intermediate</w:t>
      </w:r>
      <w:r>
        <w:rPr>
          <w:spacing w:val="44"/>
        </w:rPr>
        <w:t xml:space="preserve"> </w:t>
      </w:r>
      <w:r>
        <w:t>values</w:t>
      </w:r>
      <w:r>
        <w:rPr>
          <w:spacing w:val="44"/>
        </w:rPr>
        <w:t xml:space="preserve"> </w:t>
      </w:r>
      <w:r>
        <w:t>between</w:t>
      </w:r>
      <w:r>
        <w:rPr>
          <w:spacing w:val="42"/>
        </w:rPr>
        <w:t xml:space="preserve"> </w:t>
      </w:r>
      <w:r>
        <w:t>both</w:t>
      </w:r>
      <w:r>
        <w:rPr>
          <w:spacing w:val="43"/>
        </w:rPr>
        <w:t xml:space="preserve"> </w:t>
      </w:r>
      <w:r>
        <w:t>parents.</w:t>
      </w:r>
      <w:r>
        <w:rPr>
          <w:spacing w:val="43"/>
        </w:rPr>
        <w:t xml:space="preserve"> </w:t>
      </w:r>
      <w:r>
        <w:t>Thus</w:t>
      </w:r>
      <w:r>
        <w:rPr>
          <w:spacing w:val="25"/>
          <w:w w:val="99"/>
        </w:rPr>
        <w:t xml:space="preserve"> </w:t>
      </w:r>
      <w:r>
        <w:t>genetic</w:t>
      </w:r>
      <w:r>
        <w:rPr>
          <w:spacing w:val="5"/>
        </w:rPr>
        <w:t xml:space="preserve"> </w:t>
      </w:r>
      <w:r>
        <w:t>admixture</w:t>
      </w:r>
      <w:r>
        <w:rPr>
          <w:spacing w:val="5"/>
        </w:rPr>
        <w:t xml:space="preserve"> </w:t>
      </w:r>
      <w:r>
        <w:t>has</w:t>
      </w:r>
      <w:r>
        <w:rPr>
          <w:spacing w:val="4"/>
        </w:rPr>
        <w:t xml:space="preserve"> </w:t>
      </w:r>
      <w:r>
        <w:t>had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long-lasting</w:t>
      </w:r>
      <w:r>
        <w:rPr>
          <w:spacing w:val="4"/>
        </w:rPr>
        <w:t xml:space="preserve"> </w:t>
      </w:r>
      <w:r>
        <w:t>effect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wild</w:t>
      </w:r>
      <w:r>
        <w:rPr>
          <w:spacing w:val="32"/>
        </w:rPr>
        <w:t xml:space="preserve"> </w:t>
      </w:r>
      <w:r>
        <w:t>by</w:t>
      </w:r>
      <w:r>
        <w:rPr>
          <w:spacing w:val="32"/>
        </w:rPr>
        <w:t xml:space="preserve"> </w:t>
      </w:r>
      <w:r>
        <w:t>shaping</w:t>
      </w:r>
      <w:r>
        <w:rPr>
          <w:spacing w:val="34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life-history</w:t>
      </w:r>
      <w:r>
        <w:rPr>
          <w:spacing w:val="33"/>
        </w:rPr>
        <w:t xml:space="preserve"> </w:t>
      </w:r>
      <w:r>
        <w:t>strategy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European</w:t>
      </w:r>
      <w:r>
        <w:rPr>
          <w:spacing w:val="21"/>
        </w:rPr>
        <w:t xml:space="preserve"> </w:t>
      </w:r>
      <w:r>
        <w:t>invasive</w:t>
      </w:r>
      <w:r>
        <w:rPr>
          <w:spacing w:val="21"/>
        </w:rPr>
        <w:t xml:space="preserve"> </w:t>
      </w:r>
      <w:r>
        <w:t>individuals</w:t>
      </w:r>
      <w:r>
        <w:rPr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21"/>
        </w:rPr>
        <w:t xml:space="preserve"> </w:t>
      </w:r>
      <w:r>
        <w:rPr>
          <w:rFonts w:cs="Times New Roman"/>
          <w:i/>
        </w:rPr>
        <w:t>axyridis</w:t>
      </w:r>
      <w:r>
        <w:t>.</w:t>
      </w:r>
      <w:r>
        <w:rPr>
          <w:spacing w:val="21"/>
        </w:rPr>
        <w:t xml:space="preserve"> </w:t>
      </w:r>
      <w:r>
        <w:t>In</w:t>
      </w:r>
      <w:r>
        <w:rPr>
          <w:spacing w:val="25"/>
          <w:w w:val="99"/>
        </w:rPr>
        <w:t xml:space="preserve"> </w:t>
      </w:r>
      <w:r>
        <w:t>France,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generally</w:t>
      </w:r>
      <w:r>
        <w:rPr>
          <w:spacing w:val="-10"/>
        </w:rPr>
        <w:t xml:space="preserve"> </w:t>
      </w:r>
      <w:r>
        <w:t>Western</w:t>
      </w:r>
      <w:r>
        <w:rPr>
          <w:spacing w:val="-10"/>
        </w:rPr>
        <w:t xml:space="preserve"> </w:t>
      </w:r>
      <w:r>
        <w:t>Europe,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exact</w:t>
      </w:r>
    </w:p>
    <w:p w:rsidR="00F63FED" w:rsidRDefault="00F63FED">
      <w:pPr>
        <w:spacing w:line="259" w:lineRule="auto"/>
        <w:jc w:val="both"/>
        <w:sectPr w:rsidR="00F63FED">
          <w:type w:val="continuous"/>
          <w:pgSz w:w="10950" w:h="14750"/>
          <w:pgMar w:top="500" w:right="820" w:bottom="1040" w:left="820" w:header="708" w:footer="708" w:gutter="0"/>
          <w:cols w:num="2" w:space="708" w:equalWidth="0">
            <w:col w:w="4425" w:space="337"/>
            <w:col w:w="4548"/>
          </w:cols>
        </w:sectPr>
      </w:pPr>
    </w:p>
    <w:p w:rsidR="00F63FED" w:rsidRDefault="00F63FED">
      <w:pPr>
        <w:rPr>
          <w:rFonts w:ascii="Times New Roman" w:eastAsia="Times New Roman" w:hAnsi="Times New Roman" w:cs="Times New Roman"/>
          <w:sz w:val="17"/>
          <w:szCs w:val="17"/>
        </w:rPr>
        <w:sectPr w:rsidR="00F63FED">
          <w:pgSz w:w="10950" w:h="14750"/>
          <w:pgMar w:top="580" w:right="820" w:bottom="1040" w:left="820" w:header="0" w:footer="853" w:gutter="0"/>
          <w:cols w:space="708"/>
        </w:sectPr>
      </w:pPr>
    </w:p>
    <w:p w:rsidR="00F63FED" w:rsidRDefault="00F63FED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F63FED" w:rsidRDefault="007D3850">
      <w:pPr>
        <w:pStyle w:val="Plattetekst"/>
        <w:spacing w:line="259" w:lineRule="auto"/>
        <w:jc w:val="both"/>
      </w:pPr>
      <w:r>
        <w:t>role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admixture</w:t>
      </w:r>
      <w:r>
        <w:rPr>
          <w:spacing w:val="-15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European</w:t>
      </w:r>
      <w:r>
        <w:rPr>
          <w:spacing w:val="-14"/>
        </w:rPr>
        <w:t xml:space="preserve"> </w:t>
      </w:r>
      <w:r>
        <w:t>biological</w:t>
      </w:r>
      <w:r>
        <w:rPr>
          <w:spacing w:val="-13"/>
        </w:rPr>
        <w:t xml:space="preserve"> </w:t>
      </w:r>
      <w:r>
        <w:t>control</w:t>
      </w:r>
      <w:r>
        <w:rPr>
          <w:spacing w:val="24"/>
          <w:w w:val="99"/>
        </w:rPr>
        <w:t xml:space="preserve"> </w:t>
      </w:r>
      <w:r>
        <w:t>strain</w:t>
      </w:r>
      <w:r>
        <w:rPr>
          <w:spacing w:val="20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process</w:t>
      </w:r>
      <w:r>
        <w:rPr>
          <w:spacing w:val="19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invasion</w:t>
      </w:r>
      <w:r>
        <w:rPr>
          <w:spacing w:val="18"/>
        </w:rPr>
        <w:t xml:space="preserve"> </w:t>
      </w:r>
      <w:r>
        <w:t>remains</w:t>
      </w:r>
      <w:r>
        <w:rPr>
          <w:spacing w:val="19"/>
        </w:rPr>
        <w:t xml:space="preserve"> </w:t>
      </w:r>
      <w:r>
        <w:t>poorly</w:t>
      </w:r>
      <w:r>
        <w:rPr>
          <w:spacing w:val="25"/>
          <w:w w:val="99"/>
        </w:rPr>
        <w:t xml:space="preserve"> </w:t>
      </w:r>
      <w:r>
        <w:t>known.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single</w:t>
      </w:r>
      <w:r>
        <w:rPr>
          <w:spacing w:val="11"/>
        </w:rPr>
        <w:t xml:space="preserve"> </w:t>
      </w:r>
      <w:r>
        <w:t>eastern</w:t>
      </w:r>
      <w:r>
        <w:rPr>
          <w:spacing w:val="11"/>
        </w:rPr>
        <w:t xml:space="preserve"> </w:t>
      </w:r>
      <w:r>
        <w:t>North</w:t>
      </w:r>
      <w:r>
        <w:rPr>
          <w:spacing w:val="12"/>
        </w:rPr>
        <w:t xml:space="preserve"> </w:t>
      </w:r>
      <w:r>
        <w:t>American</w:t>
      </w:r>
      <w:r>
        <w:rPr>
          <w:spacing w:val="11"/>
        </w:rPr>
        <w:t xml:space="preserve"> </w:t>
      </w:r>
      <w:r>
        <w:t>origin</w:t>
      </w:r>
      <w:r>
        <w:rPr>
          <w:spacing w:val="11"/>
        </w:rPr>
        <w:t xml:space="preserve"> </w:t>
      </w:r>
      <w:r>
        <w:t>of</w:t>
      </w:r>
      <w:r>
        <w:rPr>
          <w:spacing w:val="24"/>
          <w:w w:val="99"/>
        </w:rPr>
        <w:t xml:space="preserve"> </w:t>
      </w:r>
      <w:bookmarkStart w:id="27" w:name="Italy"/>
      <w:bookmarkEnd w:id="27"/>
      <w:r>
        <w:t>one</w:t>
      </w:r>
      <w:r>
        <w:rPr>
          <w:spacing w:val="-9"/>
        </w:rPr>
        <w:t xml:space="preserve"> </w:t>
      </w:r>
      <w:r>
        <w:t>South</w:t>
      </w:r>
      <w:r>
        <w:rPr>
          <w:spacing w:val="-10"/>
        </w:rPr>
        <w:t xml:space="preserve"> </w:t>
      </w:r>
      <w:r>
        <w:t>African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two</w:t>
      </w:r>
      <w:r>
        <w:rPr>
          <w:spacing w:val="-8"/>
        </w:rPr>
        <w:t xml:space="preserve"> </w:t>
      </w:r>
      <w:r>
        <w:t>South</w:t>
      </w:r>
      <w:r>
        <w:rPr>
          <w:spacing w:val="-9"/>
        </w:rPr>
        <w:t xml:space="preserve"> </w:t>
      </w:r>
      <w:r>
        <w:t>American</w:t>
      </w:r>
      <w:r>
        <w:rPr>
          <w:spacing w:val="-9"/>
        </w:rPr>
        <w:t xml:space="preserve"> </w:t>
      </w:r>
      <w:r>
        <w:t>outbreaks</w:t>
      </w:r>
      <w:r>
        <w:rPr>
          <w:spacing w:val="25"/>
          <w:w w:val="98"/>
        </w:rPr>
        <w:t xml:space="preserve"> </w:t>
      </w:r>
      <w:r>
        <w:t>indicates</w:t>
      </w:r>
      <w:r>
        <w:rPr>
          <w:spacing w:val="29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genetic</w:t>
      </w:r>
      <w:r>
        <w:rPr>
          <w:spacing w:val="28"/>
        </w:rPr>
        <w:t xml:space="preserve"> </w:t>
      </w:r>
      <w:r>
        <w:t>admixture</w:t>
      </w:r>
      <w:r>
        <w:rPr>
          <w:spacing w:val="28"/>
        </w:rPr>
        <w:t xml:space="preserve"> </w:t>
      </w:r>
      <w:r>
        <w:t>observed</w:t>
      </w:r>
      <w:r>
        <w:rPr>
          <w:spacing w:val="28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Western</w:t>
      </w:r>
      <w:r>
        <w:rPr>
          <w:spacing w:val="13"/>
        </w:rPr>
        <w:t xml:space="preserve"> </w:t>
      </w:r>
      <w:r>
        <w:t>Europe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t>required</w:t>
      </w:r>
      <w:r>
        <w:rPr>
          <w:spacing w:val="14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an</w:t>
      </w:r>
      <w:r>
        <w:rPr>
          <w:spacing w:val="15"/>
        </w:rPr>
        <w:t xml:space="preserve"> </w:t>
      </w:r>
      <w:r>
        <w:t>eastern</w:t>
      </w:r>
      <w:r>
        <w:rPr>
          <w:spacing w:val="16"/>
        </w:rPr>
        <w:t xml:space="preserve"> </w:t>
      </w:r>
      <w:r>
        <w:t>North</w:t>
      </w:r>
      <w:r>
        <w:rPr>
          <w:spacing w:val="25"/>
          <w:w w:val="99"/>
        </w:rPr>
        <w:t xml:space="preserve"> </w:t>
      </w:r>
      <w:r>
        <w:t>American</w:t>
      </w:r>
      <w:r>
        <w:rPr>
          <w:spacing w:val="-1"/>
        </w:rPr>
        <w:t xml:space="preserve"> </w:t>
      </w:r>
      <w:r>
        <w:t>propagule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establish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start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invasive</w:t>
      </w:r>
      <w:r>
        <w:rPr>
          <w:spacing w:val="23"/>
          <w:w w:val="99"/>
        </w:rPr>
        <w:t xml:space="preserve"> </w:t>
      </w:r>
      <w:r>
        <w:t>population</w:t>
      </w:r>
      <w:r>
        <w:rPr>
          <w:spacing w:val="20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diverse</w:t>
      </w:r>
      <w:r>
        <w:rPr>
          <w:spacing w:val="22"/>
        </w:rPr>
        <w:t xml:space="preserve"> </w:t>
      </w:r>
      <w:r>
        <w:t>ecological</w:t>
      </w:r>
      <w:r>
        <w:rPr>
          <w:spacing w:val="21"/>
        </w:rPr>
        <w:t xml:space="preserve"> </w:t>
      </w:r>
      <w:r>
        <w:t>contexts</w:t>
      </w:r>
      <w:r>
        <w:rPr>
          <w:spacing w:val="21"/>
        </w:rPr>
        <w:t xml:space="preserve"> </w:t>
      </w:r>
      <w:r>
        <w:t>(Lombaert</w:t>
      </w:r>
      <w:r>
        <w:rPr>
          <w:spacing w:val="23"/>
          <w:w w:val="99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al.</w:t>
      </w:r>
      <w:r>
        <w:rPr>
          <w:spacing w:val="-9"/>
        </w:rPr>
        <w:t xml:space="preserve"> </w:t>
      </w:r>
      <w:hyperlink w:anchor="_bookmark135" w:history="1">
        <w:r>
          <w:rPr>
            <w:color w:val="0000FF"/>
          </w:rPr>
          <w:t>2014</w:t>
        </w:r>
      </w:hyperlink>
      <w:r>
        <w:t>).</w:t>
      </w:r>
      <w:r>
        <w:rPr>
          <w:spacing w:val="-9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seems</w:t>
      </w:r>
      <w:r>
        <w:rPr>
          <w:spacing w:val="-9"/>
        </w:rPr>
        <w:t xml:space="preserve"> </w:t>
      </w:r>
      <w:r>
        <w:t>therefore</w:t>
      </w:r>
      <w:r>
        <w:rPr>
          <w:spacing w:val="-10"/>
        </w:rPr>
        <w:t xml:space="preserve"> </w:t>
      </w:r>
      <w:r>
        <w:t>unlikely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admixture</w:t>
      </w:r>
      <w:r>
        <w:rPr>
          <w:spacing w:val="22"/>
          <w:w w:val="9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Western</w:t>
      </w:r>
      <w:r>
        <w:rPr>
          <w:spacing w:val="-5"/>
        </w:rPr>
        <w:t xml:space="preserve"> </w:t>
      </w:r>
      <w:r>
        <w:t>Europe</w:t>
      </w:r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radically</w:t>
      </w:r>
      <w:r>
        <w:rPr>
          <w:spacing w:val="-5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outcome</w:t>
      </w:r>
      <w:r>
        <w:rPr>
          <w:spacing w:val="21"/>
          <w:w w:val="99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failed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successful</w:t>
      </w:r>
      <w:r>
        <w:rPr>
          <w:spacing w:val="-14"/>
        </w:rPr>
        <w:t xml:space="preserve"> </w:t>
      </w:r>
      <w:r>
        <w:t>invasion.</w:t>
      </w:r>
      <w:r>
        <w:rPr>
          <w:spacing w:val="-15"/>
        </w:rPr>
        <w:t xml:space="preserve"> </w:t>
      </w:r>
      <w:r>
        <w:t>Such</w:t>
      </w:r>
      <w:r>
        <w:rPr>
          <w:spacing w:val="-14"/>
        </w:rPr>
        <w:t xml:space="preserve"> </w:t>
      </w:r>
      <w:r>
        <w:t>admixture</w:t>
      </w:r>
      <w:r>
        <w:rPr>
          <w:spacing w:val="-14"/>
        </w:rPr>
        <w:t xml:space="preserve"> </w:t>
      </w:r>
      <w:r>
        <w:t>has</w:t>
      </w:r>
      <w:r>
        <w:rPr>
          <w:spacing w:val="25"/>
          <w:w w:val="99"/>
        </w:rPr>
        <w:t xml:space="preserve"> </w:t>
      </w:r>
      <w:r>
        <w:t>probably</w:t>
      </w:r>
      <w:r>
        <w:rPr>
          <w:spacing w:val="3"/>
        </w:rPr>
        <w:t xml:space="preserve"> </w:t>
      </w:r>
      <w:r>
        <w:t>simply</w:t>
      </w:r>
      <w:r>
        <w:rPr>
          <w:spacing w:val="5"/>
        </w:rPr>
        <w:t xml:space="preserve"> </w:t>
      </w:r>
      <w:r>
        <w:t>modulated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rate</w:t>
      </w:r>
      <w:r>
        <w:rPr>
          <w:spacing w:val="5"/>
        </w:rPr>
        <w:t xml:space="preserve"> </w:t>
      </w:r>
      <w:r>
        <w:t>(or</w:t>
      </w:r>
      <w:r>
        <w:rPr>
          <w:spacing w:val="3"/>
        </w:rPr>
        <w:t xml:space="preserve"> </w:t>
      </w:r>
      <w:r>
        <w:t>impact)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an</w:t>
      </w:r>
      <w:r>
        <w:rPr>
          <w:spacing w:val="22"/>
          <w:w w:val="99"/>
        </w:rPr>
        <w:t xml:space="preserve"> </w:t>
      </w:r>
      <w:r>
        <w:t>invasion</w:t>
      </w:r>
      <w:r>
        <w:rPr>
          <w:spacing w:val="3"/>
        </w:rPr>
        <w:t xml:space="preserve"> </w:t>
      </w:r>
      <w:r>
        <w:t>process</w:t>
      </w:r>
      <w:r>
        <w:rPr>
          <w:spacing w:val="5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would</w:t>
      </w:r>
      <w:r>
        <w:rPr>
          <w:spacing w:val="3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been</w:t>
      </w:r>
      <w:r>
        <w:rPr>
          <w:spacing w:val="4"/>
        </w:rPr>
        <w:t xml:space="preserve"> </w:t>
      </w:r>
      <w:r>
        <w:t>successful</w:t>
      </w:r>
      <w:r>
        <w:rPr>
          <w:spacing w:val="21"/>
          <w:w w:val="99"/>
        </w:rPr>
        <w:t xml:space="preserve"> </w:t>
      </w:r>
      <w:r>
        <w:t>anyway.</w:t>
      </w:r>
    </w:p>
    <w:p w:rsidR="00F63FED" w:rsidRDefault="007D3850">
      <w:pPr>
        <w:pStyle w:val="Plattetekst"/>
        <w:spacing w:before="1" w:line="259" w:lineRule="auto"/>
        <w:ind w:firstLine="226"/>
        <w:jc w:val="both"/>
      </w:pPr>
      <w:r>
        <w:t>In</w:t>
      </w:r>
      <w:r>
        <w:rPr>
          <w:spacing w:val="19"/>
        </w:rPr>
        <w:t xml:space="preserve"> </w:t>
      </w:r>
      <w:r>
        <w:t>addition</w:t>
      </w:r>
      <w:r>
        <w:rPr>
          <w:spacing w:val="20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single</w:t>
      </w:r>
      <w:r>
        <w:rPr>
          <w:spacing w:val="20"/>
        </w:rPr>
        <w:t xml:space="preserve"> </w:t>
      </w:r>
      <w:r>
        <w:t>vast</w:t>
      </w:r>
      <w:r>
        <w:rPr>
          <w:spacing w:val="19"/>
        </w:rPr>
        <w:t xml:space="preserve"> </w:t>
      </w:r>
      <w:r>
        <w:t>admixed</w:t>
      </w:r>
      <w:r>
        <w:rPr>
          <w:spacing w:val="19"/>
        </w:rPr>
        <w:t xml:space="preserve"> </w:t>
      </w:r>
      <w:r>
        <w:t>population</w:t>
      </w:r>
      <w:r>
        <w:rPr>
          <w:spacing w:val="22"/>
        </w:rPr>
        <w:t xml:space="preserve"> </w:t>
      </w:r>
      <w:r>
        <w:t>which invaded</w:t>
      </w:r>
      <w:r>
        <w:rPr>
          <w:spacing w:val="1"/>
        </w:rPr>
        <w:t xml:space="preserve"> </w:t>
      </w:r>
      <w:r>
        <w:t>Western Europe, a genetically</w:t>
      </w:r>
      <w:r>
        <w:rPr>
          <w:spacing w:val="1"/>
        </w:rPr>
        <w:t xml:space="preserve"> </w:t>
      </w:r>
      <w:r>
        <w:t>distinct</w:t>
      </w:r>
      <w:r>
        <w:rPr>
          <w:spacing w:val="27"/>
        </w:rPr>
        <w:t xml:space="preserve"> </w:t>
      </w:r>
      <w:r>
        <w:t>population</w:t>
      </w:r>
      <w:r>
        <w:rPr>
          <w:spacing w:val="33"/>
        </w:rPr>
        <w:t xml:space="preserve"> </w:t>
      </w:r>
      <w:r>
        <w:t>established</w:t>
      </w:r>
      <w:r>
        <w:rPr>
          <w:spacing w:val="35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South</w:t>
      </w:r>
      <w:r>
        <w:rPr>
          <w:spacing w:val="34"/>
        </w:rPr>
        <w:t xml:space="preserve"> </w:t>
      </w:r>
      <w:r>
        <w:t>East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France</w:t>
      </w:r>
      <w:r>
        <w:rPr>
          <w:spacing w:val="33"/>
        </w:rPr>
        <w:t xml:space="preserve"> </w:t>
      </w:r>
      <w:r>
        <w:t>has</w:t>
      </w:r>
      <w:r>
        <w:rPr>
          <w:spacing w:val="23"/>
          <w:w w:val="99"/>
        </w:rPr>
        <w:t xml:space="preserve"> </w:t>
      </w:r>
      <w:r>
        <w:t>been</w:t>
      </w:r>
      <w:r>
        <w:rPr>
          <w:spacing w:val="-18"/>
        </w:rPr>
        <w:t xml:space="preserve"> </w:t>
      </w:r>
      <w:r>
        <w:t>identified</w:t>
      </w:r>
      <w:r>
        <w:rPr>
          <w:spacing w:val="-18"/>
        </w:rPr>
        <w:t xml:space="preserve"> </w:t>
      </w:r>
      <w:r>
        <w:t>(Lombaert</w:t>
      </w:r>
      <w:r>
        <w:rPr>
          <w:spacing w:val="-18"/>
        </w:rPr>
        <w:t xml:space="preserve"> </w:t>
      </w:r>
      <w:r>
        <w:t>et</w:t>
      </w:r>
      <w:r>
        <w:rPr>
          <w:spacing w:val="-17"/>
        </w:rPr>
        <w:t xml:space="preserve"> </w:t>
      </w:r>
      <w:r>
        <w:t>al.</w:t>
      </w:r>
      <w:r>
        <w:rPr>
          <w:spacing w:val="-18"/>
        </w:rPr>
        <w:t xml:space="preserve"> </w:t>
      </w:r>
      <w:hyperlink w:anchor="_bookmark135" w:history="1">
        <w:r>
          <w:rPr>
            <w:color w:val="0000FF"/>
          </w:rPr>
          <w:t>2014</w:t>
        </w:r>
      </w:hyperlink>
      <w:r>
        <w:t>).</w:t>
      </w:r>
      <w:r>
        <w:rPr>
          <w:spacing w:val="-19"/>
        </w:rPr>
        <w:t xml:space="preserve"> </w:t>
      </w:r>
      <w:r>
        <w:t>This</w:t>
      </w:r>
      <w:r>
        <w:rPr>
          <w:spacing w:val="-18"/>
        </w:rPr>
        <w:t xml:space="preserve"> </w:t>
      </w:r>
      <w:r>
        <w:t>population</w:t>
      </w:r>
      <w:r>
        <w:rPr>
          <w:spacing w:val="24"/>
        </w:rPr>
        <w:t xml:space="preserve"> </w:t>
      </w:r>
      <w:r>
        <w:t>was</w:t>
      </w:r>
      <w:r>
        <w:rPr>
          <w:spacing w:val="23"/>
        </w:rPr>
        <w:t xml:space="preserve"> </w:t>
      </w:r>
      <w:r>
        <w:t>first</w:t>
      </w:r>
      <w:r>
        <w:rPr>
          <w:spacing w:val="23"/>
        </w:rPr>
        <w:t xml:space="preserve"> </w:t>
      </w:r>
      <w:r>
        <w:t>observed</w:t>
      </w:r>
      <w:r>
        <w:rPr>
          <w:spacing w:val="24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2005,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it</w:t>
      </w:r>
      <w:r>
        <w:rPr>
          <w:spacing w:val="23"/>
        </w:rPr>
        <w:t xml:space="preserve"> </w:t>
      </w:r>
      <w:r>
        <w:t>appeared</w:t>
      </w:r>
      <w:r>
        <w:rPr>
          <w:spacing w:val="25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have</w:t>
      </w:r>
      <w:r>
        <w:rPr>
          <w:spacing w:val="21"/>
          <w:w w:val="99"/>
        </w:rPr>
        <w:t xml:space="preserve"> </w:t>
      </w:r>
      <w:r>
        <w:t>originated</w:t>
      </w:r>
      <w:r>
        <w:rPr>
          <w:spacing w:val="20"/>
        </w:rPr>
        <w:t xml:space="preserve"> </w:t>
      </w:r>
      <w:r>
        <w:t>exclusively</w:t>
      </w:r>
      <w:r>
        <w:rPr>
          <w:spacing w:val="20"/>
        </w:rPr>
        <w:t xml:space="preserve"> </w:t>
      </w:r>
      <w:r>
        <w:t>from</w:t>
      </w:r>
      <w:r>
        <w:rPr>
          <w:spacing w:val="19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European</w:t>
      </w:r>
      <w:r>
        <w:rPr>
          <w:spacing w:val="22"/>
        </w:rPr>
        <w:t xml:space="preserve"> </w:t>
      </w:r>
      <w:r>
        <w:t>biological</w:t>
      </w:r>
      <w:r>
        <w:rPr>
          <w:spacing w:val="23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strain</w:t>
      </w:r>
      <w:r>
        <w:rPr>
          <w:spacing w:val="-3"/>
        </w:rPr>
        <w:t xml:space="preserve"> </w:t>
      </w:r>
      <w:r>
        <w:t>introduced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Europe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1982.</w:t>
      </w:r>
      <w:r>
        <w:rPr>
          <w:spacing w:val="-4"/>
        </w:rPr>
        <w:t xml:space="preserve"> </w:t>
      </w:r>
      <w:r>
        <w:t>This</w:t>
      </w:r>
      <w:r>
        <w:rPr>
          <w:spacing w:val="24"/>
          <w:w w:val="99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surprising,</w:t>
      </w:r>
      <w:r>
        <w:rPr>
          <w:spacing w:val="8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first</w:t>
      </w:r>
      <w:r>
        <w:rPr>
          <w:spacing w:val="9"/>
        </w:rPr>
        <w:t xml:space="preserve"> </w:t>
      </w:r>
      <w:r>
        <w:t>sight,</w:t>
      </w:r>
      <w:r>
        <w:rPr>
          <w:spacing w:val="9"/>
        </w:rPr>
        <w:t xml:space="preserve"> </w:t>
      </w:r>
      <w:r>
        <w:t>because</w:t>
      </w:r>
      <w:r>
        <w:rPr>
          <w:spacing w:val="9"/>
        </w:rPr>
        <w:t xml:space="preserve"> </w:t>
      </w:r>
      <w:r>
        <w:t>European</w:t>
      </w:r>
      <w:r>
        <w:rPr>
          <w:spacing w:val="8"/>
        </w:rPr>
        <w:t xml:space="preserve"> </w:t>
      </w:r>
      <w:r>
        <w:t>biolog-</w:t>
      </w:r>
      <w:r>
        <w:rPr>
          <w:spacing w:val="22"/>
          <w:w w:val="99"/>
        </w:rPr>
        <w:t xml:space="preserve"> </w:t>
      </w:r>
      <w:r>
        <w:t>ical</w:t>
      </w:r>
      <w:r>
        <w:rPr>
          <w:spacing w:val="8"/>
        </w:rPr>
        <w:t xml:space="preserve"> </w:t>
      </w:r>
      <w:r>
        <w:t>control</w:t>
      </w:r>
      <w:r>
        <w:rPr>
          <w:spacing w:val="9"/>
        </w:rPr>
        <w:t xml:space="preserve"> </w:t>
      </w:r>
      <w:r>
        <w:t>individuals</w:t>
      </w:r>
      <w:r>
        <w:rPr>
          <w:spacing w:val="7"/>
        </w:rPr>
        <w:t xml:space="preserve"> </w:t>
      </w:r>
      <w:r>
        <w:t>have</w:t>
      </w:r>
      <w:r>
        <w:rPr>
          <w:spacing w:val="8"/>
        </w:rPr>
        <w:t xml:space="preserve"> </w:t>
      </w:r>
      <w:r>
        <w:t>long</w:t>
      </w:r>
      <w:r>
        <w:rPr>
          <w:spacing w:val="7"/>
        </w:rPr>
        <w:t xml:space="preserve"> </w:t>
      </w:r>
      <w:r>
        <w:t>been</w:t>
      </w:r>
      <w:r>
        <w:rPr>
          <w:spacing w:val="9"/>
        </w:rPr>
        <w:t xml:space="preserve"> </w:t>
      </w:r>
      <w:r>
        <w:t>thought</w:t>
      </w:r>
      <w:r>
        <w:rPr>
          <w:spacing w:val="6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be</w:t>
      </w:r>
      <w:r>
        <w:rPr>
          <w:spacing w:val="22"/>
          <w:w w:val="99"/>
        </w:rPr>
        <w:t xml:space="preserve"> </w:t>
      </w:r>
      <w:r>
        <w:t>unable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survive</w:t>
      </w:r>
      <w:r>
        <w:rPr>
          <w:spacing w:val="15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wild</w:t>
      </w:r>
      <w:r>
        <w:rPr>
          <w:spacing w:val="15"/>
        </w:rPr>
        <w:t xml:space="preserve"> </w:t>
      </w:r>
      <w:r>
        <w:t>(Ferran</w:t>
      </w:r>
      <w:r>
        <w:rPr>
          <w:spacing w:val="13"/>
        </w:rPr>
        <w:t xml:space="preserve"> </w:t>
      </w:r>
      <w:r>
        <w:t>et</w:t>
      </w:r>
      <w:r>
        <w:rPr>
          <w:spacing w:val="13"/>
        </w:rPr>
        <w:t xml:space="preserve"> </w:t>
      </w:r>
      <w:r>
        <w:t>al.</w:t>
      </w:r>
      <w:r>
        <w:rPr>
          <w:spacing w:val="14"/>
        </w:rPr>
        <w:t xml:space="preserve"> </w:t>
      </w:r>
      <w:hyperlink w:anchor="_bookmark74" w:history="1">
        <w:r>
          <w:rPr>
            <w:color w:val="0000FF"/>
          </w:rPr>
          <w:t>1997</w:t>
        </w:r>
      </w:hyperlink>
      <w:r>
        <w:t>).</w:t>
      </w:r>
      <w:r>
        <w:rPr>
          <w:spacing w:val="13"/>
        </w:rPr>
        <w:t xml:space="preserve"> </w:t>
      </w:r>
      <w:r>
        <w:t>In</w:t>
      </w:r>
      <w:r>
        <w:rPr>
          <w:spacing w:val="21"/>
          <w:w w:val="99"/>
        </w:rPr>
        <w:t xml:space="preserve"> </w:t>
      </w:r>
      <w:r>
        <w:t>support</w:t>
      </w:r>
      <w:r>
        <w:rPr>
          <w:spacing w:val="31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this,</w:t>
      </w:r>
      <w:r>
        <w:rPr>
          <w:spacing w:val="32"/>
        </w:rPr>
        <w:t xml:space="preserve"> </w:t>
      </w:r>
      <w:r>
        <w:t>it</w:t>
      </w:r>
      <w:r>
        <w:rPr>
          <w:spacing w:val="33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apparent</w:t>
      </w:r>
      <w:r>
        <w:rPr>
          <w:spacing w:val="34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t>this</w:t>
      </w:r>
      <w:r>
        <w:rPr>
          <w:spacing w:val="33"/>
        </w:rPr>
        <w:t xml:space="preserve"> </w:t>
      </w:r>
      <w:r>
        <w:t>distinct</w:t>
      </w:r>
      <w:r>
        <w:rPr>
          <w:spacing w:val="22"/>
        </w:rPr>
        <w:t xml:space="preserve"> </w:t>
      </w:r>
      <w:r>
        <w:t>population</w:t>
      </w:r>
      <w:r>
        <w:rPr>
          <w:spacing w:val="1"/>
        </w:rPr>
        <w:t xml:space="preserve"> </w:t>
      </w:r>
      <w:r>
        <w:t>does</w:t>
      </w:r>
      <w:r>
        <w:rPr>
          <w:spacing w:val="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seem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expanded</w:t>
      </w:r>
      <w:r>
        <w:rPr>
          <w:spacing w:val="1"/>
        </w:rPr>
        <w:t xml:space="preserve"> </w:t>
      </w:r>
      <w:r>
        <w:t>spatially,</w:t>
      </w:r>
      <w:r>
        <w:rPr>
          <w:spacing w:val="23"/>
        </w:rPr>
        <w:t xml:space="preserve"> </w:t>
      </w:r>
      <w:r>
        <w:t>unlike most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rPr>
          <w:i/>
        </w:rPr>
        <w:t>H.</w:t>
      </w:r>
      <w:r>
        <w:rPr>
          <w:i/>
          <w:spacing w:val="1"/>
        </w:rPr>
        <w:t xml:space="preserve"> </w:t>
      </w:r>
      <w:r>
        <w:rPr>
          <w:i/>
        </w:rPr>
        <w:t>axyridis</w:t>
      </w:r>
      <w:r>
        <w:rPr>
          <w:i/>
          <w:spacing w:val="1"/>
        </w:rPr>
        <w:t xml:space="preserve"> </w:t>
      </w:r>
      <w:r>
        <w:t>outbreaks known</w:t>
      </w:r>
      <w:r>
        <w:rPr>
          <w:spacing w:val="23"/>
          <w:w w:val="99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over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world.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locally</w:t>
      </w:r>
      <w:r>
        <w:rPr>
          <w:spacing w:val="-4"/>
        </w:rPr>
        <w:t xml:space="preserve"> </w:t>
      </w:r>
      <w:r>
        <w:t>established</w:t>
      </w:r>
      <w:r>
        <w:rPr>
          <w:spacing w:val="-5"/>
        </w:rPr>
        <w:t xml:space="preserve"> </w:t>
      </w:r>
      <w:r>
        <w:t>population</w:t>
      </w:r>
      <w:r>
        <w:rPr>
          <w:spacing w:val="22"/>
        </w:rPr>
        <w:t xml:space="preserve"> </w:t>
      </w:r>
      <w:r>
        <w:t>might</w:t>
      </w:r>
      <w:r>
        <w:rPr>
          <w:spacing w:val="15"/>
        </w:rPr>
        <w:t xml:space="preserve"> </w:t>
      </w:r>
      <w:r>
        <w:t>attest,</w:t>
      </w:r>
      <w:r>
        <w:rPr>
          <w:spacing w:val="16"/>
        </w:rPr>
        <w:t xml:space="preserve"> </w:t>
      </w:r>
      <w:r>
        <w:t>however,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ability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European</w:t>
      </w:r>
      <w:r>
        <w:rPr>
          <w:spacing w:val="23"/>
          <w:w w:val="99"/>
        </w:rPr>
        <w:t xml:space="preserve"> </w:t>
      </w:r>
      <w:r>
        <w:t>biological</w:t>
      </w:r>
      <w:r>
        <w:rPr>
          <w:spacing w:val="-4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strain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found</w:t>
      </w:r>
      <w:r>
        <w:rPr>
          <w:spacing w:val="-2"/>
        </w:rPr>
        <w:t xml:space="preserve"> </w:t>
      </w:r>
      <w:r>
        <w:t>small</w:t>
      </w:r>
      <w:r>
        <w:rPr>
          <w:spacing w:val="-1"/>
        </w:rPr>
        <w:t xml:space="preserve"> </w:t>
      </w:r>
      <w:r>
        <w:t>overwintering</w:t>
      </w:r>
      <w:r>
        <w:rPr>
          <w:spacing w:val="24"/>
          <w:w w:val="99"/>
        </w:rPr>
        <w:t xml:space="preserve"> </w:t>
      </w:r>
      <w:bookmarkStart w:id="28" w:name="Norway"/>
      <w:bookmarkEnd w:id="28"/>
      <w:r>
        <w:t>populations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wild,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areas</w:t>
      </w:r>
      <w:r>
        <w:rPr>
          <w:spacing w:val="-6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clement</w:t>
      </w:r>
      <w:r>
        <w:rPr>
          <w:spacing w:val="-7"/>
        </w:rPr>
        <w:t xml:space="preserve"> </w:t>
      </w:r>
      <w:r>
        <w:t>winters.</w:t>
      </w:r>
    </w:p>
    <w:p w:rsidR="00F63FED" w:rsidRDefault="00F63F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F63FED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F63FED" w:rsidRDefault="007D3850">
      <w:pPr>
        <w:pStyle w:val="Plattetekst"/>
        <w:jc w:val="both"/>
      </w:pPr>
      <w:bookmarkStart w:id="29" w:name="Germany"/>
      <w:bookmarkEnd w:id="29"/>
      <w:r>
        <w:t>Germany</w:t>
      </w:r>
    </w:p>
    <w:p w:rsidR="00F63FED" w:rsidRDefault="00F63FED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F63FED" w:rsidRDefault="007D3850">
      <w:pPr>
        <w:pStyle w:val="Plattetekst"/>
        <w:spacing w:line="259" w:lineRule="auto"/>
        <w:jc w:val="both"/>
      </w:pPr>
      <w:r>
        <w:t>In</w:t>
      </w:r>
      <w:r>
        <w:rPr>
          <w:spacing w:val="8"/>
        </w:rPr>
        <w:t xml:space="preserve"> </w:t>
      </w:r>
      <w:r>
        <w:t>2000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first</w:t>
      </w:r>
      <w:r>
        <w:rPr>
          <w:spacing w:val="8"/>
        </w:rPr>
        <w:t xml:space="preserve"> </w:t>
      </w:r>
      <w:r>
        <w:t>German</w:t>
      </w:r>
      <w:r>
        <w:rPr>
          <w:spacing w:val="9"/>
        </w:rPr>
        <w:t xml:space="preserve"> </w:t>
      </w:r>
      <w:r>
        <w:t>record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i/>
        </w:rPr>
        <w:t>H.</w:t>
      </w:r>
      <w:r>
        <w:rPr>
          <w:i/>
          <w:spacing w:val="9"/>
        </w:rPr>
        <w:t xml:space="preserve"> </w:t>
      </w:r>
      <w:r>
        <w:rPr>
          <w:i/>
        </w:rPr>
        <w:t>axyridis</w:t>
      </w:r>
      <w:r>
        <w:rPr>
          <w:i/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wild</w:t>
      </w:r>
      <w:r>
        <w:rPr>
          <w:spacing w:val="12"/>
        </w:rPr>
        <w:t xml:space="preserve"> </w:t>
      </w:r>
      <w:r>
        <w:t>was</w:t>
      </w:r>
      <w:r>
        <w:rPr>
          <w:spacing w:val="12"/>
        </w:rPr>
        <w:t xml:space="preserve"> </w:t>
      </w:r>
      <w:r>
        <w:t>reported</w:t>
      </w:r>
      <w:r>
        <w:rPr>
          <w:spacing w:val="11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Frankfurt</w:t>
      </w:r>
      <w:r>
        <w:rPr>
          <w:spacing w:val="11"/>
        </w:rPr>
        <w:t xml:space="preserve"> </w:t>
      </w:r>
      <w:r>
        <w:t>City</w:t>
      </w:r>
      <w:r>
        <w:rPr>
          <w:spacing w:val="13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2000.</w:t>
      </w:r>
      <w:r>
        <w:rPr>
          <w:spacing w:val="12"/>
        </w:rPr>
        <w:t xml:space="preserve"> </w:t>
      </w:r>
      <w:r>
        <w:t>This</w:t>
      </w:r>
      <w:r>
        <w:rPr>
          <w:spacing w:val="22"/>
          <w:w w:val="99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followed</w:t>
      </w:r>
      <w:r>
        <w:rPr>
          <w:spacing w:val="-12"/>
        </w:rPr>
        <w:t xml:space="preserve"> </w:t>
      </w:r>
      <w:r>
        <w:t>2</w:t>
      </w:r>
      <w:r>
        <w:rPr>
          <w:spacing w:val="10"/>
        </w:rPr>
        <w:t xml:space="preserve"> </w:t>
      </w:r>
      <w:r>
        <w:t>years</w:t>
      </w:r>
      <w:r>
        <w:rPr>
          <w:spacing w:val="-11"/>
        </w:rPr>
        <w:t xml:space="preserve"> </w:t>
      </w:r>
      <w:r>
        <w:t>later</w:t>
      </w:r>
      <w:r>
        <w:rPr>
          <w:spacing w:val="-1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reports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i/>
        </w:rPr>
        <w:t>H.</w:t>
      </w:r>
      <w:r>
        <w:rPr>
          <w:i/>
          <w:spacing w:val="-12"/>
        </w:rPr>
        <w:t xml:space="preserve"> </w:t>
      </w:r>
      <w:r>
        <w:rPr>
          <w:i/>
        </w:rPr>
        <w:t>axyridis</w:t>
      </w:r>
      <w:r>
        <w:t>,</w:t>
      </w:r>
      <w:r>
        <w:rPr>
          <w:spacing w:val="-13"/>
        </w:rPr>
        <w:t xml:space="preserve"> </w:t>
      </w:r>
      <w:r>
        <w:t>in</w:t>
      </w:r>
      <w:r>
        <w:rPr>
          <w:spacing w:val="24"/>
          <w:w w:val="99"/>
        </w:rPr>
        <w:t xml:space="preserve"> </w:t>
      </w:r>
      <w:r>
        <w:t>higher</w:t>
      </w:r>
      <w:r>
        <w:rPr>
          <w:spacing w:val="-19"/>
        </w:rPr>
        <w:t xml:space="preserve"> </w:t>
      </w:r>
      <w:r>
        <w:t>abundance</w:t>
      </w:r>
      <w:r>
        <w:rPr>
          <w:spacing w:val="-19"/>
        </w:rPr>
        <w:t xml:space="preserve"> </w:t>
      </w:r>
      <w:r>
        <w:t>than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first</w:t>
      </w:r>
      <w:r>
        <w:rPr>
          <w:spacing w:val="-19"/>
        </w:rPr>
        <w:t xml:space="preserve"> </w:t>
      </w:r>
      <w:r>
        <w:t>records,</w:t>
      </w:r>
      <w:r>
        <w:rPr>
          <w:spacing w:val="-19"/>
        </w:rPr>
        <w:t xml:space="preserve"> </w:t>
      </w:r>
      <w:r>
        <w:t>from</w:t>
      </w:r>
      <w:r>
        <w:rPr>
          <w:spacing w:val="-19"/>
        </w:rPr>
        <w:t xml:space="preserve"> </w:t>
      </w:r>
      <w:r>
        <w:t>Frankfurt</w:t>
      </w:r>
      <w:r>
        <w:rPr>
          <w:spacing w:val="23"/>
          <w:w w:val="99"/>
        </w:rPr>
        <w:t xml:space="preserve"> </w:t>
      </w:r>
      <w:r>
        <w:t>region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also</w:t>
      </w:r>
      <w:r>
        <w:rPr>
          <w:spacing w:val="22"/>
        </w:rPr>
        <w:t xml:space="preserve"> </w:t>
      </w:r>
      <w:r>
        <w:t>Hamburg</w:t>
      </w:r>
      <w:r>
        <w:rPr>
          <w:spacing w:val="22"/>
        </w:rPr>
        <w:t xml:space="preserve"> </w:t>
      </w:r>
      <w:r>
        <w:t>(Klausnitzer</w:t>
      </w:r>
      <w:r>
        <w:rPr>
          <w:spacing w:val="22"/>
        </w:rPr>
        <w:t xml:space="preserve"> </w:t>
      </w:r>
      <w:hyperlink w:anchor="_bookmark116" w:history="1">
        <w:r>
          <w:rPr>
            <w:color w:val="0000FF"/>
          </w:rPr>
          <w:t>2002</w:t>
        </w:r>
      </w:hyperlink>
      <w:r>
        <w:t>).</w:t>
      </w:r>
      <w:r>
        <w:rPr>
          <w:spacing w:val="22"/>
        </w:rPr>
        <w:t xml:space="preserve"> </w:t>
      </w:r>
      <w:r>
        <w:t>It</w:t>
      </w:r>
      <w:r>
        <w:rPr>
          <w:spacing w:val="23"/>
        </w:rPr>
        <w:t xml:space="preserve"> </w:t>
      </w:r>
      <w:r>
        <w:t>has</w:t>
      </w:r>
      <w:r>
        <w:rPr>
          <w:spacing w:val="26"/>
          <w:w w:val="99"/>
        </w:rPr>
        <w:t xml:space="preserve"> </w:t>
      </w:r>
      <w:r>
        <w:t>spread</w:t>
      </w:r>
      <w:r>
        <w:rPr>
          <w:spacing w:val="-1"/>
        </w:rPr>
        <w:t xml:space="preserve"> </w:t>
      </w:r>
      <w:r>
        <w:t>rapidly</w:t>
      </w:r>
      <w:r>
        <w:rPr>
          <w:spacing w:val="-1"/>
        </w:rPr>
        <w:t xml:space="preserve"> </w:t>
      </w:r>
      <w:r>
        <w:t>into other</w:t>
      </w:r>
      <w:r>
        <w:rPr>
          <w:spacing w:val="-1"/>
        </w:rPr>
        <w:t xml:space="preserve"> </w:t>
      </w:r>
      <w:r>
        <w:t>regions across</w:t>
      </w:r>
      <w:r>
        <w:rPr>
          <w:spacing w:val="-3"/>
        </w:rPr>
        <w:t xml:space="preserve"> </w:t>
      </w:r>
      <w:r>
        <w:t>Germany and</w:t>
      </w:r>
      <w:r>
        <w:rPr>
          <w:spacing w:val="23"/>
          <w:w w:val="99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now</w:t>
      </w:r>
      <w:r>
        <w:rPr>
          <w:spacing w:val="23"/>
        </w:rPr>
        <w:t xml:space="preserve"> </w:t>
      </w:r>
      <w:r>
        <w:t>considered</w:t>
      </w:r>
      <w:r>
        <w:rPr>
          <w:spacing w:val="24"/>
        </w:rPr>
        <w:t xml:space="preserve"> </w:t>
      </w:r>
      <w:r>
        <w:t>established</w:t>
      </w:r>
      <w:r>
        <w:rPr>
          <w:spacing w:val="24"/>
        </w:rPr>
        <w:t xml:space="preserve"> </w:t>
      </w:r>
      <w:r>
        <w:t>throughout</w:t>
      </w:r>
      <w:r>
        <w:rPr>
          <w:spacing w:val="23"/>
        </w:rPr>
        <w:t xml:space="preserve"> </w:t>
      </w:r>
      <w:r>
        <w:t>Germany,</w:t>
      </w:r>
      <w:r>
        <w:rPr>
          <w:spacing w:val="24"/>
          <w:w w:val="99"/>
        </w:rPr>
        <w:t xml:space="preserve"> </w:t>
      </w:r>
      <w:r>
        <w:t>although</w:t>
      </w:r>
      <w:r>
        <w:rPr>
          <w:spacing w:val="-2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nation-wide</w:t>
      </w:r>
      <w:r>
        <w:rPr>
          <w:spacing w:val="-2"/>
        </w:rPr>
        <w:t xml:space="preserve"> </w:t>
      </w:r>
      <w:r>
        <w:t>monitoring</w:t>
      </w:r>
      <w:r>
        <w:rPr>
          <w:spacing w:val="-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confirm</w:t>
      </w:r>
      <w:r>
        <w:rPr>
          <w:spacing w:val="-4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assumption.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south-west</w:t>
      </w:r>
      <w:r>
        <w:rPr>
          <w:spacing w:val="-4"/>
        </w:rPr>
        <w:t xml:space="preserve"> </w:t>
      </w:r>
      <w:r>
        <w:t>Germany</w:t>
      </w:r>
      <w:r>
        <w:rPr>
          <w:spacing w:val="-3"/>
        </w:rPr>
        <w:t xml:space="preserve"> </w:t>
      </w:r>
      <w:r>
        <w:t>near</w:t>
      </w:r>
      <w:r>
        <w:rPr>
          <w:spacing w:val="23"/>
          <w:w w:val="99"/>
        </w:rPr>
        <w:t xml:space="preserve"> </w:t>
      </w:r>
      <w:r>
        <w:t>Frankfurt</w:t>
      </w:r>
      <w:r>
        <w:rPr>
          <w:spacing w:val="2"/>
        </w:rPr>
        <w:t xml:space="preserve"> </w:t>
      </w:r>
      <w:r>
        <w:t>peak</w:t>
      </w:r>
      <w:r>
        <w:rPr>
          <w:spacing w:val="4"/>
        </w:rPr>
        <w:t xml:space="preserve"> </w:t>
      </w:r>
      <w:r>
        <w:t>population</w:t>
      </w:r>
      <w:r>
        <w:rPr>
          <w:spacing w:val="4"/>
        </w:rPr>
        <w:t xml:space="preserve"> </w:t>
      </w:r>
      <w:r>
        <w:t>densities</w:t>
      </w:r>
      <w:r>
        <w:rPr>
          <w:spacing w:val="5"/>
        </w:rPr>
        <w:t xml:space="preserve"> </w:t>
      </w:r>
      <w:r>
        <w:t>were</w:t>
      </w:r>
      <w:r>
        <w:rPr>
          <w:spacing w:val="3"/>
        </w:rPr>
        <w:t xml:space="preserve"> </w:t>
      </w:r>
      <w:r>
        <w:t>observed</w:t>
      </w:r>
      <w:r>
        <w:rPr>
          <w:spacing w:val="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ea</w:t>
      </w:r>
      <w:r>
        <w:t>rly</w:t>
      </w:r>
      <w:r>
        <w:rPr>
          <w:spacing w:val="27"/>
        </w:rPr>
        <w:t xml:space="preserve"> </w:t>
      </w:r>
      <w:r>
        <w:t>autumn</w:t>
      </w:r>
      <w:r>
        <w:rPr>
          <w:spacing w:val="27"/>
        </w:rPr>
        <w:t xml:space="preserve"> </w:t>
      </w:r>
      <w:r>
        <w:t>until</w:t>
      </w:r>
      <w:r>
        <w:rPr>
          <w:spacing w:val="27"/>
        </w:rPr>
        <w:t xml:space="preserve"> </w:t>
      </w:r>
      <w:r>
        <w:t>2009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also</w:t>
      </w:r>
      <w:r>
        <w:rPr>
          <w:spacing w:val="27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2012</w:t>
      </w:r>
      <w:r>
        <w:rPr>
          <w:spacing w:val="26"/>
        </w:rPr>
        <w:t xml:space="preserve"> </w:t>
      </w:r>
      <w:r>
        <w:t>but</w:t>
      </w:r>
      <w:r>
        <w:rPr>
          <w:spacing w:val="28"/>
        </w:rPr>
        <w:t xml:space="preserve"> </w:t>
      </w:r>
      <w:r>
        <w:t>there</w:t>
      </w:r>
      <w:r>
        <w:rPr>
          <w:spacing w:val="21"/>
        </w:rPr>
        <w:t xml:space="preserve"> </w:t>
      </w:r>
      <w:r>
        <w:t>seems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have</w:t>
      </w:r>
      <w:r>
        <w:rPr>
          <w:spacing w:val="21"/>
        </w:rPr>
        <w:t xml:space="preserve"> </w:t>
      </w:r>
      <w:r>
        <w:t>been</w:t>
      </w:r>
      <w:r>
        <w:rPr>
          <w:spacing w:val="23"/>
        </w:rPr>
        <w:t xml:space="preserve"> </w:t>
      </w:r>
      <w:r>
        <w:t>declines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numbers</w:t>
      </w:r>
      <w:r>
        <w:rPr>
          <w:spacing w:val="21"/>
        </w:rPr>
        <w:t xml:space="preserve"> </w:t>
      </w:r>
      <w:r>
        <w:t>since</w:t>
      </w:r>
      <w:r>
        <w:rPr>
          <w:spacing w:val="22"/>
        </w:rPr>
        <w:t xml:space="preserve"> </w:t>
      </w:r>
      <w:r>
        <w:t>then.</w:t>
      </w:r>
      <w:r>
        <w:rPr>
          <w:spacing w:val="24"/>
          <w:w w:val="99"/>
        </w:rPr>
        <w:t xml:space="preserve"> </w:t>
      </w:r>
      <w:r>
        <w:t>However,</w:t>
      </w:r>
      <w:r>
        <w:rPr>
          <w:spacing w:val="29"/>
        </w:rPr>
        <w:t xml:space="preserve"> </w:t>
      </w:r>
      <w:r>
        <w:t>this</w:t>
      </w:r>
      <w:r>
        <w:rPr>
          <w:spacing w:val="30"/>
        </w:rPr>
        <w:t xml:space="preserve"> </w:t>
      </w:r>
      <w:r>
        <w:t>information</w:t>
      </w:r>
      <w:r>
        <w:rPr>
          <w:spacing w:val="29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not</w:t>
      </w:r>
      <w:r>
        <w:rPr>
          <w:spacing w:val="29"/>
        </w:rPr>
        <w:t xml:space="preserve"> </w:t>
      </w:r>
      <w:r>
        <w:t>derived</w:t>
      </w:r>
      <w:r>
        <w:rPr>
          <w:spacing w:val="31"/>
        </w:rPr>
        <w:t xml:space="preserve"> </w:t>
      </w:r>
      <w:r>
        <w:t>from</w:t>
      </w:r>
      <w:r>
        <w:rPr>
          <w:spacing w:val="31"/>
        </w:rPr>
        <w:t xml:space="preserve"> </w:t>
      </w:r>
      <w:r>
        <w:t>sys-</w:t>
      </w:r>
      <w:r>
        <w:rPr>
          <w:spacing w:val="23"/>
          <w:w w:val="99"/>
        </w:rPr>
        <w:t xml:space="preserve"> </w:t>
      </w:r>
      <w:r>
        <w:t>tematic</w:t>
      </w:r>
      <w:r>
        <w:rPr>
          <w:spacing w:val="1"/>
        </w:rPr>
        <w:t xml:space="preserve"> </w:t>
      </w:r>
      <w:r>
        <w:t>monitoring.</w:t>
      </w:r>
    </w:p>
    <w:p w:rsidR="00F63FED" w:rsidRDefault="007D3850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</w:p>
    <w:p w:rsidR="00F63FED" w:rsidRDefault="007D3850">
      <w:pPr>
        <w:pStyle w:val="Plattetekst"/>
        <w:spacing w:line="259" w:lineRule="auto"/>
        <w:ind w:right="114" w:firstLine="226"/>
        <w:jc w:val="both"/>
      </w:pPr>
      <w:r>
        <w:t>Several</w:t>
      </w:r>
      <w:r>
        <w:rPr>
          <w:spacing w:val="37"/>
        </w:rPr>
        <w:t xml:space="preserve"> </w:t>
      </w:r>
      <w:r>
        <w:t>German</w:t>
      </w:r>
      <w:r>
        <w:rPr>
          <w:spacing w:val="38"/>
        </w:rPr>
        <w:t xml:space="preserve"> </w:t>
      </w:r>
      <w:r>
        <w:t>populations</w:t>
      </w:r>
      <w:r>
        <w:rPr>
          <w:spacing w:val="39"/>
        </w:rPr>
        <w:t xml:space="preserve"> </w:t>
      </w:r>
      <w:r>
        <w:t>from</w:t>
      </w:r>
      <w:r>
        <w:rPr>
          <w:spacing w:val="38"/>
        </w:rPr>
        <w:t xml:space="preserve"> </w:t>
      </w:r>
      <w:r>
        <w:t>2008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2009</w:t>
      </w:r>
      <w:r>
        <w:rPr>
          <w:spacing w:val="23"/>
          <w:w w:val="99"/>
        </w:rPr>
        <w:t xml:space="preserve"> </w:t>
      </w:r>
      <w:r>
        <w:t>were</w:t>
      </w:r>
      <w:r>
        <w:rPr>
          <w:spacing w:val="34"/>
        </w:rPr>
        <w:t xml:space="preserve"> </w:t>
      </w:r>
      <w:r>
        <w:t>examined</w:t>
      </w:r>
      <w:r>
        <w:rPr>
          <w:spacing w:val="33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presence</w:t>
      </w:r>
      <w:r>
        <w:rPr>
          <w:spacing w:val="35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antagonistic</w:t>
      </w:r>
      <w:r>
        <w:rPr>
          <w:spacing w:val="23"/>
          <w:w w:val="99"/>
        </w:rPr>
        <w:t xml:space="preserve"> </w:t>
      </w:r>
      <w:r>
        <w:t>microorganisms</w:t>
      </w:r>
      <w:r>
        <w:rPr>
          <w:spacing w:val="27"/>
        </w:rPr>
        <w:t xml:space="preserve"> </w:t>
      </w:r>
      <w:r>
        <w:t>(bacteria,</w:t>
      </w:r>
      <w:r>
        <w:rPr>
          <w:spacing w:val="26"/>
        </w:rPr>
        <w:t xml:space="preserve"> </w:t>
      </w:r>
      <w:r>
        <w:t>fungi,</w:t>
      </w:r>
      <w:r>
        <w:rPr>
          <w:spacing w:val="26"/>
        </w:rPr>
        <w:t xml:space="preserve"> </w:t>
      </w:r>
      <w:r>
        <w:t>microsporidia)</w:t>
      </w:r>
      <w:r>
        <w:rPr>
          <w:spacing w:val="26"/>
        </w:rPr>
        <w:t xml:space="preserve"> </w:t>
      </w:r>
      <w:r>
        <w:t>and</w:t>
      </w:r>
      <w:r>
        <w:rPr>
          <w:spacing w:val="24"/>
          <w:w w:val="99"/>
        </w:rPr>
        <w:t xml:space="preserve"> </w:t>
      </w:r>
      <w:r>
        <w:t>invertebrate</w:t>
      </w:r>
      <w:r>
        <w:rPr>
          <w:spacing w:val="1"/>
        </w:rPr>
        <w:t xml:space="preserve"> </w:t>
      </w:r>
      <w:r>
        <w:t>parasites</w:t>
      </w:r>
      <w:r>
        <w:rPr>
          <w:spacing w:val="1"/>
        </w:rPr>
        <w:t xml:space="preserve"> </w:t>
      </w:r>
      <w:r>
        <w:t>(Herz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 xml:space="preserve">Kleespies </w:t>
      </w:r>
      <w:hyperlink w:anchor="_bookmark100" w:history="1">
        <w:r>
          <w:rPr>
            <w:color w:val="0000FF"/>
          </w:rPr>
          <w:t>2012</w:t>
        </w:r>
      </w:hyperlink>
      <w:r>
        <w:t>).</w:t>
      </w:r>
    </w:p>
    <w:p w:rsidR="00F63FED" w:rsidRDefault="00F63FED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F63FED" w:rsidRDefault="007D3850">
      <w:pPr>
        <w:pStyle w:val="Plattetekst"/>
        <w:jc w:val="both"/>
      </w:pPr>
      <w:r>
        <w:t>Italy</w:t>
      </w:r>
    </w:p>
    <w:p w:rsidR="00F63FED" w:rsidRDefault="00F63FED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F63FED" w:rsidRDefault="007D3850">
      <w:pPr>
        <w:pStyle w:val="Plattetekst"/>
        <w:spacing w:line="259" w:lineRule="auto"/>
        <w:ind w:right="113"/>
        <w:jc w:val="both"/>
      </w:pPr>
      <w:r>
        <w:t>In</w:t>
      </w:r>
      <w:r>
        <w:rPr>
          <w:spacing w:val="-6"/>
        </w:rPr>
        <w:t xml:space="preserve"> </w:t>
      </w:r>
      <w:r>
        <w:t>Italy,</w:t>
      </w:r>
      <w:r>
        <w:rPr>
          <w:spacing w:val="-7"/>
        </w:rPr>
        <w:t xml:space="preserve"> </w:t>
      </w:r>
      <w:r>
        <w:rPr>
          <w:i/>
        </w:rPr>
        <w:t>H.</w:t>
      </w:r>
      <w:r>
        <w:rPr>
          <w:i/>
          <w:spacing w:val="-5"/>
        </w:rPr>
        <w:t xml:space="preserve"> </w:t>
      </w:r>
      <w:r>
        <w:rPr>
          <w:i/>
        </w:rPr>
        <w:t>axyridis</w:t>
      </w:r>
      <w:r>
        <w:rPr>
          <w:i/>
          <w:spacing w:val="-6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released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protected</w:t>
      </w:r>
      <w:r>
        <w:rPr>
          <w:spacing w:val="-5"/>
        </w:rPr>
        <w:t xml:space="preserve"> </w:t>
      </w:r>
      <w:r>
        <w:t>crops</w:t>
      </w:r>
      <w:r>
        <w:rPr>
          <w:spacing w:val="-6"/>
        </w:rPr>
        <w:t xml:space="preserve"> </w:t>
      </w:r>
      <w:r>
        <w:t>as</w:t>
      </w:r>
      <w:r>
        <w:rPr>
          <w:spacing w:val="22"/>
          <w:w w:val="99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biological</w:t>
      </w:r>
      <w:r>
        <w:rPr>
          <w:spacing w:val="18"/>
        </w:rPr>
        <w:t xml:space="preserve"> </w:t>
      </w:r>
      <w:r>
        <w:t>control</w:t>
      </w:r>
      <w:r>
        <w:rPr>
          <w:spacing w:val="19"/>
        </w:rPr>
        <w:t xml:space="preserve"> </w:t>
      </w:r>
      <w:r>
        <w:t>agent</w:t>
      </w:r>
      <w:r>
        <w:rPr>
          <w:spacing w:val="20"/>
        </w:rPr>
        <w:t xml:space="preserve"> </w:t>
      </w:r>
      <w:r>
        <w:t>from</w:t>
      </w:r>
      <w:r>
        <w:rPr>
          <w:spacing w:val="19"/>
        </w:rPr>
        <w:t xml:space="preserve"> </w:t>
      </w:r>
      <w:r>
        <w:t>1995</w:t>
      </w:r>
      <w:r>
        <w:rPr>
          <w:spacing w:val="17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1999.</w:t>
      </w:r>
      <w:r>
        <w:rPr>
          <w:spacing w:val="17"/>
        </w:rPr>
        <w:t xml:space="preserve"> </w:t>
      </w:r>
      <w:r>
        <w:t>How-</w:t>
      </w:r>
      <w:r>
        <w:rPr>
          <w:spacing w:val="22"/>
          <w:w w:val="99"/>
        </w:rPr>
        <w:t xml:space="preserve"> </w:t>
      </w:r>
      <w:r>
        <w:t>ever,</w:t>
      </w:r>
      <w:r>
        <w:rPr>
          <w:spacing w:val="1"/>
        </w:rPr>
        <w:t xml:space="preserve"> </w:t>
      </w:r>
      <w:r>
        <w:t>the use</w:t>
      </w:r>
      <w:r>
        <w:rPr>
          <w:spacing w:val="1"/>
        </w:rPr>
        <w:t xml:space="preserve"> </w:t>
      </w:r>
      <w:r>
        <w:t xml:space="preserve">of </w:t>
      </w:r>
      <w:r>
        <w:rPr>
          <w:i/>
        </w:rPr>
        <w:t>H.</w:t>
      </w:r>
      <w:r>
        <w:rPr>
          <w:i/>
          <w:spacing w:val="1"/>
        </w:rPr>
        <w:t xml:space="preserve"> </w:t>
      </w:r>
      <w:r>
        <w:rPr>
          <w:i/>
        </w:rPr>
        <w:t>axyridis</w:t>
      </w:r>
      <w:r>
        <w:rPr>
          <w:i/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biological</w:t>
      </w:r>
      <w:r>
        <w:rPr>
          <w:spacing w:val="1"/>
        </w:rPr>
        <w:t xml:space="preserve"> </w:t>
      </w:r>
      <w:r>
        <w:t>control</w:t>
      </w:r>
      <w:r>
        <w:rPr>
          <w:spacing w:val="2"/>
        </w:rPr>
        <w:t xml:space="preserve"> </w:t>
      </w:r>
      <w:r>
        <w:t>was</w:t>
      </w:r>
      <w:r>
        <w:rPr>
          <w:spacing w:val="22"/>
          <w:w w:val="99"/>
        </w:rPr>
        <w:t xml:space="preserve"> </w:t>
      </w:r>
      <w:r>
        <w:t>suspended</w:t>
      </w:r>
      <w:r>
        <w:rPr>
          <w:spacing w:val="1"/>
        </w:rPr>
        <w:t xml:space="preserve"> </w:t>
      </w:r>
      <w:r>
        <w:t>because</w:t>
      </w:r>
      <w:r>
        <w:rPr>
          <w:spacing w:val="2"/>
        </w:rPr>
        <w:t xml:space="preserve"> </w:t>
      </w:r>
      <w:r>
        <w:t>concerns</w:t>
      </w:r>
      <w:r>
        <w:rPr>
          <w:spacing w:val="3"/>
        </w:rPr>
        <w:t xml:space="preserve"> </w:t>
      </w:r>
      <w:r>
        <w:t>over</w:t>
      </w:r>
      <w:r>
        <w:rPr>
          <w:spacing w:val="3"/>
        </w:rPr>
        <w:t xml:space="preserve"> </w:t>
      </w:r>
      <w:r>
        <w:t>adverse</w:t>
      </w:r>
      <w:r>
        <w:rPr>
          <w:spacing w:val="2"/>
        </w:rPr>
        <w:t xml:space="preserve"> </w:t>
      </w:r>
      <w:r>
        <w:t>impacts</w:t>
      </w:r>
      <w:r>
        <w:rPr>
          <w:spacing w:val="23"/>
          <w:w w:val="99"/>
        </w:rPr>
        <w:t xml:space="preserve"> </w:t>
      </w:r>
      <w:r>
        <w:t>became</w:t>
      </w:r>
      <w:r>
        <w:rPr>
          <w:spacing w:val="32"/>
        </w:rPr>
        <w:t xml:space="preserve"> </w:t>
      </w:r>
      <w:r>
        <w:t>apparent.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first</w:t>
      </w:r>
      <w:r>
        <w:rPr>
          <w:spacing w:val="31"/>
        </w:rPr>
        <w:t xml:space="preserve"> </w:t>
      </w:r>
      <w:r>
        <w:t>occurrence</w:t>
      </w:r>
      <w:r>
        <w:rPr>
          <w:spacing w:val="32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establish-</w:t>
      </w:r>
      <w:r>
        <w:rPr>
          <w:spacing w:val="23"/>
          <w:w w:val="99"/>
        </w:rPr>
        <w:t xml:space="preserve"> </w:t>
      </w:r>
      <w:r>
        <w:t>ment</w:t>
      </w:r>
      <w:r>
        <w:rPr>
          <w:spacing w:val="-14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2006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Piedmont</w:t>
      </w:r>
      <w:r>
        <w:rPr>
          <w:spacing w:val="-13"/>
        </w:rPr>
        <w:t xml:space="preserve"> </w:t>
      </w:r>
      <w:r>
        <w:t>followed</w:t>
      </w:r>
      <w:r>
        <w:rPr>
          <w:spacing w:val="-12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subsequent</w:t>
      </w:r>
      <w:r>
        <w:rPr>
          <w:spacing w:val="21"/>
          <w:w w:val="99"/>
        </w:rPr>
        <w:t xml:space="preserve"> </w:t>
      </w:r>
      <w:r>
        <w:t>observations</w:t>
      </w:r>
      <w:r>
        <w:rPr>
          <w:spacing w:val="31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Emilia-Romagna</w:t>
      </w:r>
      <w:r>
        <w:rPr>
          <w:spacing w:val="31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2008</w:t>
      </w:r>
      <w:r>
        <w:rPr>
          <w:spacing w:val="31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rapid</w:t>
      </w:r>
      <w:r>
        <w:rPr>
          <w:spacing w:val="23"/>
          <w:w w:val="99"/>
        </w:rPr>
        <w:t xml:space="preserve"> </w:t>
      </w:r>
      <w:r>
        <w:t>establishment</w:t>
      </w:r>
      <w:r>
        <w:rPr>
          <w:spacing w:val="41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16</w:t>
      </w:r>
      <w:r>
        <w:rPr>
          <w:spacing w:val="42"/>
        </w:rPr>
        <w:t xml:space="preserve"> </w:t>
      </w:r>
      <w:r>
        <w:t>out</w:t>
      </w:r>
      <w:r>
        <w:rPr>
          <w:spacing w:val="43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20</w:t>
      </w:r>
      <w:r>
        <w:rPr>
          <w:spacing w:val="43"/>
        </w:rPr>
        <w:t xml:space="preserve"> </w:t>
      </w:r>
      <w:r>
        <w:t>Italian</w:t>
      </w:r>
      <w:r>
        <w:rPr>
          <w:spacing w:val="43"/>
        </w:rPr>
        <w:t xml:space="preserve"> </w:t>
      </w:r>
      <w:r>
        <w:t>regions</w:t>
      </w:r>
      <w:r>
        <w:rPr>
          <w:spacing w:val="44"/>
        </w:rPr>
        <w:t xml:space="preserve"> </w:t>
      </w:r>
      <w:r>
        <w:t>with</w:t>
      </w:r>
      <w:r>
        <w:rPr>
          <w:spacing w:val="22"/>
          <w:w w:val="99"/>
        </w:rPr>
        <w:t xml:space="preserve"> </w:t>
      </w:r>
      <w:r>
        <w:t>particularly</w:t>
      </w:r>
      <w:r>
        <w:rPr>
          <w:spacing w:val="27"/>
        </w:rPr>
        <w:t xml:space="preserve"> </w:t>
      </w:r>
      <w:r>
        <w:t>widespread</w:t>
      </w:r>
      <w:r>
        <w:rPr>
          <w:spacing w:val="28"/>
        </w:rPr>
        <w:t xml:space="preserve"> </w:t>
      </w:r>
      <w:r>
        <w:t>occurrences</w:t>
      </w:r>
      <w:r>
        <w:rPr>
          <w:spacing w:val="28"/>
        </w:rPr>
        <w:t xml:space="preserve"> </w:t>
      </w:r>
      <w:r>
        <w:t>across</w:t>
      </w:r>
      <w:r>
        <w:rPr>
          <w:spacing w:val="27"/>
        </w:rPr>
        <w:t xml:space="preserve"> </w:t>
      </w:r>
      <w:r>
        <w:t>northern</w:t>
      </w:r>
      <w:r>
        <w:rPr>
          <w:spacing w:val="26"/>
          <w:w w:val="9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central</w:t>
      </w:r>
      <w:r>
        <w:rPr>
          <w:spacing w:val="-5"/>
        </w:rPr>
        <w:t xml:space="preserve"> </w:t>
      </w:r>
      <w:r>
        <w:t>Italy</w:t>
      </w:r>
      <w:r>
        <w:rPr>
          <w:spacing w:val="-4"/>
        </w:rPr>
        <w:t xml:space="preserve"> </w:t>
      </w:r>
      <w:r>
        <w:t>(Burgio</w:t>
      </w:r>
      <w:r>
        <w:rPr>
          <w:spacing w:val="-4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al.</w:t>
      </w:r>
      <w:r>
        <w:rPr>
          <w:spacing w:val="-6"/>
        </w:rPr>
        <w:t xml:space="preserve"> </w:t>
      </w:r>
      <w:hyperlink w:anchor="_bookmark36" w:history="1">
        <w:r>
          <w:rPr>
            <w:color w:val="0000FF"/>
          </w:rPr>
          <w:t>2008b</w:t>
        </w:r>
      </w:hyperlink>
      <w:r>
        <w:t>;</w:t>
      </w:r>
      <w:r>
        <w:rPr>
          <w:spacing w:val="-5"/>
        </w:rPr>
        <w:t xml:space="preserve"> </w:t>
      </w:r>
      <w:r>
        <w:t>Cornacchia</w:t>
      </w:r>
      <w:r>
        <w:rPr>
          <w:spacing w:val="-5"/>
        </w:rPr>
        <w:t xml:space="preserve"> </w:t>
      </w:r>
      <w:r>
        <w:t>and</w:t>
      </w:r>
      <w:r>
        <w:rPr>
          <w:spacing w:val="24"/>
          <w:w w:val="99"/>
        </w:rPr>
        <w:t xml:space="preserve"> </w:t>
      </w:r>
      <w:r>
        <w:t>Nardi</w:t>
      </w:r>
      <w:r>
        <w:rPr>
          <w:spacing w:val="49"/>
        </w:rPr>
        <w:t xml:space="preserve"> </w:t>
      </w:r>
      <w:hyperlink w:anchor="_bookmark31" w:history="1">
        <w:r>
          <w:rPr>
            <w:color w:val="0000FF"/>
          </w:rPr>
          <w:t>2012</w:t>
        </w:r>
      </w:hyperlink>
      <w:r>
        <w:t>).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orig</w:t>
      </w:r>
      <w:r>
        <w:t>in  of</w:t>
      </w:r>
      <w:r>
        <w:rPr>
          <w:spacing w:val="48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populations is</w:t>
      </w:r>
      <w:r>
        <w:rPr>
          <w:spacing w:val="21"/>
          <w:w w:val="99"/>
        </w:rPr>
        <w:t xml:space="preserve"> </w:t>
      </w:r>
      <w:r>
        <w:t>unknown;</w:t>
      </w:r>
      <w:r>
        <w:rPr>
          <w:spacing w:val="1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could be</w:t>
      </w:r>
      <w:r>
        <w:rPr>
          <w:spacing w:val="1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offspring</w:t>
      </w:r>
      <w:r>
        <w:rPr>
          <w:spacing w:val="1"/>
        </w:rPr>
        <w:t xml:space="preserve"> </w:t>
      </w:r>
      <w:r>
        <w:t>of</w:t>
      </w:r>
      <w:r>
        <w:rPr>
          <w:spacing w:val="24"/>
          <w:w w:val="99"/>
        </w:rPr>
        <w:t xml:space="preserve"> </w:t>
      </w:r>
      <w:r>
        <w:t>those</w:t>
      </w:r>
      <w:r>
        <w:rPr>
          <w:spacing w:val="-14"/>
        </w:rPr>
        <w:t xml:space="preserve"> </w:t>
      </w:r>
      <w:r>
        <w:t>released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situ</w:t>
      </w:r>
      <w:r>
        <w:rPr>
          <w:spacing w:val="-15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immigrants</w:t>
      </w:r>
      <w:r>
        <w:rPr>
          <w:spacing w:val="-13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other</w:t>
      </w:r>
      <w:r>
        <w:rPr>
          <w:spacing w:val="-15"/>
        </w:rPr>
        <w:t xml:space="preserve"> </w:t>
      </w:r>
      <w:r>
        <w:t>parts</w:t>
      </w:r>
      <w:r>
        <w:rPr>
          <w:spacing w:val="-14"/>
        </w:rPr>
        <w:t xml:space="preserve"> </w:t>
      </w:r>
      <w:r>
        <w:t>of</w:t>
      </w:r>
      <w:r>
        <w:rPr>
          <w:spacing w:val="21"/>
          <w:w w:val="99"/>
        </w:rPr>
        <w:t xml:space="preserve"> </w:t>
      </w:r>
      <w:r>
        <w:t>Italy,</w:t>
      </w:r>
      <w:r>
        <w:rPr>
          <w:spacing w:val="2"/>
        </w:rPr>
        <w:t xml:space="preserve"> </w:t>
      </w:r>
      <w:r>
        <w:t>France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Switzerland</w:t>
      </w:r>
      <w:r>
        <w:rPr>
          <w:spacing w:val="3"/>
        </w:rPr>
        <w:t xml:space="preserve"> </w:t>
      </w:r>
      <w:r>
        <w:t>(Burgio</w:t>
      </w:r>
      <w:r>
        <w:rPr>
          <w:spacing w:val="1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al.</w:t>
      </w:r>
      <w:r>
        <w:rPr>
          <w:spacing w:val="1"/>
        </w:rPr>
        <w:t xml:space="preserve"> </w:t>
      </w:r>
      <w:hyperlink w:anchor="_bookmark36" w:history="1">
        <w:r>
          <w:rPr>
            <w:color w:val="0000FF"/>
          </w:rPr>
          <w:t>2008b</w:t>
        </w:r>
      </w:hyperlink>
      <w:r>
        <w:t>).</w:t>
      </w:r>
    </w:p>
    <w:p w:rsidR="00F63FED" w:rsidRDefault="007D3850">
      <w:pPr>
        <w:pStyle w:val="Plattetekst"/>
        <w:spacing w:before="1" w:line="259" w:lineRule="auto"/>
        <w:ind w:right="113" w:firstLine="226"/>
        <w:jc w:val="both"/>
      </w:pPr>
      <w:r>
        <w:t>Research</w:t>
      </w:r>
      <w:r>
        <w:rPr>
          <w:spacing w:val="21"/>
        </w:rPr>
        <w:t xml:space="preserve"> </w:t>
      </w:r>
      <w:r>
        <w:t>studies</w:t>
      </w:r>
      <w:r>
        <w:rPr>
          <w:spacing w:val="22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Italy</w:t>
      </w:r>
      <w:r>
        <w:rPr>
          <w:spacing w:val="21"/>
        </w:rPr>
        <w:t xml:space="preserve"> </w:t>
      </w:r>
      <w:r>
        <w:t>have</w:t>
      </w:r>
      <w:r>
        <w:rPr>
          <w:spacing w:val="22"/>
        </w:rPr>
        <w:t xml:space="preserve"> </w:t>
      </w:r>
      <w:r>
        <w:t>focused</w:t>
      </w:r>
      <w:r>
        <w:rPr>
          <w:spacing w:val="21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rPr>
          <w:i/>
        </w:rPr>
        <w:t>H.</w:t>
      </w:r>
      <w:r>
        <w:rPr>
          <w:i/>
          <w:spacing w:val="24"/>
          <w:w w:val="99"/>
        </w:rPr>
        <w:t xml:space="preserve"> </w:t>
      </w:r>
      <w:r>
        <w:rPr>
          <w:i/>
        </w:rPr>
        <w:t>axyridis</w:t>
      </w:r>
      <w:r>
        <w:rPr>
          <w:i/>
          <w:spacing w:val="17"/>
        </w:rPr>
        <w:t xml:space="preserve"> </w:t>
      </w:r>
      <w:r>
        <w:t>biology</w:t>
      </w:r>
      <w:r>
        <w:rPr>
          <w:spacing w:val="19"/>
        </w:rPr>
        <w:t xml:space="preserve"> </w:t>
      </w:r>
      <w:r>
        <w:t>(Bazzocchi</w:t>
      </w:r>
      <w:r>
        <w:rPr>
          <w:spacing w:val="19"/>
        </w:rPr>
        <w:t xml:space="preserve"> </w:t>
      </w:r>
      <w:r>
        <w:t>et</w:t>
      </w:r>
      <w:r>
        <w:rPr>
          <w:spacing w:val="19"/>
        </w:rPr>
        <w:t xml:space="preserve"> </w:t>
      </w:r>
      <w:r>
        <w:t>al.</w:t>
      </w:r>
      <w:r>
        <w:rPr>
          <w:spacing w:val="18"/>
        </w:rPr>
        <w:t xml:space="preserve"> </w:t>
      </w:r>
      <w:hyperlink w:anchor="_bookmark5" w:history="1">
        <w:r>
          <w:rPr>
            <w:color w:val="0000FF"/>
          </w:rPr>
          <w:t>2004</w:t>
        </w:r>
      </w:hyperlink>
      <w:r>
        <w:t>)</w:t>
      </w:r>
      <w:r>
        <w:rPr>
          <w:spacing w:val="17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specif-</w:t>
      </w:r>
      <w:r>
        <w:rPr>
          <w:spacing w:val="26"/>
          <w:w w:val="99"/>
        </w:rPr>
        <w:t xml:space="preserve"> </w:t>
      </w:r>
      <w:r>
        <w:t>ically</w:t>
      </w:r>
      <w:r>
        <w:rPr>
          <w:spacing w:val="31"/>
        </w:rPr>
        <w:t xml:space="preserve"> </w:t>
      </w:r>
      <w:r>
        <w:t>life</w:t>
      </w:r>
      <w:r>
        <w:rPr>
          <w:spacing w:val="32"/>
        </w:rPr>
        <w:t xml:space="preserve"> </w:t>
      </w:r>
      <w:r>
        <w:t>table</w:t>
      </w:r>
      <w:r>
        <w:rPr>
          <w:spacing w:val="31"/>
        </w:rPr>
        <w:t xml:space="preserve"> </w:t>
      </w:r>
      <w:r>
        <w:t>parameters.</w:t>
      </w:r>
      <w:r>
        <w:rPr>
          <w:spacing w:val="31"/>
        </w:rPr>
        <w:t xml:space="preserve"> </w:t>
      </w:r>
      <w:r>
        <w:t>Research</w:t>
      </w:r>
      <w:r>
        <w:rPr>
          <w:spacing w:val="32"/>
        </w:rPr>
        <w:t xml:space="preserve"> </w:t>
      </w:r>
      <w:r>
        <w:t>on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occur-</w:t>
      </w:r>
      <w:r>
        <w:rPr>
          <w:spacing w:val="21"/>
          <w:w w:val="99"/>
        </w:rPr>
        <w:t xml:space="preserve"> </w:t>
      </w:r>
      <w:r>
        <w:t>rence</w:t>
      </w:r>
      <w:r>
        <w:rPr>
          <w:spacing w:val="16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parasitoids</w:t>
      </w:r>
      <w:r>
        <w:rPr>
          <w:spacing w:val="16"/>
        </w:rPr>
        <w:t xml:space="preserve"> </w:t>
      </w:r>
      <w:r>
        <w:t>attacking</w:t>
      </w:r>
      <w:r>
        <w:rPr>
          <w:spacing w:val="16"/>
        </w:rPr>
        <w:t xml:space="preserve"> </w:t>
      </w:r>
      <w:r>
        <w:rPr>
          <w:i/>
        </w:rPr>
        <w:t>H.</w:t>
      </w:r>
      <w:r>
        <w:rPr>
          <w:i/>
          <w:spacing w:val="15"/>
        </w:rPr>
        <w:t xml:space="preserve"> </w:t>
      </w:r>
      <w:r>
        <w:rPr>
          <w:i/>
        </w:rPr>
        <w:t>axyridis</w:t>
      </w:r>
      <w:r>
        <w:rPr>
          <w:i/>
          <w:spacing w:val="14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ongoing</w:t>
      </w:r>
      <w:r>
        <w:rPr>
          <w:spacing w:val="22"/>
          <w:w w:val="99"/>
        </w:rPr>
        <w:t xml:space="preserve"> </w:t>
      </w:r>
      <w:r>
        <w:t>(Francati</w:t>
      </w:r>
      <w:r>
        <w:rPr>
          <w:spacing w:val="-14"/>
        </w:rPr>
        <w:t xml:space="preserve"> </w:t>
      </w:r>
      <w:hyperlink w:anchor="_bookmark79" w:history="1">
        <w:r>
          <w:rPr>
            <w:color w:val="0000FF"/>
          </w:rPr>
          <w:t>2015</w:t>
        </w:r>
      </w:hyperlink>
      <w:r>
        <w:t>;</w:t>
      </w:r>
      <w:r>
        <w:rPr>
          <w:spacing w:val="-14"/>
        </w:rPr>
        <w:t xml:space="preserve"> </w:t>
      </w:r>
      <w:r>
        <w:t>Rondoni</w:t>
      </w:r>
      <w:r>
        <w:rPr>
          <w:spacing w:val="-11"/>
        </w:rPr>
        <w:t xml:space="preserve"> </w:t>
      </w:r>
      <w:r>
        <w:t>et</w:t>
      </w:r>
      <w:r>
        <w:rPr>
          <w:spacing w:val="-14"/>
        </w:rPr>
        <w:t xml:space="preserve"> </w:t>
      </w:r>
      <w:r>
        <w:t>al.</w:t>
      </w:r>
      <w:r>
        <w:rPr>
          <w:spacing w:val="-12"/>
        </w:rPr>
        <w:t xml:space="preserve"> </w:t>
      </w:r>
      <w:hyperlink w:anchor="_bookmark179" w:history="1">
        <w:r>
          <w:rPr>
            <w:color w:val="0000FF"/>
          </w:rPr>
          <w:t>2013</w:t>
        </w:r>
      </w:hyperlink>
      <w:r>
        <w:t>).</w:t>
      </w:r>
      <w:r>
        <w:rPr>
          <w:spacing w:val="-12"/>
        </w:rPr>
        <w:t xml:space="preserve"> </w:t>
      </w:r>
      <w:r>
        <w:t>Other</w:t>
      </w:r>
      <w:r>
        <w:rPr>
          <w:spacing w:val="-12"/>
        </w:rPr>
        <w:t xml:space="preserve"> </w:t>
      </w:r>
      <w:r>
        <w:t>studies</w:t>
      </w:r>
      <w:r>
        <w:rPr>
          <w:spacing w:val="-12"/>
        </w:rPr>
        <w:t xml:space="preserve"> </w:t>
      </w:r>
      <w:r>
        <w:t>are</w:t>
      </w:r>
      <w:r>
        <w:rPr>
          <w:spacing w:val="24"/>
        </w:rPr>
        <w:t xml:space="preserve"> </w:t>
      </w:r>
      <w:r>
        <w:t>focusing</w:t>
      </w:r>
      <w:r>
        <w:rPr>
          <w:spacing w:val="-8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development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liver-based</w:t>
      </w:r>
      <w:r>
        <w:rPr>
          <w:spacing w:val="-9"/>
        </w:rPr>
        <w:t xml:space="preserve"> </w:t>
      </w:r>
      <w:r>
        <w:t>artificial</w:t>
      </w:r>
      <w:r>
        <w:rPr>
          <w:spacing w:val="24"/>
          <w:w w:val="97"/>
        </w:rPr>
        <w:t xml:space="preserve"> </w:t>
      </w:r>
      <w:r>
        <w:t>diet,</w:t>
      </w:r>
      <w:r>
        <w:rPr>
          <w:spacing w:val="4"/>
        </w:rPr>
        <w:t xml:space="preserve"> </w:t>
      </w:r>
      <w:r>
        <w:t>which</w:t>
      </w:r>
      <w:r>
        <w:rPr>
          <w:spacing w:val="6"/>
        </w:rPr>
        <w:t xml:space="preserve"> </w:t>
      </w:r>
      <w:r>
        <w:t>could</w:t>
      </w:r>
      <w:r>
        <w:rPr>
          <w:spacing w:val="5"/>
        </w:rPr>
        <w:t xml:space="preserve"> </w:t>
      </w:r>
      <w:r>
        <w:t>assist</w:t>
      </w:r>
      <w:r>
        <w:rPr>
          <w:spacing w:val="6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maintenance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cultures</w:t>
      </w:r>
      <w:r>
        <w:rPr>
          <w:spacing w:val="4"/>
        </w:rPr>
        <w:t xml:space="preserve"> </w:t>
      </w:r>
      <w:r>
        <w:t>of</w:t>
      </w:r>
      <w:r>
        <w:rPr>
          <w:spacing w:val="22"/>
          <w:w w:val="99"/>
        </w:rPr>
        <w:t xml:space="preserve"> </w:t>
      </w:r>
      <w:r>
        <w:t>adult</w:t>
      </w:r>
      <w:r>
        <w:rPr>
          <w:spacing w:val="15"/>
        </w:rPr>
        <w:t xml:space="preserve"> </w:t>
      </w:r>
      <w:r>
        <w:rPr>
          <w:i/>
        </w:rPr>
        <w:t>H.</w:t>
      </w:r>
      <w:r>
        <w:rPr>
          <w:i/>
          <w:spacing w:val="16"/>
        </w:rPr>
        <w:t xml:space="preserve"> </w:t>
      </w:r>
      <w:r>
        <w:rPr>
          <w:i/>
        </w:rPr>
        <w:t>axyridis</w:t>
      </w:r>
      <w:r>
        <w:rPr>
          <w:i/>
          <w:spacing w:val="16"/>
        </w:rPr>
        <w:t xml:space="preserve"> </w:t>
      </w:r>
      <w:r>
        <w:t>(Sighinolfi</w:t>
      </w:r>
      <w:r>
        <w:rPr>
          <w:spacing w:val="15"/>
        </w:rPr>
        <w:t xml:space="preserve"> </w:t>
      </w:r>
      <w:r>
        <w:t>et</w:t>
      </w:r>
      <w:r>
        <w:rPr>
          <w:spacing w:val="16"/>
        </w:rPr>
        <w:t xml:space="preserve"> </w:t>
      </w:r>
      <w:r>
        <w:t>al.</w:t>
      </w:r>
      <w:r>
        <w:rPr>
          <w:spacing w:val="15"/>
        </w:rPr>
        <w:t xml:space="preserve"> </w:t>
      </w:r>
      <w:hyperlink w:anchor="_bookmark221" w:history="1">
        <w:r>
          <w:rPr>
            <w:color w:val="0000FF"/>
          </w:rPr>
          <w:t>2008</w:t>
        </w:r>
      </w:hyperlink>
      <w:r>
        <w:t>),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susceptibility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i/>
        </w:rPr>
        <w:t>H.</w:t>
      </w:r>
      <w:r>
        <w:rPr>
          <w:i/>
          <w:spacing w:val="10"/>
        </w:rPr>
        <w:t xml:space="preserve"> </w:t>
      </w:r>
      <w:r>
        <w:rPr>
          <w:i/>
        </w:rPr>
        <w:t>axyridis</w:t>
      </w:r>
      <w:r>
        <w:rPr>
          <w:i/>
          <w:spacing w:val="9"/>
        </w:rPr>
        <w:t xml:space="preserve"> </w:t>
      </w:r>
      <w:r>
        <w:t>larvae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lambda-cy-</w:t>
      </w:r>
      <w:r>
        <w:rPr>
          <w:spacing w:val="24"/>
          <w:w w:val="99"/>
        </w:rPr>
        <w:t xml:space="preserve"> </w:t>
      </w:r>
      <w:r>
        <w:t>halothrin</w:t>
      </w:r>
      <w:r>
        <w:rPr>
          <w:spacing w:val="1"/>
        </w:rPr>
        <w:t xml:space="preserve"> </w:t>
      </w:r>
      <w:r>
        <w:t>insecticide</w:t>
      </w:r>
      <w:r>
        <w:rPr>
          <w:spacing w:val="3"/>
        </w:rPr>
        <w:t xml:space="preserve"> </w:t>
      </w:r>
      <w:r>
        <w:t>(Benelli</w:t>
      </w:r>
      <w:r>
        <w:rPr>
          <w:spacing w:val="2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</w:t>
      </w:r>
      <w:r>
        <w:rPr>
          <w:spacing w:val="2"/>
        </w:rPr>
        <w:t xml:space="preserve"> </w:t>
      </w:r>
      <w:hyperlink w:anchor="_bookmark6" w:history="1">
        <w:r>
          <w:rPr>
            <w:color w:val="0000FF"/>
          </w:rPr>
          <w:t>2015</w:t>
        </w:r>
      </w:hyperlink>
      <w:r>
        <w:t>).</w:t>
      </w:r>
    </w:p>
    <w:p w:rsidR="00F63FED" w:rsidRDefault="00F63FED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F63FED" w:rsidRDefault="007D3850">
      <w:pPr>
        <w:pStyle w:val="Plattetekst"/>
        <w:jc w:val="both"/>
      </w:pPr>
      <w:r>
        <w:t>Norway</w:t>
      </w:r>
    </w:p>
    <w:p w:rsidR="00F63FED" w:rsidRDefault="00F63FED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F63FED" w:rsidRDefault="007D3850">
      <w:pPr>
        <w:pStyle w:val="Plattetekst"/>
        <w:spacing w:line="259" w:lineRule="auto"/>
        <w:ind w:right="113"/>
        <w:jc w:val="right"/>
      </w:pPr>
      <w:r>
        <w:rPr>
          <w:i/>
        </w:rPr>
        <w:t xml:space="preserve">Harmonia </w:t>
      </w:r>
      <w:r>
        <w:rPr>
          <w:i/>
          <w:spacing w:val="45"/>
        </w:rPr>
        <w:t xml:space="preserve"> </w:t>
      </w:r>
      <w:r>
        <w:rPr>
          <w:i/>
        </w:rPr>
        <w:t xml:space="preserve">axyridis </w:t>
      </w:r>
      <w:r>
        <w:rPr>
          <w:i/>
          <w:spacing w:val="46"/>
        </w:rPr>
        <w:t xml:space="preserve"> </w:t>
      </w:r>
      <w:r>
        <w:t xml:space="preserve">was </w:t>
      </w:r>
      <w:r>
        <w:rPr>
          <w:spacing w:val="46"/>
        </w:rPr>
        <w:t xml:space="preserve"> </w:t>
      </w:r>
      <w:r>
        <w:t xml:space="preserve">assessed </w:t>
      </w:r>
      <w:r>
        <w:rPr>
          <w:spacing w:val="47"/>
        </w:rPr>
        <w:t xml:space="preserve"> </w:t>
      </w:r>
      <w:r>
        <w:t xml:space="preserve">as </w:t>
      </w:r>
      <w:r>
        <w:rPr>
          <w:spacing w:val="45"/>
        </w:rPr>
        <w:t xml:space="preserve"> </w:t>
      </w:r>
      <w:r>
        <w:t xml:space="preserve">a </w:t>
      </w:r>
      <w:r>
        <w:rPr>
          <w:spacing w:val="46"/>
        </w:rPr>
        <w:t xml:space="preserve"> </w:t>
      </w:r>
      <w:r>
        <w:t>potential</w:t>
      </w:r>
      <w:r>
        <w:rPr>
          <w:spacing w:val="23"/>
        </w:rPr>
        <w:t xml:space="preserve"> </w:t>
      </w:r>
      <w:r>
        <w:t>biological</w:t>
      </w:r>
      <w:r>
        <w:rPr>
          <w:spacing w:val="10"/>
        </w:rPr>
        <w:t xml:space="preserve"> </w:t>
      </w:r>
      <w:r>
        <w:t>control</w:t>
      </w:r>
      <w:r>
        <w:rPr>
          <w:spacing w:val="11"/>
        </w:rPr>
        <w:t xml:space="preserve"> </w:t>
      </w:r>
      <w:r>
        <w:t>agent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use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Norwegian</w:t>
      </w:r>
      <w:r>
        <w:rPr>
          <w:spacing w:val="10"/>
        </w:rPr>
        <w:t xml:space="preserve"> </w:t>
      </w:r>
      <w:r>
        <w:t>green-</w:t>
      </w:r>
      <w:r>
        <w:rPr>
          <w:spacing w:val="22"/>
          <w:w w:val="99"/>
        </w:rPr>
        <w:t xml:space="preserve"> </w:t>
      </w:r>
      <w:r>
        <w:t>houses in 2001</w:t>
      </w:r>
      <w:r>
        <w:rPr>
          <w:spacing w:val="1"/>
        </w:rPr>
        <w:t xml:space="preserve"> </w:t>
      </w:r>
      <w:r>
        <w:t>(Statens</w:t>
      </w:r>
      <w:r>
        <w:rPr>
          <w:spacing w:val="1"/>
        </w:rPr>
        <w:t xml:space="preserve"> </w:t>
      </w:r>
      <w:r>
        <w:t xml:space="preserve">landbrukstilsyn </w:t>
      </w:r>
      <w:hyperlink w:anchor="_bookmark222" w:history="1">
        <w:r>
          <w:rPr>
            <w:color w:val="0000FF"/>
          </w:rPr>
          <w:t>2001</w:t>
        </w:r>
      </w:hyperlink>
      <w:r>
        <w:t>). It was</w:t>
      </w:r>
      <w:r>
        <w:rPr>
          <w:spacing w:val="21"/>
          <w:w w:val="99"/>
        </w:rPr>
        <w:t xml:space="preserve"> </w:t>
      </w:r>
      <w:r>
        <w:t>concluded</w:t>
      </w:r>
      <w:r>
        <w:rPr>
          <w:spacing w:val="7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rPr>
          <w:i/>
        </w:rPr>
        <w:t>H.</w:t>
      </w:r>
      <w:r>
        <w:rPr>
          <w:i/>
          <w:spacing w:val="6"/>
        </w:rPr>
        <w:t xml:space="preserve"> </w:t>
      </w:r>
      <w:r>
        <w:rPr>
          <w:i/>
        </w:rPr>
        <w:t>axyridis</w:t>
      </w:r>
      <w:r>
        <w:rPr>
          <w:i/>
          <w:spacing w:val="4"/>
        </w:rPr>
        <w:t xml:space="preserve"> </w:t>
      </w:r>
      <w:r>
        <w:t>might</w:t>
      </w:r>
      <w:r>
        <w:rPr>
          <w:spacing w:val="6"/>
        </w:rPr>
        <w:t xml:space="preserve"> </w:t>
      </w:r>
      <w:r>
        <w:t>become</w:t>
      </w:r>
      <w:r>
        <w:rPr>
          <w:spacing w:val="5"/>
        </w:rPr>
        <w:t xml:space="preserve"> </w:t>
      </w:r>
      <w:r>
        <w:t>established</w:t>
      </w:r>
      <w:r>
        <w:rPr>
          <w:spacing w:val="24"/>
          <w:w w:val="99"/>
        </w:rPr>
        <w:t xml:space="preserve"> </w:t>
      </w:r>
      <w:r>
        <w:t>outdoors</w:t>
      </w:r>
      <w:r>
        <w:rPr>
          <w:spacing w:val="8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thereby</w:t>
      </w:r>
      <w:r>
        <w:rPr>
          <w:spacing w:val="9"/>
        </w:rPr>
        <w:t xml:space="preserve"> </w:t>
      </w:r>
      <w:r>
        <w:t>pose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risk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environment.</w:t>
      </w:r>
      <w:r>
        <w:rPr>
          <w:spacing w:val="2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assessment</w:t>
      </w:r>
      <w:r>
        <w:rPr>
          <w:spacing w:val="-8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therefore</w:t>
      </w:r>
      <w:r>
        <w:rPr>
          <w:spacing w:val="-8"/>
        </w:rPr>
        <w:t xml:space="preserve"> </w:t>
      </w:r>
      <w:r>
        <w:t>negative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respect</w:t>
      </w:r>
      <w:r>
        <w:rPr>
          <w:spacing w:val="-7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import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commercial use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i/>
        </w:rPr>
        <w:t>H.</w:t>
      </w:r>
      <w:r>
        <w:rPr>
          <w:i/>
          <w:spacing w:val="-1"/>
        </w:rPr>
        <w:t xml:space="preserve"> </w:t>
      </w:r>
      <w:r>
        <w:rPr>
          <w:i/>
        </w:rPr>
        <w:t>axyridis</w:t>
      </w:r>
      <w:r>
        <w:rPr>
          <w:i/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Norway.</w:t>
      </w:r>
      <w:r>
        <w:rPr>
          <w:spacing w:val="23"/>
          <w:w w:val="99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first</w:t>
      </w:r>
      <w:r>
        <w:rPr>
          <w:spacing w:val="21"/>
        </w:rPr>
        <w:t xml:space="preserve"> </w:t>
      </w:r>
      <w:r>
        <w:t>record</w:t>
      </w:r>
      <w:r>
        <w:rPr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i/>
        </w:rPr>
        <w:t>H.</w:t>
      </w:r>
      <w:r>
        <w:rPr>
          <w:i/>
          <w:spacing w:val="20"/>
        </w:rPr>
        <w:t xml:space="preserve"> </w:t>
      </w:r>
      <w:r>
        <w:rPr>
          <w:i/>
        </w:rPr>
        <w:t>axyridis</w:t>
      </w:r>
      <w:r>
        <w:rPr>
          <w:i/>
          <w:spacing w:val="21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Norway</w:t>
      </w:r>
      <w:r>
        <w:rPr>
          <w:spacing w:val="22"/>
        </w:rPr>
        <w:t xml:space="preserve"> </w:t>
      </w:r>
      <w:r>
        <w:t>was</w:t>
      </w:r>
      <w:r>
        <w:rPr>
          <w:spacing w:val="20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Oslo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2006,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adult</w:t>
      </w:r>
      <w:r>
        <w:rPr>
          <w:spacing w:val="-3"/>
        </w:rPr>
        <w:t xml:space="preserve"> </w:t>
      </w:r>
      <w:r>
        <w:t>female</w:t>
      </w:r>
      <w:r>
        <w:rPr>
          <w:spacing w:val="-2"/>
        </w:rPr>
        <w:t xml:space="preserve"> </w:t>
      </w:r>
      <w:r>
        <w:t>f.</w:t>
      </w:r>
      <w:r>
        <w:rPr>
          <w:spacing w:val="-3"/>
        </w:rPr>
        <w:t xml:space="preserve"> </w:t>
      </w:r>
      <w:r>
        <w:t>s</w:t>
      </w:r>
      <w:r>
        <w:rPr>
          <w:i/>
        </w:rPr>
        <w:t>uccinea</w:t>
      </w:r>
      <w:r>
        <w:rPr>
          <w:i/>
          <w:spacing w:val="-1"/>
        </w:rPr>
        <w:t xml:space="preserve"> </w:t>
      </w:r>
      <w:r>
        <w:t>arrived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stowaway</w:t>
      </w:r>
      <w:r>
        <w:rPr>
          <w:spacing w:val="13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horticultural</w:t>
      </w:r>
      <w:r>
        <w:rPr>
          <w:spacing w:val="11"/>
        </w:rPr>
        <w:t xml:space="preserve"> </w:t>
      </w:r>
      <w:r>
        <w:t>plants,</w:t>
      </w:r>
      <w:r>
        <w:rPr>
          <w:spacing w:val="11"/>
        </w:rPr>
        <w:t xml:space="preserve"> </w:t>
      </w:r>
      <w:r>
        <w:rPr>
          <w:i/>
        </w:rPr>
        <w:t>Thuja</w:t>
      </w:r>
      <w:r>
        <w:rPr>
          <w:i/>
          <w:spacing w:val="11"/>
        </w:rPr>
        <w:t xml:space="preserve"> </w:t>
      </w:r>
      <w:r>
        <w:t>sp.</w:t>
      </w:r>
      <w:r>
        <w:rPr>
          <w:spacing w:val="12"/>
        </w:rPr>
        <w:t xml:space="preserve"> </w:t>
      </w:r>
      <w:r>
        <w:t>(Cupres-</w:t>
      </w:r>
      <w:r>
        <w:rPr>
          <w:spacing w:val="23"/>
          <w:w w:val="99"/>
        </w:rPr>
        <w:t xml:space="preserve"> </w:t>
      </w:r>
      <w:r>
        <w:t>saceae)</w:t>
      </w:r>
      <w:r>
        <w:rPr>
          <w:spacing w:val="45"/>
        </w:rPr>
        <w:t xml:space="preserve"> </w:t>
      </w:r>
      <w:r>
        <w:t>imported</w:t>
      </w:r>
      <w:r>
        <w:rPr>
          <w:spacing w:val="43"/>
        </w:rPr>
        <w:t xml:space="preserve"> </w:t>
      </w:r>
      <w:r>
        <w:t>from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Netherlands</w:t>
      </w:r>
      <w:r>
        <w:rPr>
          <w:spacing w:val="44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Norway</w:t>
      </w:r>
      <w:r>
        <w:rPr>
          <w:spacing w:val="24"/>
          <w:w w:val="99"/>
        </w:rPr>
        <w:t xml:space="preserve"> </w:t>
      </w:r>
      <w:r>
        <w:t>(Staverløkk</w:t>
      </w:r>
      <w:r>
        <w:rPr>
          <w:spacing w:val="6"/>
        </w:rPr>
        <w:t xml:space="preserve"> </w:t>
      </w:r>
      <w:hyperlink w:anchor="_bookmark223" w:history="1">
        <w:r>
          <w:rPr>
            <w:color w:val="0000FF"/>
          </w:rPr>
          <w:t>2006</w:t>
        </w:r>
      </w:hyperlink>
      <w:r>
        <w:t>).</w:t>
      </w:r>
      <w:r>
        <w:rPr>
          <w:spacing w:val="6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late</w:t>
      </w:r>
      <w:r>
        <w:rPr>
          <w:spacing w:val="8"/>
        </w:rPr>
        <w:t xml:space="preserve"> </w:t>
      </w:r>
      <w:r>
        <w:t>2007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throughout</w:t>
      </w:r>
      <w:r>
        <w:rPr>
          <w:spacing w:val="9"/>
        </w:rPr>
        <w:t xml:space="preserve"> </w:t>
      </w:r>
      <w:r>
        <w:t>2008</w:t>
      </w:r>
      <w:r>
        <w:rPr>
          <w:spacing w:val="22"/>
          <w:w w:val="99"/>
        </w:rPr>
        <w:t xml:space="preserve"> </w:t>
      </w:r>
      <w:r>
        <w:t>several</w:t>
      </w:r>
      <w:r>
        <w:rPr>
          <w:spacing w:val="19"/>
        </w:rPr>
        <w:t xml:space="preserve"> </w:t>
      </w:r>
      <w:r>
        <w:t>adults</w:t>
      </w:r>
      <w:r>
        <w:rPr>
          <w:spacing w:val="19"/>
        </w:rPr>
        <w:t xml:space="preserve"> </w:t>
      </w:r>
      <w:r>
        <w:t>were</w:t>
      </w:r>
      <w:r>
        <w:rPr>
          <w:spacing w:val="18"/>
        </w:rPr>
        <w:t xml:space="preserve"> </w:t>
      </w:r>
      <w:r>
        <w:t>found</w:t>
      </w:r>
      <w:r>
        <w:rPr>
          <w:spacing w:val="20"/>
        </w:rPr>
        <w:t xml:space="preserve"> </w:t>
      </w:r>
      <w:r>
        <w:t>indoors</w:t>
      </w:r>
      <w:r>
        <w:rPr>
          <w:spacing w:val="20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outdoors</w:t>
      </w:r>
      <w:r>
        <w:rPr>
          <w:spacing w:val="19"/>
        </w:rPr>
        <w:t xml:space="preserve"> </w:t>
      </w:r>
      <w:r>
        <w:t>at</w:t>
      </w:r>
      <w:r>
        <w:rPr>
          <w:spacing w:val="19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number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locations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urban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suburban</w:t>
      </w:r>
      <w:r>
        <w:rPr>
          <w:spacing w:val="-14"/>
        </w:rPr>
        <w:t xml:space="preserve"> </w:t>
      </w:r>
      <w:r>
        <w:t>areas</w:t>
      </w:r>
      <w:r>
        <w:rPr>
          <w:spacing w:val="-14"/>
        </w:rPr>
        <w:t xml:space="preserve"> </w:t>
      </w:r>
      <w:r>
        <w:t>of</w:t>
      </w:r>
    </w:p>
    <w:p w:rsidR="00F63FED" w:rsidRDefault="007D3850">
      <w:pPr>
        <w:pStyle w:val="Plattetekst"/>
        <w:jc w:val="both"/>
      </w:pPr>
      <w:r>
        <w:t>Oslo</w:t>
      </w:r>
      <w:r>
        <w:rPr>
          <w:spacing w:val="2"/>
        </w:rPr>
        <w:t xml:space="preserve"> </w:t>
      </w:r>
      <w:r>
        <w:t>(Sæthre</w:t>
      </w:r>
      <w:r>
        <w:rPr>
          <w:spacing w:val="3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al.</w:t>
      </w:r>
      <w:r>
        <w:rPr>
          <w:spacing w:val="2"/>
        </w:rPr>
        <w:t xml:space="preserve"> </w:t>
      </w:r>
      <w:hyperlink w:anchor="_bookmark208" w:history="1">
        <w:r>
          <w:rPr>
            <w:color w:val="0000FF"/>
          </w:rPr>
          <w:t>2010a</w:t>
        </w:r>
      </w:hyperlink>
      <w:r>
        <w:t>,</w:t>
      </w:r>
      <w:r>
        <w:rPr>
          <w:spacing w:val="2"/>
        </w:rPr>
        <w:t xml:space="preserve"> </w:t>
      </w:r>
      <w:hyperlink w:anchor="_bookmark208" w:history="1">
        <w:r>
          <w:rPr>
            <w:color w:val="0000FF"/>
          </w:rPr>
          <w:t>b</w:t>
        </w:r>
      </w:hyperlink>
      <w:r>
        <w:t>).</w:t>
      </w:r>
    </w:p>
    <w:p w:rsidR="00F63FED" w:rsidRDefault="00F63FED">
      <w:pPr>
        <w:jc w:val="both"/>
        <w:sectPr w:rsidR="00F63FED">
          <w:type w:val="continuous"/>
          <w:pgSz w:w="10950" w:h="14750"/>
          <w:pgMar w:top="500" w:right="820" w:bottom="1040" w:left="820" w:header="708" w:footer="708" w:gutter="0"/>
          <w:cols w:num="2" w:space="708" w:equalWidth="0">
            <w:col w:w="4425" w:space="338"/>
            <w:col w:w="4547"/>
          </w:cols>
        </w:sectPr>
      </w:pPr>
    </w:p>
    <w:p w:rsidR="00F63FED" w:rsidRDefault="00F63FED">
      <w:pPr>
        <w:spacing w:before="11"/>
        <w:rPr>
          <w:rFonts w:ascii="Times New Roman" w:eastAsia="Times New Roman" w:hAnsi="Times New Roman" w:cs="Times New Roman"/>
          <w:sz w:val="5"/>
          <w:szCs w:val="5"/>
        </w:rPr>
      </w:pPr>
    </w:p>
    <w:p w:rsidR="00F63FED" w:rsidRDefault="00F63FED">
      <w:pPr>
        <w:spacing w:line="20" w:lineRule="atLeast"/>
        <w:ind w:left="104"/>
        <w:rPr>
          <w:rFonts w:ascii="Times New Roman" w:eastAsia="Times New Roman" w:hAnsi="Times New Roman" w:cs="Times New Roman"/>
          <w:sz w:val="2"/>
          <w:szCs w:val="2"/>
        </w:rPr>
      </w:pPr>
    </w:p>
    <w:p w:rsidR="00F63FED" w:rsidRDefault="00F63FED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1"/>
          <w:szCs w:val="11"/>
        </w:rPr>
        <w:sectPr w:rsidR="00F63FED">
          <w:pgSz w:w="10950" w:h="14750"/>
          <w:pgMar w:top="580" w:right="820" w:bottom="1040" w:left="820" w:header="0" w:footer="853" w:gutter="0"/>
          <w:cols w:space="708"/>
        </w:sectPr>
      </w:pPr>
    </w:p>
    <w:p w:rsidR="00F63FED" w:rsidRDefault="007D3850">
      <w:pPr>
        <w:pStyle w:val="Plattetekst"/>
        <w:spacing w:before="68" w:line="258" w:lineRule="auto"/>
        <w:ind w:firstLine="226"/>
        <w:jc w:val="both"/>
        <w:rPr>
          <w:rFonts w:cs="Times New Roman"/>
        </w:rPr>
      </w:pPr>
      <w:r>
        <w:lastRenderedPageBreak/>
        <w:t>Observations</w:t>
      </w:r>
      <w:r>
        <w:rPr>
          <w:spacing w:val="39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areas</w:t>
      </w:r>
      <w:r>
        <w:rPr>
          <w:spacing w:val="40"/>
        </w:rPr>
        <w:t xml:space="preserve"> </w:t>
      </w:r>
      <w:r>
        <w:t>some</w:t>
      </w:r>
      <w:r>
        <w:rPr>
          <w:spacing w:val="39"/>
        </w:rPr>
        <w:t xml:space="preserve"> </w:t>
      </w:r>
      <w:r>
        <w:t>distance</w:t>
      </w:r>
      <w:r>
        <w:rPr>
          <w:spacing w:val="39"/>
        </w:rPr>
        <w:t xml:space="preserve"> </w:t>
      </w:r>
      <w:r>
        <w:t>from</w:t>
      </w:r>
      <w:r>
        <w:rPr>
          <w:spacing w:val="40"/>
        </w:rPr>
        <w:t xml:space="preserve"> </w:t>
      </w:r>
      <w:r>
        <w:t>Oslo,</w:t>
      </w:r>
      <w:r>
        <w:rPr>
          <w:spacing w:val="23"/>
          <w:w w:val="99"/>
        </w:rPr>
        <w:t xml:space="preserve"> </w:t>
      </w:r>
      <w:r>
        <w:t>such</w:t>
      </w:r>
      <w:r>
        <w:rPr>
          <w:spacing w:val="31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t>Tvedestrand</w:t>
      </w:r>
      <w:r>
        <w:rPr>
          <w:spacing w:val="31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Aust-Agder</w:t>
      </w:r>
      <w:r>
        <w:rPr>
          <w:spacing w:val="29"/>
        </w:rPr>
        <w:t xml:space="preserve"> </w:t>
      </w:r>
      <w:r>
        <w:t>County</w:t>
      </w:r>
      <w:r>
        <w:rPr>
          <w:spacing w:val="30"/>
        </w:rPr>
        <w:t xml:space="preserve"> </w:t>
      </w:r>
      <w:r>
        <w:t>(2008),</w:t>
      </w:r>
      <w:r>
        <w:rPr>
          <w:spacing w:val="25"/>
          <w:w w:val="99"/>
        </w:rPr>
        <w:t xml:space="preserve"> </w:t>
      </w:r>
      <w:r>
        <w:t>V</w:t>
      </w:r>
      <w:r>
        <w:rPr>
          <w:spacing w:val="-76"/>
        </w:rPr>
        <w:t>a</w:t>
      </w:r>
      <w:r>
        <w:rPr>
          <w:spacing w:val="9"/>
          <w:position w:val="1"/>
        </w:rPr>
        <w:t>˚</w:t>
      </w:r>
      <w:r>
        <w:t>le</w:t>
      </w:r>
      <w:r>
        <w:rPr>
          <w:spacing w:val="-17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Vestfold</w:t>
      </w:r>
      <w:r>
        <w:rPr>
          <w:spacing w:val="-16"/>
        </w:rPr>
        <w:t xml:space="preserve"> </w:t>
      </w:r>
      <w:r>
        <w:t>Co</w:t>
      </w:r>
      <w:r>
        <w:rPr>
          <w:spacing w:val="1"/>
        </w:rPr>
        <w:t>u</w:t>
      </w:r>
      <w:r>
        <w:t>nty</w:t>
      </w:r>
      <w:r>
        <w:rPr>
          <w:spacing w:val="-17"/>
        </w:rPr>
        <w:t xml:space="preserve"> </w:t>
      </w:r>
      <w:r>
        <w:t>(2008)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Trondh</w:t>
      </w:r>
      <w:r>
        <w:rPr>
          <w:spacing w:val="1"/>
        </w:rPr>
        <w:t>e</w:t>
      </w:r>
      <w:r>
        <w:t>im</w:t>
      </w:r>
      <w:r>
        <w:rPr>
          <w:spacing w:val="-17"/>
        </w:rPr>
        <w:t xml:space="preserve"> </w:t>
      </w:r>
      <w:r>
        <w:t>(2009;</w:t>
      </w:r>
      <w:r>
        <w:rPr>
          <w:w w:val="9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latter</w:t>
      </w:r>
      <w:r>
        <w:rPr>
          <w:spacing w:val="-11"/>
        </w:rPr>
        <w:t xml:space="preserve"> </w:t>
      </w:r>
      <w:r>
        <w:t>about</w:t>
      </w:r>
      <w:r>
        <w:rPr>
          <w:spacing w:val="-12"/>
        </w:rPr>
        <w:t xml:space="preserve"> </w:t>
      </w:r>
      <w:r>
        <w:t>600</w:t>
      </w:r>
      <w:r>
        <w:rPr>
          <w:spacing w:val="12"/>
        </w:rPr>
        <w:t xml:space="preserve"> </w:t>
      </w:r>
      <w:r>
        <w:t>km</w:t>
      </w:r>
      <w:r>
        <w:rPr>
          <w:spacing w:val="-11"/>
        </w:rPr>
        <w:t xml:space="preserve"> </w:t>
      </w:r>
      <w:r>
        <w:t>north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Oslo)</w:t>
      </w:r>
      <w:r>
        <w:rPr>
          <w:spacing w:val="-11"/>
        </w:rPr>
        <w:t xml:space="preserve"> </w:t>
      </w:r>
      <w:r>
        <w:t>revealed</w:t>
      </w:r>
      <w:r>
        <w:rPr>
          <w:spacing w:val="-11"/>
        </w:rPr>
        <w:t xml:space="preserve"> </w:t>
      </w:r>
      <w:r>
        <w:t>further</w:t>
      </w:r>
      <w:r>
        <w:rPr>
          <w:spacing w:val="21"/>
          <w:w w:val="99"/>
        </w:rPr>
        <w:t xml:space="preserve"> </w:t>
      </w:r>
      <w:r>
        <w:t>spread</w:t>
      </w:r>
      <w:r>
        <w:rPr>
          <w:spacing w:val="12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separate</w:t>
      </w:r>
      <w:r>
        <w:rPr>
          <w:spacing w:val="12"/>
        </w:rPr>
        <w:t xml:space="preserve"> </w:t>
      </w:r>
      <w:r>
        <w:t>introduction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areas</w:t>
      </w:r>
      <w:r>
        <w:rPr>
          <w:spacing w:val="12"/>
        </w:rPr>
        <w:t xml:space="preserve"> </w:t>
      </w:r>
      <w:r>
        <w:t>(Sæthre</w:t>
      </w:r>
      <w:r>
        <w:rPr>
          <w:spacing w:val="26"/>
          <w:w w:val="99"/>
        </w:rPr>
        <w:t xml:space="preserve"> </w:t>
      </w:r>
      <w:r>
        <w:t>et</w:t>
      </w:r>
      <w:r>
        <w:rPr>
          <w:spacing w:val="8"/>
        </w:rPr>
        <w:t xml:space="preserve"> </w:t>
      </w:r>
      <w:r>
        <w:t>al.</w:t>
      </w:r>
      <w:r>
        <w:rPr>
          <w:spacing w:val="8"/>
        </w:rPr>
        <w:t xml:space="preserve"> </w:t>
      </w:r>
      <w:hyperlink w:anchor="_bookmark208" w:history="1">
        <w:r>
          <w:rPr>
            <w:color w:val="0000FF"/>
          </w:rPr>
          <w:t>2010a</w:t>
        </w:r>
      </w:hyperlink>
      <w:r>
        <w:t>,</w:t>
      </w:r>
      <w:r>
        <w:rPr>
          <w:spacing w:val="7"/>
        </w:rPr>
        <w:t xml:space="preserve"> </w:t>
      </w:r>
      <w:hyperlink w:anchor="_bookmark208" w:history="1">
        <w:r>
          <w:rPr>
            <w:color w:val="0000FF"/>
          </w:rPr>
          <w:t>b</w:t>
        </w:r>
      </w:hyperlink>
      <w:r>
        <w:t>).</w:t>
      </w:r>
      <w:r>
        <w:rPr>
          <w:spacing w:val="7"/>
        </w:rPr>
        <w:t xml:space="preserve"> </w:t>
      </w:r>
      <w:r>
        <w:t>Repeated</w:t>
      </w:r>
      <w:r>
        <w:rPr>
          <w:spacing w:val="8"/>
        </w:rPr>
        <w:t xml:space="preserve"> </w:t>
      </w:r>
      <w:r>
        <w:t>introductions</w:t>
      </w:r>
      <w:r>
        <w:rPr>
          <w:spacing w:val="9"/>
        </w:rPr>
        <w:t xml:space="preserve"> </w:t>
      </w:r>
      <w:r>
        <w:t>(probably</w:t>
      </w:r>
      <w:r>
        <w:rPr>
          <w:spacing w:val="9"/>
        </w:rPr>
        <w:t xml:space="preserve"> </w:t>
      </w:r>
      <w:r>
        <w:t>on</w:t>
      </w:r>
      <w:r>
        <w:rPr>
          <w:spacing w:val="23"/>
          <w:w w:val="99"/>
        </w:rPr>
        <w:t xml:space="preserve"> </w:t>
      </w:r>
      <w:r>
        <w:t>imported</w:t>
      </w:r>
      <w:r>
        <w:rPr>
          <w:spacing w:val="21"/>
        </w:rPr>
        <w:t xml:space="preserve"> </w:t>
      </w:r>
      <w:r>
        <w:t>plants)</w:t>
      </w:r>
      <w:r>
        <w:rPr>
          <w:spacing w:val="20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t>likely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most</w:t>
      </w:r>
      <w:r>
        <w:rPr>
          <w:spacing w:val="19"/>
        </w:rPr>
        <w:t xml:space="preserve"> </w:t>
      </w:r>
      <w:r>
        <w:t>important</w:t>
      </w:r>
      <w:r>
        <w:rPr>
          <w:spacing w:val="22"/>
        </w:rPr>
        <w:t xml:space="preserve"> </w:t>
      </w:r>
      <w:r>
        <w:t>factor</w:t>
      </w:r>
      <w:r>
        <w:rPr>
          <w:spacing w:val="13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introduction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species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areas</w:t>
      </w:r>
      <w:r>
        <w:rPr>
          <w:spacing w:val="11"/>
        </w:rPr>
        <w:t xml:space="preserve"> </w:t>
      </w:r>
      <w:r>
        <w:t>in</w:t>
      </w:r>
      <w:r>
        <w:rPr>
          <w:spacing w:val="23"/>
          <w:w w:val="99"/>
        </w:rPr>
        <w:t xml:space="preserve"> </w:t>
      </w:r>
      <w:r>
        <w:t>Norway.</w:t>
      </w:r>
      <w:r>
        <w:rPr>
          <w:spacing w:val="39"/>
        </w:rPr>
        <w:t xml:space="preserve"> </w:t>
      </w:r>
      <w:r>
        <w:t>Natural</w:t>
      </w:r>
      <w:r>
        <w:rPr>
          <w:spacing w:val="41"/>
        </w:rPr>
        <w:t xml:space="preserve"> </w:t>
      </w:r>
      <w:r>
        <w:t>geographic</w:t>
      </w:r>
      <w:r>
        <w:rPr>
          <w:spacing w:val="42"/>
        </w:rPr>
        <w:t xml:space="preserve"> </w:t>
      </w:r>
      <w:r>
        <w:t>barriers</w:t>
      </w:r>
      <w:r>
        <w:rPr>
          <w:spacing w:val="40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long</w:t>
      </w:r>
      <w:r>
        <w:rPr>
          <w:spacing w:val="41"/>
        </w:rPr>
        <w:t xml:space="preserve"> </w:t>
      </w:r>
      <w:r>
        <w:t>dis-</w:t>
      </w:r>
      <w:r>
        <w:rPr>
          <w:spacing w:val="24"/>
          <w:w w:val="99"/>
        </w:rPr>
        <w:t xml:space="preserve"> </w:t>
      </w:r>
      <w:r>
        <w:t>tances</w:t>
      </w:r>
      <w:r>
        <w:rPr>
          <w:spacing w:val="-15"/>
        </w:rPr>
        <w:t xml:space="preserve"> </w:t>
      </w:r>
      <w:r>
        <w:t>within</w:t>
      </w:r>
      <w:r>
        <w:rPr>
          <w:spacing w:val="-16"/>
        </w:rPr>
        <w:t xml:space="preserve"> </w:t>
      </w:r>
      <w:r>
        <w:t>Norway</w:t>
      </w:r>
      <w:r>
        <w:rPr>
          <w:spacing w:val="-16"/>
        </w:rPr>
        <w:t xml:space="preserve"> </w:t>
      </w:r>
      <w:r>
        <w:t>limit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species</w:t>
      </w:r>
      <w:r>
        <w:rPr>
          <w:spacing w:val="-16"/>
        </w:rPr>
        <w:t xml:space="preserve"> </w:t>
      </w:r>
      <w:r>
        <w:t>possibilities</w:t>
      </w:r>
      <w:r>
        <w:rPr>
          <w:spacing w:val="-16"/>
        </w:rPr>
        <w:t xml:space="preserve"> </w:t>
      </w:r>
      <w:r>
        <w:t>for</w:t>
      </w:r>
      <w:r>
        <w:rPr>
          <w:spacing w:val="21"/>
          <w:w w:val="99"/>
        </w:rPr>
        <w:t xml:space="preserve"> </w:t>
      </w:r>
      <w:r>
        <w:t>rapid</w:t>
      </w:r>
      <w:r>
        <w:rPr>
          <w:spacing w:val="6"/>
        </w:rPr>
        <w:t xml:space="preserve"> </w:t>
      </w:r>
      <w:r>
        <w:t>natural</w:t>
      </w:r>
      <w:r>
        <w:rPr>
          <w:spacing w:val="7"/>
        </w:rPr>
        <w:t xml:space="preserve"> </w:t>
      </w:r>
      <w:r>
        <w:t>dispersal.</w:t>
      </w:r>
      <w:r>
        <w:rPr>
          <w:spacing w:val="6"/>
        </w:rPr>
        <w:t xml:space="preserve"> </w:t>
      </w:r>
      <w:r>
        <w:t>However,</w:t>
      </w:r>
      <w:r>
        <w:rPr>
          <w:spacing w:val="5"/>
        </w:rPr>
        <w:t xml:space="preserve"> </w:t>
      </w:r>
      <w:r>
        <w:t>anthropogenic</w:t>
      </w:r>
      <w:r>
        <w:rPr>
          <w:spacing w:val="23"/>
          <w:w w:val="99"/>
        </w:rPr>
        <w:t xml:space="preserve"> </w:t>
      </w:r>
      <w:r>
        <w:t>spread</w:t>
      </w:r>
      <w:r>
        <w:rPr>
          <w:spacing w:val="6"/>
        </w:rPr>
        <w:t xml:space="preserve"> </w:t>
      </w:r>
      <w:r>
        <w:t>facilitates</w:t>
      </w:r>
      <w:r>
        <w:rPr>
          <w:spacing w:val="7"/>
        </w:rPr>
        <w:t xml:space="preserve"> </w:t>
      </w:r>
      <w:r>
        <w:t>dispersal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particular</w:t>
      </w:r>
      <w:r>
        <w:rPr>
          <w:spacing w:val="6"/>
        </w:rPr>
        <w:t xml:space="preserve"> </w:t>
      </w:r>
      <w:r>
        <w:t>note</w:t>
      </w:r>
      <w:r>
        <w:rPr>
          <w:spacing w:val="7"/>
        </w:rPr>
        <w:t xml:space="preserve"> </w:t>
      </w:r>
      <w:r>
        <w:t>was</w:t>
      </w:r>
      <w:r>
        <w:rPr>
          <w:spacing w:val="23"/>
          <w:w w:val="9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occurrence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between</w:t>
      </w:r>
      <w:r>
        <w:rPr>
          <w:spacing w:val="31"/>
        </w:rPr>
        <w:t xml:space="preserve"> </w:t>
      </w:r>
      <w:r>
        <w:t>2000</w:t>
      </w:r>
      <w:r>
        <w:rPr>
          <w:spacing w:val="31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3000</w:t>
      </w:r>
      <w:r>
        <w:rPr>
          <w:spacing w:val="31"/>
        </w:rPr>
        <w:t xml:space="preserve"> </w:t>
      </w:r>
      <w:r>
        <w:t>adult</w:t>
      </w:r>
      <w:r>
        <w:rPr>
          <w:spacing w:val="29"/>
        </w:rPr>
        <w:t xml:space="preserve"> </w:t>
      </w:r>
      <w:r>
        <w:rPr>
          <w:i/>
        </w:rPr>
        <w:t>H.</w:t>
      </w:r>
    </w:p>
    <w:p w:rsidR="00F63FED" w:rsidRDefault="007D3850">
      <w:pPr>
        <w:pStyle w:val="Plattetekst"/>
        <w:spacing w:line="231" w:lineRule="exact"/>
        <w:jc w:val="both"/>
      </w:pPr>
      <w:r>
        <w:rPr>
          <w:i/>
        </w:rPr>
        <w:t>axyrid</w:t>
      </w:r>
      <w:r>
        <w:rPr>
          <w:i/>
          <w:spacing w:val="1"/>
        </w:rPr>
        <w:t>i</w:t>
      </w:r>
      <w:r>
        <w:rPr>
          <w:i/>
        </w:rPr>
        <w:t>s</w:t>
      </w:r>
      <w:r>
        <w:rPr>
          <w:i/>
          <w:spacing w:val="17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cargo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timb</w:t>
      </w:r>
      <w:r>
        <w:rPr>
          <w:spacing w:val="1"/>
        </w:rPr>
        <w:t>e</w:t>
      </w:r>
      <w:r>
        <w:t>r</w:t>
      </w:r>
      <w:r>
        <w:rPr>
          <w:spacing w:val="18"/>
        </w:rPr>
        <w:t xml:space="preserve"> </w:t>
      </w:r>
      <w:r>
        <w:t>imported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106"/>
        </w:rPr>
        <w:t>A</w:t>
      </w:r>
      <w:r>
        <w:rPr>
          <w:position w:val="5"/>
        </w:rPr>
        <w:t>˚</w:t>
      </w:r>
      <w:r>
        <w:rPr>
          <w:spacing w:val="-15"/>
          <w:position w:val="5"/>
        </w:rPr>
        <w:t xml:space="preserve"> </w:t>
      </w:r>
      <w:r>
        <w:t>ndalsnes</w:t>
      </w:r>
    </w:p>
    <w:p w:rsidR="00F63FED" w:rsidRDefault="007D3850">
      <w:pPr>
        <w:pStyle w:val="Plattetekst"/>
        <w:spacing w:before="19" w:line="254" w:lineRule="auto"/>
        <w:jc w:val="both"/>
      </w:pPr>
      <w:r>
        <w:t>(Møre</w:t>
      </w:r>
      <w:r>
        <w:rPr>
          <w:spacing w:val="7"/>
        </w:rPr>
        <w:t xml:space="preserve"> </w:t>
      </w:r>
      <w:r>
        <w:t>og</w:t>
      </w:r>
      <w:r>
        <w:rPr>
          <w:spacing w:val="7"/>
        </w:rPr>
        <w:t xml:space="preserve"> </w:t>
      </w:r>
      <w:r>
        <w:t>Romsdal</w:t>
      </w:r>
      <w:r>
        <w:rPr>
          <w:spacing w:val="6"/>
        </w:rPr>
        <w:t xml:space="preserve"> </w:t>
      </w:r>
      <w:r>
        <w:t>County)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March</w:t>
      </w:r>
      <w:r>
        <w:rPr>
          <w:spacing w:val="8"/>
        </w:rPr>
        <w:t xml:space="preserve"> </w:t>
      </w:r>
      <w:r>
        <w:t>2008</w:t>
      </w:r>
      <w:r>
        <w:rPr>
          <w:spacing w:val="6"/>
        </w:rPr>
        <w:t xml:space="preserve"> </w:t>
      </w:r>
      <w:r>
        <w:t>from</w:t>
      </w:r>
      <w:r>
        <w:rPr>
          <w:spacing w:val="22"/>
          <w:w w:val="99"/>
        </w:rPr>
        <w:t xml:space="preserve"> </w:t>
      </w:r>
      <w:r>
        <w:t>Pennsylvania,</w:t>
      </w:r>
      <w:r>
        <w:rPr>
          <w:spacing w:val="42"/>
        </w:rPr>
        <w:t xml:space="preserve"> </w:t>
      </w:r>
      <w:r>
        <w:t>USA.</w:t>
      </w:r>
      <w:r>
        <w:rPr>
          <w:spacing w:val="43"/>
        </w:rPr>
        <w:t xml:space="preserve"> </w:t>
      </w:r>
      <w:r>
        <w:t>Some</w:t>
      </w:r>
      <w:r>
        <w:rPr>
          <w:spacing w:val="43"/>
        </w:rPr>
        <w:t xml:space="preserve"> </w:t>
      </w:r>
      <w:r>
        <w:t>specimens</w:t>
      </w:r>
      <w:r>
        <w:rPr>
          <w:spacing w:val="43"/>
        </w:rPr>
        <w:t xml:space="preserve"> </w:t>
      </w:r>
      <w:r>
        <w:t>were</w:t>
      </w:r>
      <w:r>
        <w:rPr>
          <w:spacing w:val="44"/>
        </w:rPr>
        <w:t xml:space="preserve"> </w:t>
      </w:r>
      <w:r>
        <w:t>also</w:t>
      </w:r>
      <w:r>
        <w:rPr>
          <w:spacing w:val="22"/>
          <w:w w:val="99"/>
        </w:rPr>
        <w:t xml:space="preserve"> </w:t>
      </w:r>
      <w:r>
        <w:t>recorded</w:t>
      </w:r>
      <w:r>
        <w:rPr>
          <w:spacing w:val="34"/>
        </w:rPr>
        <w:t xml:space="preserve"> </w:t>
      </w:r>
      <w:r>
        <w:t>at</w:t>
      </w:r>
      <w:r>
        <w:rPr>
          <w:spacing w:val="33"/>
        </w:rPr>
        <w:t xml:space="preserve"> </w:t>
      </w:r>
      <w:r>
        <w:t>S</w:t>
      </w:r>
      <w:r>
        <w:rPr>
          <w:spacing w:val="1"/>
        </w:rPr>
        <w:t>n</w:t>
      </w:r>
      <w:r>
        <w:rPr>
          <w:spacing w:val="-77"/>
        </w:rPr>
        <w:t>a</w:t>
      </w:r>
      <w:r>
        <w:rPr>
          <w:spacing w:val="9"/>
          <w:position w:val="1"/>
        </w:rPr>
        <w:t>˚</w:t>
      </w:r>
      <w:r>
        <w:t>sa</w:t>
      </w:r>
      <w:r>
        <w:rPr>
          <w:spacing w:val="34"/>
        </w:rPr>
        <w:t xml:space="preserve"> </w:t>
      </w:r>
      <w:r>
        <w:t>(Nord</w:t>
      </w:r>
      <w:r>
        <w:rPr>
          <w:spacing w:val="1"/>
        </w:rPr>
        <w:t>-</w:t>
      </w:r>
      <w:r>
        <w:t>Trønd</w:t>
      </w:r>
      <w:r>
        <w:rPr>
          <w:spacing w:val="1"/>
        </w:rPr>
        <w:t>e</w:t>
      </w:r>
      <w:r>
        <w:t>lag</w:t>
      </w:r>
      <w:r>
        <w:rPr>
          <w:spacing w:val="33"/>
        </w:rPr>
        <w:t xml:space="preserve"> </w:t>
      </w:r>
      <w:r>
        <w:t>County)</w:t>
      </w:r>
      <w:r>
        <w:rPr>
          <w:spacing w:val="34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t>the</w:t>
      </w:r>
    </w:p>
    <w:p w:rsidR="00F63FED" w:rsidRDefault="007D3850">
      <w:pPr>
        <w:pStyle w:val="Plattetekst"/>
        <w:spacing w:line="236" w:lineRule="exact"/>
        <w:jc w:val="both"/>
      </w:pPr>
      <w:r>
        <w:t>imported</w:t>
      </w:r>
      <w:r>
        <w:rPr>
          <w:spacing w:val="16"/>
        </w:rPr>
        <w:t xml:space="preserve"> </w:t>
      </w:r>
      <w:r>
        <w:t>timber</w:t>
      </w:r>
      <w:r>
        <w:rPr>
          <w:spacing w:val="15"/>
        </w:rPr>
        <w:t xml:space="preserve"> </w:t>
      </w:r>
      <w:r>
        <w:t>which</w:t>
      </w:r>
      <w:r>
        <w:rPr>
          <w:spacing w:val="17"/>
        </w:rPr>
        <w:t xml:space="preserve"> </w:t>
      </w:r>
      <w:r>
        <w:t>was</w:t>
      </w:r>
      <w:r>
        <w:rPr>
          <w:spacing w:val="14"/>
        </w:rPr>
        <w:t xml:space="preserve"> </w:t>
      </w:r>
      <w:r>
        <w:t>transpo</w:t>
      </w:r>
      <w:r>
        <w:rPr>
          <w:spacing w:val="2"/>
        </w:rPr>
        <w:t>r</w:t>
      </w:r>
      <w:r>
        <w:t>ted</w:t>
      </w:r>
      <w:r>
        <w:rPr>
          <w:spacing w:val="16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rPr>
          <w:spacing w:val="-106"/>
        </w:rPr>
        <w:t>A</w:t>
      </w:r>
      <w:r>
        <w:rPr>
          <w:position w:val="5"/>
        </w:rPr>
        <w:t>˚</w:t>
      </w:r>
      <w:r>
        <w:rPr>
          <w:spacing w:val="-15"/>
          <w:position w:val="5"/>
        </w:rPr>
        <w:t xml:space="preserve"> </w:t>
      </w:r>
      <w:r>
        <w:t>ndal-</w:t>
      </w:r>
    </w:p>
    <w:p w:rsidR="00F63FED" w:rsidRDefault="007D3850">
      <w:pPr>
        <w:pStyle w:val="Plattetekst"/>
        <w:spacing w:before="19" w:line="259" w:lineRule="auto"/>
        <w:ind w:right="1"/>
        <w:jc w:val="both"/>
      </w:pPr>
      <w:r>
        <w:t>snes.</w:t>
      </w:r>
      <w:r>
        <w:rPr>
          <w:spacing w:val="41"/>
        </w:rPr>
        <w:t xml:space="preserve"> </w:t>
      </w:r>
      <w:r>
        <w:t>According</w:t>
      </w:r>
      <w:r>
        <w:rPr>
          <w:spacing w:val="41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importing</w:t>
      </w:r>
      <w:r>
        <w:rPr>
          <w:spacing w:val="41"/>
        </w:rPr>
        <w:t xml:space="preserve"> </w:t>
      </w:r>
      <w:r>
        <w:t>timber</w:t>
      </w:r>
      <w:r>
        <w:rPr>
          <w:spacing w:val="40"/>
        </w:rPr>
        <w:t xml:space="preserve"> </w:t>
      </w:r>
      <w:r>
        <w:t>company,</w:t>
      </w:r>
      <w:r>
        <w:rPr>
          <w:spacing w:val="22"/>
          <w:w w:val="99"/>
        </w:rPr>
        <w:t xml:space="preserve"> </w:t>
      </w:r>
      <w:r>
        <w:t>actions</w:t>
      </w:r>
      <w:r>
        <w:rPr>
          <w:spacing w:val="4"/>
        </w:rPr>
        <w:t xml:space="preserve"> </w:t>
      </w:r>
      <w:r>
        <w:t>had</w:t>
      </w:r>
      <w:r>
        <w:rPr>
          <w:spacing w:val="3"/>
        </w:rPr>
        <w:t xml:space="preserve"> </w:t>
      </w:r>
      <w:r>
        <w:t>been</w:t>
      </w:r>
      <w:r>
        <w:rPr>
          <w:spacing w:val="4"/>
        </w:rPr>
        <w:t xml:space="preserve"> </w:t>
      </w:r>
      <w:r>
        <w:t>taken</w:t>
      </w:r>
      <w:r>
        <w:rPr>
          <w:spacing w:val="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eradicate</w:t>
      </w:r>
      <w:r>
        <w:rPr>
          <w:spacing w:val="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beetles.</w:t>
      </w:r>
    </w:p>
    <w:p w:rsidR="00F63FED" w:rsidRDefault="007D3850">
      <w:pPr>
        <w:pStyle w:val="Plattetekst"/>
        <w:spacing w:before="1" w:line="259" w:lineRule="auto"/>
        <w:ind w:firstLine="226"/>
        <w:jc w:val="both"/>
      </w:pPr>
      <w:r>
        <w:t>In</w:t>
      </w:r>
      <w:r>
        <w:rPr>
          <w:spacing w:val="5"/>
        </w:rPr>
        <w:t xml:space="preserve"> </w:t>
      </w:r>
      <w:r>
        <w:t>late</w:t>
      </w:r>
      <w:r>
        <w:rPr>
          <w:spacing w:val="6"/>
        </w:rPr>
        <w:t xml:space="preserve"> </w:t>
      </w:r>
      <w:r>
        <w:t>2008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website</w:t>
      </w:r>
      <w:r>
        <w:rPr>
          <w:spacing w:val="6"/>
        </w:rPr>
        <w:t xml:space="preserve"> </w:t>
      </w:r>
      <w:r>
        <w:t>was</w:t>
      </w:r>
      <w:r>
        <w:rPr>
          <w:spacing w:val="6"/>
        </w:rPr>
        <w:t xml:space="preserve"> </w:t>
      </w:r>
      <w:r>
        <w:t>launched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engage</w:t>
      </w:r>
      <w:r>
        <w:rPr>
          <w:spacing w:val="6"/>
        </w:rPr>
        <w:t xml:space="preserve"> </w:t>
      </w:r>
      <w:r>
        <w:t>the public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submitting observations</w:t>
      </w:r>
      <w:r>
        <w:rPr>
          <w:spacing w:val="-1"/>
        </w:rPr>
        <w:t xml:space="preserve"> </w:t>
      </w:r>
      <w:r>
        <w:t>on-line and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has</w:t>
      </w:r>
      <w:r>
        <w:rPr>
          <w:spacing w:val="23"/>
          <w:w w:val="99"/>
        </w:rPr>
        <w:t xml:space="preserve"> </w:t>
      </w:r>
      <w:r>
        <w:t>made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major</w:t>
      </w:r>
      <w:r>
        <w:rPr>
          <w:spacing w:val="6"/>
        </w:rPr>
        <w:t xml:space="preserve"> </w:t>
      </w:r>
      <w:r>
        <w:t>contribution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documenting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distri-</w:t>
      </w:r>
      <w:r>
        <w:rPr>
          <w:spacing w:val="22"/>
          <w:w w:val="99"/>
        </w:rPr>
        <w:t xml:space="preserve"> </w:t>
      </w:r>
      <w:r>
        <w:t>bution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i/>
        </w:rPr>
        <w:t>H.</w:t>
      </w:r>
      <w:r>
        <w:rPr>
          <w:i/>
          <w:spacing w:val="1"/>
        </w:rPr>
        <w:t xml:space="preserve"> </w:t>
      </w:r>
      <w:r>
        <w:rPr>
          <w:i/>
        </w:rPr>
        <w:t>axyridis</w:t>
      </w:r>
      <w:r>
        <w:rPr>
          <w:i/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Norway</w:t>
      </w:r>
      <w:r>
        <w:rPr>
          <w:spacing w:val="1"/>
        </w:rPr>
        <w:t xml:space="preserve"> </w:t>
      </w:r>
      <w:r>
        <w:t>(Sæthre et</w:t>
      </w:r>
      <w:r>
        <w:rPr>
          <w:spacing w:val="1"/>
        </w:rPr>
        <w:t xml:space="preserve"> </w:t>
      </w:r>
      <w:r>
        <w:t>al.</w:t>
      </w:r>
      <w:r>
        <w:rPr>
          <w:spacing w:val="2"/>
        </w:rPr>
        <w:t xml:space="preserve"> </w:t>
      </w:r>
      <w:hyperlink w:anchor="_bookmark208" w:history="1">
        <w:r>
          <w:rPr>
            <w:color w:val="0000FF"/>
          </w:rPr>
          <w:t>2010a</w:t>
        </w:r>
      </w:hyperlink>
      <w:r>
        <w:t>,</w:t>
      </w:r>
      <w:r>
        <w:rPr>
          <w:w w:val="99"/>
        </w:rPr>
        <w:t xml:space="preserve"> </w:t>
      </w:r>
      <w:bookmarkStart w:id="30" w:name="Switzerland"/>
      <w:bookmarkEnd w:id="30"/>
      <w:r>
        <w:rPr>
          <w:w w:val="99"/>
        </w:rPr>
        <w:t xml:space="preserve"> </w:t>
      </w:r>
      <w:hyperlink w:anchor="_bookmark208" w:history="1">
        <w:r>
          <w:rPr>
            <w:color w:val="0000FF"/>
          </w:rPr>
          <w:t>b</w:t>
        </w:r>
      </w:hyperlink>
      <w:r>
        <w:t>).</w:t>
      </w:r>
      <w:r>
        <w:rPr>
          <w:spacing w:val="18"/>
        </w:rPr>
        <w:t xml:space="preserve"> </w:t>
      </w:r>
      <w:r>
        <w:t>Records</w:t>
      </w:r>
      <w:r>
        <w:rPr>
          <w:spacing w:val="18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available</w:t>
      </w:r>
      <w:r>
        <w:rPr>
          <w:spacing w:val="20"/>
        </w:rPr>
        <w:t xml:space="preserve"> </w:t>
      </w:r>
      <w:r>
        <w:t>at</w:t>
      </w:r>
      <w:r>
        <w:rPr>
          <w:spacing w:val="17"/>
        </w:rPr>
        <w:t xml:space="preserve"> </w:t>
      </w:r>
      <w:hyperlink r:id="rId76">
        <w:r>
          <w:rPr>
            <w:color w:val="0000FF"/>
          </w:rPr>
          <w:t>http://www.artsportalen.</w:t>
        </w:r>
      </w:hyperlink>
      <w:r>
        <w:rPr>
          <w:color w:val="0000FF"/>
          <w:spacing w:val="25"/>
          <w:w w:val="99"/>
        </w:rPr>
        <w:t xml:space="preserve"> </w:t>
      </w:r>
      <w:hyperlink r:id="rId77">
        <w:r>
          <w:rPr>
            <w:color w:val="0000FF"/>
          </w:rPr>
          <w:t>artsdatabanken.no/#/Harmonia</w:t>
        </w:r>
        <w:r>
          <w:rPr>
            <w:color w:val="0000FF"/>
          </w:rPr>
          <w:t>?</w:t>
        </w:r>
        <w:r>
          <w:rPr>
            <w:color w:val="0000FF"/>
          </w:rPr>
          <w:t>axyridis/7468</w:t>
        </w:r>
      </w:hyperlink>
      <w:r>
        <w:t>.</w:t>
      </w:r>
      <w:r>
        <w:rPr>
          <w:spacing w:val="47"/>
        </w:rPr>
        <w:t xml:space="preserve"> </w:t>
      </w:r>
      <w:r>
        <w:t>In</w:t>
      </w:r>
      <w:r>
        <w:rPr>
          <w:spacing w:val="25"/>
          <w:w w:val="99"/>
        </w:rPr>
        <w:t xml:space="preserve"> </w:t>
      </w:r>
      <w:r>
        <w:t>autumn</w:t>
      </w:r>
      <w:r>
        <w:rPr>
          <w:spacing w:val="21"/>
        </w:rPr>
        <w:t xml:space="preserve"> </w:t>
      </w:r>
      <w:r>
        <w:t>2015</w:t>
      </w:r>
      <w:r>
        <w:rPr>
          <w:spacing w:val="20"/>
        </w:rPr>
        <w:t xml:space="preserve"> </w:t>
      </w:r>
      <w:r>
        <w:t>high</w:t>
      </w:r>
      <w:r>
        <w:rPr>
          <w:spacing w:val="19"/>
        </w:rPr>
        <w:t xml:space="preserve"> </w:t>
      </w:r>
      <w:r>
        <w:t>numbers</w:t>
      </w:r>
      <w:r>
        <w:rPr>
          <w:spacing w:val="21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i/>
        </w:rPr>
        <w:t>H.</w:t>
      </w:r>
      <w:r>
        <w:rPr>
          <w:i/>
          <w:spacing w:val="20"/>
        </w:rPr>
        <w:t xml:space="preserve"> </w:t>
      </w:r>
      <w:r>
        <w:rPr>
          <w:i/>
        </w:rPr>
        <w:t>axyridis</w:t>
      </w:r>
      <w:r>
        <w:rPr>
          <w:i/>
          <w:spacing w:val="20"/>
        </w:rPr>
        <w:t xml:space="preserve"> </w:t>
      </w:r>
      <w:r>
        <w:t>were</w:t>
      </w:r>
      <w:r>
        <w:rPr>
          <w:spacing w:val="21"/>
          <w:w w:val="99"/>
        </w:rPr>
        <w:t xml:space="preserve"> </w:t>
      </w:r>
      <w:r>
        <w:t>reported</w:t>
      </w:r>
      <w:r>
        <w:rPr>
          <w:spacing w:val="16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overwintering</w:t>
      </w:r>
      <w:r>
        <w:rPr>
          <w:spacing w:val="15"/>
        </w:rPr>
        <w:t xml:space="preserve"> </w:t>
      </w:r>
      <w:r>
        <w:t>aggregations</w:t>
      </w:r>
      <w:r>
        <w:rPr>
          <w:spacing w:val="18"/>
        </w:rPr>
        <w:t xml:space="preserve"> </w:t>
      </w:r>
      <w:r>
        <w:t>across</w:t>
      </w:r>
      <w:r>
        <w:rPr>
          <w:spacing w:val="17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city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Oslo.</w:t>
      </w:r>
      <w:r>
        <w:rPr>
          <w:spacing w:val="20"/>
        </w:rPr>
        <w:t xml:space="preserve"> </w:t>
      </w:r>
      <w:r>
        <w:t>However,</w:t>
      </w:r>
      <w:r>
        <w:rPr>
          <w:spacing w:val="19"/>
        </w:rPr>
        <w:t xml:space="preserve"> </w:t>
      </w:r>
      <w:r>
        <w:t>so</w:t>
      </w:r>
      <w:r>
        <w:rPr>
          <w:spacing w:val="20"/>
        </w:rPr>
        <w:t xml:space="preserve"> </w:t>
      </w:r>
      <w:r>
        <w:t>far,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distribution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i/>
        </w:rPr>
        <w:t>H.</w:t>
      </w:r>
      <w:r>
        <w:rPr>
          <w:i/>
          <w:spacing w:val="23"/>
          <w:w w:val="99"/>
        </w:rPr>
        <w:t xml:space="preserve"> </w:t>
      </w:r>
      <w:r>
        <w:rPr>
          <w:i/>
        </w:rPr>
        <w:t>axyridis</w:t>
      </w:r>
      <w:r>
        <w:rPr>
          <w:i/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Norway</w:t>
      </w:r>
      <w:r>
        <w:rPr>
          <w:spacing w:val="-5"/>
        </w:rPr>
        <w:t xml:space="preserve"> </w:t>
      </w:r>
      <w:r>
        <w:t>appears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limited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urban</w:t>
      </w:r>
      <w:r>
        <w:rPr>
          <w:spacing w:val="-3"/>
        </w:rPr>
        <w:t xml:space="preserve"> </w:t>
      </w:r>
      <w:r>
        <w:t>and</w:t>
      </w:r>
      <w:r>
        <w:rPr>
          <w:spacing w:val="23"/>
          <w:w w:val="99"/>
        </w:rPr>
        <w:t xml:space="preserve"> </w:t>
      </w:r>
      <w:r>
        <w:t>suburban</w:t>
      </w:r>
      <w:r>
        <w:rPr>
          <w:spacing w:val="-5"/>
        </w:rPr>
        <w:t xml:space="preserve"> </w:t>
      </w:r>
      <w:r>
        <w:t>regions,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date</w:t>
      </w:r>
      <w:r>
        <w:rPr>
          <w:spacing w:val="-5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recorded</w:t>
      </w:r>
      <w:r>
        <w:rPr>
          <w:spacing w:val="22"/>
          <w:w w:val="99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reported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commercial</w:t>
      </w:r>
      <w:r>
        <w:rPr>
          <w:spacing w:val="-4"/>
        </w:rPr>
        <w:t xml:space="preserve"> </w:t>
      </w:r>
      <w:r>
        <w:t>crops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natural</w:t>
      </w:r>
      <w:r>
        <w:rPr>
          <w:spacing w:val="-4"/>
        </w:rPr>
        <w:t xml:space="preserve"> </w:t>
      </w:r>
      <w:r>
        <w:t>habitats.</w:t>
      </w:r>
      <w:r>
        <w:rPr>
          <w:spacing w:val="22"/>
          <w:w w:val="99"/>
        </w:rPr>
        <w:t xml:space="preserve"> </w:t>
      </w:r>
      <w:r>
        <w:t>Further</w:t>
      </w:r>
      <w:r>
        <w:rPr>
          <w:spacing w:val="-11"/>
        </w:rPr>
        <w:t xml:space="preserve"> </w:t>
      </w:r>
      <w:r>
        <w:t>studies</w:t>
      </w:r>
      <w:r>
        <w:rPr>
          <w:spacing w:val="-11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biology,</w:t>
      </w:r>
      <w:r>
        <w:rPr>
          <w:spacing w:val="-11"/>
        </w:rPr>
        <w:t xml:space="preserve"> </w:t>
      </w:r>
      <w:r>
        <w:t>ecology,</w:t>
      </w:r>
      <w:r>
        <w:rPr>
          <w:spacing w:val="-11"/>
        </w:rPr>
        <w:t xml:space="preserve"> </w:t>
      </w:r>
      <w:r>
        <w:t>cold</w:t>
      </w:r>
      <w:r>
        <w:rPr>
          <w:spacing w:val="-11"/>
        </w:rPr>
        <w:t xml:space="preserve"> </w:t>
      </w:r>
      <w:r>
        <w:t>tolerance and</w:t>
      </w:r>
      <w:r>
        <w:rPr>
          <w:spacing w:val="26"/>
        </w:rPr>
        <w:t xml:space="preserve"> </w:t>
      </w:r>
      <w:r>
        <w:t>winter</w:t>
      </w:r>
      <w:r>
        <w:rPr>
          <w:spacing w:val="24"/>
        </w:rPr>
        <w:t xml:space="preserve"> </w:t>
      </w:r>
      <w:r>
        <w:t>survival</w:t>
      </w:r>
      <w:r>
        <w:rPr>
          <w:spacing w:val="25"/>
        </w:rPr>
        <w:t xml:space="preserve"> </w:t>
      </w:r>
      <w:r>
        <w:t>will</w:t>
      </w:r>
      <w:r>
        <w:rPr>
          <w:spacing w:val="27"/>
        </w:rPr>
        <w:t xml:space="preserve"> </w:t>
      </w:r>
      <w:r>
        <w:t>contribute</w:t>
      </w:r>
      <w:r>
        <w:rPr>
          <w:spacing w:val="27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better</w:t>
      </w:r>
      <w:r>
        <w:rPr>
          <w:spacing w:val="26"/>
        </w:rPr>
        <w:t xml:space="preserve"> </w:t>
      </w:r>
      <w:r>
        <w:t>predic-</w:t>
      </w:r>
      <w:r>
        <w:rPr>
          <w:spacing w:val="22"/>
          <w:w w:val="99"/>
        </w:rPr>
        <w:t xml:space="preserve"> </w:t>
      </w:r>
      <w:r>
        <w:t>tions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dispersal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establishment</w:t>
      </w:r>
      <w:r>
        <w:rPr>
          <w:spacing w:val="-12"/>
        </w:rPr>
        <w:t xml:space="preserve"> </w:t>
      </w:r>
      <w:r>
        <w:t>potential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rPr>
          <w:i/>
        </w:rPr>
        <w:t>H.</w:t>
      </w:r>
      <w:r>
        <w:rPr>
          <w:i/>
          <w:spacing w:val="23"/>
          <w:w w:val="99"/>
        </w:rPr>
        <w:t xml:space="preserve"> </w:t>
      </w:r>
      <w:bookmarkStart w:id="31" w:name="Slovakia"/>
      <w:bookmarkEnd w:id="31"/>
      <w:r>
        <w:rPr>
          <w:i/>
        </w:rPr>
        <w:t>axyridis</w:t>
      </w:r>
      <w:r>
        <w:rPr>
          <w:i/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Scandinavia.</w:t>
      </w:r>
    </w:p>
    <w:p w:rsidR="00F63FED" w:rsidRDefault="00F63FED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F63FED" w:rsidRDefault="007D3850">
      <w:pPr>
        <w:pStyle w:val="Plattetekst"/>
        <w:jc w:val="both"/>
      </w:pPr>
      <w:r>
        <w:t>Slovakia</w:t>
      </w:r>
    </w:p>
    <w:p w:rsidR="00F63FED" w:rsidRDefault="00F63FED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F63FED" w:rsidRDefault="007D3850">
      <w:pPr>
        <w:pStyle w:val="Plattetekst"/>
        <w:spacing w:line="259" w:lineRule="auto"/>
        <w:jc w:val="both"/>
      </w:pPr>
      <w:r>
        <w:rPr>
          <w:i/>
        </w:rPr>
        <w:t>Harmonia</w:t>
      </w:r>
      <w:r>
        <w:rPr>
          <w:i/>
          <w:spacing w:val="17"/>
        </w:rPr>
        <w:t xml:space="preserve"> </w:t>
      </w:r>
      <w:r>
        <w:rPr>
          <w:i/>
        </w:rPr>
        <w:t>axyridis</w:t>
      </w:r>
      <w:r>
        <w:rPr>
          <w:i/>
          <w:spacing w:val="17"/>
        </w:rPr>
        <w:t xml:space="preserve"> </w:t>
      </w:r>
      <w:r>
        <w:t>was</w:t>
      </w:r>
      <w:r>
        <w:rPr>
          <w:spacing w:val="17"/>
        </w:rPr>
        <w:t xml:space="preserve"> </w:t>
      </w:r>
      <w:r>
        <w:t>first</w:t>
      </w:r>
      <w:r>
        <w:rPr>
          <w:spacing w:val="17"/>
        </w:rPr>
        <w:t xml:space="preserve"> </w:t>
      </w:r>
      <w:r>
        <w:t>recorded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Slovakia</w:t>
      </w:r>
      <w:r>
        <w:rPr>
          <w:spacing w:val="16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2008</w:t>
      </w:r>
      <w:r>
        <w:rPr>
          <w:spacing w:val="27"/>
        </w:rPr>
        <w:t xml:space="preserve"> </w:t>
      </w:r>
      <w:r>
        <w:t>(Majzlan</w:t>
      </w:r>
      <w:r>
        <w:rPr>
          <w:spacing w:val="28"/>
        </w:rPr>
        <w:t xml:space="preserve"> </w:t>
      </w:r>
      <w:hyperlink w:anchor="_bookmark148" w:history="1">
        <w:r>
          <w:rPr>
            <w:color w:val="0000FF"/>
          </w:rPr>
          <w:t>2008</w:t>
        </w:r>
      </w:hyperlink>
      <w:r>
        <w:t>).</w:t>
      </w:r>
      <w:r>
        <w:rPr>
          <w:spacing w:val="28"/>
        </w:rPr>
        <w:t xml:space="preserve"> </w:t>
      </w:r>
      <w:r>
        <w:t>It</w:t>
      </w:r>
      <w:r>
        <w:rPr>
          <w:spacing w:val="27"/>
        </w:rPr>
        <w:t xml:space="preserve"> </w:t>
      </w:r>
      <w:r>
        <w:t>arrived</w:t>
      </w:r>
      <w:r>
        <w:rPr>
          <w:spacing w:val="26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an</w:t>
      </w:r>
      <w:r>
        <w:rPr>
          <w:spacing w:val="28"/>
        </w:rPr>
        <w:t xml:space="preserve"> </w:t>
      </w:r>
      <w:r>
        <w:t>unintentional</w:t>
      </w:r>
      <w:r>
        <w:rPr>
          <w:spacing w:val="24"/>
        </w:rPr>
        <w:t xml:space="preserve"> </w:t>
      </w:r>
      <w:r>
        <w:t>introduction</w:t>
      </w:r>
      <w:r>
        <w:rPr>
          <w:spacing w:val="39"/>
        </w:rPr>
        <w:t xml:space="preserve"> </w:t>
      </w:r>
      <w:r>
        <w:t>by</w:t>
      </w:r>
      <w:r>
        <w:rPr>
          <w:spacing w:val="39"/>
        </w:rPr>
        <w:t xml:space="preserve"> </w:t>
      </w:r>
      <w:r>
        <w:t>secondary</w:t>
      </w:r>
      <w:r>
        <w:rPr>
          <w:spacing w:val="40"/>
        </w:rPr>
        <w:t xml:space="preserve"> </w:t>
      </w:r>
      <w:r>
        <w:t>spread,</w:t>
      </w:r>
      <w:r>
        <w:rPr>
          <w:spacing w:val="40"/>
        </w:rPr>
        <w:t xml:space="preserve"> </w:t>
      </w:r>
      <w:r>
        <w:t>following</w:t>
      </w:r>
      <w:r>
        <w:rPr>
          <w:spacing w:val="38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spread across  Austria</w:t>
      </w:r>
      <w:r>
        <w:rPr>
          <w:spacing w:val="48"/>
        </w:rPr>
        <w:t xml:space="preserve"> </w:t>
      </w:r>
      <w:r>
        <w:t>(Rabitsch</w:t>
      </w:r>
      <w:r>
        <w:rPr>
          <w:spacing w:val="49"/>
        </w:rPr>
        <w:t xml:space="preserve"> </w:t>
      </w:r>
      <w:r>
        <w:t xml:space="preserve">and Schuh  </w:t>
      </w:r>
      <w:hyperlink w:anchor="_bookmark192" w:history="1">
        <w:r>
          <w:rPr>
            <w:color w:val="0000FF"/>
          </w:rPr>
          <w:t>2006</w:t>
        </w:r>
      </w:hyperlink>
      <w:r>
        <w:t>),</w:t>
      </w:r>
      <w:r>
        <w:rPr>
          <w:spacing w:val="22"/>
          <w:w w:val="99"/>
        </w:rPr>
        <w:t xml:space="preserve"> </w:t>
      </w:r>
      <w:r>
        <w:t xml:space="preserve">Poland </w:t>
      </w:r>
      <w:r>
        <w:rPr>
          <w:spacing w:val="32"/>
        </w:rPr>
        <w:t xml:space="preserve"> </w:t>
      </w:r>
      <w:r>
        <w:t xml:space="preserve">(Przewozny </w:t>
      </w:r>
      <w:r>
        <w:rPr>
          <w:spacing w:val="34"/>
        </w:rPr>
        <w:t xml:space="preserve"> </w:t>
      </w:r>
      <w:r>
        <w:t xml:space="preserve">et </w:t>
      </w:r>
      <w:r>
        <w:rPr>
          <w:spacing w:val="32"/>
        </w:rPr>
        <w:t xml:space="preserve"> </w:t>
      </w:r>
      <w:r>
        <w:t xml:space="preserve">al. </w:t>
      </w:r>
      <w:r>
        <w:rPr>
          <w:spacing w:val="33"/>
        </w:rPr>
        <w:t xml:space="preserve"> </w:t>
      </w:r>
      <w:hyperlink w:anchor="_bookmark185" w:history="1">
        <w:r>
          <w:rPr>
            <w:color w:val="0000FF"/>
          </w:rPr>
          <w:t>2007</w:t>
        </w:r>
      </w:hyperlink>
      <w:r>
        <w:t xml:space="preserve">) </w:t>
      </w:r>
      <w:r>
        <w:rPr>
          <w:spacing w:val="33"/>
        </w:rPr>
        <w:t xml:space="preserve"> </w:t>
      </w:r>
      <w:r>
        <w:t xml:space="preserve">and </w:t>
      </w:r>
      <w:r>
        <w:rPr>
          <w:spacing w:val="32"/>
        </w:rPr>
        <w:t xml:space="preserve"> </w:t>
      </w:r>
      <w:r>
        <w:t xml:space="preserve">the </w:t>
      </w:r>
      <w:r>
        <w:rPr>
          <w:spacing w:val="33"/>
        </w:rPr>
        <w:t xml:space="preserve"> </w:t>
      </w:r>
      <w:r>
        <w:t>Czech</w:t>
      </w:r>
    </w:p>
    <w:p w:rsidR="00F63FED" w:rsidRDefault="007D3850">
      <w:pPr>
        <w:pStyle w:val="Plattetekst"/>
        <w:spacing w:line="231" w:lineRule="exact"/>
        <w:jc w:val="both"/>
      </w:pPr>
      <w:r>
        <w:t>Repub</w:t>
      </w:r>
      <w:r>
        <w:rPr>
          <w:spacing w:val="1"/>
        </w:rPr>
        <w:t>l</w:t>
      </w:r>
      <w:r>
        <w:t>ic</w:t>
      </w:r>
      <w:r>
        <w:rPr>
          <w:spacing w:val="8"/>
        </w:rPr>
        <w:t xml:space="preserve"> </w:t>
      </w:r>
      <w:r>
        <w:t>(</w:t>
      </w:r>
      <w:r>
        <w:rPr>
          <w:spacing w:val="-89"/>
        </w:rPr>
        <w:t>S</w:t>
      </w:r>
      <w:r>
        <w:rPr>
          <w:position w:val="5"/>
        </w:rPr>
        <w:t>ˇ</w:t>
      </w:r>
      <w:r>
        <w:rPr>
          <w:spacing w:val="-31"/>
          <w:position w:val="5"/>
        </w:rPr>
        <w:t xml:space="preserve"> </w:t>
      </w:r>
      <w:r>
        <w:t>pry</w:t>
      </w:r>
      <w:r>
        <w:rPr>
          <w:spacing w:val="-83"/>
        </w:rPr>
        <w:t>n</w:t>
      </w:r>
      <w:r>
        <w:rPr>
          <w:spacing w:val="16"/>
          <w:position w:val="1"/>
        </w:rPr>
        <w:t>ˇ</w:t>
      </w:r>
      <w:r>
        <w:t>ar</w:t>
      </w:r>
      <w:r>
        <w:rPr>
          <w:spacing w:val="9"/>
        </w:rPr>
        <w:t xml:space="preserve"> </w:t>
      </w:r>
      <w:hyperlink w:anchor="_bookmark214" w:history="1">
        <w:r>
          <w:rPr>
            <w:color w:val="0000FF"/>
          </w:rPr>
          <w:t>2008</w:t>
        </w:r>
      </w:hyperlink>
      <w:r>
        <w:t>).</w:t>
      </w:r>
      <w:r>
        <w:rPr>
          <w:spacing w:val="10"/>
        </w:rPr>
        <w:t xml:space="preserve"> </w:t>
      </w:r>
      <w:r>
        <w:t>There</w:t>
      </w:r>
      <w:r>
        <w:rPr>
          <w:spacing w:val="9"/>
        </w:rPr>
        <w:t xml:space="preserve"> </w:t>
      </w:r>
      <w:r>
        <w:t>was</w:t>
      </w:r>
      <w:r>
        <w:rPr>
          <w:spacing w:val="11"/>
        </w:rPr>
        <w:t xml:space="preserve"> </w:t>
      </w:r>
      <w:r>
        <w:t>less</w:t>
      </w:r>
      <w:r>
        <w:rPr>
          <w:spacing w:val="9"/>
        </w:rPr>
        <w:t xml:space="preserve"> </w:t>
      </w:r>
      <w:r>
        <w:t>than</w:t>
      </w:r>
      <w:r>
        <w:rPr>
          <w:spacing w:val="9"/>
        </w:rPr>
        <w:t xml:space="preserve"> </w:t>
      </w:r>
      <w:r>
        <w:t>1</w:t>
      </w:r>
      <w:r>
        <w:rPr>
          <w:spacing w:val="12"/>
        </w:rPr>
        <w:t xml:space="preserve"> </w:t>
      </w:r>
      <w:r>
        <w:t>year</w:t>
      </w:r>
    </w:p>
    <w:p w:rsidR="00F63FED" w:rsidRDefault="007D3850">
      <w:pPr>
        <w:pStyle w:val="Plattetekst"/>
        <w:spacing w:before="18" w:line="259" w:lineRule="auto"/>
        <w:jc w:val="both"/>
      </w:pPr>
      <w:r>
        <w:t>between</w:t>
      </w:r>
      <w:r>
        <w:rPr>
          <w:spacing w:val="22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first</w:t>
      </w:r>
      <w:r>
        <w:rPr>
          <w:spacing w:val="24"/>
        </w:rPr>
        <w:t xml:space="preserve"> </w:t>
      </w:r>
      <w:r>
        <w:t>record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establishment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wide-</w:t>
      </w:r>
      <w:r>
        <w:rPr>
          <w:spacing w:val="24"/>
          <w:w w:val="99"/>
        </w:rPr>
        <w:t xml:space="preserve"> </w:t>
      </w:r>
      <w:r>
        <w:t>spread</w:t>
      </w:r>
      <w:r>
        <w:rPr>
          <w:spacing w:val="-1"/>
        </w:rPr>
        <w:t xml:space="preserve"> </w:t>
      </w:r>
      <w:r>
        <w:t>occurrence of</w:t>
      </w:r>
      <w:r>
        <w:rPr>
          <w:spacing w:val="-1"/>
        </w:rPr>
        <w:t xml:space="preserve"> </w:t>
      </w:r>
      <w:r>
        <w:rPr>
          <w:i/>
        </w:rPr>
        <w:t>H.</w:t>
      </w:r>
      <w:r>
        <w:rPr>
          <w:i/>
          <w:spacing w:val="-1"/>
        </w:rPr>
        <w:t xml:space="preserve"> </w:t>
      </w:r>
      <w:r>
        <w:rPr>
          <w:i/>
        </w:rPr>
        <w:t>axyridis</w:t>
      </w:r>
      <w:r>
        <w:t>.</w:t>
      </w:r>
      <w:r>
        <w:rPr>
          <w:spacing w:val="-1"/>
        </w:rPr>
        <w:t xml:space="preserve"> </w:t>
      </w:r>
      <w:r>
        <w:t>By the</w:t>
      </w:r>
      <w:r>
        <w:rPr>
          <w:spacing w:val="-2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2009,</w:t>
      </w:r>
      <w:r>
        <w:rPr>
          <w:spacing w:val="22"/>
          <w:w w:val="99"/>
        </w:rPr>
        <w:t xml:space="preserve"> </w:t>
      </w:r>
      <w:r>
        <w:t>it</w:t>
      </w:r>
      <w:r>
        <w:rPr>
          <w:spacing w:val="29"/>
        </w:rPr>
        <w:t xml:space="preserve"> </w:t>
      </w:r>
      <w:r>
        <w:t>was</w:t>
      </w:r>
      <w:r>
        <w:rPr>
          <w:spacing w:val="31"/>
        </w:rPr>
        <w:t xml:space="preserve"> </w:t>
      </w:r>
      <w:r>
        <w:t>recorded</w:t>
      </w:r>
      <w:r>
        <w:rPr>
          <w:spacing w:val="31"/>
        </w:rPr>
        <w:t xml:space="preserve"> </w:t>
      </w:r>
      <w:r>
        <w:t>across</w:t>
      </w:r>
      <w:r>
        <w:rPr>
          <w:spacing w:val="31"/>
        </w:rPr>
        <w:t xml:space="preserve"> </w:t>
      </w:r>
      <w:r>
        <w:t>Slovakia,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by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end</w:t>
      </w:r>
      <w:r>
        <w:rPr>
          <w:spacing w:val="29"/>
        </w:rPr>
        <w:t xml:space="preserve"> </w:t>
      </w:r>
      <w:r>
        <w:t>of</w:t>
      </w:r>
      <w:r>
        <w:rPr>
          <w:spacing w:val="21"/>
          <w:w w:val="99"/>
        </w:rPr>
        <w:t xml:space="preserve"> </w:t>
      </w:r>
      <w:r>
        <w:t>2012</w:t>
      </w:r>
      <w:r>
        <w:rPr>
          <w:spacing w:val="37"/>
        </w:rPr>
        <w:t xml:space="preserve"> </w:t>
      </w:r>
      <w:r>
        <w:t>it</w:t>
      </w:r>
      <w:r>
        <w:rPr>
          <w:spacing w:val="38"/>
        </w:rPr>
        <w:t xml:space="preserve"> </w:t>
      </w:r>
      <w:r>
        <w:t>occurred</w:t>
      </w:r>
      <w:r>
        <w:rPr>
          <w:spacing w:val="39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numerous</w:t>
      </w:r>
      <w:r>
        <w:rPr>
          <w:spacing w:val="38"/>
        </w:rPr>
        <w:t xml:space="preserve"> </w:t>
      </w:r>
      <w:r>
        <w:t>habitats,</w:t>
      </w:r>
      <w:r>
        <w:rPr>
          <w:spacing w:val="39"/>
        </w:rPr>
        <w:t xml:space="preserve"> </w:t>
      </w:r>
      <w:r>
        <w:t>particularly</w:t>
      </w:r>
    </w:p>
    <w:p w:rsidR="00F63FED" w:rsidRDefault="007D3850">
      <w:pPr>
        <w:pStyle w:val="Plattetekst"/>
        <w:spacing w:before="68" w:line="257" w:lineRule="auto"/>
        <w:ind w:right="113"/>
        <w:jc w:val="both"/>
      </w:pPr>
      <w:r>
        <w:br w:type="column"/>
      </w:r>
      <w:r>
        <w:lastRenderedPageBreak/>
        <w:t>gardens,</w:t>
      </w:r>
      <w:r>
        <w:rPr>
          <w:spacing w:val="8"/>
        </w:rPr>
        <w:t xml:space="preserve"> </w:t>
      </w:r>
      <w:r>
        <w:t>orchards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urban</w:t>
      </w:r>
      <w:r>
        <w:rPr>
          <w:spacing w:val="10"/>
        </w:rPr>
        <w:t xml:space="preserve"> </w:t>
      </w:r>
      <w:r>
        <w:t>areas.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records</w:t>
      </w:r>
      <w:r>
        <w:rPr>
          <w:spacing w:val="12"/>
        </w:rPr>
        <w:t xml:space="preserve"> </w:t>
      </w:r>
      <w:r>
        <w:t>from</w:t>
      </w:r>
      <w:r>
        <w:rPr>
          <w:spacing w:val="25"/>
          <w:w w:val="99"/>
        </w:rPr>
        <w:t xml:space="preserve"> </w:t>
      </w:r>
      <w:r>
        <w:t>2008</w:t>
      </w:r>
      <w:r>
        <w:rPr>
          <w:spacing w:val="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2012</w:t>
      </w:r>
      <w:r>
        <w:rPr>
          <w:spacing w:val="7"/>
        </w:rPr>
        <w:t xml:space="preserve"> </w:t>
      </w:r>
      <w:r>
        <w:t>document</w:t>
      </w:r>
      <w:r>
        <w:rPr>
          <w:spacing w:val="10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invasion</w:t>
      </w:r>
      <w:r>
        <w:rPr>
          <w:spacing w:val="7"/>
        </w:rPr>
        <w:t xml:space="preserve"> </w:t>
      </w:r>
      <w:r>
        <w:t>clearly</w:t>
      </w:r>
      <w:r>
        <w:rPr>
          <w:spacing w:val="7"/>
        </w:rPr>
        <w:t xml:space="preserve"> </w:t>
      </w:r>
      <w:r>
        <w:t>(Panigaj</w:t>
      </w:r>
      <w:r>
        <w:rPr>
          <w:spacing w:val="23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al.</w:t>
      </w:r>
      <w:r>
        <w:rPr>
          <w:spacing w:val="-6"/>
        </w:rPr>
        <w:t xml:space="preserve"> </w:t>
      </w:r>
      <w:hyperlink w:anchor="_bookmark169" w:history="1">
        <w:r>
          <w:rPr>
            <w:color w:val="0000FF"/>
          </w:rPr>
          <w:t>2014</w:t>
        </w:r>
      </w:hyperlink>
      <w:r>
        <w:t>).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distribution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sequence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records support</w:t>
      </w:r>
      <w:r>
        <w:rPr>
          <w:spacing w:val="-2"/>
        </w:rPr>
        <w:t xml:space="preserve"> </w:t>
      </w:r>
      <w:r>
        <w:t>the maximum</w:t>
      </w:r>
      <w:r>
        <w:rPr>
          <w:spacing w:val="-1"/>
        </w:rPr>
        <w:t xml:space="preserve"> </w:t>
      </w:r>
      <w:r>
        <w:t>rate of</w:t>
      </w:r>
      <w:r>
        <w:rPr>
          <w:spacing w:val="-1"/>
        </w:rPr>
        <w:t xml:space="preserve"> </w:t>
      </w:r>
      <w:r>
        <w:t>the spread of</w:t>
      </w:r>
      <w:r>
        <w:rPr>
          <w:spacing w:val="-1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22"/>
          <w:w w:val="99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37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be</w:t>
      </w:r>
      <w:r>
        <w:rPr>
          <w:spacing w:val="38"/>
        </w:rPr>
        <w:t xml:space="preserve"> </w:t>
      </w:r>
      <w:r>
        <w:t>approximately</w:t>
      </w:r>
      <w:r>
        <w:rPr>
          <w:spacing w:val="37"/>
        </w:rPr>
        <w:t xml:space="preserve"> </w:t>
      </w:r>
      <w:r>
        <w:t>200</w:t>
      </w:r>
      <w:r>
        <w:rPr>
          <w:spacing w:val="21"/>
        </w:rPr>
        <w:t xml:space="preserve"> </w:t>
      </w:r>
      <w:r>
        <w:t>km</w:t>
      </w:r>
      <w:r>
        <w:rPr>
          <w:spacing w:val="21"/>
        </w:rPr>
        <w:t xml:space="preserve"> </w:t>
      </w:r>
      <w:r>
        <w:t>year</w:t>
      </w:r>
      <w:r>
        <w:rPr>
          <w:rFonts w:cs="Times New Roman"/>
          <w:position w:val="9"/>
          <w:sz w:val="13"/>
          <w:szCs w:val="13"/>
        </w:rPr>
        <w:t>-</w:t>
      </w:r>
      <w:r>
        <w:rPr>
          <w:position w:val="9"/>
          <w:sz w:val="13"/>
          <w:szCs w:val="13"/>
        </w:rPr>
        <w:t>1</w:t>
      </w:r>
      <w:r>
        <w:t>,</w:t>
      </w:r>
      <w:r>
        <w:rPr>
          <w:spacing w:val="37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spread</w:t>
      </w:r>
      <w:r>
        <w:rPr>
          <w:spacing w:val="6"/>
        </w:rPr>
        <w:t xml:space="preserve"> </w:t>
      </w:r>
      <w:r>
        <w:t>being</w:t>
      </w:r>
      <w:r>
        <w:rPr>
          <w:spacing w:val="6"/>
        </w:rPr>
        <w:t xml:space="preserve"> </w:t>
      </w:r>
      <w:r>
        <w:t>accelerated</w:t>
      </w:r>
      <w:r>
        <w:rPr>
          <w:spacing w:val="5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human</w:t>
      </w:r>
      <w:r>
        <w:rPr>
          <w:spacing w:val="5"/>
        </w:rPr>
        <w:t xml:space="preserve"> </w:t>
      </w:r>
      <w:r>
        <w:t>movement</w:t>
      </w:r>
      <w:r>
        <w:rPr>
          <w:spacing w:val="5"/>
        </w:rPr>
        <w:t xml:space="preserve"> </w:t>
      </w:r>
      <w:r>
        <w:t>(Pani-</w:t>
      </w:r>
      <w:r>
        <w:rPr>
          <w:spacing w:val="23"/>
          <w:w w:val="99"/>
        </w:rPr>
        <w:t xml:space="preserve"> </w:t>
      </w:r>
      <w:r>
        <w:t>gaj</w:t>
      </w:r>
      <w:r>
        <w:rPr>
          <w:spacing w:val="-6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al.</w:t>
      </w:r>
      <w:r>
        <w:rPr>
          <w:spacing w:val="-6"/>
        </w:rPr>
        <w:t xml:space="preserve"> </w:t>
      </w:r>
      <w:hyperlink w:anchor="_bookmark169" w:history="1">
        <w:r>
          <w:rPr>
            <w:color w:val="0000FF"/>
          </w:rPr>
          <w:t>2014</w:t>
        </w:r>
      </w:hyperlink>
      <w:r>
        <w:t>).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t>topography</w:t>
      </w:r>
      <w:r>
        <w:rPr>
          <w:spacing w:val="-4"/>
        </w:rPr>
        <w:t xml:space="preserve"> </w:t>
      </w:r>
      <w:r>
        <w:t>played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crucial</w:t>
      </w:r>
      <w:r>
        <w:rPr>
          <w:spacing w:val="22"/>
        </w:rPr>
        <w:t xml:space="preserve"> </w:t>
      </w:r>
      <w:r>
        <w:t>role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spread:</w:t>
      </w:r>
      <w:r>
        <w:rPr>
          <w:spacing w:val="30"/>
        </w:rPr>
        <w:t xml:space="preserve"> </w:t>
      </w:r>
      <w:r>
        <w:t>47</w:t>
      </w:r>
      <w:r>
        <w:rPr>
          <w:spacing w:val="15"/>
        </w:rPr>
        <w:t xml:space="preserve"> </w:t>
      </w:r>
      <w:r>
        <w:t>%</w:t>
      </w:r>
      <w:r>
        <w:rPr>
          <w:spacing w:val="29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records</w:t>
      </w:r>
      <w:r>
        <w:rPr>
          <w:spacing w:val="30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 coccinellid</w:t>
      </w:r>
      <w:r>
        <w:rPr>
          <w:spacing w:val="42"/>
        </w:rPr>
        <w:t xml:space="preserve"> </w:t>
      </w:r>
      <w:r>
        <w:t>were</w:t>
      </w:r>
      <w:r>
        <w:rPr>
          <w:spacing w:val="44"/>
        </w:rPr>
        <w:t xml:space="preserve"> </w:t>
      </w:r>
      <w:r>
        <w:t>from</w:t>
      </w:r>
      <w:r>
        <w:rPr>
          <w:spacing w:val="45"/>
        </w:rPr>
        <w:t xml:space="preserve"> </w:t>
      </w:r>
      <w:r>
        <w:t>lowlands</w:t>
      </w:r>
      <w:r>
        <w:rPr>
          <w:spacing w:val="44"/>
        </w:rPr>
        <w:t xml:space="preserve"> </w:t>
      </w:r>
      <w:r>
        <w:t>(94–200</w:t>
      </w:r>
      <w:r>
        <w:rPr>
          <w:spacing w:val="13"/>
        </w:rPr>
        <w:t xml:space="preserve"> </w:t>
      </w:r>
      <w:r>
        <w:t>m),</w:t>
      </w:r>
      <w:r>
        <w:rPr>
          <w:spacing w:val="44"/>
        </w:rPr>
        <w:t xml:space="preserve"> </w:t>
      </w:r>
      <w:r>
        <w:t>36</w:t>
      </w:r>
      <w:r>
        <w:rPr>
          <w:spacing w:val="14"/>
        </w:rPr>
        <w:t xml:space="preserve"> </w:t>
      </w:r>
      <w:r>
        <w:t>%</w:t>
      </w:r>
      <w:r>
        <w:rPr>
          <w:spacing w:val="26"/>
          <w:w w:val="99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t>low</w:t>
      </w:r>
      <w:r>
        <w:rPr>
          <w:spacing w:val="18"/>
        </w:rPr>
        <w:t xml:space="preserve"> </w:t>
      </w:r>
      <w:r>
        <w:t>hilly</w:t>
      </w:r>
      <w:r>
        <w:rPr>
          <w:spacing w:val="18"/>
        </w:rPr>
        <w:t xml:space="preserve"> </w:t>
      </w:r>
      <w:r>
        <w:t>areas</w:t>
      </w:r>
      <w:r>
        <w:rPr>
          <w:spacing w:val="17"/>
        </w:rPr>
        <w:t xml:space="preserve"> </w:t>
      </w:r>
      <w:r>
        <w:t>(200–400</w:t>
      </w:r>
      <w:r>
        <w:rPr>
          <w:spacing w:val="13"/>
        </w:rPr>
        <w:t xml:space="preserve"> </w:t>
      </w:r>
      <w:r>
        <w:t>m),</w:t>
      </w:r>
      <w:r>
        <w:rPr>
          <w:spacing w:val="16"/>
        </w:rPr>
        <w:t xml:space="preserve"> </w:t>
      </w:r>
      <w:r>
        <w:t>11</w:t>
      </w:r>
      <w:r>
        <w:rPr>
          <w:spacing w:val="13"/>
        </w:rPr>
        <w:t xml:space="preserve"> </w:t>
      </w:r>
      <w:r>
        <w:t>%</w:t>
      </w:r>
      <w:r>
        <w:rPr>
          <w:spacing w:val="17"/>
        </w:rPr>
        <w:t xml:space="preserve"> </w:t>
      </w:r>
      <w:r>
        <w:t>from</w:t>
      </w:r>
      <w:r>
        <w:rPr>
          <w:spacing w:val="19"/>
        </w:rPr>
        <w:t xml:space="preserve"> </w:t>
      </w:r>
      <w:r>
        <w:t>mod-</w:t>
      </w:r>
      <w:r>
        <w:rPr>
          <w:spacing w:val="21"/>
          <w:w w:val="99"/>
        </w:rPr>
        <w:t xml:space="preserve"> </w:t>
      </w:r>
      <w:r>
        <w:t>erate</w:t>
      </w:r>
      <w:r>
        <w:rPr>
          <w:spacing w:val="-9"/>
        </w:rPr>
        <w:t xml:space="preserve"> </w:t>
      </w:r>
      <w:r>
        <w:t>altitudes</w:t>
      </w:r>
      <w:r>
        <w:rPr>
          <w:spacing w:val="-9"/>
        </w:rPr>
        <w:t xml:space="preserve"> </w:t>
      </w:r>
      <w:r>
        <w:t>(400–600</w:t>
      </w:r>
      <w:r>
        <w:rPr>
          <w:spacing w:val="12"/>
        </w:rPr>
        <w:t xml:space="preserve"> </w:t>
      </w:r>
      <w:r>
        <w:t>m)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only</w:t>
      </w:r>
      <w:r>
        <w:rPr>
          <w:spacing w:val="-8"/>
        </w:rPr>
        <w:t xml:space="preserve"> </w:t>
      </w:r>
      <w:r>
        <w:t>6</w:t>
      </w:r>
      <w:r>
        <w:rPr>
          <w:spacing w:val="11"/>
        </w:rPr>
        <w:t xml:space="preserve"> </w:t>
      </w:r>
      <w:r>
        <w:t>%</w:t>
      </w:r>
      <w:r>
        <w:rPr>
          <w:spacing w:val="-10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higher</w:t>
      </w:r>
      <w:r>
        <w:rPr>
          <w:spacing w:val="22"/>
          <w:w w:val="99"/>
        </w:rPr>
        <w:t xml:space="preserve"> </w:t>
      </w:r>
      <w:r>
        <w:t>areas</w:t>
      </w:r>
      <w:r>
        <w:rPr>
          <w:spacing w:val="-8"/>
        </w:rPr>
        <w:t xml:space="preserve"> </w:t>
      </w:r>
      <w:r>
        <w:t>(600–1250</w:t>
      </w:r>
      <w:r>
        <w:rPr>
          <w:spacing w:val="10"/>
        </w:rPr>
        <w:t xml:space="preserve"> </w:t>
      </w:r>
      <w:r>
        <w:t>m</w:t>
      </w:r>
      <w:r>
        <w:rPr>
          <w:spacing w:val="-9"/>
        </w:rPr>
        <w:t xml:space="preserve"> </w:t>
      </w:r>
      <w:r>
        <w:t>a.s.l.;</w:t>
      </w:r>
      <w:r>
        <w:rPr>
          <w:spacing w:val="-9"/>
        </w:rPr>
        <w:t xml:space="preserve"> </w:t>
      </w:r>
      <w:r>
        <w:t>Panigaj</w:t>
      </w:r>
      <w:r>
        <w:rPr>
          <w:spacing w:val="-9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t>al.</w:t>
      </w:r>
      <w:r>
        <w:rPr>
          <w:spacing w:val="-9"/>
        </w:rPr>
        <w:t xml:space="preserve"> </w:t>
      </w:r>
      <w:hyperlink w:anchor="_bookmark169" w:history="1">
        <w:r>
          <w:rPr>
            <w:color w:val="0000FF"/>
          </w:rPr>
          <w:t>2014</w:t>
        </w:r>
      </w:hyperlink>
      <w:r>
        <w:t>).</w:t>
      </w:r>
      <w:r>
        <w:rPr>
          <w:spacing w:val="-10"/>
        </w:rPr>
        <w:t xml:space="preserve"> </w:t>
      </w:r>
      <w:r>
        <w:t>Despite</w:t>
      </w:r>
    </w:p>
    <w:p w:rsidR="00F63FED" w:rsidRDefault="007D3850">
      <w:pPr>
        <w:pStyle w:val="Plattetekst"/>
        <w:spacing w:before="3" w:line="259" w:lineRule="auto"/>
        <w:ind w:right="113"/>
        <w:jc w:val="both"/>
      </w:pPr>
      <w:r>
        <w:t>great</w:t>
      </w:r>
      <w:r>
        <w:rPr>
          <w:spacing w:val="-8"/>
        </w:rPr>
        <w:t xml:space="preserve"> </w:t>
      </w:r>
      <w:r>
        <w:t>efforts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2013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2014,</w:t>
      </w:r>
      <w:r>
        <w:rPr>
          <w:spacing w:val="-8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single</w:t>
      </w:r>
      <w:r>
        <w:rPr>
          <w:spacing w:val="-8"/>
        </w:rPr>
        <w:t xml:space="preserve"> </w:t>
      </w:r>
      <w:r>
        <w:t>specimen</w:t>
      </w:r>
      <w:r>
        <w:rPr>
          <w:spacing w:val="24"/>
          <w:w w:val="99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i/>
        </w:rPr>
        <w:t>H.</w:t>
      </w:r>
      <w:r>
        <w:rPr>
          <w:i/>
          <w:spacing w:val="2"/>
        </w:rPr>
        <w:t xml:space="preserve"> </w:t>
      </w:r>
      <w:r>
        <w:rPr>
          <w:i/>
        </w:rPr>
        <w:t>axyridis</w:t>
      </w:r>
      <w:r>
        <w:rPr>
          <w:i/>
          <w:spacing w:val="1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t>recorded</w:t>
      </w:r>
      <w:r>
        <w:rPr>
          <w:spacing w:val="1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altitudes</w:t>
      </w:r>
      <w:r>
        <w:rPr>
          <w:spacing w:val="2"/>
        </w:rPr>
        <w:t xml:space="preserve"> </w:t>
      </w:r>
      <w:r>
        <w:t>above</w:t>
      </w:r>
      <w:r>
        <w:rPr>
          <w:spacing w:val="24"/>
          <w:w w:val="99"/>
        </w:rPr>
        <w:t xml:space="preserve"> </w:t>
      </w:r>
      <w:r>
        <w:t>1000</w:t>
      </w:r>
      <w:r>
        <w:rPr>
          <w:spacing w:val="9"/>
        </w:rPr>
        <w:t xml:space="preserve"> </w:t>
      </w:r>
      <w:r>
        <w:t>m.</w:t>
      </w:r>
    </w:p>
    <w:p w:rsidR="00F63FED" w:rsidRDefault="007D3850">
      <w:pPr>
        <w:pStyle w:val="Plattetekst"/>
        <w:spacing w:before="1" w:line="259" w:lineRule="auto"/>
        <w:ind w:right="113" w:firstLine="226"/>
        <w:jc w:val="both"/>
      </w:pPr>
      <w:r>
        <w:t>Wildlife</w:t>
      </w:r>
      <w:r>
        <w:rPr>
          <w:spacing w:val="5"/>
        </w:rPr>
        <w:t xml:space="preserve"> </w:t>
      </w:r>
      <w:r>
        <w:t>records</w:t>
      </w:r>
      <w:r>
        <w:rPr>
          <w:spacing w:val="7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Slovakia</w:t>
      </w:r>
      <w:r>
        <w:rPr>
          <w:spacing w:val="6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mostly</w:t>
      </w:r>
      <w:r>
        <w:rPr>
          <w:spacing w:val="6"/>
        </w:rPr>
        <w:t xml:space="preserve"> </w:t>
      </w:r>
      <w:r>
        <w:t>shared</w:t>
      </w:r>
      <w:r>
        <w:rPr>
          <w:spacing w:val="22"/>
          <w:w w:val="99"/>
        </w:rPr>
        <w:t xml:space="preserve"> </w:t>
      </w:r>
      <w:r>
        <w:t>through</w:t>
      </w:r>
      <w:r>
        <w:rPr>
          <w:spacing w:val="39"/>
        </w:rPr>
        <w:t xml:space="preserve"> </w:t>
      </w:r>
      <w:r>
        <w:t>popular</w:t>
      </w:r>
      <w:r>
        <w:rPr>
          <w:spacing w:val="38"/>
        </w:rPr>
        <w:t xml:space="preserve"> </w:t>
      </w:r>
      <w:r>
        <w:t>naturalist’s</w:t>
      </w:r>
      <w:r>
        <w:rPr>
          <w:spacing w:val="38"/>
        </w:rPr>
        <w:t xml:space="preserve"> </w:t>
      </w:r>
      <w:r>
        <w:t>web</w:t>
      </w:r>
      <w:r>
        <w:rPr>
          <w:spacing w:val="38"/>
        </w:rPr>
        <w:t xml:space="preserve"> </w:t>
      </w:r>
      <w:r>
        <w:t>pages</w:t>
      </w:r>
      <w:r>
        <w:rPr>
          <w:spacing w:val="38"/>
        </w:rPr>
        <w:t xml:space="preserve"> </w:t>
      </w:r>
      <w:r>
        <w:t>(e.g.</w:t>
      </w:r>
      <w:r>
        <w:rPr>
          <w:spacing w:val="39"/>
        </w:rPr>
        <w:t xml:space="preserve"> </w:t>
      </w:r>
      <w:hyperlink r:id="rId78">
        <w:r>
          <w:rPr>
            <w:color w:val="0000FF"/>
          </w:rPr>
          <w:t>www.</w:t>
        </w:r>
      </w:hyperlink>
      <w:r>
        <w:rPr>
          <w:color w:val="0000FF"/>
          <w:spacing w:val="24"/>
          <w:w w:val="99"/>
        </w:rPr>
        <w:t xml:space="preserve"> </w:t>
      </w:r>
      <w:hyperlink r:id="rId79">
        <w:r>
          <w:rPr>
            <w:color w:val="0000FF"/>
          </w:rPr>
          <w:t>nahuby.sk</w:t>
        </w:r>
      </w:hyperlink>
      <w:r>
        <w:t>,</w:t>
      </w:r>
      <w:r>
        <w:rPr>
          <w:spacing w:val="11"/>
        </w:rPr>
        <w:t xml:space="preserve"> </w:t>
      </w:r>
      <w:hyperlink r:id="rId80">
        <w:r>
          <w:rPr>
            <w:color w:val="0000FF"/>
          </w:rPr>
          <w:t>www.fotonet.sk</w:t>
        </w:r>
      </w:hyperlink>
      <w:r>
        <w:t>)</w:t>
      </w:r>
      <w:r>
        <w:rPr>
          <w:spacing w:val="11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also</w:t>
      </w:r>
      <w:r>
        <w:rPr>
          <w:spacing w:val="11"/>
        </w:rPr>
        <w:t xml:space="preserve"> </w:t>
      </w:r>
      <w:r>
        <w:t>provide</w:t>
      </w:r>
      <w:r>
        <w:rPr>
          <w:spacing w:val="23"/>
          <w:w w:val="99"/>
        </w:rPr>
        <w:t xml:space="preserve"> </w:t>
      </w:r>
      <w:r>
        <w:t>information</w:t>
      </w:r>
      <w:r>
        <w:rPr>
          <w:spacing w:val="39"/>
        </w:rPr>
        <w:t xml:space="preserve"> </w:t>
      </w:r>
      <w:r>
        <w:t>about</w:t>
      </w:r>
      <w:r>
        <w:rPr>
          <w:spacing w:val="39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39"/>
        </w:rPr>
        <w:t xml:space="preserve"> </w:t>
      </w:r>
      <w:r>
        <w:rPr>
          <w:rFonts w:cs="Times New Roman"/>
          <w:i/>
        </w:rPr>
        <w:t>axyridis.</w:t>
      </w:r>
      <w:r>
        <w:rPr>
          <w:rFonts w:cs="Times New Roman"/>
          <w:i/>
          <w:spacing w:val="38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Facebook</w:t>
      </w:r>
      <w:r>
        <w:rPr>
          <w:spacing w:val="38"/>
        </w:rPr>
        <w:t xml:space="preserve"> </w:t>
      </w:r>
      <w:r>
        <w:t>page</w:t>
      </w:r>
      <w:r>
        <w:rPr>
          <w:spacing w:val="23"/>
          <w:w w:val="99"/>
        </w:rPr>
        <w:t xml:space="preserve"> </w:t>
      </w:r>
      <w:r>
        <w:t>Lienky</w:t>
      </w:r>
      <w:r>
        <w:rPr>
          <w:spacing w:val="9"/>
        </w:rPr>
        <w:t xml:space="preserve"> </w:t>
      </w:r>
      <w:r>
        <w:t>Slovenska</w:t>
      </w:r>
      <w:r>
        <w:rPr>
          <w:spacing w:val="11"/>
        </w:rPr>
        <w:t xml:space="preserve"> </w:t>
      </w:r>
      <w:r>
        <w:t>(Ladybirds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Slovakia)</w:t>
      </w:r>
      <w:r>
        <w:rPr>
          <w:spacing w:val="10"/>
        </w:rPr>
        <w:t xml:space="preserve"> </w:t>
      </w:r>
      <w:r>
        <w:t>was</w:t>
      </w:r>
      <w:r>
        <w:rPr>
          <w:spacing w:val="10"/>
        </w:rPr>
        <w:t xml:space="preserve"> </w:t>
      </w:r>
      <w:r>
        <w:t>laun-</w:t>
      </w:r>
      <w:r>
        <w:rPr>
          <w:spacing w:val="23"/>
          <w:w w:val="99"/>
        </w:rPr>
        <w:t xml:space="preserve"> </w:t>
      </w:r>
      <w:r>
        <w:t>ched</w:t>
      </w:r>
      <w:r>
        <w:rPr>
          <w:spacing w:val="17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2015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encourage</w:t>
      </w:r>
      <w:r>
        <w:rPr>
          <w:spacing w:val="1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public</w:t>
      </w:r>
      <w:r>
        <w:rPr>
          <w:spacing w:val="18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take</w:t>
      </w:r>
      <w:r>
        <w:rPr>
          <w:spacing w:val="17"/>
        </w:rPr>
        <w:t xml:space="preserve"> </w:t>
      </w:r>
      <w:r>
        <w:t>part</w:t>
      </w:r>
      <w:r>
        <w:rPr>
          <w:spacing w:val="17"/>
        </w:rPr>
        <w:t xml:space="preserve"> </w:t>
      </w:r>
      <w:r>
        <w:t>in ladybird</w:t>
      </w:r>
      <w:r>
        <w:rPr>
          <w:spacing w:val="17"/>
        </w:rPr>
        <w:t xml:space="preserve"> </w:t>
      </w:r>
      <w:r>
        <w:t>surveys</w:t>
      </w:r>
      <w:r>
        <w:rPr>
          <w:spacing w:val="19"/>
        </w:rPr>
        <w:t xml:space="preserve"> </w:t>
      </w:r>
      <w:r>
        <w:t>focusing</w:t>
      </w:r>
      <w:r>
        <w:rPr>
          <w:spacing w:val="19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18"/>
        </w:rPr>
        <w:t xml:space="preserve"> </w:t>
      </w:r>
      <w:r>
        <w:rPr>
          <w:rFonts w:cs="Times New Roman"/>
          <w:i/>
        </w:rPr>
        <w:t>axyridis</w:t>
      </w:r>
      <w:r>
        <w:t>.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inter-</w:t>
      </w:r>
      <w:r>
        <w:rPr>
          <w:spacing w:val="24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cooperation</w:t>
      </w:r>
      <w:r>
        <w:rPr>
          <w:spacing w:val="3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scientists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collaboration</w:t>
      </w:r>
      <w:r>
        <w:rPr>
          <w:spacing w:val="23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volunteers</w:t>
      </w:r>
      <w:r>
        <w:rPr>
          <w:spacing w:val="2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Slovakia</w:t>
      </w:r>
      <w:r>
        <w:rPr>
          <w:spacing w:val="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critical</w:t>
      </w:r>
      <w:r>
        <w:rPr>
          <w:spacing w:val="2"/>
        </w:rPr>
        <w:t xml:space="preserve"> </w:t>
      </w:r>
      <w:r>
        <w:t>for</w:t>
      </w:r>
      <w:r>
        <w:rPr>
          <w:spacing w:val="22"/>
          <w:w w:val="99"/>
        </w:rPr>
        <w:t xml:space="preserve"> </w:t>
      </w:r>
      <w:r>
        <w:t>progress</w:t>
      </w:r>
      <w:r>
        <w:rPr>
          <w:spacing w:val="1"/>
        </w:rPr>
        <w:t xml:space="preserve"> </w:t>
      </w:r>
      <w:r>
        <w:t>with further</w:t>
      </w:r>
      <w:r>
        <w:rPr>
          <w:spacing w:val="2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 xml:space="preserve">on </w:t>
      </w:r>
      <w:r>
        <w:rPr>
          <w:rFonts w:cs="Times New Roman"/>
          <w:i/>
        </w:rPr>
        <w:t>H. axyridis</w:t>
      </w:r>
      <w:r>
        <w:t>.</w:t>
      </w:r>
    </w:p>
    <w:p w:rsidR="00F63FED" w:rsidRDefault="00F63FED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F63FED" w:rsidRDefault="007D3850">
      <w:pPr>
        <w:pStyle w:val="Plattetekst"/>
        <w:jc w:val="both"/>
      </w:pPr>
      <w:r>
        <w:t>Switzerland</w:t>
      </w:r>
    </w:p>
    <w:p w:rsidR="00F63FED" w:rsidRDefault="00F63FED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F63FED" w:rsidRDefault="007D3850">
      <w:pPr>
        <w:pStyle w:val="Plattetekst"/>
        <w:spacing w:line="259" w:lineRule="auto"/>
        <w:ind w:right="113"/>
        <w:jc w:val="both"/>
      </w:pPr>
      <w:r>
        <w:t>The</w:t>
      </w:r>
      <w:r>
        <w:rPr>
          <w:spacing w:val="-7"/>
        </w:rPr>
        <w:t xml:space="preserve"> </w:t>
      </w:r>
      <w:r>
        <w:t>first</w:t>
      </w:r>
      <w:r>
        <w:rPr>
          <w:spacing w:val="-7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-7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-8"/>
        </w:rPr>
        <w:t xml:space="preserve"> </w:t>
      </w:r>
      <w:r>
        <w:t>adult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found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2004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Basel,</w:t>
      </w:r>
      <w:r>
        <w:rPr>
          <w:spacing w:val="22"/>
          <w:w w:val="99"/>
        </w:rPr>
        <w:t xml:space="preserve"> </w:t>
      </w:r>
      <w:r>
        <w:t>but</w:t>
      </w:r>
      <w:r>
        <w:rPr>
          <w:spacing w:val="23"/>
        </w:rPr>
        <w:t xml:space="preserve"> </w:t>
      </w:r>
      <w:r>
        <w:t>it</w:t>
      </w:r>
      <w:r>
        <w:rPr>
          <w:spacing w:val="22"/>
        </w:rPr>
        <w:t xml:space="preserve"> </w:t>
      </w:r>
      <w:r>
        <w:t>was</w:t>
      </w:r>
      <w:r>
        <w:rPr>
          <w:spacing w:val="24"/>
        </w:rPr>
        <w:t xml:space="preserve"> </w:t>
      </w:r>
      <w:r>
        <w:t>only</w:t>
      </w:r>
      <w:r>
        <w:rPr>
          <w:spacing w:val="22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2006</w:t>
      </w:r>
      <w:r>
        <w:rPr>
          <w:spacing w:val="23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establishment</w:t>
      </w:r>
      <w:r>
        <w:rPr>
          <w:spacing w:val="23"/>
        </w:rPr>
        <w:t xml:space="preserve"> </w:t>
      </w:r>
      <w:r>
        <w:t>was</w:t>
      </w:r>
      <w:r>
        <w:rPr>
          <w:spacing w:val="21"/>
          <w:w w:val="99"/>
        </w:rPr>
        <w:t xml:space="preserve"> </w:t>
      </w:r>
      <w:r>
        <w:t>confirmed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several</w:t>
      </w:r>
      <w:r>
        <w:rPr>
          <w:spacing w:val="25"/>
        </w:rPr>
        <w:t xml:space="preserve"> </w:t>
      </w:r>
      <w:r>
        <w:t>locations</w:t>
      </w:r>
      <w:r>
        <w:rPr>
          <w:spacing w:val="23"/>
        </w:rPr>
        <w:t xml:space="preserve"> </w:t>
      </w:r>
      <w:r>
        <w:t>(Eschen</w:t>
      </w:r>
      <w:r>
        <w:rPr>
          <w:spacing w:val="23"/>
        </w:rPr>
        <w:t xml:space="preserve"> </w:t>
      </w:r>
      <w:r>
        <w:t>et</w:t>
      </w:r>
      <w:r>
        <w:rPr>
          <w:spacing w:val="23"/>
        </w:rPr>
        <w:t xml:space="preserve"> </w:t>
      </w:r>
      <w:r>
        <w:t>al.</w:t>
      </w:r>
      <w:r>
        <w:rPr>
          <w:spacing w:val="23"/>
        </w:rPr>
        <w:t xml:space="preserve"> </w:t>
      </w:r>
      <w:hyperlink w:anchor="_bookmark65" w:history="1">
        <w:r>
          <w:rPr>
            <w:color w:val="0000FF"/>
          </w:rPr>
          <w:t>2007</w:t>
        </w:r>
      </w:hyperlink>
      <w:r>
        <w:t>).</w:t>
      </w:r>
      <w:r>
        <w:rPr>
          <w:spacing w:val="21"/>
          <w:w w:val="99"/>
        </w:rPr>
        <w:t xml:space="preserve"> </w:t>
      </w:r>
      <w:r>
        <w:t>From</w:t>
      </w:r>
      <w:r>
        <w:rPr>
          <w:spacing w:val="20"/>
        </w:rPr>
        <w:t xml:space="preserve"> </w:t>
      </w:r>
      <w:r>
        <w:t>then,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ladybird</w:t>
      </w:r>
      <w:r>
        <w:rPr>
          <w:spacing w:val="20"/>
        </w:rPr>
        <w:t xml:space="preserve"> </w:t>
      </w:r>
      <w:r>
        <w:t>rapidly</w:t>
      </w:r>
      <w:r>
        <w:rPr>
          <w:spacing w:val="21"/>
        </w:rPr>
        <w:t xml:space="preserve"> </w:t>
      </w:r>
      <w:r>
        <w:t>invaded</w:t>
      </w:r>
      <w:r>
        <w:rPr>
          <w:spacing w:val="20"/>
        </w:rPr>
        <w:t xml:space="preserve"> </w:t>
      </w:r>
      <w:r>
        <w:t>all</w:t>
      </w:r>
      <w:r>
        <w:rPr>
          <w:spacing w:val="20"/>
        </w:rPr>
        <w:t xml:space="preserve"> </w:t>
      </w:r>
      <w:r>
        <w:t>areas</w:t>
      </w:r>
      <w:r>
        <w:rPr>
          <w:spacing w:val="18"/>
        </w:rPr>
        <w:t xml:space="preserve"> </w:t>
      </w:r>
      <w:r>
        <w:t>of</w:t>
      </w:r>
      <w:r>
        <w:rPr>
          <w:spacing w:val="24"/>
          <w:w w:val="99"/>
        </w:rPr>
        <w:t xml:space="preserve"> </w:t>
      </w:r>
      <w:r>
        <w:t>low</w:t>
      </w:r>
      <w:r>
        <w:rPr>
          <w:spacing w:val="3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middle</w:t>
      </w:r>
      <w:r>
        <w:rPr>
          <w:spacing w:val="5"/>
        </w:rPr>
        <w:t xml:space="preserve"> </w:t>
      </w:r>
      <w:r>
        <w:t>altitudes</w:t>
      </w:r>
      <w:r>
        <w:rPr>
          <w:spacing w:val="4"/>
        </w:rPr>
        <w:t xml:space="preserve"> </w:t>
      </w:r>
      <w:r>
        <w:t>within</w:t>
      </w:r>
      <w:r>
        <w:rPr>
          <w:spacing w:val="4"/>
        </w:rPr>
        <w:t xml:space="preserve"> </w:t>
      </w:r>
      <w:r>
        <w:t>2</w:t>
      </w:r>
      <w:r>
        <w:rPr>
          <w:spacing w:val="11"/>
        </w:rPr>
        <w:t xml:space="preserve"> </w:t>
      </w:r>
      <w:r>
        <w:t>years.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long-term</w:t>
      </w:r>
      <w:r>
        <w:rPr>
          <w:spacing w:val="23"/>
          <w:w w:val="99"/>
        </w:rPr>
        <w:t xml:space="preserve"> </w:t>
      </w:r>
      <w:r>
        <w:t>inventory</w:t>
      </w:r>
      <w:r>
        <w:rPr>
          <w:spacing w:val="-17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initiated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northwest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Switzerland</w:t>
      </w:r>
      <w:r>
        <w:rPr>
          <w:spacing w:val="24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2006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record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impact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7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7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native</w:t>
      </w:r>
      <w:r>
        <w:rPr>
          <w:spacing w:val="21"/>
        </w:rPr>
        <w:t xml:space="preserve"> </w:t>
      </w:r>
      <w:r>
        <w:t>ladybirds</w:t>
      </w:r>
      <w:r>
        <w:rPr>
          <w:spacing w:val="10"/>
        </w:rPr>
        <w:t xml:space="preserve"> </w:t>
      </w:r>
      <w:r>
        <w:t>(Eschen</w:t>
      </w:r>
      <w:r>
        <w:rPr>
          <w:spacing w:val="12"/>
        </w:rPr>
        <w:t xml:space="preserve"> </w:t>
      </w:r>
      <w:r>
        <w:t>et</w:t>
      </w:r>
      <w:r>
        <w:rPr>
          <w:spacing w:val="10"/>
        </w:rPr>
        <w:t xml:space="preserve"> </w:t>
      </w:r>
      <w:r>
        <w:t>al.</w:t>
      </w:r>
      <w:r>
        <w:rPr>
          <w:spacing w:val="10"/>
        </w:rPr>
        <w:t xml:space="preserve"> </w:t>
      </w:r>
      <w:hyperlink w:anchor="_bookmark65" w:history="1">
        <w:r>
          <w:rPr>
            <w:color w:val="0000FF"/>
          </w:rPr>
          <w:t>2007</w:t>
        </w:r>
      </w:hyperlink>
      <w:r>
        <w:t>).</w:t>
      </w:r>
      <w:r>
        <w:rPr>
          <w:spacing w:val="10"/>
        </w:rPr>
        <w:t xml:space="preserve"> </w:t>
      </w:r>
      <w:r>
        <w:t>Ladybird</w:t>
      </w:r>
      <w:r>
        <w:rPr>
          <w:spacing w:val="10"/>
        </w:rPr>
        <w:t xml:space="preserve"> </w:t>
      </w:r>
      <w:r>
        <w:t>populations</w:t>
      </w:r>
      <w:r>
        <w:rPr>
          <w:spacing w:val="23"/>
          <w:w w:val="99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monitored</w:t>
      </w:r>
      <w:r>
        <w:rPr>
          <w:spacing w:val="-5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standardised</w:t>
      </w:r>
      <w:r>
        <w:rPr>
          <w:spacing w:val="-7"/>
        </w:rPr>
        <w:t xml:space="preserve"> </w:t>
      </w:r>
      <w:r>
        <w:t>sampling</w:t>
      </w:r>
      <w:r>
        <w:rPr>
          <w:spacing w:val="-6"/>
        </w:rPr>
        <w:t xml:space="preserve"> </w:t>
      </w:r>
      <w:r>
        <w:t>methods</w:t>
      </w:r>
      <w:r>
        <w:rPr>
          <w:spacing w:val="23"/>
          <w:w w:val="99"/>
        </w:rPr>
        <w:t xml:space="preserve"> </w:t>
      </w:r>
      <w:r>
        <w:t>at</w:t>
      </w:r>
      <w:r>
        <w:rPr>
          <w:spacing w:val="18"/>
        </w:rPr>
        <w:t xml:space="preserve"> </w:t>
      </w:r>
      <w:r>
        <w:t>45</w:t>
      </w:r>
      <w:r>
        <w:rPr>
          <w:spacing w:val="17"/>
        </w:rPr>
        <w:t xml:space="preserve"> </w:t>
      </w:r>
      <w:r>
        <w:t>sites:</w:t>
      </w:r>
      <w:r>
        <w:rPr>
          <w:spacing w:val="19"/>
        </w:rPr>
        <w:t xml:space="preserve"> </w:t>
      </w:r>
      <w:r>
        <w:t>15</w:t>
      </w:r>
      <w:r>
        <w:rPr>
          <w:spacing w:val="17"/>
        </w:rPr>
        <w:t xml:space="preserve"> </w:t>
      </w:r>
      <w:r>
        <w:t>broadleaved</w:t>
      </w:r>
      <w:r>
        <w:rPr>
          <w:spacing w:val="19"/>
        </w:rPr>
        <w:t xml:space="preserve"> </w:t>
      </w:r>
      <w:r>
        <w:t>hedgerows,</w:t>
      </w:r>
      <w:r>
        <w:rPr>
          <w:spacing w:val="19"/>
        </w:rPr>
        <w:t xml:space="preserve"> </w:t>
      </w:r>
      <w:r>
        <w:t>15</w:t>
      </w:r>
      <w:r>
        <w:rPr>
          <w:spacing w:val="17"/>
        </w:rPr>
        <w:t xml:space="preserve"> </w:t>
      </w:r>
      <w:r>
        <w:t>meadows</w:t>
      </w:r>
      <w:r>
        <w:rPr>
          <w:spacing w:val="24"/>
          <w:w w:val="99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15</w:t>
      </w:r>
      <w:r>
        <w:rPr>
          <w:spacing w:val="34"/>
        </w:rPr>
        <w:t xml:space="preserve"> </w:t>
      </w:r>
      <w:r>
        <w:t>conifer</w:t>
      </w:r>
      <w:r>
        <w:rPr>
          <w:spacing w:val="36"/>
        </w:rPr>
        <w:t xml:space="preserve"> </w:t>
      </w:r>
      <w:r>
        <w:t>sites</w:t>
      </w:r>
      <w:r>
        <w:rPr>
          <w:spacing w:val="34"/>
        </w:rPr>
        <w:t xml:space="preserve"> </w:t>
      </w:r>
      <w:r>
        <w:t>several</w:t>
      </w:r>
      <w:r>
        <w:rPr>
          <w:spacing w:val="34"/>
        </w:rPr>
        <w:t xml:space="preserve"> </w:t>
      </w:r>
      <w:r>
        <w:t>times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year.</w:t>
      </w:r>
      <w:r>
        <w:rPr>
          <w:spacing w:val="3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monitoring</w:t>
      </w:r>
      <w:r>
        <w:rPr>
          <w:spacing w:val="-6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interrupted</w:t>
      </w:r>
      <w:r>
        <w:rPr>
          <w:spacing w:val="-6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2014</w:t>
      </w:r>
      <w:r>
        <w:rPr>
          <w:spacing w:val="-5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since</w:t>
      </w:r>
      <w:r>
        <w:rPr>
          <w:spacing w:val="22"/>
          <w:w w:val="99"/>
        </w:rPr>
        <w:t xml:space="preserve"> </w:t>
      </w:r>
      <w:r>
        <w:t>restarted.</w:t>
      </w:r>
      <w:r>
        <w:rPr>
          <w:spacing w:val="-19"/>
        </w:rPr>
        <w:t xml:space="preserve"> </w:t>
      </w:r>
      <w:r>
        <w:t>Other</w:t>
      </w:r>
      <w:r>
        <w:rPr>
          <w:spacing w:val="-18"/>
        </w:rPr>
        <w:t xml:space="preserve"> </w:t>
      </w:r>
      <w:r>
        <w:t>surveys</w:t>
      </w:r>
      <w:r>
        <w:rPr>
          <w:spacing w:val="-18"/>
        </w:rPr>
        <w:t xml:space="preserve"> </w:t>
      </w:r>
      <w:r>
        <w:t>were</w:t>
      </w:r>
      <w:r>
        <w:rPr>
          <w:spacing w:val="-18"/>
        </w:rPr>
        <w:t xml:space="preserve"> </w:t>
      </w:r>
      <w:r>
        <w:t>made</w:t>
      </w:r>
      <w:r>
        <w:rPr>
          <w:spacing w:val="-19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other</w:t>
      </w:r>
      <w:r>
        <w:rPr>
          <w:spacing w:val="-17"/>
        </w:rPr>
        <w:t xml:space="preserve"> </w:t>
      </w:r>
      <w:r>
        <w:t>habitats</w:t>
      </w:r>
      <w:r>
        <w:rPr>
          <w:spacing w:val="-17"/>
        </w:rPr>
        <w:t xml:space="preserve"> </w:t>
      </w:r>
      <w:r>
        <w:t>on</w:t>
      </w:r>
      <w:r>
        <w:rPr>
          <w:spacing w:val="24"/>
          <w:w w:val="99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irregular</w:t>
      </w:r>
      <w:r>
        <w:rPr>
          <w:spacing w:val="14"/>
        </w:rPr>
        <w:t xml:space="preserve"> </w:t>
      </w:r>
      <w:r>
        <w:t>basis,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particular</w:t>
      </w:r>
      <w:r>
        <w:rPr>
          <w:spacing w:val="13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urban</w:t>
      </w:r>
      <w:r>
        <w:rPr>
          <w:spacing w:val="14"/>
        </w:rPr>
        <w:t xml:space="preserve"> </w:t>
      </w:r>
      <w:r>
        <w:t>trees.</w:t>
      </w:r>
      <w:r>
        <w:rPr>
          <w:spacing w:val="13"/>
        </w:rPr>
        <w:t xml:space="preserve"> </w:t>
      </w:r>
      <w:r>
        <w:t>Since</w:t>
      </w:r>
      <w:r>
        <w:rPr>
          <w:spacing w:val="21"/>
          <w:w w:val="99"/>
        </w:rPr>
        <w:t xml:space="preserve"> </w:t>
      </w:r>
      <w:r>
        <w:t>2008,</w:t>
      </w:r>
      <w:r>
        <w:rPr>
          <w:spacing w:val="-15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-15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-15"/>
        </w:rPr>
        <w:t xml:space="preserve"> </w:t>
      </w:r>
      <w:r>
        <w:t>has</w:t>
      </w:r>
      <w:r>
        <w:rPr>
          <w:spacing w:val="-15"/>
        </w:rPr>
        <w:t xml:space="preserve"> </w:t>
      </w:r>
      <w:r>
        <w:t>become</w:t>
      </w:r>
      <w:r>
        <w:rPr>
          <w:spacing w:val="-15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far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most</w:t>
      </w:r>
      <w:r>
        <w:rPr>
          <w:spacing w:val="-15"/>
        </w:rPr>
        <w:t xml:space="preserve"> </w:t>
      </w:r>
      <w:r>
        <w:t>abundant</w:t>
      </w:r>
      <w:r>
        <w:rPr>
          <w:spacing w:val="22"/>
          <w:w w:val="99"/>
        </w:rPr>
        <w:t xml:space="preserve"> </w:t>
      </w:r>
      <w:r>
        <w:t>ladybird</w:t>
      </w:r>
      <w:r>
        <w:rPr>
          <w:spacing w:val="-9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broad-leaved</w:t>
      </w:r>
      <w:r>
        <w:rPr>
          <w:spacing w:val="-8"/>
        </w:rPr>
        <w:t xml:space="preserve"> </w:t>
      </w:r>
      <w:r>
        <w:t>shrubs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trees,</w:t>
      </w:r>
      <w:r>
        <w:rPr>
          <w:spacing w:val="-9"/>
        </w:rPr>
        <w:t xml:space="preserve"> </w:t>
      </w:r>
      <w:r>
        <w:t>accounting</w:t>
      </w:r>
      <w:r>
        <w:rPr>
          <w:spacing w:val="25"/>
          <w:w w:val="99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60–80</w:t>
      </w:r>
      <w:r>
        <w:rPr>
          <w:spacing w:val="13"/>
        </w:rPr>
        <w:t xml:space="preserve"> </w:t>
      </w:r>
      <w:r>
        <w:t>%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ladybirds</w:t>
      </w:r>
      <w:r>
        <w:rPr>
          <w:spacing w:val="1"/>
        </w:rPr>
        <w:t xml:space="preserve"> </w:t>
      </w:r>
      <w:r>
        <w:t>collected</w:t>
      </w:r>
      <w:r>
        <w:rPr>
          <w:spacing w:val="1"/>
        </w:rPr>
        <w:t xml:space="preserve"> </w:t>
      </w:r>
      <w:r>
        <w:t>throughout</w:t>
      </w:r>
      <w:r>
        <w:rPr>
          <w:spacing w:val="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year.</w:t>
      </w:r>
      <w:r>
        <w:rPr>
          <w:spacing w:val="43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contrast,</w:t>
      </w:r>
      <w:r>
        <w:rPr>
          <w:spacing w:val="43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meadows</w:t>
      </w:r>
      <w:r>
        <w:rPr>
          <w:spacing w:val="42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on</w:t>
      </w:r>
      <w:r>
        <w:rPr>
          <w:spacing w:val="42"/>
        </w:rPr>
        <w:t xml:space="preserve"> </w:t>
      </w:r>
      <w:r>
        <w:t>conifers,</w:t>
      </w:r>
      <w:r>
        <w:rPr>
          <w:spacing w:val="43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23"/>
          <w:w w:val="99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43"/>
        </w:rPr>
        <w:t xml:space="preserve"> </w:t>
      </w:r>
      <w:r>
        <w:t>still</w:t>
      </w:r>
      <w:r>
        <w:rPr>
          <w:spacing w:val="44"/>
        </w:rPr>
        <w:t xml:space="preserve"> </w:t>
      </w:r>
      <w:r>
        <w:t>remains</w:t>
      </w:r>
      <w:r>
        <w:rPr>
          <w:spacing w:val="44"/>
        </w:rPr>
        <w:t xml:space="preserve"> </w:t>
      </w:r>
      <w:r>
        <w:t>rather</w:t>
      </w:r>
      <w:r>
        <w:rPr>
          <w:spacing w:val="43"/>
        </w:rPr>
        <w:t xml:space="preserve"> </w:t>
      </w:r>
      <w:r>
        <w:t>uncommon,</w:t>
      </w:r>
      <w:r>
        <w:rPr>
          <w:spacing w:val="44"/>
        </w:rPr>
        <w:t xml:space="preserve"> </w:t>
      </w:r>
      <w:r>
        <w:t>except</w:t>
      </w:r>
      <w:r>
        <w:rPr>
          <w:spacing w:val="44"/>
        </w:rPr>
        <w:t xml:space="preserve"> </w:t>
      </w:r>
      <w:r>
        <w:t>on</w:t>
      </w:r>
      <w:r>
        <w:rPr>
          <w:spacing w:val="23"/>
          <w:w w:val="99"/>
        </w:rPr>
        <w:t xml:space="preserve"> </w:t>
      </w:r>
      <w:r>
        <w:t>some</w:t>
      </w:r>
      <w:r>
        <w:rPr>
          <w:spacing w:val="-9"/>
        </w:rPr>
        <w:t xml:space="preserve"> </w:t>
      </w:r>
      <w:r>
        <w:t>specific</w:t>
      </w:r>
      <w:r>
        <w:rPr>
          <w:spacing w:val="-8"/>
        </w:rPr>
        <w:t xml:space="preserve"> </w:t>
      </w:r>
      <w:r>
        <w:t>plants</w:t>
      </w:r>
      <w:r>
        <w:rPr>
          <w:spacing w:val="-9"/>
        </w:rPr>
        <w:t xml:space="preserve"> </w:t>
      </w:r>
      <w:r>
        <w:t>such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nettle</w:t>
      </w:r>
      <w:r>
        <w:rPr>
          <w:spacing w:val="-8"/>
        </w:rPr>
        <w:t xml:space="preserve"> </w:t>
      </w:r>
      <w:r>
        <w:t>(Kenis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Eschen,</w:t>
      </w:r>
      <w:r>
        <w:rPr>
          <w:spacing w:val="21"/>
          <w:w w:val="99"/>
        </w:rPr>
        <w:t xml:space="preserve"> </w:t>
      </w:r>
      <w:r>
        <w:t>unpublished</w:t>
      </w:r>
      <w:r>
        <w:rPr>
          <w:spacing w:val="-4"/>
        </w:rPr>
        <w:t xml:space="preserve"> </w:t>
      </w:r>
      <w:r>
        <w:t>data).</w:t>
      </w:r>
    </w:p>
    <w:p w:rsidR="00F63FED" w:rsidRDefault="00F63FED">
      <w:pPr>
        <w:spacing w:line="259" w:lineRule="auto"/>
        <w:jc w:val="both"/>
        <w:sectPr w:rsidR="00F63FED">
          <w:type w:val="continuous"/>
          <w:pgSz w:w="10950" w:h="14750"/>
          <w:pgMar w:top="500" w:right="820" w:bottom="1040" w:left="820" w:header="708" w:footer="708" w:gutter="0"/>
          <w:cols w:num="2" w:space="708" w:equalWidth="0">
            <w:col w:w="4424" w:space="338"/>
            <w:col w:w="4548"/>
          </w:cols>
        </w:sectPr>
      </w:pPr>
    </w:p>
    <w:p w:rsidR="00F63FED" w:rsidRDefault="00F63FED">
      <w:pPr>
        <w:rPr>
          <w:rFonts w:ascii="Times New Roman" w:eastAsia="Times New Roman" w:hAnsi="Times New Roman" w:cs="Times New Roman"/>
          <w:sz w:val="17"/>
          <w:szCs w:val="17"/>
        </w:rPr>
        <w:sectPr w:rsidR="00F63FED">
          <w:pgSz w:w="10950" w:h="14750"/>
          <w:pgMar w:top="580" w:right="820" w:bottom="1040" w:left="820" w:header="0" w:footer="853" w:gutter="0"/>
          <w:cols w:space="708"/>
        </w:sectPr>
      </w:pPr>
    </w:p>
    <w:p w:rsidR="00F63FED" w:rsidRDefault="00F63FED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F63FED" w:rsidRDefault="007D3850">
      <w:pPr>
        <w:pStyle w:val="Plattetekst"/>
        <w:spacing w:line="259" w:lineRule="auto"/>
        <w:ind w:firstLine="226"/>
        <w:jc w:val="both"/>
      </w:pPr>
      <w:r>
        <w:t>Further</w:t>
      </w:r>
      <w:r>
        <w:rPr>
          <w:spacing w:val="-11"/>
        </w:rPr>
        <w:t xml:space="preserve"> </w:t>
      </w:r>
      <w:r>
        <w:t>studies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Switzerland</w:t>
      </w:r>
      <w:r>
        <w:rPr>
          <w:spacing w:val="-11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focused</w:t>
      </w:r>
      <w:r>
        <w:rPr>
          <w:spacing w:val="-12"/>
        </w:rPr>
        <w:t xml:space="preserve"> </w:t>
      </w:r>
      <w:r>
        <w:t>on</w:t>
      </w:r>
      <w:r>
        <w:rPr>
          <w:spacing w:val="23"/>
          <w:w w:val="99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impact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14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15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native</w:t>
      </w:r>
      <w:r>
        <w:rPr>
          <w:spacing w:val="15"/>
        </w:rPr>
        <w:t xml:space="preserve"> </w:t>
      </w:r>
      <w:r>
        <w:t>ladybird</w:t>
      </w:r>
      <w:r>
        <w:rPr>
          <w:spacing w:val="15"/>
        </w:rPr>
        <w:t xml:space="preserve"> </w:t>
      </w:r>
      <w:r>
        <w:t>popula-</w:t>
      </w:r>
      <w:r>
        <w:rPr>
          <w:spacing w:val="22"/>
          <w:w w:val="99"/>
        </w:rPr>
        <w:t xml:space="preserve"> </w:t>
      </w:r>
      <w:r>
        <w:t>tions.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occurrence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intraguild</w:t>
      </w:r>
      <w:r>
        <w:rPr>
          <w:spacing w:val="27"/>
        </w:rPr>
        <w:t xml:space="preserve"> </w:t>
      </w:r>
      <w:r>
        <w:t>predation</w:t>
      </w:r>
      <w:r>
        <w:rPr>
          <w:spacing w:val="31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field</w:t>
      </w:r>
      <w:r>
        <w:rPr>
          <w:spacing w:val="37"/>
        </w:rPr>
        <w:t xml:space="preserve"> </w:t>
      </w:r>
      <w:r>
        <w:t>using</w:t>
      </w:r>
      <w:r>
        <w:rPr>
          <w:spacing w:val="36"/>
        </w:rPr>
        <w:t xml:space="preserve"> </w:t>
      </w:r>
      <w:r>
        <w:t>polymerase</w:t>
      </w:r>
      <w:r>
        <w:rPr>
          <w:spacing w:val="36"/>
        </w:rPr>
        <w:t xml:space="preserve"> </w:t>
      </w:r>
      <w:r>
        <w:t>chain</w:t>
      </w:r>
      <w:r>
        <w:rPr>
          <w:spacing w:val="36"/>
        </w:rPr>
        <w:t xml:space="preserve"> </w:t>
      </w:r>
      <w:r>
        <w:t>reaction</w:t>
      </w:r>
      <w:r>
        <w:rPr>
          <w:spacing w:val="37"/>
        </w:rPr>
        <w:t xml:space="preserve"> </w:t>
      </w:r>
      <w:r>
        <w:t>(PCR)</w:t>
      </w:r>
      <w:r>
        <w:rPr>
          <w:spacing w:val="35"/>
        </w:rPr>
        <w:t xml:space="preserve"> </w:t>
      </w:r>
      <w:r>
        <w:t>to</w:t>
      </w:r>
      <w:r>
        <w:rPr>
          <w:spacing w:val="23"/>
          <w:w w:val="99"/>
        </w:rPr>
        <w:t xml:space="preserve"> </w:t>
      </w:r>
      <w:r>
        <w:t>identify</w:t>
      </w:r>
      <w:r>
        <w:rPr>
          <w:spacing w:val="10"/>
        </w:rPr>
        <w:t xml:space="preserve"> </w:t>
      </w:r>
      <w:r>
        <w:t>target</w:t>
      </w:r>
      <w:r>
        <w:rPr>
          <w:spacing w:val="12"/>
        </w:rPr>
        <w:t xml:space="preserve"> </w:t>
      </w:r>
      <w:r>
        <w:t>prey</w:t>
      </w:r>
      <w:r>
        <w:rPr>
          <w:spacing w:val="10"/>
        </w:rPr>
        <w:t xml:space="preserve"> </w:t>
      </w:r>
      <w:r>
        <w:t>DNA</w:t>
      </w:r>
      <w:r>
        <w:rPr>
          <w:spacing w:val="12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predator’s</w:t>
      </w:r>
      <w:r>
        <w:rPr>
          <w:spacing w:val="11"/>
        </w:rPr>
        <w:t xml:space="preserve"> </w:t>
      </w:r>
      <w:r>
        <w:t>gut</w:t>
      </w:r>
      <w:r>
        <w:rPr>
          <w:spacing w:val="10"/>
        </w:rPr>
        <w:t xml:space="preserve"> </w:t>
      </w:r>
      <w:r>
        <w:t>has</w:t>
      </w:r>
      <w:r>
        <w:rPr>
          <w:w w:val="99"/>
        </w:rPr>
        <w:t xml:space="preserve"> </w:t>
      </w:r>
      <w:r>
        <w:t>been</w:t>
      </w:r>
      <w:r>
        <w:rPr>
          <w:spacing w:val="4"/>
        </w:rPr>
        <w:t xml:space="preserve"> </w:t>
      </w:r>
      <w:r>
        <w:t>investigated</w:t>
      </w:r>
      <w:r>
        <w:rPr>
          <w:spacing w:val="6"/>
        </w:rPr>
        <w:t xml:space="preserve"> </w:t>
      </w:r>
      <w:r>
        <w:t>(Aebi</w:t>
      </w:r>
      <w:r>
        <w:rPr>
          <w:spacing w:val="5"/>
        </w:rPr>
        <w:t xml:space="preserve"> </w:t>
      </w:r>
      <w:r>
        <w:t>et</w:t>
      </w:r>
      <w:r>
        <w:rPr>
          <w:spacing w:val="5"/>
        </w:rPr>
        <w:t xml:space="preserve"> </w:t>
      </w:r>
      <w:r>
        <w:t>al.</w:t>
      </w:r>
      <w:r>
        <w:rPr>
          <w:spacing w:val="5"/>
        </w:rPr>
        <w:t xml:space="preserve"> </w:t>
      </w:r>
      <w:hyperlink w:anchor="_bookmark15" w:history="1">
        <w:r>
          <w:rPr>
            <w:color w:val="0000FF"/>
          </w:rPr>
          <w:t>2011</w:t>
        </w:r>
      </w:hyperlink>
      <w:r>
        <w:t>).</w:t>
      </w:r>
      <w:r>
        <w:rPr>
          <w:spacing w:val="4"/>
        </w:rPr>
        <w:t xml:space="preserve"> </w:t>
      </w:r>
      <w:r>
        <w:t>IGP</w:t>
      </w:r>
      <w:r>
        <w:rPr>
          <w:spacing w:val="5"/>
        </w:rPr>
        <w:t xml:space="preserve"> </w:t>
      </w:r>
      <w:r>
        <w:t>between</w:t>
      </w:r>
      <w:r>
        <w:rPr>
          <w:spacing w:val="4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23"/>
          <w:w w:val="99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4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eleven</w:t>
      </w:r>
      <w:r>
        <w:rPr>
          <w:spacing w:val="6"/>
        </w:rPr>
        <w:t xml:space="preserve"> </w:t>
      </w:r>
      <w:r>
        <w:t>native</w:t>
      </w:r>
      <w:r>
        <w:rPr>
          <w:spacing w:val="7"/>
        </w:rPr>
        <w:t xml:space="preserve"> </w:t>
      </w:r>
      <w:r>
        <w:t>non-target</w:t>
      </w:r>
      <w:r>
        <w:rPr>
          <w:spacing w:val="5"/>
        </w:rPr>
        <w:t xml:space="preserve"> </w:t>
      </w:r>
      <w:r>
        <w:t>European</w:t>
      </w:r>
      <w:r>
        <w:rPr>
          <w:spacing w:val="7"/>
        </w:rPr>
        <w:t xml:space="preserve"> </w:t>
      </w:r>
      <w:r>
        <w:t>lady-</w:t>
      </w:r>
      <w:r>
        <w:rPr>
          <w:spacing w:val="22"/>
          <w:w w:val="99"/>
        </w:rPr>
        <w:t xml:space="preserve"> </w:t>
      </w:r>
      <w:r>
        <w:t>birds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laboratory</w:t>
      </w:r>
      <w:r>
        <w:rPr>
          <w:spacing w:val="19"/>
        </w:rPr>
        <w:t xml:space="preserve"> </w:t>
      </w:r>
      <w:r>
        <w:t>experiments</w:t>
      </w:r>
      <w:r>
        <w:rPr>
          <w:spacing w:val="17"/>
        </w:rPr>
        <w:t xml:space="preserve"> </w:t>
      </w:r>
      <w:r>
        <w:t>has</w:t>
      </w:r>
      <w:r>
        <w:rPr>
          <w:spacing w:val="18"/>
        </w:rPr>
        <w:t xml:space="preserve"> </w:t>
      </w:r>
      <w:r>
        <w:t>been</w:t>
      </w:r>
      <w:r>
        <w:rPr>
          <w:spacing w:val="18"/>
        </w:rPr>
        <w:t xml:space="preserve"> </w:t>
      </w:r>
      <w:r>
        <w:t>studied</w:t>
      </w:r>
      <w:r>
        <w:rPr>
          <w:spacing w:val="23"/>
        </w:rPr>
        <w:t xml:space="preserve"> </w:t>
      </w:r>
      <w:bookmarkStart w:id="32" w:name="The_Netherlands"/>
      <w:bookmarkEnd w:id="32"/>
      <w:r>
        <w:t>(Katsanis</w:t>
      </w:r>
      <w:r>
        <w:rPr>
          <w:spacing w:val="-9"/>
        </w:rPr>
        <w:t xml:space="preserve"> </w:t>
      </w:r>
      <w:hyperlink w:anchor="_bookmark110" w:history="1">
        <w:r>
          <w:rPr>
            <w:color w:val="0000FF"/>
          </w:rPr>
          <w:t>2011</w:t>
        </w:r>
      </w:hyperlink>
      <w:r>
        <w:t>).</w:t>
      </w:r>
    </w:p>
    <w:p w:rsidR="00F63FED" w:rsidRDefault="00F63FED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F63FED" w:rsidRDefault="007D3850">
      <w:pPr>
        <w:pStyle w:val="Plattetekst"/>
        <w:jc w:val="both"/>
      </w:pPr>
      <w:bookmarkStart w:id="33" w:name="United_Kingdom"/>
      <w:bookmarkEnd w:id="33"/>
      <w:r>
        <w:t>The</w:t>
      </w:r>
      <w:r>
        <w:rPr>
          <w:spacing w:val="-4"/>
        </w:rPr>
        <w:t xml:space="preserve"> </w:t>
      </w:r>
      <w:r>
        <w:t>Netherlands</w:t>
      </w:r>
    </w:p>
    <w:p w:rsidR="00F63FED" w:rsidRDefault="00F63FED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F63FED" w:rsidRDefault="007D3850">
      <w:pPr>
        <w:pStyle w:val="Plattetekst"/>
        <w:spacing w:line="259" w:lineRule="auto"/>
        <w:jc w:val="both"/>
      </w:pPr>
      <w:r>
        <w:rPr>
          <w:i/>
        </w:rPr>
        <w:t>Harmonia</w:t>
      </w:r>
      <w:r>
        <w:rPr>
          <w:i/>
          <w:spacing w:val="16"/>
        </w:rPr>
        <w:t xml:space="preserve"> </w:t>
      </w:r>
      <w:r>
        <w:rPr>
          <w:i/>
        </w:rPr>
        <w:t>axyridis</w:t>
      </w:r>
      <w:r>
        <w:rPr>
          <w:i/>
          <w:spacing w:val="18"/>
        </w:rPr>
        <w:t xml:space="preserve"> </w:t>
      </w:r>
      <w:r>
        <w:t>was</w:t>
      </w:r>
      <w:r>
        <w:rPr>
          <w:spacing w:val="17"/>
        </w:rPr>
        <w:t xml:space="preserve"> </w:t>
      </w:r>
      <w:r>
        <w:t>first</w:t>
      </w:r>
      <w:r>
        <w:rPr>
          <w:spacing w:val="17"/>
        </w:rPr>
        <w:t xml:space="preserve"> </w:t>
      </w:r>
      <w:r>
        <w:t>released</w:t>
      </w:r>
      <w:r>
        <w:rPr>
          <w:spacing w:val="16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biological</w:t>
      </w:r>
      <w:r>
        <w:rPr>
          <w:spacing w:val="24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agent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greenhouses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1995,</w:t>
      </w:r>
      <w:r>
        <w:rPr>
          <w:spacing w:val="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outdoor</w:t>
      </w:r>
      <w:r>
        <w:rPr>
          <w:spacing w:val="22"/>
          <w:w w:val="99"/>
        </w:rPr>
        <w:t xml:space="preserve"> </w:t>
      </w:r>
      <w:r>
        <w:t>crops,</w:t>
      </w:r>
      <w:r>
        <w:rPr>
          <w:spacing w:val="35"/>
        </w:rPr>
        <w:t xml:space="preserve"> </w:t>
      </w:r>
      <w:r>
        <w:t>arboriculture</w:t>
      </w:r>
      <w:r>
        <w:rPr>
          <w:spacing w:val="3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urban</w:t>
      </w:r>
      <w:r>
        <w:rPr>
          <w:spacing w:val="34"/>
        </w:rPr>
        <w:t xml:space="preserve"> </w:t>
      </w:r>
      <w:r>
        <w:t>areas</w:t>
      </w:r>
      <w:r>
        <w:rPr>
          <w:spacing w:val="35"/>
        </w:rPr>
        <w:t xml:space="preserve"> </w:t>
      </w:r>
      <w:r>
        <w:t>since</w:t>
      </w:r>
      <w:r>
        <w:rPr>
          <w:spacing w:val="35"/>
        </w:rPr>
        <w:t xml:space="preserve"> </w:t>
      </w:r>
      <w:r>
        <w:t>1996,</w:t>
      </w:r>
      <w:r>
        <w:rPr>
          <w:spacing w:val="21"/>
          <w:w w:val="99"/>
        </w:rPr>
        <w:t xml:space="preserve"> </w:t>
      </w:r>
      <w:r>
        <w:t>largely</w:t>
      </w:r>
      <w:r>
        <w:rPr>
          <w:spacing w:val="22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control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aphid</w:t>
      </w:r>
      <w:r>
        <w:rPr>
          <w:spacing w:val="21"/>
        </w:rPr>
        <w:t xml:space="preserve"> </w:t>
      </w:r>
      <w:r>
        <w:t>pests</w:t>
      </w:r>
      <w:r>
        <w:rPr>
          <w:spacing w:val="21"/>
        </w:rPr>
        <w:t xml:space="preserve"> </w:t>
      </w:r>
      <w:r>
        <w:t>(Cuppen</w:t>
      </w:r>
      <w:r>
        <w:rPr>
          <w:spacing w:val="23"/>
        </w:rPr>
        <w:t xml:space="preserve"> </w:t>
      </w:r>
      <w:r>
        <w:t>et</w:t>
      </w:r>
      <w:r>
        <w:rPr>
          <w:spacing w:val="21"/>
        </w:rPr>
        <w:t xml:space="preserve"> </w:t>
      </w:r>
      <w:r>
        <w:t>al.</w:t>
      </w:r>
      <w:r>
        <w:rPr>
          <w:spacing w:val="21"/>
        </w:rPr>
        <w:t xml:space="preserve"> </w:t>
      </w:r>
      <w:hyperlink w:anchor="_bookmark43" w:history="1">
        <w:r>
          <w:rPr>
            <w:color w:val="0000FF"/>
          </w:rPr>
          <w:t>2004</w:t>
        </w:r>
      </w:hyperlink>
      <w:r>
        <w:t>).</w:t>
      </w:r>
      <w:r>
        <w:rPr>
          <w:spacing w:val="38"/>
        </w:rPr>
        <w:t xml:space="preserve"> </w:t>
      </w:r>
      <w:r>
        <w:t>Releases</w:t>
      </w:r>
      <w:r>
        <w:rPr>
          <w:spacing w:val="38"/>
        </w:rPr>
        <w:t xml:space="preserve"> </w:t>
      </w:r>
      <w:r>
        <w:t>were</w:t>
      </w:r>
      <w:r>
        <w:rPr>
          <w:spacing w:val="39"/>
        </w:rPr>
        <w:t xml:space="preserve"> </w:t>
      </w:r>
      <w:r>
        <w:t>stopped</w:t>
      </w:r>
      <w:r>
        <w:rPr>
          <w:spacing w:val="38"/>
        </w:rPr>
        <w:t xml:space="preserve"> </w:t>
      </w:r>
      <w:r>
        <w:t>by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end</w:t>
      </w:r>
      <w:r>
        <w:rPr>
          <w:spacing w:val="37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2003.</w:t>
      </w:r>
      <w:r>
        <w:rPr>
          <w:w w:val="99"/>
        </w:rPr>
        <w:t xml:space="preserve"> </w:t>
      </w:r>
      <w:r>
        <w:rPr>
          <w:i/>
        </w:rPr>
        <w:t>Harmonia</w:t>
      </w:r>
      <w:r>
        <w:rPr>
          <w:i/>
          <w:spacing w:val="3"/>
        </w:rPr>
        <w:t xml:space="preserve"> </w:t>
      </w:r>
      <w:r>
        <w:rPr>
          <w:i/>
        </w:rPr>
        <w:t>axyridis</w:t>
      </w:r>
      <w:r>
        <w:rPr>
          <w:i/>
          <w:spacing w:val="3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established</w:t>
      </w:r>
      <w:r>
        <w:rPr>
          <w:spacing w:val="4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some</w:t>
      </w:r>
      <w:r>
        <w:rPr>
          <w:spacing w:val="3"/>
        </w:rPr>
        <w:t xml:space="preserve"> </w:t>
      </w:r>
      <w:r>
        <w:t>sites</w:t>
      </w:r>
      <w:r>
        <w:rPr>
          <w:spacing w:val="4"/>
        </w:rPr>
        <w:t xml:space="preserve"> </w:t>
      </w:r>
      <w:r>
        <w:t>very</w:t>
      </w:r>
      <w:r>
        <w:rPr>
          <w:spacing w:val="24"/>
          <w:w w:val="99"/>
        </w:rPr>
        <w:t xml:space="preserve"> </w:t>
      </w:r>
      <w:r>
        <w:t>rapidly</w:t>
      </w:r>
      <w:r>
        <w:rPr>
          <w:spacing w:val="-15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first</w:t>
      </w:r>
      <w:r>
        <w:rPr>
          <w:spacing w:val="-14"/>
        </w:rPr>
        <w:t xml:space="preserve"> </w:t>
      </w:r>
      <w:r>
        <w:t>report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rPr>
          <w:i/>
        </w:rPr>
        <w:t>H.</w:t>
      </w:r>
      <w:r>
        <w:rPr>
          <w:i/>
          <w:spacing w:val="-15"/>
        </w:rPr>
        <w:t xml:space="preserve"> </w:t>
      </w:r>
      <w:r>
        <w:rPr>
          <w:i/>
        </w:rPr>
        <w:t>axyridis</w:t>
      </w:r>
      <w:r>
        <w:rPr>
          <w:i/>
          <w:spacing w:val="-15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wild</w:t>
      </w:r>
      <w:r>
        <w:rPr>
          <w:spacing w:val="-14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2002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Groesbeek,</w:t>
      </w:r>
      <w:r>
        <w:rPr>
          <w:spacing w:val="-4"/>
        </w:rPr>
        <w:t xml:space="preserve"> </w:t>
      </w:r>
      <w:r>
        <w:t>Gelderland</w:t>
      </w:r>
      <w:r>
        <w:rPr>
          <w:spacing w:val="-3"/>
        </w:rPr>
        <w:t xml:space="preserve"> </w:t>
      </w:r>
      <w:r>
        <w:t>(as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pupa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leaf</w:t>
      </w:r>
      <w:r>
        <w:rPr>
          <w:spacing w:val="-3"/>
        </w:rPr>
        <w:t xml:space="preserve"> </w:t>
      </w:r>
      <w:r>
        <w:t>of</w:t>
      </w:r>
      <w:r>
        <w:rPr>
          <w:spacing w:val="24"/>
          <w:w w:val="99"/>
        </w:rPr>
        <w:t xml:space="preserve"> </w:t>
      </w:r>
      <w:r>
        <w:rPr>
          <w:i/>
        </w:rPr>
        <w:t>Hedera</w:t>
      </w:r>
      <w:r>
        <w:rPr>
          <w:i/>
          <w:spacing w:val="42"/>
        </w:rPr>
        <w:t xml:space="preserve"> </w:t>
      </w:r>
      <w:r>
        <w:rPr>
          <w:i/>
        </w:rPr>
        <w:t>helix</w:t>
      </w:r>
      <w:r>
        <w:rPr>
          <w:i/>
          <w:spacing w:val="42"/>
        </w:rPr>
        <w:t xml:space="preserve"> </w:t>
      </w:r>
      <w:r>
        <w:t>L.</w:t>
      </w:r>
      <w:r>
        <w:rPr>
          <w:spacing w:val="41"/>
        </w:rPr>
        <w:t xml:space="preserve"> </w:t>
      </w:r>
      <w:r>
        <w:t>(Araliaceae)</w:t>
      </w:r>
      <w:r>
        <w:rPr>
          <w:spacing w:val="41"/>
        </w:rPr>
        <w:t xml:space="preserve"> </w:t>
      </w:r>
      <w:r>
        <w:t>(Cuppen</w:t>
      </w:r>
      <w:r>
        <w:rPr>
          <w:spacing w:val="42"/>
        </w:rPr>
        <w:t xml:space="preserve"> </w:t>
      </w:r>
      <w:r>
        <w:t>et</w:t>
      </w:r>
      <w:r>
        <w:rPr>
          <w:spacing w:val="42"/>
        </w:rPr>
        <w:t xml:space="preserve"> </w:t>
      </w:r>
      <w:r>
        <w:t>al.</w:t>
      </w:r>
      <w:r>
        <w:rPr>
          <w:spacing w:val="41"/>
        </w:rPr>
        <w:t xml:space="preserve"> </w:t>
      </w:r>
      <w:hyperlink w:anchor="_bookmark43" w:history="1">
        <w:r>
          <w:rPr>
            <w:color w:val="0000FF"/>
          </w:rPr>
          <w:t>2004</w:t>
        </w:r>
      </w:hyperlink>
      <w:r>
        <w:t>)</w:t>
      </w:r>
      <w:r>
        <w:rPr>
          <w:spacing w:val="23"/>
          <w:w w:val="99"/>
        </w:rPr>
        <w:t xml:space="preserve"> </w:t>
      </w:r>
      <w:r>
        <w:t>followed</w:t>
      </w:r>
      <w:r>
        <w:rPr>
          <w:spacing w:val="2"/>
        </w:rPr>
        <w:t xml:space="preserve"> </w:t>
      </w:r>
      <w:r>
        <w:t>by a</w:t>
      </w:r>
      <w:r>
        <w:rPr>
          <w:spacing w:val="1"/>
        </w:rPr>
        <w:t xml:space="preserve"> </w:t>
      </w:r>
      <w:r>
        <w:t>specimen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Rotterdam,</w:t>
      </w:r>
      <w:r>
        <w:rPr>
          <w:spacing w:val="2"/>
        </w:rPr>
        <w:t xml:space="preserve"> </w:t>
      </w:r>
      <w:r>
        <w:t>South Holland</w:t>
      </w:r>
      <w:r>
        <w:rPr>
          <w:spacing w:val="23"/>
          <w:w w:val="99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2003,</w:t>
      </w:r>
      <w:r>
        <w:rPr>
          <w:spacing w:val="7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around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same</w:t>
      </w:r>
      <w:r>
        <w:rPr>
          <w:spacing w:val="8"/>
        </w:rPr>
        <w:t xml:space="preserve"> </w:t>
      </w:r>
      <w:r>
        <w:t>time</w:t>
      </w:r>
      <w:r>
        <w:rPr>
          <w:spacing w:val="8"/>
        </w:rPr>
        <w:t xml:space="preserve"> </w:t>
      </w:r>
      <w:r>
        <w:t>another</w:t>
      </w:r>
      <w:r>
        <w:rPr>
          <w:spacing w:val="7"/>
        </w:rPr>
        <w:t xml:space="preserve"> </w:t>
      </w:r>
      <w:r>
        <w:t>specimen</w:t>
      </w:r>
      <w:r>
        <w:rPr>
          <w:spacing w:val="22"/>
          <w:w w:val="99"/>
        </w:rPr>
        <w:t xml:space="preserve"> </w:t>
      </w:r>
      <w:r>
        <w:t>was</w:t>
      </w:r>
      <w:r>
        <w:rPr>
          <w:spacing w:val="7"/>
        </w:rPr>
        <w:t xml:space="preserve"> </w:t>
      </w:r>
      <w:r>
        <w:t>collected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Reimerswaal,</w:t>
      </w:r>
      <w:r>
        <w:rPr>
          <w:spacing w:val="7"/>
        </w:rPr>
        <w:t xml:space="preserve"> </w:t>
      </w:r>
      <w:r>
        <w:t>Zeeland.</w:t>
      </w:r>
      <w:r>
        <w:rPr>
          <w:spacing w:val="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July</w:t>
      </w:r>
      <w:r>
        <w:rPr>
          <w:spacing w:val="7"/>
        </w:rPr>
        <w:t xml:space="preserve"> </w:t>
      </w:r>
      <w:r>
        <w:t>2003</w:t>
      </w:r>
      <w:r>
        <w:rPr>
          <w:spacing w:val="24"/>
          <w:w w:val="99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first</w:t>
      </w:r>
      <w:r>
        <w:rPr>
          <w:spacing w:val="17"/>
        </w:rPr>
        <w:t xml:space="preserve"> </w:t>
      </w:r>
      <w:r>
        <w:t>adult</w:t>
      </w:r>
      <w:r>
        <w:rPr>
          <w:spacing w:val="16"/>
        </w:rPr>
        <w:t xml:space="preserve"> </w:t>
      </w:r>
      <w:r>
        <w:rPr>
          <w:i/>
        </w:rPr>
        <w:t>H.</w:t>
      </w:r>
      <w:r>
        <w:rPr>
          <w:i/>
          <w:spacing w:val="17"/>
        </w:rPr>
        <w:t xml:space="preserve"> </w:t>
      </w:r>
      <w:r>
        <w:rPr>
          <w:i/>
        </w:rPr>
        <w:t>axyridis</w:t>
      </w:r>
      <w:r>
        <w:rPr>
          <w:i/>
          <w:spacing w:val="16"/>
        </w:rPr>
        <w:t xml:space="preserve"> </w:t>
      </w:r>
      <w:r>
        <w:t>was</w:t>
      </w:r>
      <w:r>
        <w:rPr>
          <w:spacing w:val="18"/>
        </w:rPr>
        <w:t xml:space="preserve"> </w:t>
      </w:r>
      <w:r>
        <w:t>collected</w:t>
      </w:r>
      <w:r>
        <w:rPr>
          <w:spacing w:val="16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lighted</w:t>
      </w:r>
      <w:r>
        <w:rPr>
          <w:spacing w:val="24"/>
          <w:w w:val="99"/>
        </w:rPr>
        <w:t xml:space="preserve"> </w:t>
      </w:r>
      <w:r>
        <w:t>white</w:t>
      </w:r>
      <w:r>
        <w:rPr>
          <w:spacing w:val="-5"/>
        </w:rPr>
        <w:t xml:space="preserve"> </w:t>
      </w:r>
      <w:r>
        <w:t>sheet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night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nature</w:t>
      </w:r>
      <w:r>
        <w:rPr>
          <w:spacing w:val="-5"/>
        </w:rPr>
        <w:t xml:space="preserve"> </w:t>
      </w:r>
      <w:r>
        <w:t>reserve</w:t>
      </w:r>
      <w:r>
        <w:rPr>
          <w:spacing w:val="-5"/>
        </w:rPr>
        <w:t xml:space="preserve"> </w:t>
      </w:r>
      <w:r>
        <w:t>(De</w:t>
      </w:r>
      <w:r>
        <w:rPr>
          <w:spacing w:val="-5"/>
        </w:rPr>
        <w:t xml:space="preserve"> </w:t>
      </w:r>
      <w:r>
        <w:t>Kaaistoep,</w:t>
      </w:r>
      <w:r>
        <w:rPr>
          <w:spacing w:val="22"/>
          <w:w w:val="99"/>
        </w:rPr>
        <w:t xml:space="preserve"> </w:t>
      </w:r>
      <w:r>
        <w:t>North</w:t>
      </w:r>
      <w:r>
        <w:rPr>
          <w:spacing w:val="10"/>
        </w:rPr>
        <w:t xml:space="preserve"> </w:t>
      </w:r>
      <w:r>
        <w:t>Brabant;</w:t>
      </w:r>
      <w:r>
        <w:rPr>
          <w:spacing w:val="10"/>
        </w:rPr>
        <w:t xml:space="preserve"> </w:t>
      </w:r>
      <w:r>
        <w:t>Cuppen</w:t>
      </w:r>
      <w:r>
        <w:rPr>
          <w:spacing w:val="11"/>
        </w:rPr>
        <w:t xml:space="preserve"> </w:t>
      </w:r>
      <w:r>
        <w:t>et</w:t>
      </w:r>
      <w:r>
        <w:rPr>
          <w:spacing w:val="10"/>
        </w:rPr>
        <w:t xml:space="preserve"> </w:t>
      </w:r>
      <w:r>
        <w:t>al.</w:t>
      </w:r>
      <w:r>
        <w:rPr>
          <w:spacing w:val="11"/>
        </w:rPr>
        <w:t xml:space="preserve"> </w:t>
      </w:r>
      <w:hyperlink w:anchor="_bookmark43" w:history="1">
        <w:r>
          <w:rPr>
            <w:color w:val="0000FF"/>
          </w:rPr>
          <w:t>2004</w:t>
        </w:r>
      </w:hyperlink>
      <w:r>
        <w:t>;</w:t>
      </w:r>
      <w:r>
        <w:rPr>
          <w:spacing w:val="10"/>
        </w:rPr>
        <w:t xml:space="preserve"> </w:t>
      </w:r>
      <w:r>
        <w:t>van</w:t>
      </w:r>
      <w:r>
        <w:rPr>
          <w:spacing w:val="12"/>
        </w:rPr>
        <w:t xml:space="preserve"> </w:t>
      </w:r>
      <w:r>
        <w:t>Wielink</w:t>
      </w:r>
      <w:r>
        <w:rPr>
          <w:spacing w:val="11"/>
        </w:rPr>
        <w:t xml:space="preserve"> </w:t>
      </w:r>
      <w:r>
        <w:t>and</w:t>
      </w:r>
      <w:r>
        <w:rPr>
          <w:spacing w:val="22"/>
          <w:w w:val="99"/>
        </w:rPr>
        <w:t xml:space="preserve"> </w:t>
      </w:r>
      <w:r>
        <w:t>Spijkers</w:t>
      </w:r>
      <w:r>
        <w:rPr>
          <w:spacing w:val="49"/>
        </w:rPr>
        <w:t xml:space="preserve"> </w:t>
      </w:r>
      <w:hyperlink w:anchor="_bookmark256" w:history="1">
        <w:r>
          <w:rPr>
            <w:color w:val="0000FF"/>
          </w:rPr>
          <w:t>2013</w:t>
        </w:r>
      </w:hyperlink>
      <w:r>
        <w:t>).</w:t>
      </w:r>
      <w:r>
        <w:rPr>
          <w:spacing w:val="49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t>this locality,</w:t>
      </w:r>
      <w:r>
        <w:rPr>
          <w:spacing w:val="49"/>
        </w:rPr>
        <w:t xml:space="preserve"> </w:t>
      </w:r>
      <w:r>
        <w:t>up</w:t>
      </w:r>
      <w:r>
        <w:rPr>
          <w:spacing w:val="49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2014,</w:t>
      </w:r>
      <w:r>
        <w:rPr>
          <w:spacing w:val="49"/>
        </w:rPr>
        <w:t xml:space="preserve"> </w:t>
      </w:r>
      <w:r>
        <w:t>6516</w:t>
      </w:r>
      <w:r>
        <w:rPr>
          <w:spacing w:val="23"/>
          <w:w w:val="99"/>
        </w:rPr>
        <w:t xml:space="preserve"> </w:t>
      </w:r>
      <w:r>
        <w:t>specimens</w:t>
      </w:r>
      <w:r>
        <w:rPr>
          <w:spacing w:val="2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been</w:t>
      </w:r>
      <w:r>
        <w:rPr>
          <w:spacing w:val="5"/>
        </w:rPr>
        <w:t xml:space="preserve"> </w:t>
      </w:r>
      <w:r>
        <w:t>collected</w:t>
      </w:r>
      <w:r>
        <w:rPr>
          <w:spacing w:val="3"/>
        </w:rPr>
        <w:t xml:space="preserve"> </w:t>
      </w:r>
      <w:r>
        <w:t>using</w:t>
      </w:r>
      <w:r>
        <w:rPr>
          <w:spacing w:val="4"/>
        </w:rPr>
        <w:t xml:space="preserve"> </w:t>
      </w:r>
      <w:r>
        <w:t>light,</w:t>
      </w:r>
      <w:r>
        <w:rPr>
          <w:spacing w:val="3"/>
        </w:rPr>
        <w:t xml:space="preserve"> </w:t>
      </w:r>
      <w:r>
        <w:t>71.9</w:t>
      </w:r>
      <w:r>
        <w:rPr>
          <w:spacing w:val="12"/>
        </w:rPr>
        <w:t xml:space="preserve"> </w:t>
      </w:r>
      <w:r>
        <w:t>%</w:t>
      </w:r>
      <w:r>
        <w:rPr>
          <w:spacing w:val="3"/>
        </w:rPr>
        <w:t xml:space="preserve"> </w:t>
      </w:r>
      <w:r>
        <w:t>of</w:t>
      </w:r>
      <w:r>
        <w:rPr>
          <w:spacing w:val="22"/>
          <w:w w:val="99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were</w:t>
      </w:r>
      <w:r>
        <w:rPr>
          <w:spacing w:val="-14"/>
        </w:rPr>
        <w:t xml:space="preserve"> </w:t>
      </w:r>
      <w:r>
        <w:t>males</w:t>
      </w:r>
      <w:r>
        <w:rPr>
          <w:spacing w:val="-14"/>
        </w:rPr>
        <w:t xml:space="preserve"> </w:t>
      </w:r>
      <w:r>
        <w:t>(yearly</w:t>
      </w:r>
      <w:r>
        <w:rPr>
          <w:spacing w:val="-16"/>
        </w:rPr>
        <w:t xml:space="preserve"> </w:t>
      </w:r>
      <w:r>
        <w:t>range</w:t>
      </w:r>
      <w:r>
        <w:rPr>
          <w:spacing w:val="-14"/>
        </w:rPr>
        <w:t xml:space="preserve"> </w:t>
      </w:r>
      <w:r>
        <w:t>between</w:t>
      </w:r>
      <w:r>
        <w:rPr>
          <w:spacing w:val="-14"/>
        </w:rPr>
        <w:t xml:space="preserve"> </w:t>
      </w:r>
      <w:r>
        <w:t>65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80</w:t>
      </w:r>
      <w:r>
        <w:rPr>
          <w:spacing w:val="11"/>
        </w:rPr>
        <w:t xml:space="preserve"> </w:t>
      </w:r>
      <w:r>
        <w:t>%;</w:t>
      </w:r>
      <w:r>
        <w:rPr>
          <w:spacing w:val="21"/>
          <w:w w:val="99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t>Wielink,</w:t>
      </w:r>
      <w:r>
        <w:rPr>
          <w:spacing w:val="1"/>
        </w:rPr>
        <w:t xml:space="preserve"> </w:t>
      </w:r>
      <w:r>
        <w:t>unpublished</w:t>
      </w:r>
      <w:r>
        <w:rPr>
          <w:spacing w:val="1"/>
        </w:rPr>
        <w:t xml:space="preserve"> </w:t>
      </w:r>
      <w:r>
        <w:t>data).</w:t>
      </w:r>
    </w:p>
    <w:p w:rsidR="00F63FED" w:rsidRDefault="007D3850">
      <w:pPr>
        <w:pStyle w:val="Plattetekst"/>
        <w:spacing w:line="259" w:lineRule="auto"/>
        <w:ind w:firstLine="226"/>
        <w:jc w:val="both"/>
      </w:pPr>
      <w:r>
        <w:t>From</w:t>
      </w:r>
      <w:r>
        <w:rPr>
          <w:spacing w:val="-12"/>
        </w:rPr>
        <w:t xml:space="preserve"> </w:t>
      </w:r>
      <w:r>
        <w:t>2004</w:t>
      </w:r>
      <w:r>
        <w:rPr>
          <w:spacing w:val="-13"/>
        </w:rPr>
        <w:t xml:space="preserve"> </w:t>
      </w:r>
      <w:r>
        <w:t>onwards,</w:t>
      </w:r>
      <w:r>
        <w:rPr>
          <w:spacing w:val="-12"/>
        </w:rPr>
        <w:t xml:space="preserve"> </w:t>
      </w:r>
      <w:r>
        <w:t>numbers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rPr>
          <w:i/>
        </w:rPr>
        <w:t>H.</w:t>
      </w:r>
      <w:r>
        <w:rPr>
          <w:i/>
          <w:spacing w:val="-13"/>
        </w:rPr>
        <w:t xml:space="preserve"> </w:t>
      </w:r>
      <w:r>
        <w:rPr>
          <w:i/>
        </w:rPr>
        <w:t>axyridis</w:t>
      </w:r>
      <w:r>
        <w:rPr>
          <w:i/>
          <w:spacing w:val="-11"/>
        </w:rPr>
        <w:t xml:space="preserve"> </w:t>
      </w:r>
      <w:r>
        <w:t>started</w:t>
      </w:r>
      <w:r>
        <w:rPr>
          <w:spacing w:val="22"/>
          <w:w w:val="99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rise</w:t>
      </w:r>
      <w:r>
        <w:rPr>
          <w:spacing w:val="25"/>
        </w:rPr>
        <w:t xml:space="preserve"> </w:t>
      </w:r>
      <w:r>
        <w:t>dramatically</w:t>
      </w:r>
      <w:r>
        <w:rPr>
          <w:spacing w:val="25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monitoring</w:t>
      </w:r>
      <w:r>
        <w:rPr>
          <w:spacing w:val="26"/>
        </w:rPr>
        <w:t xml:space="preserve"> </w:t>
      </w:r>
      <w:r>
        <w:t>efforts</w:t>
      </w:r>
      <w:r>
        <w:rPr>
          <w:spacing w:val="26"/>
        </w:rPr>
        <w:t xml:space="preserve"> </w:t>
      </w:r>
      <w:r>
        <w:t>were</w:t>
      </w:r>
      <w:r>
        <w:rPr>
          <w:spacing w:val="22"/>
          <w:w w:val="99"/>
        </w:rPr>
        <w:t xml:space="preserve"> </w:t>
      </w:r>
      <w:r>
        <w:t>increased</w:t>
      </w:r>
      <w:r>
        <w:rPr>
          <w:spacing w:val="10"/>
        </w:rPr>
        <w:t xml:space="preserve"> </w:t>
      </w:r>
      <w:r>
        <w:t>(via</w:t>
      </w:r>
      <w:r>
        <w:rPr>
          <w:spacing w:val="10"/>
        </w:rPr>
        <w:t xml:space="preserve"> </w:t>
      </w:r>
      <w:hyperlink r:id="rId81">
        <w:r>
          <w:rPr>
            <w:color w:val="0000FF"/>
          </w:rPr>
          <w:t>http://www.knnv.nl</w:t>
        </w:r>
      </w:hyperlink>
      <w:r>
        <w:t>,</w:t>
      </w:r>
      <w:r>
        <w:rPr>
          <w:spacing w:val="11"/>
        </w:rPr>
        <w:t xml:space="preserve"> </w:t>
      </w:r>
      <w:hyperlink r:id="rId82">
        <w:r>
          <w:rPr>
            <w:color w:val="0000FF"/>
          </w:rPr>
          <w:t>http://www.</w:t>
        </w:r>
      </w:hyperlink>
      <w:r>
        <w:rPr>
          <w:color w:val="0000FF"/>
          <w:spacing w:val="27"/>
          <w:w w:val="99"/>
        </w:rPr>
        <w:t xml:space="preserve"> </w:t>
      </w:r>
      <w:hyperlink r:id="rId83">
        <w:r>
          <w:rPr>
            <w:color w:val="0000FF"/>
          </w:rPr>
          <w:t>stippen.nl</w:t>
        </w:r>
      </w:hyperlink>
      <w:r>
        <w:rPr>
          <w:color w:val="0000FF"/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hyperlink r:id="rId84">
        <w:r>
          <w:rPr>
            <w:color w:val="0000FF"/>
          </w:rPr>
          <w:t>http://www.waarneming.nl</w:t>
        </w:r>
      </w:hyperlink>
      <w:r>
        <w:t>).</w:t>
      </w:r>
      <w:r>
        <w:rPr>
          <w:spacing w:val="11"/>
        </w:rPr>
        <w:t xml:space="preserve"> </w:t>
      </w:r>
      <w:r>
        <w:t>While</w:t>
      </w:r>
      <w:r>
        <w:rPr>
          <w:spacing w:val="11"/>
        </w:rPr>
        <w:t xml:space="preserve"> </w:t>
      </w:r>
      <w:r>
        <w:t>up</w:t>
      </w:r>
      <w:r>
        <w:rPr>
          <w:spacing w:val="26"/>
          <w:w w:val="99"/>
        </w:rPr>
        <w:t xml:space="preserve"> </w:t>
      </w:r>
      <w:r>
        <w:t>until</w:t>
      </w:r>
      <w:r>
        <w:rPr>
          <w:spacing w:val="6"/>
        </w:rPr>
        <w:t xml:space="preserve"> </w:t>
      </w:r>
      <w:r>
        <w:t>2</w:t>
      </w:r>
      <w:r>
        <w:t>004</w:t>
      </w:r>
      <w:r>
        <w:rPr>
          <w:spacing w:val="7"/>
        </w:rPr>
        <w:t xml:space="preserve"> </w:t>
      </w:r>
      <w:r>
        <w:t>(mainly)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south</w:t>
      </w:r>
      <w:r>
        <w:rPr>
          <w:spacing w:val="6"/>
        </w:rPr>
        <w:t xml:space="preserve"> </w:t>
      </w:r>
      <w:r>
        <w:t>part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country</w:t>
      </w:r>
      <w:r>
        <w:rPr>
          <w:spacing w:val="8"/>
        </w:rPr>
        <w:t xml:space="preserve"> </w:t>
      </w:r>
      <w:r>
        <w:t>was</w:t>
      </w:r>
      <w:r>
        <w:rPr>
          <w:spacing w:val="22"/>
          <w:w w:val="99"/>
        </w:rPr>
        <w:t xml:space="preserve"> </w:t>
      </w:r>
      <w:r>
        <w:t>invaded,</w:t>
      </w:r>
      <w:r>
        <w:rPr>
          <w:spacing w:val="23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t>2007</w:t>
      </w:r>
      <w:r>
        <w:rPr>
          <w:spacing w:val="22"/>
        </w:rPr>
        <w:t xml:space="preserve"> </w:t>
      </w:r>
      <w:r>
        <w:t>more</w:t>
      </w:r>
      <w:r>
        <w:rPr>
          <w:spacing w:val="22"/>
        </w:rPr>
        <w:t xml:space="preserve"> </w:t>
      </w:r>
      <w:r>
        <w:t>than</w:t>
      </w:r>
      <w:r>
        <w:rPr>
          <w:spacing w:val="22"/>
        </w:rPr>
        <w:t xml:space="preserve"> </w:t>
      </w:r>
      <w:r>
        <w:t>2000</w:t>
      </w:r>
      <w:r>
        <w:rPr>
          <w:spacing w:val="23"/>
        </w:rPr>
        <w:t xml:space="preserve"> </w:t>
      </w:r>
      <w:r>
        <w:t>records</w:t>
      </w:r>
      <w:r>
        <w:rPr>
          <w:spacing w:val="24"/>
        </w:rPr>
        <w:t xml:space="preserve"> </w:t>
      </w:r>
      <w:r>
        <w:t>had</w:t>
      </w:r>
      <w:r>
        <w:rPr>
          <w:spacing w:val="21"/>
        </w:rPr>
        <w:t xml:space="preserve"> </w:t>
      </w:r>
      <w:r>
        <w:t>been</w:t>
      </w:r>
      <w:r>
        <w:rPr>
          <w:spacing w:val="21"/>
          <w:w w:val="99"/>
        </w:rPr>
        <w:t xml:space="preserve"> </w:t>
      </w:r>
      <w:r>
        <w:t>received</w:t>
      </w:r>
      <w:r>
        <w:rPr>
          <w:spacing w:val="40"/>
        </w:rPr>
        <w:t xml:space="preserve"> </w:t>
      </w:r>
      <w:r>
        <w:t>covering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entire</w:t>
      </w:r>
      <w:r>
        <w:rPr>
          <w:spacing w:val="41"/>
        </w:rPr>
        <w:t xml:space="preserve"> </w:t>
      </w:r>
      <w:r>
        <w:t>country,</w:t>
      </w:r>
      <w:r>
        <w:rPr>
          <w:spacing w:val="41"/>
        </w:rPr>
        <w:t xml:space="preserve"> </w:t>
      </w:r>
      <w:r>
        <w:t>including</w:t>
      </w:r>
      <w:r>
        <w:rPr>
          <w:spacing w:val="4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Wadden</w:t>
      </w:r>
      <w:r>
        <w:rPr>
          <w:spacing w:val="10"/>
        </w:rPr>
        <w:t xml:space="preserve"> </w:t>
      </w:r>
      <w:r>
        <w:t>Islands</w:t>
      </w:r>
      <w:r>
        <w:rPr>
          <w:spacing w:val="13"/>
        </w:rPr>
        <w:t xml:space="preserve"> </w:t>
      </w:r>
      <w:r>
        <w:t>(Brown</w:t>
      </w:r>
      <w:r>
        <w:rPr>
          <w:spacing w:val="12"/>
        </w:rPr>
        <w:t xml:space="preserve"> </w:t>
      </w:r>
      <w:r>
        <w:t>et</w:t>
      </w:r>
      <w:r>
        <w:rPr>
          <w:spacing w:val="11"/>
        </w:rPr>
        <w:t xml:space="preserve"> </w:t>
      </w:r>
      <w:r>
        <w:t>al.</w:t>
      </w:r>
      <w:r>
        <w:rPr>
          <w:spacing w:val="12"/>
        </w:rPr>
        <w:t xml:space="preserve"> </w:t>
      </w:r>
      <w:hyperlink w:anchor="_bookmark23" w:history="1">
        <w:r>
          <w:rPr>
            <w:color w:val="0000FF"/>
          </w:rPr>
          <w:t>2008a</w:t>
        </w:r>
      </w:hyperlink>
      <w:r>
        <w:t>).</w:t>
      </w:r>
      <w:r>
        <w:rPr>
          <w:spacing w:val="11"/>
        </w:rPr>
        <w:t xml:space="preserve"> </w:t>
      </w:r>
      <w:r>
        <w:rPr>
          <w:i/>
        </w:rPr>
        <w:t>Harmonia</w:t>
      </w:r>
      <w:r>
        <w:rPr>
          <w:i/>
          <w:spacing w:val="23"/>
          <w:w w:val="99"/>
        </w:rPr>
        <w:t xml:space="preserve"> </w:t>
      </w:r>
      <w:r>
        <w:rPr>
          <w:i/>
        </w:rPr>
        <w:t>axyridis</w:t>
      </w:r>
      <w:r>
        <w:rPr>
          <w:i/>
          <w:spacing w:val="15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now</w:t>
      </w:r>
      <w:r>
        <w:rPr>
          <w:spacing w:val="16"/>
        </w:rPr>
        <w:t xml:space="preserve"> </w:t>
      </w:r>
      <w:r>
        <w:t>widely</w:t>
      </w:r>
      <w:r>
        <w:rPr>
          <w:spacing w:val="16"/>
        </w:rPr>
        <w:t xml:space="preserve"> </w:t>
      </w:r>
      <w:r>
        <w:t>distributed</w:t>
      </w:r>
      <w:r>
        <w:rPr>
          <w:spacing w:val="15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dominant</w:t>
      </w:r>
      <w:r>
        <w:rPr>
          <w:spacing w:val="24"/>
          <w:w w:val="99"/>
        </w:rPr>
        <w:t xml:space="preserve"> </w:t>
      </w:r>
      <w:r>
        <w:t>ladybird</w:t>
      </w:r>
      <w:r>
        <w:rPr>
          <w:spacing w:val="21"/>
        </w:rPr>
        <w:t xml:space="preserve"> </w:t>
      </w:r>
      <w:r>
        <w:t>species,</w:t>
      </w:r>
      <w:r>
        <w:rPr>
          <w:spacing w:val="21"/>
        </w:rPr>
        <w:t xml:space="preserve"> </w:t>
      </w:r>
      <w:r>
        <w:t>predominantly</w:t>
      </w:r>
      <w:r>
        <w:rPr>
          <w:spacing w:val="22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trees</w:t>
      </w:r>
      <w:r>
        <w:rPr>
          <w:spacing w:val="2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shrubs</w:t>
      </w:r>
      <w:r>
        <w:rPr>
          <w:spacing w:val="25"/>
          <w:w w:val="98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herbs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urban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anthropogenic</w:t>
      </w:r>
      <w:r>
        <w:rPr>
          <w:spacing w:val="-6"/>
        </w:rPr>
        <w:t xml:space="preserve"> </w:t>
      </w:r>
      <w:r>
        <w:t>habitats,</w:t>
      </w:r>
      <w:r>
        <w:rPr>
          <w:spacing w:val="22"/>
          <w:w w:val="99"/>
        </w:rPr>
        <w:t xml:space="preserve"> </w:t>
      </w:r>
      <w:r>
        <w:t>it</w:t>
      </w:r>
      <w:r>
        <w:rPr>
          <w:spacing w:val="34"/>
        </w:rPr>
        <w:t xml:space="preserve"> </w:t>
      </w:r>
      <w:r>
        <w:t>is</w:t>
      </w:r>
      <w:r>
        <w:rPr>
          <w:spacing w:val="35"/>
        </w:rPr>
        <w:t xml:space="preserve"> </w:t>
      </w:r>
      <w:r>
        <w:t>less</w:t>
      </w:r>
      <w:r>
        <w:rPr>
          <w:spacing w:val="36"/>
        </w:rPr>
        <w:t xml:space="preserve"> </w:t>
      </w:r>
      <w:r>
        <w:t>abundant</w:t>
      </w:r>
      <w:r>
        <w:rPr>
          <w:spacing w:val="35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(semi-)</w:t>
      </w:r>
      <w:r>
        <w:rPr>
          <w:spacing w:val="36"/>
        </w:rPr>
        <w:t xml:space="preserve"> </w:t>
      </w:r>
      <w:r>
        <w:t>natural</w:t>
      </w:r>
      <w:r>
        <w:rPr>
          <w:spacing w:val="36"/>
        </w:rPr>
        <w:t xml:space="preserve"> </w:t>
      </w:r>
      <w:r>
        <w:t>areas</w:t>
      </w:r>
      <w:r>
        <w:rPr>
          <w:spacing w:val="36"/>
        </w:rPr>
        <w:t xml:space="preserve"> </w:t>
      </w:r>
      <w:r>
        <w:t>such</w:t>
      </w:r>
      <w:r>
        <w:rPr>
          <w:spacing w:val="35"/>
        </w:rPr>
        <w:t xml:space="preserve"> </w:t>
      </w:r>
      <w:r>
        <w:t>as</w:t>
      </w:r>
      <w:r>
        <w:rPr>
          <w:spacing w:val="22"/>
          <w:w w:val="99"/>
        </w:rPr>
        <w:t xml:space="preserve"> </w:t>
      </w:r>
      <w:r>
        <w:t>heathland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grasslands.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agricultural</w:t>
      </w:r>
      <w:r>
        <w:rPr>
          <w:spacing w:val="6"/>
        </w:rPr>
        <w:t xml:space="preserve"> </w:t>
      </w:r>
      <w:r>
        <w:t>areas</w:t>
      </w:r>
      <w:r>
        <w:rPr>
          <w:spacing w:val="8"/>
        </w:rPr>
        <w:t xml:space="preserve"> </w:t>
      </w:r>
      <w:r>
        <w:rPr>
          <w:i/>
        </w:rPr>
        <w:t>H.</w:t>
      </w:r>
      <w:r>
        <w:rPr>
          <w:i/>
          <w:spacing w:val="24"/>
          <w:w w:val="99"/>
        </w:rPr>
        <w:t xml:space="preserve"> </w:t>
      </w:r>
      <w:r>
        <w:rPr>
          <w:i/>
        </w:rPr>
        <w:t>axyridis</w:t>
      </w:r>
      <w:r>
        <w:rPr>
          <w:i/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considered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dominant</w:t>
      </w:r>
      <w:r>
        <w:rPr>
          <w:spacing w:val="7"/>
        </w:rPr>
        <w:t xml:space="preserve"> </w:t>
      </w:r>
      <w:r>
        <w:t>ladybird</w:t>
      </w:r>
      <w:r>
        <w:rPr>
          <w:spacing w:val="6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corn,</w:t>
      </w:r>
      <w:r>
        <w:rPr>
          <w:spacing w:val="24"/>
          <w:w w:val="99"/>
        </w:rPr>
        <w:t xml:space="preserve"> </w:t>
      </w:r>
      <w:r>
        <w:t>but</w:t>
      </w:r>
      <w:r>
        <w:rPr>
          <w:spacing w:val="3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cereals.</w:t>
      </w:r>
      <w:r>
        <w:rPr>
          <w:spacing w:val="3"/>
        </w:rPr>
        <w:t xml:space="preserve"> </w:t>
      </w:r>
      <w:r>
        <w:t>During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early</w:t>
      </w:r>
      <w:r>
        <w:rPr>
          <w:spacing w:val="3"/>
        </w:rPr>
        <w:t xml:space="preserve"> </w:t>
      </w:r>
      <w:r>
        <w:t>years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invasion,</w:t>
      </w:r>
      <w:r>
        <w:rPr>
          <w:spacing w:val="24"/>
          <w:w w:val="99"/>
        </w:rPr>
        <w:t xml:space="preserve"> </w:t>
      </w:r>
      <w:r>
        <w:t>until</w:t>
      </w:r>
      <w:r>
        <w:rPr>
          <w:spacing w:val="7"/>
        </w:rPr>
        <w:t xml:space="preserve"> </w:t>
      </w:r>
      <w:r>
        <w:t>2010,</w:t>
      </w:r>
      <w:r>
        <w:rPr>
          <w:spacing w:val="6"/>
        </w:rPr>
        <w:t xml:space="preserve"> </w:t>
      </w:r>
      <w:r>
        <w:t>local</w:t>
      </w:r>
      <w:r>
        <w:rPr>
          <w:spacing w:val="6"/>
        </w:rPr>
        <w:t xml:space="preserve"> </w:t>
      </w:r>
      <w:r>
        <w:t>abundance</w:t>
      </w:r>
      <w:r>
        <w:rPr>
          <w:spacing w:val="8"/>
        </w:rPr>
        <w:t xml:space="preserve"> </w:t>
      </w:r>
      <w:r>
        <w:t>was</w:t>
      </w:r>
      <w:r>
        <w:rPr>
          <w:spacing w:val="6"/>
        </w:rPr>
        <w:t xml:space="preserve"> </w:t>
      </w:r>
      <w:r>
        <w:t>particularly</w:t>
      </w:r>
      <w:r>
        <w:rPr>
          <w:spacing w:val="6"/>
        </w:rPr>
        <w:t xml:space="preserve"> </w:t>
      </w:r>
      <w:r>
        <w:t>high</w:t>
      </w:r>
      <w:r>
        <w:rPr>
          <w:spacing w:val="23"/>
          <w:w w:val="99"/>
        </w:rPr>
        <w:t xml:space="preserve"> </w:t>
      </w:r>
      <w:r>
        <w:t>during</w:t>
      </w:r>
      <w:r>
        <w:rPr>
          <w:spacing w:val="-8"/>
        </w:rPr>
        <w:t xml:space="preserve"> </w:t>
      </w:r>
      <w:r>
        <w:t>early</w:t>
      </w:r>
      <w:r>
        <w:rPr>
          <w:spacing w:val="-8"/>
        </w:rPr>
        <w:t xml:space="preserve"> </w:t>
      </w:r>
      <w:r>
        <w:t>summer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autumn</w:t>
      </w:r>
      <w:r>
        <w:rPr>
          <w:spacing w:val="-8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been</w:t>
      </w:r>
      <w:r>
        <w:rPr>
          <w:spacing w:val="22"/>
          <w:w w:val="99"/>
        </w:rPr>
        <w:t xml:space="preserve"> </w:t>
      </w:r>
      <w:r>
        <w:t>so</w:t>
      </w:r>
      <w:r>
        <w:rPr>
          <w:spacing w:val="3"/>
        </w:rPr>
        <w:t xml:space="preserve"> </w:t>
      </w:r>
      <w:r>
        <w:t>apparent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recent</w:t>
      </w:r>
      <w:r>
        <w:rPr>
          <w:spacing w:val="5"/>
        </w:rPr>
        <w:t xml:space="preserve"> </w:t>
      </w:r>
      <w:r>
        <w:t>years.</w:t>
      </w:r>
    </w:p>
    <w:p w:rsidR="00F63FED" w:rsidRDefault="007D3850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</w:p>
    <w:p w:rsidR="00F63FED" w:rsidRDefault="007D3850">
      <w:pPr>
        <w:pStyle w:val="Plattetekst"/>
        <w:spacing w:line="259" w:lineRule="auto"/>
        <w:ind w:right="111" w:firstLine="226"/>
        <w:jc w:val="both"/>
      </w:pPr>
      <w:r>
        <w:rPr>
          <w:spacing w:val="-1"/>
        </w:rPr>
        <w:t xml:space="preserve">Research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Netherlands </w:t>
      </w:r>
      <w:r>
        <w:t>has</w:t>
      </w:r>
      <w:r>
        <w:rPr>
          <w:spacing w:val="-3"/>
        </w:rPr>
        <w:t xml:space="preserve"> </w:t>
      </w:r>
      <w:r>
        <w:rPr>
          <w:spacing w:val="-1"/>
        </w:rPr>
        <w:t>focused</w:t>
      </w:r>
      <w:r>
        <w:t xml:space="preserve"> on</w:t>
      </w:r>
      <w:r>
        <w:rPr>
          <w:spacing w:val="-1"/>
        </w:rPr>
        <w:t xml:space="preserve"> natural</w:t>
      </w:r>
      <w:r>
        <w:rPr>
          <w:spacing w:val="28"/>
        </w:rPr>
        <w:t xml:space="preserve"> </w:t>
      </w:r>
      <w:r>
        <w:rPr>
          <w:spacing w:val="-1"/>
        </w:rPr>
        <w:t>enemies</w:t>
      </w:r>
      <w:r>
        <w:rPr>
          <w:spacing w:val="1"/>
        </w:rPr>
        <w:t xml:space="preserve"> </w:t>
      </w:r>
      <w:r>
        <w:rPr>
          <w:spacing w:val="-1"/>
        </w:rPr>
        <w:t>(Haelewaters</w:t>
      </w:r>
      <w:r>
        <w:t xml:space="preserve"> et</w:t>
      </w:r>
      <w:r>
        <w:rPr>
          <w:spacing w:val="1"/>
        </w:rPr>
        <w:t xml:space="preserve"> </w:t>
      </w:r>
      <w:r>
        <w:t>al.</w:t>
      </w:r>
      <w:r>
        <w:rPr>
          <w:spacing w:val="1"/>
        </w:rPr>
        <w:t xml:space="preserve"> </w:t>
      </w:r>
      <w:hyperlink w:anchor="_bookmark86" w:history="1">
        <w:r>
          <w:rPr>
            <w:color w:val="0000FF"/>
            <w:spacing w:val="-1"/>
          </w:rPr>
          <w:t>2012</w:t>
        </w:r>
      </w:hyperlink>
      <w:r>
        <w:rPr>
          <w:spacing w:val="-1"/>
        </w:rPr>
        <w:t>;</w:t>
      </w:r>
      <w:r>
        <w:rPr>
          <w:spacing w:val="2"/>
        </w:rPr>
        <w:t xml:space="preserve"> </w:t>
      </w:r>
      <w:r>
        <w:rPr>
          <w:spacing w:val="-1"/>
        </w:rPr>
        <w:t>Raak-van</w:t>
      </w:r>
      <w:r>
        <w:rPr>
          <w:spacing w:val="1"/>
        </w:rPr>
        <w:t xml:space="preserve"> </w:t>
      </w:r>
      <w:r>
        <w:t>den</w:t>
      </w:r>
      <w:r>
        <w:rPr>
          <w:spacing w:val="1"/>
        </w:rPr>
        <w:t xml:space="preserve"> </w:t>
      </w:r>
      <w:r>
        <w:rPr>
          <w:spacing w:val="-1"/>
        </w:rPr>
        <w:t>Berg</w:t>
      </w:r>
      <w:r>
        <w:rPr>
          <w:spacing w:val="30"/>
          <w:w w:val="99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al.</w:t>
      </w:r>
      <w:r>
        <w:rPr>
          <w:spacing w:val="-5"/>
        </w:rPr>
        <w:t xml:space="preserve"> </w:t>
      </w:r>
      <w:hyperlink w:anchor="_bookmark191" w:history="1">
        <w:r>
          <w:rPr>
            <w:color w:val="0000FF"/>
            <w:spacing w:val="-1"/>
          </w:rPr>
          <w:t>2014</w:t>
        </w:r>
      </w:hyperlink>
      <w:r>
        <w:rPr>
          <w:spacing w:val="-1"/>
        </w:rPr>
        <w:t>;</w:t>
      </w:r>
      <w:r>
        <w:rPr>
          <w:spacing w:val="-4"/>
        </w:rPr>
        <w:t xml:space="preserve"> </w:t>
      </w:r>
      <w:r>
        <w:rPr>
          <w:spacing w:val="-1"/>
        </w:rPr>
        <w:t>Sloggett</w:t>
      </w:r>
      <w:r>
        <w:rPr>
          <w:spacing w:val="-4"/>
        </w:rPr>
        <w:t xml:space="preserve"> </w:t>
      </w:r>
      <w:hyperlink w:anchor="_bookmark225" w:history="1">
        <w:r>
          <w:rPr>
            <w:color w:val="0000FF"/>
            <w:spacing w:val="-1"/>
          </w:rPr>
          <w:t>2010</w:t>
        </w:r>
      </w:hyperlink>
      <w:r>
        <w:rPr>
          <w:spacing w:val="-1"/>
        </w:rPr>
        <w:t>)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high</w:t>
      </w:r>
      <w:r>
        <w:rPr>
          <w:spacing w:val="-3"/>
        </w:rPr>
        <w:t xml:space="preserve"> </w:t>
      </w:r>
      <w:r>
        <w:rPr>
          <w:spacing w:val="-1"/>
        </w:rPr>
        <w:t>overwintering</w:t>
      </w:r>
      <w:r>
        <w:rPr>
          <w:spacing w:val="23"/>
          <w:w w:val="99"/>
        </w:rPr>
        <w:t xml:space="preserve"> </w:t>
      </w:r>
      <w:r>
        <w:rPr>
          <w:spacing w:val="-1"/>
        </w:rPr>
        <w:t>survival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26"/>
        </w:rPr>
        <w:t xml:space="preserve"> </w:t>
      </w:r>
      <w:r>
        <w:rPr>
          <w:rFonts w:cs="Times New Roman"/>
          <w:i/>
          <w:spacing w:val="-1"/>
        </w:rPr>
        <w:t>axyridis</w:t>
      </w:r>
      <w:r>
        <w:rPr>
          <w:rFonts w:cs="Times New Roman"/>
          <w:i/>
          <w:spacing w:val="25"/>
        </w:rPr>
        <w:t xml:space="preserve"> </w:t>
      </w:r>
      <w:r>
        <w:rPr>
          <w:spacing w:val="-1"/>
        </w:rPr>
        <w:t>(70.8–88.2</w:t>
      </w:r>
      <w:r>
        <w:rPr>
          <w:spacing w:val="9"/>
        </w:rPr>
        <w:t xml:space="preserve"> </w:t>
      </w:r>
      <w:r>
        <w:t>%;</w:t>
      </w:r>
      <w:r>
        <w:rPr>
          <w:spacing w:val="25"/>
        </w:rPr>
        <w:t xml:space="preserve"> </w:t>
      </w:r>
      <w:r>
        <w:rPr>
          <w:spacing w:val="-1"/>
        </w:rPr>
        <w:t>Raak-van</w:t>
      </w:r>
      <w:r>
        <w:rPr>
          <w:spacing w:val="26"/>
        </w:rPr>
        <w:t xml:space="preserve"> </w:t>
      </w:r>
      <w:r>
        <w:t>den</w:t>
      </w:r>
      <w:r>
        <w:rPr>
          <w:spacing w:val="30"/>
          <w:w w:val="99"/>
        </w:rPr>
        <w:t xml:space="preserve"> </w:t>
      </w:r>
      <w:r>
        <w:rPr>
          <w:spacing w:val="-1"/>
        </w:rPr>
        <w:t>Berg</w:t>
      </w:r>
      <w:r>
        <w:rPr>
          <w:spacing w:val="-2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al.</w:t>
      </w:r>
      <w:r>
        <w:rPr>
          <w:spacing w:val="-4"/>
        </w:rPr>
        <w:t xml:space="preserve"> </w:t>
      </w:r>
      <w:hyperlink w:anchor="_bookmark190" w:history="1">
        <w:r>
          <w:rPr>
            <w:color w:val="0000FF"/>
            <w:spacing w:val="-1"/>
          </w:rPr>
          <w:t>2012</w:t>
        </w:r>
      </w:hyperlink>
      <w:r>
        <w:rPr>
          <w:spacing w:val="-1"/>
        </w:rPr>
        <w:t>).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latter</w:t>
      </w:r>
      <w:r>
        <w:rPr>
          <w:spacing w:val="-2"/>
        </w:rPr>
        <w:t xml:space="preserve"> </w:t>
      </w:r>
      <w:r>
        <w:rPr>
          <w:spacing w:val="-1"/>
        </w:rPr>
        <w:t>study</w:t>
      </w:r>
      <w:r>
        <w:rPr>
          <w:spacing w:val="-3"/>
        </w:rPr>
        <w:t xml:space="preserve"> </w:t>
      </w:r>
      <w:r>
        <w:rPr>
          <w:spacing w:val="-1"/>
        </w:rPr>
        <w:t>found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overwin-</w:t>
      </w:r>
      <w:r>
        <w:rPr>
          <w:spacing w:val="23"/>
          <w:w w:val="99"/>
        </w:rPr>
        <w:t xml:space="preserve"> </w:t>
      </w:r>
      <w:r>
        <w:rPr>
          <w:spacing w:val="-1"/>
        </w:rPr>
        <w:t>tering</w:t>
      </w:r>
      <w:r>
        <w:rPr>
          <w:spacing w:val="10"/>
        </w:rPr>
        <w:t xml:space="preserve"> </w:t>
      </w:r>
      <w:r>
        <w:rPr>
          <w:spacing w:val="-1"/>
        </w:rPr>
        <w:t>survival</w:t>
      </w:r>
      <w:r>
        <w:rPr>
          <w:spacing w:val="10"/>
        </w:rPr>
        <w:t xml:space="preserve"> </w:t>
      </w:r>
      <w:r>
        <w:rPr>
          <w:spacing w:val="-1"/>
        </w:rPr>
        <w:t>was</w:t>
      </w:r>
      <w:r>
        <w:rPr>
          <w:spacing w:val="13"/>
        </w:rPr>
        <w:t xml:space="preserve"> </w:t>
      </w:r>
      <w:r>
        <w:rPr>
          <w:spacing w:val="-1"/>
        </w:rPr>
        <w:t>higher</w:t>
      </w:r>
      <w:r>
        <w:rPr>
          <w:spacing w:val="9"/>
        </w:rPr>
        <w:t xml:space="preserve"> </w:t>
      </w:r>
      <w:r>
        <w:t>(1)</w:t>
      </w:r>
      <w:r>
        <w:rPr>
          <w:spacing w:val="10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rPr>
          <w:spacing w:val="-1"/>
        </w:rPr>
        <w:t>sheltered</w:t>
      </w:r>
      <w:r>
        <w:rPr>
          <w:spacing w:val="9"/>
        </w:rPr>
        <w:t xml:space="preserve"> </w:t>
      </w:r>
      <w:r>
        <w:rPr>
          <w:spacing w:val="-1"/>
        </w:rPr>
        <w:t>places</w:t>
      </w:r>
      <w:r>
        <w:rPr>
          <w:spacing w:val="31"/>
          <w:w w:val="99"/>
        </w:rPr>
        <w:t xml:space="preserve"> </w:t>
      </w:r>
      <w:r>
        <w:rPr>
          <w:spacing w:val="-1"/>
        </w:rPr>
        <w:t>compared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rPr>
          <w:spacing w:val="-1"/>
        </w:rPr>
        <w:t>exposed</w:t>
      </w:r>
      <w:r>
        <w:rPr>
          <w:spacing w:val="-17"/>
        </w:rPr>
        <w:t xml:space="preserve"> </w:t>
      </w:r>
      <w:r>
        <w:rPr>
          <w:spacing w:val="-1"/>
        </w:rPr>
        <w:t>sites</w:t>
      </w:r>
      <w:r>
        <w:rPr>
          <w:spacing w:val="-16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(2)</w:t>
      </w:r>
      <w:r>
        <w:rPr>
          <w:spacing w:val="-17"/>
        </w:rPr>
        <w:t xml:space="preserve"> </w:t>
      </w:r>
      <w:r>
        <w:t>when</w:t>
      </w:r>
      <w:r>
        <w:rPr>
          <w:spacing w:val="-19"/>
        </w:rPr>
        <w:t xml:space="preserve"> </w:t>
      </w:r>
      <w:r>
        <w:rPr>
          <w:spacing w:val="-1"/>
        </w:rPr>
        <w:t>ladybirds</w:t>
      </w:r>
      <w:r>
        <w:rPr>
          <w:spacing w:val="-17"/>
        </w:rPr>
        <w:t xml:space="preserve"> </w:t>
      </w:r>
      <w:r>
        <w:rPr>
          <w:spacing w:val="-1"/>
        </w:rPr>
        <w:t>were</w:t>
      </w:r>
      <w:r>
        <w:rPr>
          <w:spacing w:val="23"/>
        </w:rPr>
        <w:t xml:space="preserve"> </w:t>
      </w:r>
      <w:r>
        <w:rPr>
          <w:spacing w:val="-1"/>
        </w:rPr>
        <w:t>overwintering</w:t>
      </w:r>
      <w:r>
        <w:rPr>
          <w:spacing w:val="-17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rPr>
          <w:spacing w:val="-1"/>
        </w:rPr>
        <w:t>south-western</w:t>
      </w:r>
      <w:r>
        <w:rPr>
          <w:spacing w:val="-14"/>
        </w:rPr>
        <w:t xml:space="preserve"> </w:t>
      </w:r>
      <w:r>
        <w:rPr>
          <w:spacing w:val="-1"/>
        </w:rPr>
        <w:t>sides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rPr>
          <w:spacing w:val="-1"/>
        </w:rPr>
        <w:t>buildings.</w:t>
      </w:r>
      <w:r>
        <w:rPr>
          <w:spacing w:val="-15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comparison,</w:t>
      </w:r>
      <w:r>
        <w:rPr>
          <w:spacing w:val="31"/>
        </w:rPr>
        <w:t xml:space="preserve"> </w:t>
      </w:r>
      <w:r>
        <w:rPr>
          <w:spacing w:val="-1"/>
        </w:rPr>
        <w:t>winter</w:t>
      </w:r>
      <w:r>
        <w:rPr>
          <w:spacing w:val="33"/>
        </w:rPr>
        <w:t xml:space="preserve"> </w:t>
      </w:r>
      <w:r>
        <w:rPr>
          <w:spacing w:val="-1"/>
        </w:rPr>
        <w:t>survival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rPr>
          <w:rFonts w:cs="Times New Roman"/>
          <w:i/>
        </w:rPr>
        <w:t>A.</w:t>
      </w:r>
      <w:r>
        <w:rPr>
          <w:rFonts w:cs="Times New Roman"/>
          <w:i/>
          <w:spacing w:val="33"/>
        </w:rPr>
        <w:t xml:space="preserve"> </w:t>
      </w:r>
      <w:r>
        <w:rPr>
          <w:rFonts w:cs="Times New Roman"/>
          <w:i/>
          <w:spacing w:val="-1"/>
        </w:rPr>
        <w:t>bipunctata</w:t>
      </w:r>
      <w:r>
        <w:rPr>
          <w:rFonts w:cs="Times New Roman"/>
          <w:i/>
          <w:spacing w:val="31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Netherlands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17–78</w:t>
      </w:r>
      <w:r>
        <w:rPr>
          <w:spacing w:val="6"/>
        </w:rPr>
        <w:t xml:space="preserve"> </w:t>
      </w:r>
      <w:r>
        <w:t>%</w:t>
      </w:r>
      <w:r>
        <w:rPr>
          <w:spacing w:val="-1"/>
        </w:rPr>
        <w:t xml:space="preserve"> (Brake</w:t>
      </w:r>
      <w:r>
        <w:rPr>
          <w:spacing w:val="-2"/>
        </w:rPr>
        <w:t>fiel</w:t>
      </w:r>
      <w:r>
        <w:rPr>
          <w:spacing w:val="-1"/>
        </w:rPr>
        <w:t>d</w:t>
      </w:r>
      <w:r>
        <w:rPr>
          <w:spacing w:val="-2"/>
        </w:rPr>
        <w:t xml:space="preserve"> </w:t>
      </w:r>
      <w:hyperlink w:anchor="_bookmark19" w:history="1">
        <w:r>
          <w:rPr>
            <w:color w:val="0000FF"/>
            <w:spacing w:val="-1"/>
          </w:rPr>
          <w:t>1985</w:t>
        </w:r>
      </w:hyperlink>
      <w:r>
        <w:rPr>
          <w:spacing w:val="-1"/>
        </w:rPr>
        <w:t>).</w:t>
      </w:r>
    </w:p>
    <w:p w:rsidR="00F63FED" w:rsidRDefault="00F63FED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F63FED" w:rsidRDefault="007D3850">
      <w:pPr>
        <w:pStyle w:val="Plattetekst"/>
        <w:jc w:val="both"/>
      </w:pPr>
      <w:r>
        <w:t>United</w:t>
      </w:r>
      <w:r>
        <w:rPr>
          <w:spacing w:val="-6"/>
        </w:rPr>
        <w:t xml:space="preserve"> </w:t>
      </w:r>
      <w:r>
        <w:t>Kingdom</w:t>
      </w:r>
    </w:p>
    <w:p w:rsidR="00F63FED" w:rsidRDefault="00F63FED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F63FED" w:rsidRDefault="007D3850">
      <w:pPr>
        <w:pStyle w:val="Plattetekst"/>
        <w:spacing w:line="259" w:lineRule="auto"/>
        <w:ind w:right="113"/>
        <w:jc w:val="both"/>
      </w:pPr>
      <w:r>
        <w:t>The</w:t>
      </w:r>
      <w:r>
        <w:rPr>
          <w:spacing w:val="35"/>
        </w:rPr>
        <w:t xml:space="preserve"> </w:t>
      </w:r>
      <w:r>
        <w:t>UK</w:t>
      </w:r>
      <w:r>
        <w:rPr>
          <w:spacing w:val="37"/>
        </w:rPr>
        <w:t xml:space="preserve"> </w:t>
      </w:r>
      <w:r>
        <w:t>has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long</w:t>
      </w:r>
      <w:r>
        <w:rPr>
          <w:spacing w:val="36"/>
        </w:rPr>
        <w:t xml:space="preserve"> </w:t>
      </w:r>
      <w:r>
        <w:t>history</w:t>
      </w:r>
      <w:r>
        <w:rPr>
          <w:spacing w:val="35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involvement</w:t>
      </w:r>
      <w:r>
        <w:rPr>
          <w:spacing w:val="35"/>
        </w:rPr>
        <w:t xml:space="preserve"> </w:t>
      </w:r>
      <w:r>
        <w:t>of</w:t>
      </w:r>
      <w:r>
        <w:rPr>
          <w:spacing w:val="23"/>
          <w:w w:val="99"/>
        </w:rPr>
        <w:t xml:space="preserve"> </w:t>
      </w:r>
      <w:r>
        <w:t>volunteers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gathering</w:t>
      </w:r>
      <w:r>
        <w:rPr>
          <w:spacing w:val="2"/>
        </w:rPr>
        <w:t xml:space="preserve"> </w:t>
      </w:r>
      <w:r>
        <w:t>information</w:t>
      </w:r>
      <w:r>
        <w:rPr>
          <w:spacing w:val="2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wildlife</w:t>
      </w:r>
      <w:r>
        <w:rPr>
          <w:spacing w:val="23"/>
          <w:w w:val="99"/>
        </w:rPr>
        <w:t xml:space="preserve"> </w:t>
      </w:r>
      <w:r>
        <w:t>through</w:t>
      </w:r>
      <w:r>
        <w:rPr>
          <w:spacing w:val="7"/>
        </w:rPr>
        <w:t xml:space="preserve"> </w:t>
      </w:r>
      <w:r>
        <w:t>biological</w:t>
      </w:r>
      <w:r>
        <w:rPr>
          <w:spacing w:val="6"/>
        </w:rPr>
        <w:t xml:space="preserve"> </w:t>
      </w:r>
      <w:r>
        <w:t>recording</w:t>
      </w:r>
      <w:r>
        <w:rPr>
          <w:spacing w:val="5"/>
        </w:rPr>
        <w:t xml:space="preserve"> </w:t>
      </w:r>
      <w:r>
        <w:t>(Pocock</w:t>
      </w:r>
      <w:r>
        <w:rPr>
          <w:spacing w:val="6"/>
        </w:rPr>
        <w:t xml:space="preserve"> </w:t>
      </w:r>
      <w:r>
        <w:t>et</w:t>
      </w:r>
      <w:r>
        <w:rPr>
          <w:spacing w:val="7"/>
        </w:rPr>
        <w:t xml:space="preserve"> </w:t>
      </w:r>
      <w:r>
        <w:t xml:space="preserve">al. </w:t>
      </w:r>
      <w:r>
        <w:rPr>
          <w:spacing w:val="6"/>
        </w:rPr>
        <w:t xml:space="preserve"> </w:t>
      </w:r>
      <w:hyperlink w:anchor="_bookmark180" w:history="1">
        <w:r>
          <w:rPr>
            <w:color w:val="0000FF"/>
          </w:rPr>
          <w:t>2015</w:t>
        </w:r>
      </w:hyperlink>
      <w:r>
        <w:t>;</w:t>
      </w:r>
      <w:r>
        <w:rPr>
          <w:spacing w:val="23"/>
        </w:rPr>
        <w:t xml:space="preserve"> </w:t>
      </w:r>
      <w:r>
        <w:t>Roy</w:t>
      </w:r>
      <w:r>
        <w:rPr>
          <w:spacing w:val="26"/>
        </w:rPr>
        <w:t xml:space="preserve"> </w:t>
      </w:r>
      <w:r>
        <w:t>et</w:t>
      </w:r>
      <w:r>
        <w:rPr>
          <w:spacing w:val="26"/>
        </w:rPr>
        <w:t xml:space="preserve"> </w:t>
      </w:r>
      <w:r>
        <w:t>al.</w:t>
      </w:r>
      <w:r>
        <w:rPr>
          <w:spacing w:val="26"/>
        </w:rPr>
        <w:t xml:space="preserve"> </w:t>
      </w:r>
      <w:hyperlink w:anchor="_bookmark204" w:history="1">
        <w:r>
          <w:rPr>
            <w:color w:val="0000FF"/>
          </w:rPr>
          <w:t>2015a</w:t>
        </w:r>
      </w:hyperlink>
      <w:r>
        <w:t>).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Coccinellidae</w:t>
      </w:r>
      <w:r>
        <w:rPr>
          <w:spacing w:val="28"/>
        </w:rPr>
        <w:t xml:space="preserve"> </w:t>
      </w:r>
      <w:r>
        <w:t>Recording</w:t>
      </w:r>
      <w:r>
        <w:rPr>
          <w:spacing w:val="23"/>
          <w:w w:val="99"/>
        </w:rPr>
        <w:t xml:space="preserve"> </w:t>
      </w:r>
      <w:r>
        <w:t>Scheme</w:t>
      </w:r>
      <w:r>
        <w:rPr>
          <w:spacing w:val="47"/>
        </w:rPr>
        <w:t xml:space="preserve"> </w:t>
      </w:r>
      <w:r>
        <w:t>(hosted</w:t>
      </w:r>
      <w:r>
        <w:rPr>
          <w:spacing w:val="47"/>
        </w:rPr>
        <w:t xml:space="preserve"> </w:t>
      </w:r>
      <w:r>
        <w:t>by</w:t>
      </w:r>
      <w:r>
        <w:rPr>
          <w:spacing w:val="48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Biological</w:t>
      </w:r>
      <w:r>
        <w:rPr>
          <w:spacing w:val="47"/>
        </w:rPr>
        <w:t xml:space="preserve"> </w:t>
      </w:r>
      <w:r>
        <w:t>Records</w:t>
      </w:r>
      <w:r>
        <w:rPr>
          <w:spacing w:val="48"/>
        </w:rPr>
        <w:t xml:space="preserve"> </w:t>
      </w:r>
      <w:r>
        <w:t>Centre</w:t>
      </w:r>
      <w:r>
        <w:rPr>
          <w:spacing w:val="24"/>
          <w:w w:val="99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part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Centre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Ecology</w:t>
      </w:r>
      <w:r>
        <w:rPr>
          <w:spacing w:val="-3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Hydrology)</w:t>
      </w:r>
      <w:r>
        <w:rPr>
          <w:spacing w:val="21"/>
          <w:w w:val="99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established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1971</w:t>
      </w:r>
      <w:r>
        <w:rPr>
          <w:spacing w:val="-11"/>
        </w:rPr>
        <w:t xml:space="preserve"> </w:t>
      </w:r>
      <w:r>
        <w:t>(Roy</w:t>
      </w:r>
      <w:r>
        <w:rPr>
          <w:spacing w:val="-12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al.</w:t>
      </w:r>
      <w:r>
        <w:rPr>
          <w:spacing w:val="-11"/>
        </w:rPr>
        <w:t xml:space="preserve"> </w:t>
      </w:r>
      <w:hyperlink w:anchor="_bookmark195" w:history="1">
        <w:r>
          <w:rPr>
            <w:color w:val="0000FF"/>
          </w:rPr>
          <w:t>2011a</w:t>
        </w:r>
      </w:hyperlink>
      <w:r>
        <w:t>).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legacy</w:t>
      </w:r>
      <w:r>
        <w:rPr>
          <w:spacing w:val="23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ladybird</w:t>
      </w:r>
      <w:r>
        <w:rPr>
          <w:spacing w:val="30"/>
        </w:rPr>
        <w:t xml:space="preserve"> </w:t>
      </w:r>
      <w:r>
        <w:t>recording</w:t>
      </w:r>
      <w:r>
        <w:rPr>
          <w:spacing w:val="30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UK</w:t>
      </w:r>
      <w:r>
        <w:rPr>
          <w:spacing w:val="31"/>
        </w:rPr>
        <w:t xml:space="preserve"> </w:t>
      </w:r>
      <w:r>
        <w:t>provided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unique</w:t>
      </w:r>
      <w:r>
        <w:rPr>
          <w:spacing w:val="23"/>
          <w:w w:val="99"/>
        </w:rPr>
        <w:t xml:space="preserve"> </w:t>
      </w:r>
      <w:r>
        <w:t>dataset</w:t>
      </w:r>
      <w:r>
        <w:rPr>
          <w:spacing w:val="29"/>
        </w:rPr>
        <w:t xml:space="preserve"> </w:t>
      </w:r>
      <w:r>
        <w:t>through</w:t>
      </w:r>
      <w:r>
        <w:rPr>
          <w:spacing w:val="29"/>
        </w:rPr>
        <w:t xml:space="preserve"> </w:t>
      </w:r>
      <w:r>
        <w:t>which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explore</w:t>
      </w:r>
      <w:r>
        <w:rPr>
          <w:spacing w:val="27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impacts</w:t>
      </w:r>
      <w:r>
        <w:rPr>
          <w:spacing w:val="30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rPr>
          <w:i/>
        </w:rPr>
        <w:t>H.</w:t>
      </w:r>
      <w:r>
        <w:rPr>
          <w:i/>
          <w:spacing w:val="22"/>
          <w:w w:val="99"/>
        </w:rPr>
        <w:t xml:space="preserve"> </w:t>
      </w:r>
      <w:r>
        <w:rPr>
          <w:i/>
        </w:rPr>
        <w:t>axyridis</w:t>
      </w:r>
      <w:r>
        <w:rPr>
          <w:i/>
          <w:spacing w:val="-19"/>
        </w:rPr>
        <w:t xml:space="preserve"> </w:t>
      </w:r>
      <w:r>
        <w:t>on</w:t>
      </w:r>
      <w:r>
        <w:rPr>
          <w:spacing w:val="-19"/>
        </w:rPr>
        <w:t xml:space="preserve"> </w:t>
      </w:r>
      <w:r>
        <w:t>other</w:t>
      </w:r>
      <w:r>
        <w:rPr>
          <w:spacing w:val="-18"/>
        </w:rPr>
        <w:t xml:space="preserve"> </w:t>
      </w:r>
      <w:r>
        <w:t>ladybirds.</w:t>
      </w:r>
      <w:r>
        <w:rPr>
          <w:spacing w:val="-17"/>
        </w:rPr>
        <w:t xml:space="preserve"> </w:t>
      </w:r>
      <w:r>
        <w:rPr>
          <w:i/>
        </w:rPr>
        <w:t>Harmonia</w:t>
      </w:r>
      <w:r>
        <w:rPr>
          <w:i/>
          <w:spacing w:val="-19"/>
        </w:rPr>
        <w:t xml:space="preserve"> </w:t>
      </w:r>
      <w:r>
        <w:rPr>
          <w:i/>
        </w:rPr>
        <w:t>axyridis</w:t>
      </w:r>
      <w:r>
        <w:rPr>
          <w:i/>
          <w:spacing w:val="-18"/>
        </w:rPr>
        <w:t xml:space="preserve"> </w:t>
      </w:r>
      <w:r>
        <w:t>arrived</w:t>
      </w:r>
      <w:r>
        <w:rPr>
          <w:spacing w:val="26"/>
          <w:w w:val="99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Britain</w:t>
      </w:r>
      <w:r>
        <w:rPr>
          <w:spacing w:val="26"/>
        </w:rPr>
        <w:t xml:space="preserve"> </w:t>
      </w:r>
      <w:r>
        <w:t>through</w:t>
      </w:r>
      <w:r>
        <w:rPr>
          <w:spacing w:val="27"/>
        </w:rPr>
        <w:t xml:space="preserve"> </w:t>
      </w:r>
      <w:r>
        <w:t>dispersal</w:t>
      </w:r>
      <w:r>
        <w:rPr>
          <w:spacing w:val="25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introduction</w:t>
      </w:r>
      <w:r>
        <w:rPr>
          <w:spacing w:val="26"/>
        </w:rPr>
        <w:t xml:space="preserve"> </w:t>
      </w:r>
      <w:r>
        <w:t>events</w:t>
      </w:r>
      <w:r>
        <w:rPr>
          <w:spacing w:val="23"/>
          <w:w w:val="99"/>
        </w:rPr>
        <w:t xml:space="preserve"> </w:t>
      </w:r>
      <w:r>
        <w:t>from</w:t>
      </w:r>
      <w:r>
        <w:rPr>
          <w:spacing w:val="39"/>
        </w:rPr>
        <w:t xml:space="preserve"> </w:t>
      </w:r>
      <w:r>
        <w:t>regions</w:t>
      </w:r>
      <w:r>
        <w:rPr>
          <w:spacing w:val="39"/>
        </w:rPr>
        <w:t xml:space="preserve"> </w:t>
      </w:r>
      <w:r>
        <w:t>(mainly</w:t>
      </w:r>
      <w:r>
        <w:rPr>
          <w:spacing w:val="39"/>
        </w:rPr>
        <w:t xml:space="preserve"> </w:t>
      </w:r>
      <w:r>
        <w:t>Europe)</w:t>
      </w:r>
      <w:r>
        <w:rPr>
          <w:spacing w:val="40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which</w:t>
      </w:r>
      <w:r>
        <w:rPr>
          <w:spacing w:val="40"/>
        </w:rPr>
        <w:t xml:space="preserve"> </w:t>
      </w:r>
      <w:r>
        <w:t>it</w:t>
      </w:r>
      <w:r>
        <w:rPr>
          <w:spacing w:val="40"/>
        </w:rPr>
        <w:t xml:space="preserve"> </w:t>
      </w:r>
      <w:r>
        <w:t>was</w:t>
      </w:r>
      <w:r>
        <w:rPr>
          <w:spacing w:val="22"/>
          <w:w w:val="99"/>
        </w:rPr>
        <w:t xml:space="preserve"> </w:t>
      </w:r>
      <w:r>
        <w:t>deliberately</w:t>
      </w:r>
      <w:r>
        <w:rPr>
          <w:spacing w:val="4"/>
        </w:rPr>
        <w:t xml:space="preserve"> </w:t>
      </w:r>
      <w:r>
        <w:t>released</w:t>
      </w:r>
      <w:r>
        <w:rPr>
          <w:spacing w:val="6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biological</w:t>
      </w:r>
      <w:r>
        <w:rPr>
          <w:spacing w:val="5"/>
        </w:rPr>
        <w:t xml:space="preserve"> </w:t>
      </w:r>
      <w:r>
        <w:t>control</w:t>
      </w:r>
      <w:r>
        <w:rPr>
          <w:spacing w:val="5"/>
        </w:rPr>
        <w:t xml:space="preserve"> </w:t>
      </w:r>
      <w:r>
        <w:t>agent</w:t>
      </w:r>
      <w:r>
        <w:rPr>
          <w:spacing w:val="23"/>
        </w:rPr>
        <w:t xml:space="preserve"> </w:t>
      </w:r>
      <w:r>
        <w:t>(Brown</w:t>
      </w:r>
      <w:r>
        <w:rPr>
          <w:spacing w:val="38"/>
        </w:rPr>
        <w:t xml:space="preserve"> </w:t>
      </w:r>
      <w:r>
        <w:t>et</w:t>
      </w:r>
      <w:r>
        <w:rPr>
          <w:spacing w:val="39"/>
        </w:rPr>
        <w:t xml:space="preserve"> </w:t>
      </w:r>
      <w:r>
        <w:t>al.</w:t>
      </w:r>
      <w:r>
        <w:rPr>
          <w:spacing w:val="37"/>
        </w:rPr>
        <w:t xml:space="preserve"> </w:t>
      </w:r>
      <w:hyperlink w:anchor="_bookmark26" w:history="1">
        <w:r>
          <w:rPr>
            <w:color w:val="0000FF"/>
          </w:rPr>
          <w:t>2008b</w:t>
        </w:r>
      </w:hyperlink>
      <w:r>
        <w:t>).</w:t>
      </w:r>
      <w:r>
        <w:rPr>
          <w:spacing w:val="38"/>
        </w:rPr>
        <w:t xml:space="preserve"> </w:t>
      </w:r>
      <w:r>
        <w:rPr>
          <w:i/>
        </w:rPr>
        <w:t>Harmonia</w:t>
      </w:r>
      <w:r>
        <w:rPr>
          <w:i/>
          <w:spacing w:val="38"/>
        </w:rPr>
        <w:t xml:space="preserve"> </w:t>
      </w:r>
      <w:r>
        <w:rPr>
          <w:i/>
        </w:rPr>
        <w:t>axyridis</w:t>
      </w:r>
      <w:r>
        <w:rPr>
          <w:i/>
          <w:spacing w:val="37"/>
        </w:rPr>
        <w:t xml:space="preserve"> </w:t>
      </w:r>
      <w:r>
        <w:t>was</w:t>
      </w:r>
      <w:r>
        <w:rPr>
          <w:spacing w:val="39"/>
        </w:rPr>
        <w:t xml:space="preserve"> </w:t>
      </w:r>
      <w:r>
        <w:t>first</w:t>
      </w:r>
      <w:r>
        <w:rPr>
          <w:spacing w:val="22"/>
          <w:w w:val="95"/>
        </w:rPr>
        <w:t xml:space="preserve"> </w:t>
      </w:r>
      <w:r>
        <w:t>recorded</w:t>
      </w:r>
      <w:r>
        <w:rPr>
          <w:spacing w:val="-8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UK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2003</w:t>
      </w:r>
      <w:r>
        <w:rPr>
          <w:spacing w:val="-10"/>
        </w:rPr>
        <w:t xml:space="preserve"> </w:t>
      </w:r>
      <w:r>
        <w:t>(Roy</w:t>
      </w:r>
      <w:r>
        <w:rPr>
          <w:spacing w:val="-9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al.</w:t>
      </w:r>
      <w:r>
        <w:rPr>
          <w:spacing w:val="-9"/>
        </w:rPr>
        <w:t xml:space="preserve"> </w:t>
      </w:r>
      <w:hyperlink w:anchor="_bookmark205" w:history="1">
        <w:r>
          <w:rPr>
            <w:color w:val="0000FF"/>
          </w:rPr>
          <w:t>2012c</w:t>
        </w:r>
      </w:hyperlink>
      <w:r>
        <w:t>)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was</w:t>
      </w:r>
      <w:r>
        <w:rPr>
          <w:spacing w:val="21"/>
          <w:w w:val="99"/>
        </w:rPr>
        <w:t xml:space="preserve"> </w:t>
      </w:r>
      <w:r>
        <w:t>established</w:t>
      </w:r>
      <w:r>
        <w:rPr>
          <w:spacing w:val="41"/>
        </w:rPr>
        <w:t xml:space="preserve"> </w:t>
      </w:r>
      <w:r>
        <w:t>by</w:t>
      </w:r>
      <w:r>
        <w:rPr>
          <w:spacing w:val="41"/>
        </w:rPr>
        <w:t xml:space="preserve"> </w:t>
      </w:r>
      <w:r>
        <w:t>2005.</w:t>
      </w:r>
      <w:r>
        <w:rPr>
          <w:spacing w:val="41"/>
        </w:rPr>
        <w:t xml:space="preserve"> </w:t>
      </w:r>
      <w:r>
        <w:t>An</w:t>
      </w:r>
      <w:r>
        <w:rPr>
          <w:spacing w:val="41"/>
        </w:rPr>
        <w:t xml:space="preserve"> </w:t>
      </w:r>
      <w:r>
        <w:t>on-line</w:t>
      </w:r>
      <w:r>
        <w:rPr>
          <w:spacing w:val="43"/>
        </w:rPr>
        <w:t xml:space="preserve"> </w:t>
      </w:r>
      <w:r>
        <w:t>survey</w:t>
      </w:r>
      <w:r>
        <w:rPr>
          <w:spacing w:val="42"/>
        </w:rPr>
        <w:t xml:space="preserve"> </w:t>
      </w:r>
      <w:r>
        <w:t>(</w:t>
      </w:r>
      <w:hyperlink r:id="rId85">
        <w:r>
          <w:rPr>
            <w:color w:val="0000FF"/>
          </w:rPr>
          <w:t>www.</w:t>
        </w:r>
      </w:hyperlink>
      <w:r>
        <w:rPr>
          <w:color w:val="0000FF"/>
          <w:spacing w:val="21"/>
          <w:w w:val="99"/>
        </w:rPr>
        <w:t xml:space="preserve"> </w:t>
      </w:r>
      <w:hyperlink r:id="rId86">
        <w:r>
          <w:rPr>
            <w:color w:val="0000FF"/>
          </w:rPr>
          <w:t>ladybird-survey.org</w:t>
        </w:r>
      </w:hyperlink>
      <w:r>
        <w:t>)</w:t>
      </w:r>
      <w:r>
        <w:rPr>
          <w:spacing w:val="12"/>
        </w:rPr>
        <w:t xml:space="preserve"> </w:t>
      </w:r>
      <w:r>
        <w:t>was</w:t>
      </w:r>
      <w:r>
        <w:rPr>
          <w:spacing w:val="13"/>
        </w:rPr>
        <w:t xml:space="preserve"> </w:t>
      </w:r>
      <w:r>
        <w:t>launched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monitor</w:t>
      </w:r>
      <w:r>
        <w:rPr>
          <w:spacing w:val="1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spread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i/>
        </w:rPr>
        <w:t>H.</w:t>
      </w:r>
      <w:r>
        <w:rPr>
          <w:i/>
          <w:spacing w:val="11"/>
        </w:rPr>
        <w:t xml:space="preserve"> </w:t>
      </w:r>
      <w:r>
        <w:rPr>
          <w:i/>
        </w:rPr>
        <w:t>axyridis</w:t>
      </w:r>
      <w:r>
        <w:rPr>
          <w:i/>
          <w:spacing w:val="13"/>
        </w:rPr>
        <w:t xml:space="preserve"> </w:t>
      </w:r>
      <w:r>
        <w:t>while</w:t>
      </w:r>
      <w:r>
        <w:rPr>
          <w:spacing w:val="12"/>
        </w:rPr>
        <w:t xml:space="preserve"> </w:t>
      </w:r>
      <w:r>
        <w:t>promoting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continued</w:t>
      </w:r>
      <w:r>
        <w:rPr>
          <w:spacing w:val="24"/>
          <w:w w:val="99"/>
        </w:rPr>
        <w:t xml:space="preserve"> </w:t>
      </w:r>
      <w:r>
        <w:t>recording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other</w:t>
      </w:r>
      <w:r>
        <w:rPr>
          <w:spacing w:val="38"/>
        </w:rPr>
        <w:t xml:space="preserve"> </w:t>
      </w:r>
      <w:r>
        <w:t>ladybirds.</w:t>
      </w:r>
      <w:r>
        <w:rPr>
          <w:spacing w:val="37"/>
        </w:rPr>
        <w:t xml:space="preserve"> </w:t>
      </w:r>
      <w:r>
        <w:t>Tens</w:t>
      </w:r>
      <w:r>
        <w:rPr>
          <w:spacing w:val="39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thousands</w:t>
      </w:r>
      <w:r>
        <w:rPr>
          <w:spacing w:val="38"/>
        </w:rPr>
        <w:t xml:space="preserve"> </w:t>
      </w:r>
      <w:r>
        <w:t>of</w:t>
      </w:r>
      <w:r>
        <w:rPr>
          <w:spacing w:val="24"/>
          <w:w w:val="99"/>
        </w:rPr>
        <w:t xml:space="preserve"> </w:t>
      </w:r>
      <w:r>
        <w:t>people</w:t>
      </w:r>
      <w:r>
        <w:rPr>
          <w:spacing w:val="-6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provided</w:t>
      </w:r>
      <w:r>
        <w:rPr>
          <w:spacing w:val="-5"/>
        </w:rPr>
        <w:t xml:space="preserve"> </w:t>
      </w:r>
      <w:r>
        <w:t>records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i/>
        </w:rPr>
        <w:t>H.</w:t>
      </w:r>
      <w:r>
        <w:rPr>
          <w:i/>
          <w:spacing w:val="-7"/>
        </w:rPr>
        <w:t xml:space="preserve"> </w:t>
      </w:r>
      <w:r>
        <w:rPr>
          <w:i/>
        </w:rPr>
        <w:t>axyridis</w:t>
      </w:r>
      <w:r>
        <w:rPr>
          <w:i/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other</w:t>
      </w:r>
      <w:r>
        <w:rPr>
          <w:spacing w:val="22"/>
          <w:w w:val="99"/>
        </w:rPr>
        <w:t xml:space="preserve"> </w:t>
      </w:r>
      <w:r>
        <w:t>species</w:t>
      </w:r>
      <w:r>
        <w:rPr>
          <w:spacing w:val="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ladybirds</w:t>
      </w:r>
      <w:r>
        <w:rPr>
          <w:spacing w:val="8"/>
        </w:rPr>
        <w:t xml:space="preserve"> </w:t>
      </w:r>
      <w:r>
        <w:t>(Roy</w:t>
      </w:r>
      <w:r>
        <w:rPr>
          <w:spacing w:val="7"/>
        </w:rPr>
        <w:t xml:space="preserve"> </w:t>
      </w:r>
      <w:r>
        <w:t>et</w:t>
      </w:r>
      <w:r>
        <w:rPr>
          <w:spacing w:val="9"/>
        </w:rPr>
        <w:t xml:space="preserve"> </w:t>
      </w:r>
      <w:r>
        <w:t>al.</w:t>
      </w:r>
      <w:r>
        <w:rPr>
          <w:spacing w:val="8"/>
        </w:rPr>
        <w:t xml:space="preserve"> </w:t>
      </w:r>
      <w:hyperlink w:anchor="_bookmark207" w:history="1">
        <w:r>
          <w:rPr>
            <w:color w:val="0000FF"/>
          </w:rPr>
          <w:t>2015b</w:t>
        </w:r>
      </w:hyperlink>
      <w:r>
        <w:t>),</w:t>
      </w:r>
      <w:r>
        <w:rPr>
          <w:spacing w:val="7"/>
        </w:rPr>
        <w:t xml:space="preserve"> </w:t>
      </w:r>
      <w:r>
        <w:t>providing</w:t>
      </w:r>
      <w:r>
        <w:rPr>
          <w:spacing w:val="8"/>
        </w:rPr>
        <w:t xml:space="preserve"> </w:t>
      </w:r>
      <w:r>
        <w:t>an</w:t>
      </w:r>
      <w:r>
        <w:rPr>
          <w:spacing w:val="23"/>
          <w:w w:val="99"/>
        </w:rPr>
        <w:t xml:space="preserve"> </w:t>
      </w:r>
      <w:r>
        <w:t>invaluable</w:t>
      </w:r>
      <w:r>
        <w:rPr>
          <w:spacing w:val="43"/>
        </w:rPr>
        <w:t xml:space="preserve"> </w:t>
      </w:r>
      <w:r>
        <w:t>large-scale</w:t>
      </w:r>
      <w:r>
        <w:rPr>
          <w:spacing w:val="44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long-term</w:t>
      </w:r>
      <w:r>
        <w:rPr>
          <w:spacing w:val="42"/>
        </w:rPr>
        <w:t xml:space="preserve"> </w:t>
      </w:r>
      <w:r>
        <w:t>dataset</w:t>
      </w:r>
      <w:r>
        <w:rPr>
          <w:spacing w:val="44"/>
        </w:rPr>
        <w:t xml:space="preserve"> </w:t>
      </w:r>
      <w:r>
        <w:t>which</w:t>
      </w:r>
      <w:r>
        <w:rPr>
          <w:spacing w:val="22"/>
          <w:w w:val="99"/>
        </w:rPr>
        <w:t xml:space="preserve"> </w:t>
      </w:r>
      <w:r>
        <w:t>has</w:t>
      </w:r>
      <w:r>
        <w:rPr>
          <w:spacing w:val="37"/>
        </w:rPr>
        <w:t xml:space="preserve"> </w:t>
      </w:r>
      <w:r>
        <w:t>been</w:t>
      </w:r>
      <w:r>
        <w:rPr>
          <w:spacing w:val="38"/>
        </w:rPr>
        <w:t xml:space="preserve"> </w:t>
      </w:r>
      <w:r>
        <w:t>used</w:t>
      </w:r>
      <w:r>
        <w:rPr>
          <w:spacing w:val="39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explore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invasion</w:t>
      </w:r>
      <w:r>
        <w:rPr>
          <w:spacing w:val="36"/>
        </w:rPr>
        <w:t xml:space="preserve"> </w:t>
      </w:r>
      <w:r>
        <w:t>process</w:t>
      </w:r>
      <w:r>
        <w:rPr>
          <w:spacing w:val="37"/>
        </w:rPr>
        <w:t xml:space="preserve"> </w:t>
      </w:r>
      <w:r>
        <w:t>and</w:t>
      </w:r>
      <w:r>
        <w:rPr>
          <w:spacing w:val="22"/>
          <w:w w:val="99"/>
        </w:rPr>
        <w:t xml:space="preserve"> </w:t>
      </w:r>
      <w:r>
        <w:t>concomitantly</w:t>
      </w:r>
      <w:r>
        <w:rPr>
          <w:spacing w:val="24"/>
        </w:rPr>
        <w:t xml:space="preserve"> </w:t>
      </w:r>
      <w:r>
        <w:t>trends</w:t>
      </w:r>
      <w:r>
        <w:rPr>
          <w:spacing w:val="24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distribution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other</w:t>
      </w:r>
      <w:r>
        <w:rPr>
          <w:spacing w:val="23"/>
          <w:w w:val="99"/>
        </w:rPr>
        <w:t xml:space="preserve"> </w:t>
      </w:r>
      <w:r>
        <w:t>ladybirds</w:t>
      </w:r>
      <w:r>
        <w:rPr>
          <w:spacing w:val="37"/>
        </w:rPr>
        <w:t xml:space="preserve"> </w:t>
      </w:r>
      <w:r>
        <w:t>(Comont</w:t>
      </w:r>
      <w:r>
        <w:rPr>
          <w:spacing w:val="39"/>
        </w:rPr>
        <w:t xml:space="preserve"> </w:t>
      </w:r>
      <w:r>
        <w:t>et</w:t>
      </w:r>
      <w:r>
        <w:rPr>
          <w:spacing w:val="37"/>
        </w:rPr>
        <w:t xml:space="preserve"> </w:t>
      </w:r>
      <w:r>
        <w:t>al.</w:t>
      </w:r>
      <w:r>
        <w:rPr>
          <w:spacing w:val="39"/>
        </w:rPr>
        <w:t xml:space="preserve"> </w:t>
      </w:r>
      <w:hyperlink w:anchor="_bookmark57" w:history="1">
        <w:r>
          <w:rPr>
            <w:color w:val="0000FF"/>
          </w:rPr>
          <w:t>2012</w:t>
        </w:r>
      </w:hyperlink>
      <w:r>
        <w:t>,</w:t>
      </w:r>
      <w:r>
        <w:rPr>
          <w:spacing w:val="38"/>
        </w:rPr>
        <w:t xml:space="preserve"> </w:t>
      </w:r>
      <w:hyperlink w:anchor="_bookmark30" w:history="1">
        <w:r>
          <w:rPr>
            <w:color w:val="0000FF"/>
          </w:rPr>
          <w:t>2014a</w:t>
        </w:r>
      </w:hyperlink>
      <w:r>
        <w:t>;</w:t>
      </w:r>
      <w:r>
        <w:rPr>
          <w:spacing w:val="38"/>
        </w:rPr>
        <w:t xml:space="preserve"> </w:t>
      </w:r>
      <w:r>
        <w:t>Purse</w:t>
      </w:r>
      <w:r>
        <w:rPr>
          <w:spacing w:val="39"/>
        </w:rPr>
        <w:t xml:space="preserve"> </w:t>
      </w:r>
      <w:r>
        <w:t>et</w:t>
      </w:r>
      <w:r>
        <w:rPr>
          <w:spacing w:val="39"/>
        </w:rPr>
        <w:t xml:space="preserve"> </w:t>
      </w:r>
      <w:r>
        <w:t>al.</w:t>
      </w:r>
      <w:r>
        <w:rPr>
          <w:spacing w:val="23"/>
        </w:rPr>
        <w:t xml:space="preserve"> </w:t>
      </w:r>
      <w:hyperlink w:anchor="_bookmark187" w:history="1">
        <w:r>
          <w:rPr>
            <w:color w:val="0000FF"/>
          </w:rPr>
          <w:t>2014</w:t>
        </w:r>
      </w:hyperlink>
      <w:r>
        <w:t>;</w:t>
      </w:r>
      <w:r>
        <w:rPr>
          <w:spacing w:val="3"/>
        </w:rPr>
        <w:t xml:space="preserve"> </w:t>
      </w:r>
      <w:r>
        <w:t>Roy</w:t>
      </w:r>
      <w:r>
        <w:rPr>
          <w:spacing w:val="3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al.</w:t>
      </w:r>
      <w:r>
        <w:rPr>
          <w:spacing w:val="3"/>
        </w:rPr>
        <w:t xml:space="preserve"> </w:t>
      </w:r>
      <w:hyperlink w:anchor="_bookmark202" w:history="1">
        <w:r>
          <w:rPr>
            <w:color w:val="0000FF"/>
          </w:rPr>
          <w:t>2012b</w:t>
        </w:r>
      </w:hyperlink>
      <w:r>
        <w:t>).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example,</w:t>
      </w:r>
      <w:r>
        <w:rPr>
          <w:spacing w:val="4"/>
        </w:rPr>
        <w:t xml:space="preserve"> </w:t>
      </w:r>
      <w:r>
        <w:t>declines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distribution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seven</w:t>
      </w:r>
      <w:r>
        <w:rPr>
          <w:spacing w:val="-8"/>
        </w:rPr>
        <w:t xml:space="preserve"> </w:t>
      </w:r>
      <w:r>
        <w:t>(of</w:t>
      </w:r>
      <w:r>
        <w:rPr>
          <w:spacing w:val="-9"/>
        </w:rPr>
        <w:t xml:space="preserve"> </w:t>
      </w:r>
      <w:r>
        <w:t>eight</w:t>
      </w:r>
      <w:r>
        <w:rPr>
          <w:spacing w:val="-10"/>
        </w:rPr>
        <w:t xml:space="preserve"> </w:t>
      </w:r>
      <w:r>
        <w:t>assessed)</w:t>
      </w:r>
      <w:r>
        <w:rPr>
          <w:spacing w:val="-9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t>species</w:t>
      </w:r>
      <w:r>
        <w:rPr>
          <w:spacing w:val="23"/>
          <w:w w:val="9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ladybird</w:t>
      </w:r>
      <w:r>
        <w:rPr>
          <w:spacing w:val="29"/>
        </w:rPr>
        <w:t xml:space="preserve"> </w:t>
      </w:r>
      <w:r>
        <w:t>have</w:t>
      </w:r>
      <w:r>
        <w:rPr>
          <w:spacing w:val="28"/>
        </w:rPr>
        <w:t xml:space="preserve"> </w:t>
      </w:r>
      <w:r>
        <w:t>been</w:t>
      </w:r>
      <w:r>
        <w:rPr>
          <w:spacing w:val="29"/>
        </w:rPr>
        <w:t xml:space="preserve"> </w:t>
      </w:r>
      <w:r>
        <w:t>demonstrat</w:t>
      </w:r>
      <w:r>
        <w:t>ed,</w:t>
      </w:r>
      <w:r>
        <w:rPr>
          <w:spacing w:val="29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correlated</w:t>
      </w:r>
      <w:r>
        <w:rPr>
          <w:spacing w:val="22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arrival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i/>
        </w:rPr>
        <w:t>H.</w:t>
      </w:r>
      <w:r>
        <w:rPr>
          <w:i/>
          <w:spacing w:val="9"/>
        </w:rPr>
        <w:t xml:space="preserve"> </w:t>
      </w:r>
      <w:r>
        <w:rPr>
          <w:i/>
        </w:rPr>
        <w:t>axyridis</w:t>
      </w:r>
      <w:r>
        <w:t>,</w:t>
      </w:r>
      <w:r>
        <w:rPr>
          <w:spacing w:val="8"/>
        </w:rPr>
        <w:t xml:space="preserve"> </w:t>
      </w:r>
      <w:r>
        <w:t>using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records</w:t>
      </w:r>
      <w:r>
        <w:rPr>
          <w:spacing w:val="9"/>
        </w:rPr>
        <w:t xml:space="preserve"> </w:t>
      </w:r>
      <w:r>
        <w:t>col-</w:t>
      </w:r>
      <w:r>
        <w:rPr>
          <w:spacing w:val="23"/>
        </w:rPr>
        <w:t xml:space="preserve"> </w:t>
      </w:r>
      <w:r>
        <w:t>lated</w:t>
      </w:r>
      <w:r>
        <w:rPr>
          <w:spacing w:val="38"/>
        </w:rPr>
        <w:t xml:space="preserve"> </w:t>
      </w:r>
      <w:r>
        <w:t>through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UK</w:t>
      </w:r>
      <w:r>
        <w:rPr>
          <w:spacing w:val="38"/>
        </w:rPr>
        <w:t xml:space="preserve"> </w:t>
      </w:r>
      <w:r>
        <w:t>Ladybird</w:t>
      </w:r>
      <w:r>
        <w:rPr>
          <w:spacing w:val="39"/>
        </w:rPr>
        <w:t xml:space="preserve"> </w:t>
      </w:r>
      <w:r>
        <w:t>Survey</w:t>
      </w:r>
      <w:r>
        <w:rPr>
          <w:spacing w:val="39"/>
        </w:rPr>
        <w:t xml:space="preserve"> </w:t>
      </w:r>
      <w:r>
        <w:t>(Roy</w:t>
      </w:r>
      <w:r>
        <w:rPr>
          <w:spacing w:val="36"/>
        </w:rPr>
        <w:t xml:space="preserve"> </w:t>
      </w:r>
      <w:r>
        <w:t>et</w:t>
      </w:r>
      <w:r>
        <w:rPr>
          <w:spacing w:val="38"/>
        </w:rPr>
        <w:t xml:space="preserve"> </w:t>
      </w:r>
      <w:r>
        <w:t xml:space="preserve">al. </w:t>
      </w:r>
      <w:hyperlink w:anchor="_bookmark202" w:history="1">
        <w:r>
          <w:rPr>
            <w:color w:val="0000FF"/>
          </w:rPr>
          <w:t>2012b</w:t>
        </w:r>
      </w:hyperlink>
      <w:r>
        <w:t>).</w:t>
      </w:r>
    </w:p>
    <w:p w:rsidR="00F63FED" w:rsidRDefault="007D3850">
      <w:pPr>
        <w:pStyle w:val="Plattetekst"/>
        <w:spacing w:before="1" w:line="259" w:lineRule="auto"/>
        <w:ind w:right="111" w:firstLine="226"/>
        <w:jc w:val="both"/>
      </w:pP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rapid</w:t>
      </w:r>
      <w:r>
        <w:rPr>
          <w:spacing w:val="-8"/>
        </w:rPr>
        <w:t xml:space="preserve"> </w:t>
      </w:r>
      <w:r>
        <w:rPr>
          <w:spacing w:val="-2"/>
        </w:rPr>
        <w:t>spread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-9"/>
        </w:rPr>
        <w:t xml:space="preserve"> </w:t>
      </w:r>
      <w:r>
        <w:rPr>
          <w:rFonts w:cs="Times New Roman"/>
          <w:i/>
          <w:spacing w:val="-2"/>
        </w:rPr>
        <w:t>axyridis</w:t>
      </w:r>
      <w:r>
        <w:rPr>
          <w:spacing w:val="-2"/>
        </w:rPr>
        <w:t>—more</w:t>
      </w:r>
      <w:r>
        <w:rPr>
          <w:spacing w:val="-8"/>
        </w:rPr>
        <w:t xml:space="preserve"> </w:t>
      </w:r>
      <w:r>
        <w:rPr>
          <w:spacing w:val="-1"/>
        </w:rPr>
        <w:t>than</w:t>
      </w:r>
      <w:r>
        <w:rPr>
          <w:spacing w:val="-10"/>
        </w:rPr>
        <w:t xml:space="preserve"> </w:t>
      </w:r>
      <w:r>
        <w:rPr>
          <w:spacing w:val="-2"/>
        </w:rPr>
        <w:t>100</w:t>
      </w:r>
      <w:r>
        <w:rPr>
          <w:spacing w:val="9"/>
        </w:rPr>
        <w:t xml:space="preserve"> </w:t>
      </w:r>
      <w:r>
        <w:t>km</w:t>
      </w:r>
      <w:r>
        <w:rPr>
          <w:spacing w:val="23"/>
          <w:w w:val="99"/>
        </w:rPr>
        <w:t xml:space="preserve"> </w:t>
      </w:r>
      <w:r>
        <w:rPr>
          <w:spacing w:val="-2"/>
        </w:rPr>
        <w:t>per</w:t>
      </w:r>
      <w:r>
        <w:rPr>
          <w:spacing w:val="-11"/>
        </w:rPr>
        <w:t xml:space="preserve"> </w:t>
      </w:r>
      <w:r>
        <w:rPr>
          <w:spacing w:val="-1"/>
        </w:rPr>
        <w:t>year</w:t>
      </w:r>
      <w:r>
        <w:rPr>
          <w:spacing w:val="-13"/>
        </w:rPr>
        <w:t xml:space="preserve"> </w:t>
      </w:r>
      <w:r>
        <w:rPr>
          <w:spacing w:val="-2"/>
        </w:rPr>
        <w:t>acro</w:t>
      </w:r>
      <w:r>
        <w:rPr>
          <w:spacing w:val="-3"/>
        </w:rPr>
        <w:t>ss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t>UK</w:t>
      </w:r>
      <w:r>
        <w:rPr>
          <w:spacing w:val="-12"/>
        </w:rPr>
        <w:t xml:space="preserve"> </w:t>
      </w:r>
      <w:r>
        <w:rPr>
          <w:spacing w:val="-2"/>
        </w:rPr>
        <w:t>(Brown</w:t>
      </w:r>
      <w:r>
        <w:rPr>
          <w:spacing w:val="-10"/>
        </w:rPr>
        <w:t xml:space="preserve"> </w:t>
      </w:r>
      <w:r>
        <w:t>et</w:t>
      </w:r>
      <w:r>
        <w:rPr>
          <w:spacing w:val="-13"/>
        </w:rPr>
        <w:t xml:space="preserve"> </w:t>
      </w:r>
      <w:r>
        <w:rPr>
          <w:spacing w:val="-2"/>
        </w:rPr>
        <w:t>al.</w:t>
      </w:r>
      <w:r>
        <w:rPr>
          <w:spacing w:val="-11"/>
        </w:rPr>
        <w:t xml:space="preserve"> </w:t>
      </w:r>
      <w:hyperlink w:anchor="_bookmark26" w:history="1">
        <w:r>
          <w:rPr>
            <w:color w:val="0000FF"/>
            <w:spacing w:val="-2"/>
          </w:rPr>
          <w:t>2008b</w:t>
        </w:r>
      </w:hyperlink>
      <w:r>
        <w:rPr>
          <w:spacing w:val="-2"/>
        </w:rPr>
        <w:t>)—ha</w:t>
      </w:r>
      <w:r>
        <w:rPr>
          <w:spacing w:val="-3"/>
        </w:rPr>
        <w:t>s</w:t>
      </w:r>
      <w:r>
        <w:rPr>
          <w:spacing w:val="-11"/>
        </w:rPr>
        <w:t xml:space="preserve"> </w:t>
      </w:r>
      <w:r>
        <w:rPr>
          <w:spacing w:val="-1"/>
        </w:rPr>
        <w:t>been</w:t>
      </w:r>
      <w:r>
        <w:rPr>
          <w:spacing w:val="31"/>
          <w:w w:val="99"/>
        </w:rPr>
        <w:t xml:space="preserve"> </w:t>
      </w:r>
      <w:r>
        <w:rPr>
          <w:spacing w:val="-2"/>
        </w:rPr>
        <w:t>attributed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rPr>
          <w:spacing w:val="-2"/>
        </w:rPr>
        <w:t>it</w:t>
      </w:r>
      <w:r>
        <w:rPr>
          <w:spacing w:val="-3"/>
        </w:rPr>
        <w:t>s</w:t>
      </w:r>
      <w:r>
        <w:rPr>
          <w:spacing w:val="-18"/>
        </w:rPr>
        <w:t xml:space="preserve"> </w:t>
      </w:r>
      <w:r>
        <w:rPr>
          <w:spacing w:val="-1"/>
        </w:rPr>
        <w:t>high</w:t>
      </w:r>
      <w:r>
        <w:rPr>
          <w:spacing w:val="-20"/>
        </w:rPr>
        <w:t xml:space="preserve"> </w:t>
      </w:r>
      <w:r>
        <w:rPr>
          <w:spacing w:val="-2"/>
        </w:rPr>
        <w:t>natural</w:t>
      </w:r>
      <w:r>
        <w:rPr>
          <w:spacing w:val="-17"/>
        </w:rPr>
        <w:t xml:space="preserve"> </w:t>
      </w:r>
      <w:r>
        <w:rPr>
          <w:spacing w:val="-2"/>
        </w:rPr>
        <w:t>dispersal</w:t>
      </w:r>
      <w:r>
        <w:rPr>
          <w:spacing w:val="-18"/>
        </w:rPr>
        <w:t xml:space="preserve"> </w:t>
      </w:r>
      <w:r>
        <w:rPr>
          <w:spacing w:val="-2"/>
        </w:rPr>
        <w:t>capability</w:t>
      </w:r>
      <w:r>
        <w:rPr>
          <w:spacing w:val="-17"/>
        </w:rPr>
        <w:t xml:space="preserve"> </w:t>
      </w:r>
      <w:r>
        <w:rPr>
          <w:spacing w:val="-2"/>
        </w:rPr>
        <w:t>through</w:t>
      </w:r>
      <w:r>
        <w:rPr>
          <w:spacing w:val="30"/>
          <w:w w:val="99"/>
        </w:rPr>
        <w:t xml:space="preserve"> </w:t>
      </w:r>
      <w:r>
        <w:rPr>
          <w:spacing w:val="-2"/>
        </w:rPr>
        <w:t>both</w:t>
      </w:r>
      <w:r>
        <w:rPr>
          <w:spacing w:val="10"/>
        </w:rPr>
        <w:t xml:space="preserve"> </w:t>
      </w:r>
      <w:r>
        <w:rPr>
          <w:spacing w:val="-3"/>
        </w:rPr>
        <w:t>fl</w:t>
      </w:r>
      <w:r>
        <w:rPr>
          <w:spacing w:val="-2"/>
        </w:rPr>
        <w:t>ight</w:t>
      </w:r>
      <w:r>
        <w:rPr>
          <w:spacing w:val="9"/>
        </w:rPr>
        <w:t xml:space="preserve"> </w:t>
      </w:r>
      <w:r>
        <w:rPr>
          <w:spacing w:val="-2"/>
        </w:rPr>
        <w:t>(</w:t>
      </w:r>
      <w:r>
        <w:rPr>
          <w:spacing w:val="-3"/>
        </w:rPr>
        <w:t>J</w:t>
      </w:r>
      <w:r>
        <w:rPr>
          <w:spacing w:val="-2"/>
        </w:rPr>
        <w:t>effrie</w:t>
      </w:r>
      <w:r>
        <w:rPr>
          <w:spacing w:val="-3"/>
        </w:rPr>
        <w:t>s</w:t>
      </w:r>
      <w:r>
        <w:rPr>
          <w:spacing w:val="10"/>
        </w:rPr>
        <w:t xml:space="preserve"> </w:t>
      </w:r>
      <w:r>
        <w:t>et</w:t>
      </w:r>
      <w:r>
        <w:rPr>
          <w:spacing w:val="9"/>
        </w:rPr>
        <w:t xml:space="preserve"> </w:t>
      </w:r>
      <w:r>
        <w:rPr>
          <w:spacing w:val="-2"/>
        </w:rPr>
        <w:t>al.</w:t>
      </w:r>
      <w:r>
        <w:rPr>
          <w:spacing w:val="9"/>
        </w:rPr>
        <w:t xml:space="preserve"> </w:t>
      </w:r>
      <w:hyperlink w:anchor="_bookmark108" w:history="1">
        <w:r>
          <w:rPr>
            <w:color w:val="0000FF"/>
            <w:spacing w:val="-2"/>
          </w:rPr>
          <w:t>2013</w:t>
        </w:r>
      </w:hyperlink>
      <w:r>
        <w:rPr>
          <w:spacing w:val="-2"/>
        </w:rPr>
        <w:t>;</w:t>
      </w:r>
      <w:r>
        <w:rPr>
          <w:spacing w:val="10"/>
        </w:rPr>
        <w:t xml:space="preserve"> </w:t>
      </w:r>
      <w:r>
        <w:rPr>
          <w:spacing w:val="-2"/>
        </w:rPr>
        <w:t>Lombaert</w:t>
      </w:r>
      <w:r>
        <w:rPr>
          <w:spacing w:val="9"/>
        </w:rPr>
        <w:t xml:space="preserve"> </w:t>
      </w:r>
      <w:r>
        <w:t>et</w:t>
      </w:r>
      <w:r>
        <w:rPr>
          <w:spacing w:val="9"/>
        </w:rPr>
        <w:t xml:space="preserve"> </w:t>
      </w:r>
      <w:r>
        <w:rPr>
          <w:spacing w:val="-2"/>
        </w:rPr>
        <w:t>al.</w:t>
      </w:r>
      <w:r>
        <w:rPr>
          <w:spacing w:val="10"/>
        </w:rPr>
        <w:t xml:space="preserve"> </w:t>
      </w:r>
      <w:hyperlink w:anchor="_bookmark135" w:history="1">
        <w:r>
          <w:rPr>
            <w:color w:val="0000FF"/>
            <w:spacing w:val="-2"/>
          </w:rPr>
          <w:t>2014</w:t>
        </w:r>
      </w:hyperlink>
      <w:r>
        <w:rPr>
          <w:spacing w:val="-2"/>
        </w:rPr>
        <w:t>;</w:t>
      </w:r>
      <w:r>
        <w:rPr>
          <w:spacing w:val="39"/>
        </w:rPr>
        <w:t xml:space="preserve"> </w:t>
      </w:r>
      <w:r>
        <w:rPr>
          <w:spacing w:val="-1"/>
        </w:rPr>
        <w:t xml:space="preserve">Maes </w:t>
      </w:r>
      <w:r>
        <w:t>et</w:t>
      </w:r>
      <w:r>
        <w:rPr>
          <w:spacing w:val="-1"/>
        </w:rPr>
        <w:t xml:space="preserve"> </w:t>
      </w:r>
      <w:r>
        <w:rPr>
          <w:spacing w:val="-2"/>
        </w:rPr>
        <w:t>al.</w:t>
      </w:r>
      <w:r>
        <w:rPr>
          <w:spacing w:val="1"/>
        </w:rPr>
        <w:t xml:space="preserve"> </w:t>
      </w:r>
      <w:hyperlink w:anchor="_bookmark145" w:history="1">
        <w:r>
          <w:rPr>
            <w:color w:val="0000FF"/>
            <w:spacing w:val="-2"/>
          </w:rPr>
          <w:t>2014</w:t>
        </w:r>
      </w:hyperlink>
      <w:r>
        <w:rPr>
          <w:spacing w:val="-2"/>
        </w:rPr>
        <w:t>)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anthropogenic</w:t>
      </w:r>
      <w:r>
        <w:t xml:space="preserve"> </w:t>
      </w:r>
      <w:r>
        <w:rPr>
          <w:spacing w:val="-2"/>
        </w:rPr>
        <w:t>tran</w:t>
      </w:r>
      <w:r>
        <w:rPr>
          <w:spacing w:val="-3"/>
        </w:rPr>
        <w:t>s</w:t>
      </w:r>
      <w:r>
        <w:rPr>
          <w:spacing w:val="-2"/>
        </w:rPr>
        <w:t>port</w:t>
      </w:r>
      <w:r>
        <w:rPr>
          <w:spacing w:val="1"/>
        </w:rPr>
        <w:t xml:space="preserve"> </w:t>
      </w:r>
      <w:r>
        <w:rPr>
          <w:spacing w:val="-2"/>
        </w:rPr>
        <w:t>(Brown</w:t>
      </w:r>
    </w:p>
    <w:p w:rsidR="00F63FED" w:rsidRDefault="00F63FED">
      <w:pPr>
        <w:spacing w:line="259" w:lineRule="auto"/>
        <w:jc w:val="both"/>
        <w:sectPr w:rsidR="00F63FED">
          <w:type w:val="continuous"/>
          <w:pgSz w:w="10950" w:h="14750"/>
          <w:pgMar w:top="500" w:right="820" w:bottom="1040" w:left="820" w:header="708" w:footer="708" w:gutter="0"/>
          <w:cols w:num="2" w:space="708" w:equalWidth="0">
            <w:col w:w="4425" w:space="338"/>
            <w:col w:w="4547"/>
          </w:cols>
        </w:sectPr>
      </w:pPr>
    </w:p>
    <w:p w:rsidR="00F63FED" w:rsidRDefault="00F63FED">
      <w:pPr>
        <w:tabs>
          <w:tab w:val="left" w:pos="8078"/>
        </w:tabs>
        <w:spacing w:before="60"/>
        <w:ind w:left="115"/>
        <w:rPr>
          <w:rFonts w:ascii="Times New Roman" w:eastAsia="Times New Roman" w:hAnsi="Times New Roman" w:cs="Times New Roman"/>
          <w:sz w:val="17"/>
          <w:szCs w:val="17"/>
        </w:rPr>
      </w:pPr>
    </w:p>
    <w:p w:rsidR="00F63FED" w:rsidRDefault="00F63FED">
      <w:pPr>
        <w:spacing w:before="11"/>
        <w:rPr>
          <w:rFonts w:ascii="Times New Roman" w:eastAsia="Times New Roman" w:hAnsi="Times New Roman" w:cs="Times New Roman"/>
          <w:sz w:val="5"/>
          <w:szCs w:val="5"/>
        </w:rPr>
      </w:pPr>
    </w:p>
    <w:p w:rsidR="00F63FED" w:rsidRDefault="00F63FED">
      <w:pPr>
        <w:spacing w:line="20" w:lineRule="atLeast"/>
        <w:ind w:left="104"/>
        <w:rPr>
          <w:rFonts w:ascii="Times New Roman" w:eastAsia="Times New Roman" w:hAnsi="Times New Roman" w:cs="Times New Roman"/>
          <w:sz w:val="2"/>
          <w:szCs w:val="2"/>
        </w:rPr>
      </w:pPr>
    </w:p>
    <w:p w:rsidR="00F63FED" w:rsidRDefault="00F63FED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1"/>
          <w:szCs w:val="11"/>
        </w:rPr>
        <w:sectPr w:rsidR="00F63FED">
          <w:pgSz w:w="10950" w:h="14750"/>
          <w:pgMar w:top="580" w:right="820" w:bottom="1040" w:left="820" w:header="0" w:footer="853" w:gutter="0"/>
          <w:cols w:space="708"/>
        </w:sectPr>
      </w:pPr>
    </w:p>
    <w:p w:rsidR="00F63FED" w:rsidRDefault="007D3850">
      <w:pPr>
        <w:pStyle w:val="Plattetekst"/>
        <w:spacing w:before="68" w:line="259" w:lineRule="auto"/>
        <w:jc w:val="both"/>
      </w:pPr>
      <w:r>
        <w:lastRenderedPageBreak/>
        <w:t>et</w:t>
      </w:r>
      <w:r>
        <w:rPr>
          <w:spacing w:val="21"/>
        </w:rPr>
        <w:t xml:space="preserve"> </w:t>
      </w:r>
      <w:r>
        <w:rPr>
          <w:spacing w:val="-2"/>
        </w:rPr>
        <w:t>al.</w:t>
      </w:r>
      <w:r>
        <w:rPr>
          <w:spacing w:val="24"/>
        </w:rPr>
        <w:t xml:space="preserve"> </w:t>
      </w:r>
      <w:hyperlink w:anchor="_bookmark28" w:history="1">
        <w:r>
          <w:rPr>
            <w:color w:val="0000FF"/>
            <w:spacing w:val="-2"/>
          </w:rPr>
          <w:t>2011b</w:t>
        </w:r>
      </w:hyperlink>
      <w:r>
        <w:rPr>
          <w:spacing w:val="-2"/>
        </w:rPr>
        <w:t>).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2"/>
        </w:rPr>
        <w:t>number</w:t>
      </w:r>
      <w:r>
        <w:rPr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2"/>
        </w:rPr>
        <w:t>factor</w:t>
      </w:r>
      <w:r>
        <w:rPr>
          <w:spacing w:val="-3"/>
        </w:rPr>
        <w:t>s</w:t>
      </w:r>
      <w:r>
        <w:rPr>
          <w:spacing w:val="22"/>
        </w:rPr>
        <w:t xml:space="preserve"> </w:t>
      </w:r>
      <w:r>
        <w:rPr>
          <w:spacing w:val="-2"/>
        </w:rPr>
        <w:t>are</w:t>
      </w:r>
      <w:r>
        <w:rPr>
          <w:spacing w:val="24"/>
        </w:rPr>
        <w:t xml:space="preserve"> </w:t>
      </w:r>
      <w:r>
        <w:rPr>
          <w:spacing w:val="-2"/>
        </w:rPr>
        <w:t>con</w:t>
      </w:r>
      <w:r>
        <w:rPr>
          <w:spacing w:val="-3"/>
        </w:rPr>
        <w:t>s</w:t>
      </w:r>
      <w:r>
        <w:rPr>
          <w:spacing w:val="-2"/>
        </w:rPr>
        <w:t>idered</w:t>
      </w:r>
      <w:r>
        <w:rPr>
          <w:spacing w:val="21"/>
        </w:rPr>
        <w:t xml:space="preserve"> </w:t>
      </w:r>
      <w:r>
        <w:t>to</w:t>
      </w:r>
      <w:r>
        <w:rPr>
          <w:spacing w:val="37"/>
          <w:w w:val="99"/>
        </w:rPr>
        <w:t xml:space="preserve"> </w:t>
      </w:r>
      <w:r>
        <w:rPr>
          <w:spacing w:val="-1"/>
        </w:rPr>
        <w:t>have</w:t>
      </w:r>
      <w:r>
        <w:rPr>
          <w:spacing w:val="24"/>
        </w:rPr>
        <w:t xml:space="preserve"> </w:t>
      </w:r>
      <w:r>
        <w:rPr>
          <w:spacing w:val="-2"/>
        </w:rPr>
        <w:t>contributed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2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successful</w:t>
      </w:r>
      <w:r>
        <w:rPr>
          <w:spacing w:val="26"/>
        </w:rPr>
        <w:t xml:space="preserve"> </w:t>
      </w:r>
      <w:r>
        <w:rPr>
          <w:spacing w:val="-2"/>
        </w:rPr>
        <w:t>establishment</w:t>
      </w:r>
      <w:r>
        <w:rPr>
          <w:spacing w:val="27"/>
        </w:rPr>
        <w:t xml:space="preserve"> </w:t>
      </w:r>
      <w:r>
        <w:rPr>
          <w:spacing w:val="-2"/>
        </w:rPr>
        <w:t>and</w:t>
      </w:r>
      <w:r>
        <w:rPr>
          <w:spacing w:val="25"/>
          <w:w w:val="99"/>
        </w:rPr>
        <w:t xml:space="preserve"> </w:t>
      </w:r>
      <w:r>
        <w:rPr>
          <w:spacing w:val="-2"/>
        </w:rPr>
        <w:t>dominance</w:t>
      </w:r>
      <w:r>
        <w:rPr>
          <w:spacing w:val="32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rPr>
          <w:spacing w:val="-1"/>
        </w:rPr>
        <w:t>this</w:t>
      </w:r>
      <w:r>
        <w:rPr>
          <w:spacing w:val="32"/>
        </w:rPr>
        <w:t xml:space="preserve"> </w:t>
      </w:r>
      <w:r>
        <w:rPr>
          <w:spacing w:val="-2"/>
        </w:rPr>
        <w:t>polymorphic</w:t>
      </w:r>
      <w:r>
        <w:rPr>
          <w:spacing w:val="32"/>
        </w:rPr>
        <w:t xml:space="preserve"> </w:t>
      </w:r>
      <w:r>
        <w:rPr>
          <w:spacing w:val="-2"/>
        </w:rPr>
        <w:t>specie</w:t>
      </w:r>
      <w:r>
        <w:rPr>
          <w:spacing w:val="-3"/>
        </w:rPr>
        <w:t>s</w:t>
      </w:r>
      <w:r>
        <w:rPr>
          <w:spacing w:val="33"/>
        </w:rPr>
        <w:t xml:space="preserve"> </w:t>
      </w:r>
      <w:r>
        <w:rPr>
          <w:spacing w:val="-2"/>
        </w:rPr>
        <w:t>within</w:t>
      </w:r>
      <w:r>
        <w:rPr>
          <w:spacing w:val="34"/>
        </w:rPr>
        <w:t xml:space="preserve"> </w:t>
      </w:r>
      <w:r>
        <w:rPr>
          <w:spacing w:val="-2"/>
        </w:rPr>
        <w:t>aphi-</w:t>
      </w:r>
      <w:r>
        <w:rPr>
          <w:spacing w:val="27"/>
          <w:w w:val="99"/>
        </w:rPr>
        <w:t xml:space="preserve"> </w:t>
      </w:r>
      <w:r>
        <w:rPr>
          <w:spacing w:val="-2"/>
        </w:rPr>
        <w:t>dophagou</w:t>
      </w:r>
      <w:r>
        <w:rPr>
          <w:spacing w:val="-3"/>
        </w:rPr>
        <w:t>s</w:t>
      </w:r>
      <w:r>
        <w:rPr>
          <w:spacing w:val="32"/>
        </w:rPr>
        <w:t xml:space="preserve"> </w:t>
      </w:r>
      <w:r>
        <w:rPr>
          <w:spacing w:val="-2"/>
        </w:rPr>
        <w:t>guild</w:t>
      </w:r>
      <w:r>
        <w:rPr>
          <w:spacing w:val="-3"/>
        </w:rPr>
        <w:t>s</w:t>
      </w:r>
      <w:r>
        <w:rPr>
          <w:spacing w:val="32"/>
        </w:rPr>
        <w:t xml:space="preserve"> </w:t>
      </w:r>
      <w:r>
        <w:rPr>
          <w:spacing w:val="-2"/>
        </w:rPr>
        <w:t>acro</w:t>
      </w:r>
      <w:r>
        <w:rPr>
          <w:spacing w:val="-3"/>
        </w:rPr>
        <w:t>ss</w:t>
      </w:r>
      <w:r>
        <w:rPr>
          <w:spacing w:val="31"/>
        </w:rPr>
        <w:t xml:space="preserve"> </w:t>
      </w:r>
      <w:r>
        <w:rPr>
          <w:spacing w:val="-2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UK,</w:t>
      </w:r>
      <w:r>
        <w:rPr>
          <w:spacing w:val="33"/>
        </w:rPr>
        <w:t xml:space="preserve"> </w:t>
      </w:r>
      <w:r>
        <w:rPr>
          <w:spacing w:val="-2"/>
        </w:rPr>
        <w:t>including</w:t>
      </w:r>
      <w:r>
        <w:rPr>
          <w:spacing w:val="33"/>
        </w:rPr>
        <w:t xml:space="preserve"> </w:t>
      </w:r>
      <w:r>
        <w:rPr>
          <w:spacing w:val="-1"/>
        </w:rPr>
        <w:t>high</w:t>
      </w:r>
      <w:r>
        <w:rPr>
          <w:spacing w:val="27"/>
          <w:w w:val="99"/>
        </w:rPr>
        <w:t xml:space="preserve"> </w:t>
      </w:r>
      <w:r>
        <w:rPr>
          <w:spacing w:val="-2"/>
        </w:rPr>
        <w:t>reproductive</w:t>
      </w:r>
      <w:r>
        <w:rPr>
          <w:spacing w:val="8"/>
        </w:rPr>
        <w:t xml:space="preserve"> </w:t>
      </w:r>
      <w:r>
        <w:rPr>
          <w:spacing w:val="-2"/>
        </w:rPr>
        <w:t>capacity,</w:t>
      </w:r>
      <w:r>
        <w:rPr>
          <w:spacing w:val="9"/>
        </w:rPr>
        <w:t xml:space="preserve"> </w:t>
      </w:r>
      <w:r>
        <w:rPr>
          <w:spacing w:val="-2"/>
        </w:rPr>
        <w:t>intra-guild</w:t>
      </w:r>
      <w:r>
        <w:rPr>
          <w:spacing w:val="9"/>
        </w:rPr>
        <w:t xml:space="preserve"> </w:t>
      </w:r>
      <w:r>
        <w:rPr>
          <w:spacing w:val="-2"/>
        </w:rPr>
        <w:t>predation,</w:t>
      </w:r>
      <w:r>
        <w:rPr>
          <w:spacing w:val="7"/>
        </w:rPr>
        <w:t xml:space="preserve"> </w:t>
      </w:r>
      <w:r>
        <w:rPr>
          <w:spacing w:val="-2"/>
        </w:rPr>
        <w:t>eurytopic</w:t>
      </w:r>
      <w:r>
        <w:rPr>
          <w:spacing w:val="29"/>
        </w:rPr>
        <w:t xml:space="preserve"> </w:t>
      </w:r>
      <w:r>
        <w:rPr>
          <w:spacing w:val="-2"/>
        </w:rPr>
        <w:t>nature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high</w:t>
      </w:r>
      <w:r>
        <w:rPr>
          <w:spacing w:val="-14"/>
        </w:rPr>
        <w:t xml:space="preserve"> </w:t>
      </w:r>
      <w:r>
        <w:rPr>
          <w:spacing w:val="-2"/>
        </w:rPr>
        <w:t>re</w:t>
      </w:r>
      <w:r>
        <w:rPr>
          <w:spacing w:val="-3"/>
        </w:rPr>
        <w:t>s</w:t>
      </w:r>
      <w:r>
        <w:rPr>
          <w:spacing w:val="-2"/>
        </w:rPr>
        <w:t>i</w:t>
      </w:r>
      <w:r>
        <w:rPr>
          <w:spacing w:val="-3"/>
        </w:rPr>
        <w:t>s</w:t>
      </w:r>
      <w:r>
        <w:rPr>
          <w:spacing w:val="-2"/>
        </w:rPr>
        <w:t>tance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natural</w:t>
      </w:r>
      <w:r>
        <w:rPr>
          <w:spacing w:val="-12"/>
        </w:rPr>
        <w:t xml:space="preserve"> </w:t>
      </w:r>
      <w:r>
        <w:rPr>
          <w:spacing w:val="-2"/>
        </w:rPr>
        <w:t>enemie</w:t>
      </w:r>
      <w:r>
        <w:rPr>
          <w:spacing w:val="-3"/>
        </w:rPr>
        <w:t>s</w:t>
      </w:r>
      <w:r>
        <w:rPr>
          <w:spacing w:val="-12"/>
        </w:rPr>
        <w:t xml:space="preserve"> </w:t>
      </w:r>
      <w:r>
        <w:rPr>
          <w:spacing w:val="-2"/>
        </w:rPr>
        <w:t>within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41"/>
        </w:rPr>
        <w:t xml:space="preserve"> </w:t>
      </w:r>
      <w:r>
        <w:rPr>
          <w:spacing w:val="-2"/>
        </w:rPr>
        <w:t xml:space="preserve">invaded range </w:t>
      </w:r>
      <w:r>
        <w:rPr>
          <w:spacing w:val="-1"/>
        </w:rPr>
        <w:t>(Roy</w:t>
      </w:r>
      <w:r>
        <w:rPr>
          <w:spacing w:val="-3"/>
        </w:rPr>
        <w:t xml:space="preserve"> </w:t>
      </w:r>
      <w:r>
        <w:rPr>
          <w:spacing w:val="-2"/>
        </w:rPr>
        <w:t>and Brown</w:t>
      </w:r>
      <w:r>
        <w:rPr>
          <w:spacing w:val="-1"/>
        </w:rPr>
        <w:t xml:space="preserve"> </w:t>
      </w:r>
      <w:hyperlink w:anchor="_bookmark183" w:history="1">
        <w:r>
          <w:rPr>
            <w:color w:val="0000FF"/>
            <w:spacing w:val="-2"/>
          </w:rPr>
          <w:t>2015</w:t>
        </w:r>
      </w:hyperlink>
      <w:r>
        <w:rPr>
          <w:spacing w:val="-2"/>
        </w:rPr>
        <w:t>).</w:t>
      </w:r>
    </w:p>
    <w:p w:rsidR="00F63FED" w:rsidRDefault="007D3850">
      <w:pPr>
        <w:pStyle w:val="Plattetekst"/>
        <w:spacing w:line="259" w:lineRule="auto"/>
        <w:ind w:right="1" w:firstLine="226"/>
        <w:jc w:val="both"/>
      </w:pPr>
      <w:r>
        <w:t>Considerable</w:t>
      </w:r>
      <w:r>
        <w:rPr>
          <w:spacing w:val="32"/>
        </w:rPr>
        <w:t xml:space="preserve"> </w:t>
      </w:r>
      <w:r>
        <w:t>attention</w:t>
      </w:r>
      <w:r>
        <w:rPr>
          <w:spacing w:val="32"/>
        </w:rPr>
        <w:t xml:space="preserve"> </w:t>
      </w:r>
      <w:r>
        <w:t>has</w:t>
      </w:r>
      <w:r>
        <w:rPr>
          <w:spacing w:val="32"/>
        </w:rPr>
        <w:t xml:space="preserve"> </w:t>
      </w:r>
      <w:r>
        <w:t>been</w:t>
      </w:r>
      <w:r>
        <w:rPr>
          <w:spacing w:val="33"/>
        </w:rPr>
        <w:t xml:space="preserve"> </w:t>
      </w:r>
      <w:r>
        <w:t>given</w:t>
      </w:r>
      <w:r>
        <w:rPr>
          <w:spacing w:val="32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experi-</w:t>
      </w:r>
      <w:r>
        <w:rPr>
          <w:spacing w:val="22"/>
        </w:rPr>
        <w:t xml:space="preserve"> </w:t>
      </w:r>
      <w:r>
        <w:t>mental</w:t>
      </w:r>
      <w:r>
        <w:rPr>
          <w:spacing w:val="-5"/>
        </w:rPr>
        <w:t xml:space="preserve"> </w:t>
      </w:r>
      <w:r>
        <w:t>research</w:t>
      </w:r>
      <w:r>
        <w:rPr>
          <w:spacing w:val="-5"/>
        </w:rPr>
        <w:t xml:space="preserve"> </w:t>
      </w:r>
      <w:r>
        <w:t>(Comont</w:t>
      </w:r>
      <w:r>
        <w:rPr>
          <w:spacing w:val="-6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al.</w:t>
      </w:r>
      <w:r>
        <w:rPr>
          <w:spacing w:val="-5"/>
        </w:rPr>
        <w:t xml:space="preserve"> </w:t>
      </w:r>
      <w:hyperlink w:anchor="_bookmark32" w:history="1">
        <w:r>
          <w:rPr>
            <w:color w:val="0000FF"/>
          </w:rPr>
          <w:t>2014b</w:t>
        </w:r>
      </w:hyperlink>
      <w:r>
        <w:t>)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systematic</w:t>
      </w:r>
      <w:r>
        <w:rPr>
          <w:spacing w:val="23"/>
        </w:rPr>
        <w:t xml:space="preserve"> </w:t>
      </w:r>
      <w:r>
        <w:t>field</w:t>
      </w:r>
      <w:r>
        <w:rPr>
          <w:spacing w:val="21"/>
        </w:rPr>
        <w:t xml:space="preserve"> </w:t>
      </w:r>
      <w:r>
        <w:t>surveys</w:t>
      </w:r>
      <w:r>
        <w:rPr>
          <w:spacing w:val="22"/>
        </w:rPr>
        <w:t xml:space="preserve"> </w:t>
      </w:r>
      <w:r>
        <w:t>(Brown</w:t>
      </w:r>
      <w:r>
        <w:rPr>
          <w:spacing w:val="23"/>
        </w:rPr>
        <w:t xml:space="preserve"> </w:t>
      </w:r>
      <w:r>
        <w:t>et</w:t>
      </w:r>
      <w:r>
        <w:rPr>
          <w:spacing w:val="22"/>
        </w:rPr>
        <w:t xml:space="preserve"> </w:t>
      </w:r>
      <w:r>
        <w:t>al.</w:t>
      </w:r>
      <w:r>
        <w:rPr>
          <w:spacing w:val="21"/>
        </w:rPr>
        <w:t xml:space="preserve"> </w:t>
      </w:r>
      <w:hyperlink w:anchor="_bookmark27" w:history="1">
        <w:r>
          <w:rPr>
            <w:color w:val="0000FF"/>
          </w:rPr>
          <w:t>2011a</w:t>
        </w:r>
      </w:hyperlink>
      <w:r>
        <w:t>)</w:t>
      </w:r>
      <w:r>
        <w:rPr>
          <w:spacing w:val="22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further</w:t>
      </w:r>
      <w:r>
        <w:rPr>
          <w:spacing w:val="23"/>
        </w:rPr>
        <w:t xml:space="preserve"> </w:t>
      </w:r>
      <w:r>
        <w:t>under-</w:t>
      </w:r>
      <w:r>
        <w:rPr>
          <w:spacing w:val="22"/>
          <w:w w:val="99"/>
        </w:rPr>
        <w:t xml:space="preserve"> </w:t>
      </w:r>
      <w:r>
        <w:t>standing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interactions</w:t>
      </w:r>
      <w:r>
        <w:rPr>
          <w:spacing w:val="16"/>
        </w:rPr>
        <w:t xml:space="preserve"> </w:t>
      </w:r>
      <w:r>
        <w:t>between</w:t>
      </w:r>
      <w:r>
        <w:rPr>
          <w:spacing w:val="17"/>
        </w:rPr>
        <w:t xml:space="preserve"> </w:t>
      </w:r>
      <w:r>
        <w:rPr>
          <w:i/>
        </w:rPr>
        <w:t>H.</w:t>
      </w:r>
      <w:r>
        <w:rPr>
          <w:i/>
          <w:spacing w:val="16"/>
        </w:rPr>
        <w:t xml:space="preserve"> </w:t>
      </w:r>
      <w:r>
        <w:rPr>
          <w:i/>
        </w:rPr>
        <w:t>axyridis</w:t>
      </w:r>
      <w:r>
        <w:rPr>
          <w:i/>
          <w:spacing w:val="15"/>
        </w:rPr>
        <w:t xml:space="preserve"> </w:t>
      </w:r>
      <w:r>
        <w:t>and</w:t>
      </w:r>
      <w:r>
        <w:rPr>
          <w:spacing w:val="24"/>
          <w:w w:val="99"/>
        </w:rPr>
        <w:t xml:space="preserve"> </w:t>
      </w:r>
      <w:r>
        <w:t>other</w:t>
      </w:r>
      <w:r>
        <w:rPr>
          <w:spacing w:val="7"/>
        </w:rPr>
        <w:t xml:space="preserve"> </w:t>
      </w:r>
      <w:r>
        <w:t>species.</w:t>
      </w:r>
      <w:r>
        <w:rPr>
          <w:spacing w:val="5"/>
        </w:rPr>
        <w:t xml:space="preserve"> </w:t>
      </w:r>
      <w:r>
        <w:t>Future</w:t>
      </w:r>
      <w:r>
        <w:rPr>
          <w:spacing w:val="7"/>
        </w:rPr>
        <w:t xml:space="preserve"> </w:t>
      </w:r>
      <w:r>
        <w:t>work</w:t>
      </w:r>
      <w:r>
        <w:rPr>
          <w:spacing w:val="8"/>
        </w:rPr>
        <w:t xml:space="preserve"> </w:t>
      </w:r>
      <w:r>
        <w:t>will</w:t>
      </w:r>
      <w:r>
        <w:rPr>
          <w:spacing w:val="6"/>
        </w:rPr>
        <w:t xml:space="preserve"> </w:t>
      </w:r>
      <w:r>
        <w:t>reflect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opportuni-</w:t>
      </w:r>
      <w:r>
        <w:rPr>
          <w:spacing w:val="26"/>
          <w:w w:val="99"/>
        </w:rPr>
        <w:t xml:space="preserve"> </w:t>
      </w:r>
      <w:r>
        <w:t>ties</w:t>
      </w:r>
      <w:r>
        <w:rPr>
          <w:spacing w:val="12"/>
        </w:rPr>
        <w:t xml:space="preserve"> </w:t>
      </w:r>
      <w:r>
        <w:t>presented</w:t>
      </w:r>
      <w:r>
        <w:rPr>
          <w:spacing w:val="13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rPr>
          <w:i/>
        </w:rPr>
        <w:t>H.</w:t>
      </w:r>
      <w:r>
        <w:rPr>
          <w:i/>
          <w:spacing w:val="12"/>
        </w:rPr>
        <w:t xml:space="preserve"> </w:t>
      </w:r>
      <w:r>
        <w:rPr>
          <w:i/>
        </w:rPr>
        <w:t>axyridis</w:t>
      </w:r>
      <w:r>
        <w:rPr>
          <w:i/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explore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complex</w:t>
      </w:r>
      <w:r>
        <w:rPr>
          <w:spacing w:val="24"/>
          <w:w w:val="99"/>
        </w:rPr>
        <w:t xml:space="preserve"> </w:t>
      </w:r>
      <w:r>
        <w:t>and dynamic</w:t>
      </w:r>
      <w:r>
        <w:rPr>
          <w:spacing w:val="1"/>
        </w:rPr>
        <w:t xml:space="preserve"> </w:t>
      </w:r>
      <w:r>
        <w:t>role</w:t>
      </w:r>
      <w:r>
        <w:rPr>
          <w:spacing w:val="2"/>
        </w:rPr>
        <w:t xml:space="preserve"> </w:t>
      </w:r>
      <w:r>
        <w:t>of natural</w:t>
      </w:r>
      <w:r>
        <w:rPr>
          <w:spacing w:val="3"/>
        </w:rPr>
        <w:t xml:space="preserve"> </w:t>
      </w:r>
      <w:r>
        <w:t>enemy</w:t>
      </w:r>
      <w:r>
        <w:rPr>
          <w:spacing w:val="2"/>
        </w:rPr>
        <w:t xml:space="preserve"> </w:t>
      </w:r>
      <w:r>
        <w:t>interactions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invasion</w:t>
      </w:r>
      <w:r>
        <w:rPr>
          <w:spacing w:val="19"/>
        </w:rPr>
        <w:t xml:space="preserve"> </w:t>
      </w:r>
      <w:r>
        <w:t>process</w:t>
      </w:r>
      <w:r>
        <w:rPr>
          <w:spacing w:val="19"/>
        </w:rPr>
        <w:t xml:space="preserve"> </w:t>
      </w:r>
      <w:r>
        <w:t>through</w:t>
      </w:r>
      <w:r>
        <w:rPr>
          <w:spacing w:val="19"/>
        </w:rPr>
        <w:t xml:space="preserve"> </w:t>
      </w:r>
      <w:r>
        <w:t>community</w:t>
      </w:r>
      <w:r>
        <w:rPr>
          <w:spacing w:val="19"/>
        </w:rPr>
        <w:t xml:space="preserve"> </w:t>
      </w:r>
      <w:r>
        <w:t>(network)</w:t>
      </w:r>
      <w:r>
        <w:rPr>
          <w:spacing w:val="25"/>
          <w:w w:val="99"/>
        </w:rPr>
        <w:t xml:space="preserve"> </w:t>
      </w:r>
      <w:r>
        <w:t>approaches</w:t>
      </w:r>
      <w:r>
        <w:rPr>
          <w:spacing w:val="42"/>
        </w:rPr>
        <w:t xml:space="preserve"> </w:t>
      </w:r>
      <w:r>
        <w:t>(Roy</w:t>
      </w:r>
      <w:r>
        <w:rPr>
          <w:spacing w:val="42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Lawson</w:t>
      </w:r>
      <w:r>
        <w:rPr>
          <w:spacing w:val="43"/>
        </w:rPr>
        <w:t xml:space="preserve"> </w:t>
      </w:r>
      <w:r>
        <w:t>Handley</w:t>
      </w:r>
      <w:r>
        <w:rPr>
          <w:spacing w:val="41"/>
        </w:rPr>
        <w:t xml:space="preserve"> </w:t>
      </w:r>
      <w:hyperlink w:anchor="_bookmark185" w:history="1">
        <w:r>
          <w:rPr>
            <w:color w:val="0000FF"/>
          </w:rPr>
          <w:t>2012</w:t>
        </w:r>
      </w:hyperlink>
      <w:r>
        <w:t>).</w:t>
      </w:r>
      <w:r>
        <w:rPr>
          <w:spacing w:val="4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role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citizen</w:t>
      </w:r>
      <w:r>
        <w:rPr>
          <w:spacing w:val="18"/>
        </w:rPr>
        <w:t xml:space="preserve"> </w:t>
      </w:r>
      <w:r>
        <w:t>scientists</w:t>
      </w:r>
      <w:r>
        <w:rPr>
          <w:spacing w:val="19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gathering</w:t>
      </w:r>
      <w:r>
        <w:rPr>
          <w:spacing w:val="18"/>
        </w:rPr>
        <w:t xml:space="preserve"> </w:t>
      </w:r>
      <w:r>
        <w:t>information</w:t>
      </w:r>
      <w:r>
        <w:rPr>
          <w:spacing w:val="18"/>
        </w:rPr>
        <w:t xml:space="preserve"> </w:t>
      </w:r>
      <w:r>
        <w:t>on</w:t>
      </w:r>
      <w:r>
        <w:rPr>
          <w:spacing w:val="22"/>
          <w:w w:val="99"/>
        </w:rPr>
        <w:t xml:space="preserve"> </w:t>
      </w:r>
      <w:r>
        <w:t>species</w:t>
      </w:r>
      <w:r>
        <w:rPr>
          <w:spacing w:val="16"/>
        </w:rPr>
        <w:t xml:space="preserve"> </w:t>
      </w:r>
      <w:r>
        <w:t>interactions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considered</w:t>
      </w:r>
      <w:r>
        <w:rPr>
          <w:spacing w:val="15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important</w:t>
      </w:r>
      <w:r>
        <w:rPr>
          <w:spacing w:val="15"/>
        </w:rPr>
        <w:t xml:space="preserve"> </w:t>
      </w:r>
      <w:r>
        <w:t>com-</w:t>
      </w:r>
      <w:r>
        <w:rPr>
          <w:spacing w:val="24"/>
          <w:w w:val="99"/>
        </w:rPr>
        <w:t xml:space="preserve"> </w:t>
      </w:r>
      <w:r>
        <w:t>ponent</w:t>
      </w:r>
      <w:r>
        <w:rPr>
          <w:spacing w:val="1"/>
        </w:rPr>
        <w:t xml:space="preserve"> </w:t>
      </w:r>
      <w:r>
        <w:t>of this research.</w:t>
      </w:r>
    </w:p>
    <w:p w:rsidR="00F63FED" w:rsidRDefault="00F63F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F63FED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F63FED" w:rsidRDefault="007D3850">
      <w:pPr>
        <w:pStyle w:val="Plattetekst"/>
        <w:jc w:val="both"/>
        <w:rPr>
          <w:rFonts w:cs="Times New Roman"/>
        </w:rPr>
      </w:pPr>
      <w:bookmarkStart w:id="34" w:name="Africa"/>
      <w:bookmarkEnd w:id="34"/>
      <w:r>
        <w:rPr>
          <w:w w:val="105"/>
        </w:rPr>
        <w:t>Africa</w:t>
      </w:r>
    </w:p>
    <w:p w:rsidR="00F63FED" w:rsidRDefault="00F63FED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F63FED" w:rsidRDefault="007D3850">
      <w:pPr>
        <w:pStyle w:val="Plattetekst"/>
        <w:spacing w:line="259" w:lineRule="auto"/>
        <w:ind w:right="1"/>
        <w:jc w:val="both"/>
      </w:pPr>
      <w:r>
        <w:t>In</w:t>
      </w:r>
      <w:r>
        <w:rPr>
          <w:spacing w:val="20"/>
        </w:rPr>
        <w:t xml:space="preserve"> </w:t>
      </w:r>
      <w:r>
        <w:t>North</w:t>
      </w:r>
      <w:r>
        <w:rPr>
          <w:spacing w:val="21"/>
        </w:rPr>
        <w:t xml:space="preserve"> </w:t>
      </w:r>
      <w:r>
        <w:t>Africa,</w:t>
      </w:r>
      <w:r>
        <w:rPr>
          <w:spacing w:val="22"/>
        </w:rPr>
        <w:t xml:space="preserve"> </w:t>
      </w:r>
      <w:r>
        <w:rPr>
          <w:i/>
        </w:rPr>
        <w:t>H.</w:t>
      </w:r>
      <w:r>
        <w:rPr>
          <w:i/>
          <w:spacing w:val="21"/>
        </w:rPr>
        <w:t xml:space="preserve"> </w:t>
      </w:r>
      <w:r>
        <w:rPr>
          <w:i/>
        </w:rPr>
        <w:t>axyridis</w:t>
      </w:r>
      <w:r>
        <w:rPr>
          <w:i/>
          <w:spacing w:val="22"/>
        </w:rPr>
        <w:t xml:space="preserve"> </w:t>
      </w:r>
      <w:r>
        <w:t>was</w:t>
      </w:r>
      <w:r>
        <w:rPr>
          <w:spacing w:val="21"/>
        </w:rPr>
        <w:t xml:space="preserve"> </w:t>
      </w:r>
      <w:r>
        <w:t>introduced</w:t>
      </w:r>
      <w:r>
        <w:rPr>
          <w:spacing w:val="22"/>
        </w:rPr>
        <w:t xml:space="preserve"> </w:t>
      </w:r>
      <w:r>
        <w:t>for</w:t>
      </w:r>
      <w:r>
        <w:rPr>
          <w:spacing w:val="24"/>
          <w:w w:val="99"/>
        </w:rPr>
        <w:t xml:space="preserve"> </w:t>
      </w:r>
      <w:r>
        <w:t>biological</w:t>
      </w:r>
      <w:r>
        <w:rPr>
          <w:spacing w:val="11"/>
        </w:rPr>
        <w:t xml:space="preserve"> </w:t>
      </w:r>
      <w:r>
        <w:t>control</w:t>
      </w:r>
      <w:r>
        <w:rPr>
          <w:spacing w:val="11"/>
        </w:rPr>
        <w:t xml:space="preserve"> </w:t>
      </w:r>
      <w:r>
        <w:t>use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Tunisia</w:t>
      </w:r>
      <w:r>
        <w:rPr>
          <w:spacing w:val="11"/>
        </w:rPr>
        <w:t xml:space="preserve"> </w:t>
      </w:r>
      <w:r>
        <w:t>around</w:t>
      </w:r>
      <w:r>
        <w:rPr>
          <w:spacing w:val="10"/>
        </w:rPr>
        <w:t xml:space="preserve"> </w:t>
      </w:r>
      <w:r>
        <w:t>1990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Egypt</w:t>
      </w:r>
      <w:r>
        <w:rPr>
          <w:spacing w:val="39"/>
        </w:rPr>
        <w:t xml:space="preserve"> </w:t>
      </w:r>
      <w:r>
        <w:t>before</w:t>
      </w:r>
      <w:r>
        <w:rPr>
          <w:spacing w:val="38"/>
        </w:rPr>
        <w:t xml:space="preserve"> </w:t>
      </w:r>
      <w:r>
        <w:t>2000</w:t>
      </w:r>
      <w:r>
        <w:rPr>
          <w:spacing w:val="40"/>
        </w:rPr>
        <w:t xml:space="preserve"> </w:t>
      </w:r>
      <w:r>
        <w:t>(El-Arnaouty</w:t>
      </w:r>
      <w:r>
        <w:rPr>
          <w:spacing w:val="39"/>
        </w:rPr>
        <w:t xml:space="preserve"> </w:t>
      </w:r>
      <w:r>
        <w:t>et</w:t>
      </w:r>
      <w:r>
        <w:rPr>
          <w:spacing w:val="39"/>
        </w:rPr>
        <w:t xml:space="preserve"> </w:t>
      </w:r>
      <w:r>
        <w:t>al.</w:t>
      </w:r>
      <w:r>
        <w:rPr>
          <w:spacing w:val="40"/>
        </w:rPr>
        <w:t xml:space="preserve"> </w:t>
      </w:r>
      <w:hyperlink w:anchor="_bookmark62" w:history="1">
        <w:r>
          <w:rPr>
            <w:color w:val="0000FF"/>
          </w:rPr>
          <w:t>2000</w:t>
        </w:r>
      </w:hyperlink>
      <w:r>
        <w:t>).</w:t>
      </w:r>
      <w:r>
        <w:rPr>
          <w:spacing w:val="38"/>
        </w:rPr>
        <w:t xml:space="preserve"> </w:t>
      </w:r>
      <w:r>
        <w:t>It</w:t>
      </w:r>
      <w:r>
        <w:rPr>
          <w:spacing w:val="40"/>
        </w:rPr>
        <w:t xml:space="preserve"> </w:t>
      </w:r>
      <w:r>
        <w:t>is</w:t>
      </w:r>
      <w:r>
        <w:rPr>
          <w:spacing w:val="23"/>
          <w:w w:val="99"/>
        </w:rPr>
        <w:t xml:space="preserve"> </w:t>
      </w:r>
      <w:r>
        <w:t>thought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established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limited</w:t>
      </w:r>
      <w:r>
        <w:rPr>
          <w:spacing w:val="-3"/>
        </w:rPr>
        <w:t xml:space="preserve"> </w:t>
      </w:r>
      <w:r>
        <w:t>areas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latter,</w:t>
      </w:r>
      <w:r>
        <w:rPr>
          <w:spacing w:val="23"/>
        </w:rPr>
        <w:t xml:space="preserve"> </w:t>
      </w:r>
      <w:r>
        <w:t>but</w:t>
      </w:r>
      <w:r>
        <w:rPr>
          <w:spacing w:val="2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former</w:t>
      </w:r>
      <w:r>
        <w:rPr>
          <w:spacing w:val="3"/>
        </w:rPr>
        <w:t xml:space="preserve"> </w:t>
      </w:r>
      <w:r>
        <w:t>(Brown</w:t>
      </w:r>
      <w:r>
        <w:rPr>
          <w:spacing w:val="4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al.</w:t>
      </w:r>
      <w:r>
        <w:rPr>
          <w:spacing w:val="3"/>
        </w:rPr>
        <w:t xml:space="preserve"> </w:t>
      </w:r>
      <w:hyperlink w:anchor="_bookmark28" w:history="1">
        <w:r>
          <w:rPr>
            <w:color w:val="0000FF"/>
          </w:rPr>
          <w:t>2011b</w:t>
        </w:r>
      </w:hyperlink>
      <w:r>
        <w:t>).</w:t>
      </w:r>
    </w:p>
    <w:p w:rsidR="00F63FED" w:rsidRDefault="007D3850">
      <w:pPr>
        <w:pStyle w:val="Plattetekst"/>
        <w:spacing w:line="259" w:lineRule="auto"/>
        <w:ind w:right="1" w:firstLine="226"/>
        <w:jc w:val="right"/>
      </w:pPr>
      <w:r>
        <w:t>According</w:t>
      </w:r>
      <w:r>
        <w:rPr>
          <w:spacing w:val="27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unpublished</w:t>
      </w:r>
      <w:r>
        <w:rPr>
          <w:spacing w:val="28"/>
        </w:rPr>
        <w:t xml:space="preserve"> </w:t>
      </w:r>
      <w:r>
        <w:t>records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misplaced</w:t>
      </w:r>
      <w:r>
        <w:rPr>
          <w:spacing w:val="25"/>
          <w:w w:val="99"/>
        </w:rPr>
        <w:t xml:space="preserve"> </w:t>
      </w:r>
      <w:r>
        <w:t>voucher</w:t>
      </w:r>
      <w:r>
        <w:rPr>
          <w:spacing w:val="14"/>
        </w:rPr>
        <w:t xml:space="preserve"> </w:t>
      </w:r>
      <w:r>
        <w:t>specimens</w:t>
      </w:r>
      <w:r>
        <w:rPr>
          <w:spacing w:val="16"/>
        </w:rPr>
        <w:t xml:space="preserve"> </w:t>
      </w:r>
      <w:r>
        <w:t>discovered</w:t>
      </w:r>
      <w:r>
        <w:rPr>
          <w:spacing w:val="18"/>
        </w:rPr>
        <w:t xml:space="preserve"> </w:t>
      </w:r>
      <w:r>
        <w:t>only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mid-2015,</w:t>
      </w:r>
      <w:r>
        <w:rPr>
          <w:spacing w:val="15"/>
        </w:rPr>
        <w:t xml:space="preserve"> </w:t>
      </w:r>
      <w:r>
        <w:rPr>
          <w:i/>
        </w:rPr>
        <w:t>H.</w:t>
      </w:r>
      <w:r>
        <w:rPr>
          <w:i/>
          <w:spacing w:val="23"/>
          <w:w w:val="99"/>
        </w:rPr>
        <w:t xml:space="preserve"> </w:t>
      </w:r>
      <w:r>
        <w:rPr>
          <w:i/>
        </w:rPr>
        <w:t>axyridis</w:t>
      </w:r>
      <w:r>
        <w:rPr>
          <w:i/>
          <w:spacing w:val="36"/>
        </w:rPr>
        <w:t xml:space="preserve"> </w:t>
      </w:r>
      <w:r>
        <w:t>was</w:t>
      </w:r>
      <w:r>
        <w:rPr>
          <w:spacing w:val="38"/>
        </w:rPr>
        <w:t xml:space="preserve"> </w:t>
      </w:r>
      <w:r>
        <w:t>intentionally</w:t>
      </w:r>
      <w:r>
        <w:rPr>
          <w:spacing w:val="37"/>
        </w:rPr>
        <w:t xml:space="preserve"> </w:t>
      </w:r>
      <w:r>
        <w:t>released</w:t>
      </w:r>
      <w:r>
        <w:rPr>
          <w:spacing w:val="37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South</w:t>
      </w:r>
      <w:r>
        <w:rPr>
          <w:spacing w:val="37"/>
        </w:rPr>
        <w:t xml:space="preserve"> </w:t>
      </w:r>
      <w:r>
        <w:t>Africa</w:t>
      </w:r>
      <w:r>
        <w:rPr>
          <w:spacing w:val="25"/>
          <w:w w:val="99"/>
        </w:rPr>
        <w:t xml:space="preserve"> </w:t>
      </w:r>
      <w:r>
        <w:t>around</w:t>
      </w:r>
      <w:r>
        <w:rPr>
          <w:spacing w:val="-4"/>
        </w:rPr>
        <w:t xml:space="preserve"> </w:t>
      </w:r>
      <w:r>
        <w:t>1980</w:t>
      </w:r>
      <w:r>
        <w:rPr>
          <w:spacing w:val="-1"/>
        </w:rPr>
        <w:t xml:space="preserve"> </w:t>
      </w:r>
      <w:r>
        <w:t>(Stals</w:t>
      </w:r>
      <w:r>
        <w:rPr>
          <w:spacing w:val="-1"/>
        </w:rPr>
        <w:t xml:space="preserve"> </w:t>
      </w:r>
      <w:r>
        <w:t>unpublished).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contradicts</w:t>
      </w:r>
      <w:r>
        <w:rPr>
          <w:spacing w:val="-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previously</w:t>
      </w:r>
      <w:r>
        <w:rPr>
          <w:spacing w:val="8"/>
        </w:rPr>
        <w:t xml:space="preserve"> </w:t>
      </w:r>
      <w:r>
        <w:t>published</w:t>
      </w:r>
      <w:r>
        <w:rPr>
          <w:spacing w:val="8"/>
        </w:rPr>
        <w:t xml:space="preserve"> </w:t>
      </w:r>
      <w:r>
        <w:t>view</w:t>
      </w:r>
      <w:r>
        <w:rPr>
          <w:spacing w:val="8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species</w:t>
      </w:r>
      <w:r>
        <w:rPr>
          <w:spacing w:val="9"/>
        </w:rPr>
        <w:t xml:space="preserve"> </w:t>
      </w:r>
      <w:r>
        <w:t>had</w:t>
      </w:r>
      <w:r>
        <w:rPr>
          <w:spacing w:val="9"/>
        </w:rPr>
        <w:t xml:space="preserve"> </w:t>
      </w:r>
      <w:r>
        <w:t>never</w:t>
      </w:r>
      <w:r>
        <w:rPr>
          <w:spacing w:val="23"/>
          <w:w w:val="99"/>
        </w:rPr>
        <w:t xml:space="preserve"> </w:t>
      </w:r>
      <w:r>
        <w:t>been</w:t>
      </w:r>
      <w:r>
        <w:rPr>
          <w:spacing w:val="-17"/>
        </w:rPr>
        <w:t xml:space="preserve"> </w:t>
      </w:r>
      <w:r>
        <w:t>intentionally</w:t>
      </w:r>
      <w:r>
        <w:rPr>
          <w:spacing w:val="-16"/>
        </w:rPr>
        <w:t xml:space="preserve"> </w:t>
      </w:r>
      <w:r>
        <w:t>introduced</w:t>
      </w:r>
      <w:r>
        <w:rPr>
          <w:spacing w:val="-17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this</w:t>
      </w:r>
      <w:r>
        <w:rPr>
          <w:spacing w:val="-17"/>
        </w:rPr>
        <w:t xml:space="preserve"> </w:t>
      </w:r>
      <w:r>
        <w:t>country</w:t>
      </w:r>
      <w:r>
        <w:rPr>
          <w:spacing w:val="-17"/>
        </w:rPr>
        <w:t xml:space="preserve"> </w:t>
      </w:r>
      <w:r>
        <w:t>(Stals</w:t>
      </w:r>
      <w:r>
        <w:rPr>
          <w:spacing w:val="-15"/>
        </w:rPr>
        <w:t xml:space="preserve"> </w:t>
      </w:r>
      <w:r>
        <w:t>and</w:t>
      </w:r>
      <w:r>
        <w:rPr>
          <w:spacing w:val="23"/>
          <w:w w:val="99"/>
        </w:rPr>
        <w:t xml:space="preserve"> </w:t>
      </w:r>
      <w:r>
        <w:t>Prinsloo</w:t>
      </w:r>
      <w:r>
        <w:rPr>
          <w:spacing w:val="3"/>
        </w:rPr>
        <w:t xml:space="preserve"> </w:t>
      </w:r>
      <w:hyperlink w:anchor="_bookmark219" w:history="1">
        <w:r>
          <w:rPr>
            <w:color w:val="0000FF"/>
          </w:rPr>
          <w:t>2007</w:t>
        </w:r>
      </w:hyperlink>
      <w:r>
        <w:t>;</w:t>
      </w:r>
      <w:r>
        <w:rPr>
          <w:spacing w:val="3"/>
        </w:rPr>
        <w:t xml:space="preserve"> </w:t>
      </w:r>
      <w:r>
        <w:t>Stals</w:t>
      </w:r>
      <w:r>
        <w:rPr>
          <w:spacing w:val="3"/>
        </w:rPr>
        <w:t xml:space="preserve"> </w:t>
      </w:r>
      <w:hyperlink w:anchor="_bookmark215" w:history="1">
        <w:r>
          <w:rPr>
            <w:color w:val="0000FF"/>
          </w:rPr>
          <w:t>2010</w:t>
        </w:r>
      </w:hyperlink>
      <w:r>
        <w:t>).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beetles</w:t>
      </w:r>
      <w:r>
        <w:rPr>
          <w:spacing w:val="3"/>
        </w:rPr>
        <w:t xml:space="preserve"> </w:t>
      </w:r>
      <w:r>
        <w:t>were</w:t>
      </w:r>
      <w:r>
        <w:rPr>
          <w:spacing w:val="5"/>
        </w:rPr>
        <w:t xml:space="preserve"> </w:t>
      </w:r>
      <w:r>
        <w:t>sourced</w:t>
      </w:r>
      <w:r>
        <w:rPr>
          <w:spacing w:val="22"/>
          <w:w w:val="99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USA,</w:t>
      </w:r>
      <w:r>
        <w:rPr>
          <w:spacing w:val="-12"/>
        </w:rPr>
        <w:t xml:space="preserve"> </w:t>
      </w:r>
      <w:r>
        <w:t>apparently</w:t>
      </w:r>
      <w:r>
        <w:rPr>
          <w:spacing w:val="-11"/>
        </w:rPr>
        <w:t xml:space="preserve"> </w:t>
      </w:r>
      <w:r>
        <w:t>originating</w:t>
      </w:r>
      <w:r>
        <w:rPr>
          <w:spacing w:val="-12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Japan.</w:t>
      </w:r>
      <w:r>
        <w:rPr>
          <w:spacing w:val="-1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release</w:t>
      </w:r>
      <w:r>
        <w:rPr>
          <w:spacing w:val="20"/>
        </w:rPr>
        <w:t xml:space="preserve"> </w:t>
      </w:r>
      <w:r>
        <w:t>was</w:t>
      </w:r>
      <w:r>
        <w:rPr>
          <w:spacing w:val="21"/>
        </w:rPr>
        <w:t xml:space="preserve"> </w:t>
      </w:r>
      <w:r>
        <w:t>made</w:t>
      </w:r>
      <w:r>
        <w:rPr>
          <w:spacing w:val="21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an</w:t>
      </w:r>
      <w:r>
        <w:rPr>
          <w:spacing w:val="21"/>
        </w:rPr>
        <w:t xml:space="preserve"> </w:t>
      </w:r>
      <w:r>
        <w:t>attempt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control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black</w:t>
      </w:r>
      <w:r>
        <w:rPr>
          <w:spacing w:val="26"/>
        </w:rPr>
        <w:t xml:space="preserve"> </w:t>
      </w:r>
      <w:r>
        <w:t>pine</w:t>
      </w:r>
      <w:r>
        <w:rPr>
          <w:spacing w:val="14"/>
        </w:rPr>
        <w:t xml:space="preserve"> </w:t>
      </w:r>
      <w:r>
        <w:t>aphid,</w:t>
      </w:r>
      <w:r>
        <w:rPr>
          <w:spacing w:val="13"/>
        </w:rPr>
        <w:t xml:space="preserve"> </w:t>
      </w:r>
      <w:r>
        <w:rPr>
          <w:i/>
        </w:rPr>
        <w:t>Cinara</w:t>
      </w:r>
      <w:r>
        <w:rPr>
          <w:i/>
          <w:spacing w:val="15"/>
        </w:rPr>
        <w:t xml:space="preserve"> </w:t>
      </w:r>
      <w:r>
        <w:rPr>
          <w:i/>
        </w:rPr>
        <w:t>cronartii</w:t>
      </w:r>
      <w:r>
        <w:rPr>
          <w:i/>
          <w:spacing w:val="14"/>
        </w:rPr>
        <w:t xml:space="preserve"> </w:t>
      </w:r>
      <w:r>
        <w:t>Tissot</w:t>
      </w:r>
      <w:r>
        <w:rPr>
          <w:spacing w:val="13"/>
        </w:rPr>
        <w:t xml:space="preserve"> </w:t>
      </w:r>
      <w:r>
        <w:t>&amp;</w:t>
      </w:r>
      <w:r>
        <w:rPr>
          <w:spacing w:val="13"/>
        </w:rPr>
        <w:t xml:space="preserve"> </w:t>
      </w:r>
      <w:r>
        <w:t>Pepper,</w:t>
      </w:r>
      <w:r>
        <w:rPr>
          <w:spacing w:val="12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Sabie area,</w:t>
      </w:r>
      <w:r>
        <w:rPr>
          <w:spacing w:val="-1"/>
        </w:rPr>
        <w:t xml:space="preserve"> </w:t>
      </w:r>
      <w:r>
        <w:t>in the present-day</w:t>
      </w:r>
      <w:r>
        <w:rPr>
          <w:spacing w:val="1"/>
        </w:rPr>
        <w:t xml:space="preserve"> </w:t>
      </w:r>
      <w:r>
        <w:t>Mpumalanga Province.</w:t>
      </w:r>
      <w:r>
        <w:rPr>
          <w:spacing w:val="23"/>
          <w:w w:val="99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newly</w:t>
      </w:r>
      <w:r>
        <w:rPr>
          <w:spacing w:val="-3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records,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later,</w:t>
      </w:r>
      <w:r>
        <w:rPr>
          <w:spacing w:val="-2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undated,</w:t>
      </w:r>
      <w:r>
        <w:rPr>
          <w:spacing w:val="-1"/>
        </w:rPr>
        <w:t xml:space="preserve"> </w:t>
      </w:r>
      <w:r>
        <w:t>entry</w:t>
      </w:r>
      <w:r>
        <w:rPr>
          <w:spacing w:val="22"/>
          <w:w w:val="99"/>
        </w:rPr>
        <w:t xml:space="preserve"> </w:t>
      </w:r>
      <w:r>
        <w:t>notes</w:t>
      </w:r>
      <w:r>
        <w:rPr>
          <w:spacing w:val="25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species</w:t>
      </w:r>
      <w:r>
        <w:rPr>
          <w:spacing w:val="26"/>
        </w:rPr>
        <w:t xml:space="preserve"> </w:t>
      </w:r>
      <w:r>
        <w:t>had</w:t>
      </w:r>
      <w:r>
        <w:rPr>
          <w:spacing w:val="23"/>
        </w:rPr>
        <w:t xml:space="preserve"> </w:t>
      </w:r>
      <w:r>
        <w:t>not</w:t>
      </w:r>
      <w:r>
        <w:rPr>
          <w:spacing w:val="24"/>
        </w:rPr>
        <w:t xml:space="preserve"> </w:t>
      </w:r>
      <w:r>
        <w:t>established.</w:t>
      </w:r>
      <w:r>
        <w:rPr>
          <w:spacing w:val="25"/>
        </w:rPr>
        <w:t xml:space="preserve"> </w:t>
      </w:r>
      <w:r>
        <w:t>No</w:t>
      </w:r>
      <w:r>
        <w:rPr>
          <w:spacing w:val="24"/>
        </w:rPr>
        <w:t xml:space="preserve"> </w:t>
      </w:r>
      <w:r>
        <w:t>other</w:t>
      </w:r>
      <w:r>
        <w:rPr>
          <w:spacing w:val="21"/>
          <w:w w:val="99"/>
        </w:rPr>
        <w:t xml:space="preserve"> </w:t>
      </w:r>
      <w:r>
        <w:t>information</w:t>
      </w:r>
      <w:r>
        <w:rPr>
          <w:spacing w:val="14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presently</w:t>
      </w:r>
      <w:r>
        <w:rPr>
          <w:spacing w:val="14"/>
        </w:rPr>
        <w:t xml:space="preserve"> </w:t>
      </w:r>
      <w:r>
        <w:t>available.</w:t>
      </w:r>
      <w:r>
        <w:rPr>
          <w:spacing w:val="14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t>seems</w:t>
      </w:r>
      <w:r>
        <w:rPr>
          <w:spacing w:val="16"/>
        </w:rPr>
        <w:t xml:space="preserve"> </w:t>
      </w:r>
      <w:r>
        <w:t>probable</w:t>
      </w:r>
      <w:r>
        <w:rPr>
          <w:spacing w:val="24"/>
        </w:rPr>
        <w:t xml:space="preserve"> </w:t>
      </w:r>
      <w:r>
        <w:t xml:space="preserve">that </w:t>
      </w:r>
      <w:r>
        <w:rPr>
          <w:spacing w:val="2"/>
        </w:rPr>
        <w:t xml:space="preserve"> </w:t>
      </w:r>
      <w:r>
        <w:t xml:space="preserve">this </w:t>
      </w:r>
      <w:r>
        <w:rPr>
          <w:spacing w:val="2"/>
        </w:rPr>
        <w:t xml:space="preserve"> </w:t>
      </w:r>
      <w:r>
        <w:t xml:space="preserve">release </w:t>
      </w:r>
      <w:r>
        <w:rPr>
          <w:spacing w:val="2"/>
        </w:rPr>
        <w:t xml:space="preserve"> </w:t>
      </w:r>
      <w:r>
        <w:t xml:space="preserve">failed, </w:t>
      </w:r>
      <w:r>
        <w:rPr>
          <w:spacing w:val="4"/>
        </w:rPr>
        <w:t xml:space="preserve"> </w:t>
      </w:r>
      <w:r>
        <w:t xml:space="preserve">since </w:t>
      </w:r>
      <w:r>
        <w:rPr>
          <w:spacing w:val="4"/>
        </w:rPr>
        <w:t xml:space="preserve"> </w:t>
      </w:r>
      <w:r>
        <w:t xml:space="preserve">no </w:t>
      </w:r>
      <w:r>
        <w:rPr>
          <w:spacing w:val="2"/>
        </w:rPr>
        <w:t xml:space="preserve"> </w:t>
      </w:r>
      <w:r>
        <w:t xml:space="preserve">specimens </w:t>
      </w:r>
      <w:r>
        <w:rPr>
          <w:spacing w:val="3"/>
        </w:rPr>
        <w:t xml:space="preserve"> </w:t>
      </w:r>
      <w:r>
        <w:t xml:space="preserve">of </w:t>
      </w:r>
      <w:r>
        <w:rPr>
          <w:spacing w:val="3"/>
        </w:rPr>
        <w:t xml:space="preserve"> </w:t>
      </w:r>
      <w:r>
        <w:rPr>
          <w:i/>
        </w:rPr>
        <w:t>H.</w:t>
      </w:r>
      <w:r>
        <w:rPr>
          <w:i/>
          <w:spacing w:val="24"/>
          <w:w w:val="99"/>
        </w:rPr>
        <w:t xml:space="preserve"> </w:t>
      </w:r>
      <w:r>
        <w:rPr>
          <w:i/>
        </w:rPr>
        <w:t>axyridis</w:t>
      </w:r>
      <w:r>
        <w:rPr>
          <w:i/>
          <w:spacing w:val="6"/>
        </w:rPr>
        <w:t xml:space="preserve"> </w:t>
      </w:r>
      <w:r>
        <w:t>collected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southern</w:t>
      </w:r>
      <w:r>
        <w:rPr>
          <w:spacing w:val="6"/>
        </w:rPr>
        <w:t xml:space="preserve"> </w:t>
      </w:r>
      <w:r>
        <w:t>Africa</w:t>
      </w:r>
      <w:r>
        <w:rPr>
          <w:spacing w:val="8"/>
        </w:rPr>
        <w:t xml:space="preserve"> </w:t>
      </w:r>
      <w:r>
        <w:t>before</w:t>
      </w:r>
      <w:r>
        <w:rPr>
          <w:spacing w:val="8"/>
        </w:rPr>
        <w:t xml:space="preserve"> </w:t>
      </w:r>
      <w:r>
        <w:t>2001</w:t>
      </w:r>
      <w:r>
        <w:rPr>
          <w:spacing w:val="7"/>
        </w:rPr>
        <w:t xml:space="preserve"> </w:t>
      </w:r>
      <w:r>
        <w:t>are</w:t>
      </w:r>
      <w:r>
        <w:rPr>
          <w:spacing w:val="23"/>
        </w:rPr>
        <w:t xml:space="preserve"> </w:t>
      </w:r>
      <w:r>
        <w:t>present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public</w:t>
      </w:r>
      <w:r>
        <w:rPr>
          <w:spacing w:val="-10"/>
        </w:rPr>
        <w:t xml:space="preserve"> </w:t>
      </w:r>
      <w:r>
        <w:t>insect</w:t>
      </w:r>
      <w:r>
        <w:rPr>
          <w:spacing w:val="-11"/>
        </w:rPr>
        <w:t xml:space="preserve"> </w:t>
      </w:r>
      <w:r>
        <w:t>collection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South</w:t>
      </w:r>
      <w:r>
        <w:rPr>
          <w:spacing w:val="-11"/>
        </w:rPr>
        <w:t xml:space="preserve"> </w:t>
      </w:r>
      <w:r>
        <w:t>Africa.</w:t>
      </w:r>
      <w:r>
        <w:rPr>
          <w:spacing w:val="22"/>
          <w:w w:val="99"/>
        </w:rPr>
        <w:t xml:space="preserve"> </w:t>
      </w:r>
      <w:r>
        <w:t>Unaware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above,</w:t>
      </w:r>
      <w:r>
        <w:rPr>
          <w:spacing w:val="25"/>
        </w:rPr>
        <w:t xml:space="preserve"> </w:t>
      </w:r>
      <w:r>
        <w:t>Stals</w:t>
      </w:r>
      <w:r>
        <w:rPr>
          <w:spacing w:val="23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Prinsloo</w:t>
      </w:r>
      <w:r>
        <w:rPr>
          <w:spacing w:val="22"/>
        </w:rPr>
        <w:t xml:space="preserve"> </w:t>
      </w:r>
      <w:r>
        <w:t>(</w:t>
      </w:r>
      <w:hyperlink w:anchor="_bookmark219" w:history="1">
        <w:r>
          <w:rPr>
            <w:color w:val="0000FF"/>
          </w:rPr>
          <w:t>2007</w:t>
        </w:r>
      </w:hyperlink>
      <w:r>
        <w:t>)</w:t>
      </w:r>
      <w:r>
        <w:rPr>
          <w:spacing w:val="22"/>
          <w:w w:val="99"/>
        </w:rPr>
        <w:t xml:space="preserve"> </w:t>
      </w:r>
      <w:r>
        <w:t>announced</w:t>
      </w:r>
      <w:r>
        <w:rPr>
          <w:spacing w:val="-12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rPr>
          <w:i/>
        </w:rPr>
        <w:t>H.</w:t>
      </w:r>
      <w:r>
        <w:rPr>
          <w:i/>
          <w:spacing w:val="-11"/>
        </w:rPr>
        <w:t xml:space="preserve"> </w:t>
      </w:r>
      <w:r>
        <w:rPr>
          <w:i/>
        </w:rPr>
        <w:t>axyridis</w:t>
      </w:r>
      <w:r>
        <w:rPr>
          <w:i/>
          <w:spacing w:val="-12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first</w:t>
      </w:r>
      <w:r>
        <w:rPr>
          <w:spacing w:val="-11"/>
        </w:rPr>
        <w:t xml:space="preserve"> </w:t>
      </w:r>
      <w:r>
        <w:t>recorded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South</w:t>
      </w:r>
      <w:r>
        <w:rPr>
          <w:spacing w:val="23"/>
          <w:w w:val="99"/>
        </w:rPr>
        <w:t xml:space="preserve"> </w:t>
      </w:r>
      <w:r>
        <w:t xml:space="preserve">Africa </w:t>
      </w:r>
      <w:r>
        <w:rPr>
          <w:spacing w:val="32"/>
        </w:rPr>
        <w:t xml:space="preserve"> </w:t>
      </w:r>
      <w:r>
        <w:t xml:space="preserve">in </w:t>
      </w:r>
      <w:r>
        <w:rPr>
          <w:spacing w:val="32"/>
        </w:rPr>
        <w:t xml:space="preserve"> </w:t>
      </w:r>
      <w:r>
        <w:t xml:space="preserve">2004, </w:t>
      </w:r>
      <w:r>
        <w:rPr>
          <w:spacing w:val="32"/>
        </w:rPr>
        <w:t xml:space="preserve"> </w:t>
      </w:r>
      <w:r>
        <w:t xml:space="preserve">in </w:t>
      </w:r>
      <w:r>
        <w:rPr>
          <w:spacing w:val="31"/>
        </w:rPr>
        <w:t xml:space="preserve"> </w:t>
      </w:r>
      <w:r>
        <w:t xml:space="preserve">the </w:t>
      </w:r>
      <w:r>
        <w:rPr>
          <w:spacing w:val="32"/>
        </w:rPr>
        <w:t xml:space="preserve"> </w:t>
      </w:r>
      <w:r>
        <w:t xml:space="preserve">Western </w:t>
      </w:r>
      <w:r>
        <w:rPr>
          <w:spacing w:val="32"/>
        </w:rPr>
        <w:t xml:space="preserve"> </w:t>
      </w:r>
      <w:r>
        <w:t xml:space="preserve">Cape </w:t>
      </w:r>
      <w:r>
        <w:rPr>
          <w:spacing w:val="33"/>
        </w:rPr>
        <w:t xml:space="preserve"> </w:t>
      </w:r>
      <w:r>
        <w:t>Province.</w:t>
      </w:r>
      <w:r>
        <w:rPr>
          <w:spacing w:val="22"/>
          <w:w w:val="99"/>
        </w:rPr>
        <w:t xml:space="preserve"> </w:t>
      </w:r>
      <w:r>
        <w:t>However,</w:t>
      </w:r>
      <w:r>
        <w:rPr>
          <w:spacing w:val="19"/>
        </w:rPr>
        <w:t xml:space="preserve"> </w:t>
      </w:r>
      <w:r>
        <w:t>museum</w:t>
      </w:r>
      <w:r>
        <w:rPr>
          <w:spacing w:val="20"/>
        </w:rPr>
        <w:t xml:space="preserve"> </w:t>
      </w:r>
      <w:r>
        <w:t>records</w:t>
      </w:r>
      <w:r>
        <w:rPr>
          <w:spacing w:val="20"/>
        </w:rPr>
        <w:t xml:space="preserve"> </w:t>
      </w:r>
      <w:r>
        <w:t>later</w:t>
      </w:r>
      <w:r>
        <w:rPr>
          <w:spacing w:val="19"/>
        </w:rPr>
        <w:t xml:space="preserve"> </w:t>
      </w:r>
      <w:r>
        <w:t>revealed</w:t>
      </w:r>
      <w:r>
        <w:rPr>
          <w:spacing w:val="20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adults</w:t>
      </w:r>
    </w:p>
    <w:p w:rsidR="00F63FED" w:rsidRDefault="007D3850">
      <w:pPr>
        <w:pStyle w:val="Plattetekst"/>
        <w:spacing w:before="68" w:line="259" w:lineRule="auto"/>
        <w:ind w:right="113"/>
        <w:jc w:val="both"/>
      </w:pPr>
      <w:r>
        <w:br w:type="column"/>
      </w:r>
      <w:r>
        <w:lastRenderedPageBreak/>
        <w:t>and</w:t>
      </w:r>
      <w:r>
        <w:rPr>
          <w:spacing w:val="-14"/>
        </w:rPr>
        <w:t xml:space="preserve"> </w:t>
      </w:r>
      <w:r>
        <w:t>immature</w:t>
      </w:r>
      <w:r>
        <w:rPr>
          <w:spacing w:val="-14"/>
        </w:rPr>
        <w:t xml:space="preserve"> </w:t>
      </w:r>
      <w:r>
        <w:t>stages</w:t>
      </w:r>
      <w:r>
        <w:rPr>
          <w:spacing w:val="-13"/>
        </w:rPr>
        <w:t xml:space="preserve"> </w:t>
      </w:r>
      <w:r>
        <w:t>had</w:t>
      </w:r>
      <w:r>
        <w:rPr>
          <w:spacing w:val="-14"/>
        </w:rPr>
        <w:t xml:space="preserve"> </w:t>
      </w:r>
      <w:r>
        <w:t>been</w:t>
      </w:r>
      <w:r>
        <w:rPr>
          <w:spacing w:val="-14"/>
        </w:rPr>
        <w:t xml:space="preserve"> </w:t>
      </w:r>
      <w:r>
        <w:t>found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Cape</w:t>
      </w:r>
      <w:r>
        <w:rPr>
          <w:spacing w:val="-14"/>
        </w:rPr>
        <w:t xml:space="preserve"> </w:t>
      </w:r>
      <w:r>
        <w:t>Town</w:t>
      </w:r>
      <w:r>
        <w:rPr>
          <w:spacing w:val="21"/>
          <w:w w:val="99"/>
        </w:rPr>
        <w:t xml:space="preserve"> </w:t>
      </w:r>
      <w:r>
        <w:t>area</w:t>
      </w:r>
      <w:r>
        <w:rPr>
          <w:spacing w:val="18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early</w:t>
      </w:r>
      <w:r>
        <w:rPr>
          <w:spacing w:val="18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2001</w:t>
      </w:r>
      <w:r>
        <w:rPr>
          <w:spacing w:val="19"/>
        </w:rPr>
        <w:t xml:space="preserve"> </w:t>
      </w:r>
      <w:r>
        <w:t>(Stals</w:t>
      </w:r>
      <w:r>
        <w:rPr>
          <w:spacing w:val="18"/>
        </w:rPr>
        <w:t xml:space="preserve"> </w:t>
      </w:r>
      <w:hyperlink w:anchor="_bookmark215" w:history="1">
        <w:r>
          <w:rPr>
            <w:color w:val="0000FF"/>
          </w:rPr>
          <w:t>2010</w:t>
        </w:r>
      </w:hyperlink>
      <w:r>
        <w:t>).</w:t>
      </w:r>
      <w:r>
        <w:rPr>
          <w:spacing w:val="18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remains</w:t>
      </w:r>
      <w:r>
        <w:rPr>
          <w:spacing w:val="18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earliest</w:t>
      </w:r>
      <w:r>
        <w:rPr>
          <w:spacing w:val="19"/>
        </w:rPr>
        <w:t xml:space="preserve"> </w:t>
      </w:r>
      <w:r>
        <w:t>known</w:t>
      </w:r>
      <w:r>
        <w:rPr>
          <w:spacing w:val="18"/>
        </w:rPr>
        <w:t xml:space="preserve"> </w:t>
      </w:r>
      <w:r>
        <w:t>date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location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establishment</w:t>
      </w:r>
      <w:r>
        <w:rPr>
          <w:spacing w:val="18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southern</w:t>
      </w:r>
      <w:r>
        <w:rPr>
          <w:spacing w:val="16"/>
        </w:rPr>
        <w:t xml:space="preserve"> </w:t>
      </w:r>
      <w:r>
        <w:t>Africa.</w:t>
      </w:r>
      <w:r>
        <w:rPr>
          <w:spacing w:val="17"/>
        </w:rPr>
        <w:t xml:space="preserve"> </w:t>
      </w:r>
      <w:r>
        <w:t>Sabie,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1980s</w:t>
      </w:r>
      <w:r>
        <w:rPr>
          <w:spacing w:val="17"/>
        </w:rPr>
        <w:t xml:space="preserve"> </w:t>
      </w:r>
      <w:r>
        <w:t>release</w:t>
      </w:r>
      <w:r>
        <w:rPr>
          <w:spacing w:val="16"/>
        </w:rPr>
        <w:t xml:space="preserve"> </w:t>
      </w:r>
      <w:r>
        <w:t>point,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c. 1800</w:t>
      </w:r>
      <w:r>
        <w:rPr>
          <w:spacing w:val="10"/>
        </w:rPr>
        <w:t xml:space="preserve"> </w:t>
      </w:r>
      <w:r>
        <w:t>km</w:t>
      </w:r>
      <w:r>
        <w:rPr>
          <w:spacing w:val="9"/>
        </w:rPr>
        <w:t xml:space="preserve"> </w:t>
      </w:r>
      <w:r>
        <w:t>away</w:t>
      </w:r>
      <w:r>
        <w:rPr>
          <w:spacing w:val="8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Cape</w:t>
      </w:r>
      <w:r>
        <w:rPr>
          <w:spacing w:val="10"/>
        </w:rPr>
        <w:t xml:space="preserve"> </w:t>
      </w:r>
      <w:r>
        <w:t>Town.</w:t>
      </w:r>
      <w:r>
        <w:rPr>
          <w:spacing w:val="9"/>
        </w:rPr>
        <w:t xml:space="preserve"> </w:t>
      </w:r>
      <w:r>
        <w:rPr>
          <w:i/>
        </w:rPr>
        <w:t>Harmonia</w:t>
      </w:r>
      <w:r>
        <w:rPr>
          <w:i/>
          <w:spacing w:val="9"/>
        </w:rPr>
        <w:t xml:space="preserve"> </w:t>
      </w:r>
      <w:r>
        <w:rPr>
          <w:i/>
        </w:rPr>
        <w:t>axyridis</w:t>
      </w:r>
      <w:r>
        <w:rPr>
          <w:i/>
          <w:spacing w:val="24"/>
          <w:w w:val="99"/>
        </w:rPr>
        <w:t xml:space="preserve"> </w:t>
      </w:r>
      <w:r>
        <w:t>specimens</w:t>
      </w:r>
      <w:r>
        <w:rPr>
          <w:spacing w:val="3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Sabie</w:t>
      </w:r>
      <w:r>
        <w:rPr>
          <w:spacing w:val="5"/>
        </w:rPr>
        <w:t xml:space="preserve"> </w:t>
      </w:r>
      <w:r>
        <w:t>area</w:t>
      </w:r>
      <w:r>
        <w:rPr>
          <w:spacing w:val="4"/>
        </w:rPr>
        <w:t xml:space="preserve"> </w:t>
      </w:r>
      <w:r>
        <w:t>were</w:t>
      </w:r>
      <w:r>
        <w:rPr>
          <w:spacing w:val="5"/>
        </w:rPr>
        <w:t xml:space="preserve"> </w:t>
      </w:r>
      <w:r>
        <w:t>only</w:t>
      </w:r>
      <w:r>
        <w:rPr>
          <w:spacing w:val="3"/>
        </w:rPr>
        <w:t xml:space="preserve"> </w:t>
      </w:r>
      <w:r>
        <w:t>recorded</w:t>
      </w:r>
      <w:r>
        <w:rPr>
          <w:spacing w:val="5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austral</w:t>
      </w:r>
      <w:r>
        <w:rPr>
          <w:spacing w:val="-5"/>
        </w:rPr>
        <w:t xml:space="preserve"> </w:t>
      </w:r>
      <w:r>
        <w:t>summer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2008</w:t>
      </w:r>
      <w:r>
        <w:rPr>
          <w:spacing w:val="-7"/>
        </w:rPr>
        <w:t xml:space="preserve"> </w:t>
      </w:r>
      <w:r>
        <w:t>(Stals</w:t>
      </w:r>
      <w:r>
        <w:rPr>
          <w:spacing w:val="-7"/>
        </w:rPr>
        <w:t xml:space="preserve"> </w:t>
      </w:r>
      <w:r>
        <w:t>unpublished),</w:t>
      </w:r>
      <w:r>
        <w:rPr>
          <w:spacing w:val="-6"/>
        </w:rPr>
        <w:t xml:space="preserve"> </w:t>
      </w:r>
      <w:r>
        <w:t>when</w:t>
      </w:r>
      <w:r>
        <w:rPr>
          <w:spacing w:val="22"/>
          <w:w w:val="9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contemporary</w:t>
      </w:r>
      <w:r>
        <w:rPr>
          <w:spacing w:val="6"/>
        </w:rPr>
        <w:t xml:space="preserve"> </w:t>
      </w:r>
      <w:r>
        <w:t>spread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invader</w:t>
      </w:r>
      <w:r>
        <w:rPr>
          <w:spacing w:val="5"/>
        </w:rPr>
        <w:t xml:space="preserve"> </w:t>
      </w:r>
      <w:r>
        <w:t>into</w:t>
      </w:r>
      <w:r>
        <w:rPr>
          <w:spacing w:val="6"/>
        </w:rPr>
        <w:t xml:space="preserve"> </w:t>
      </w:r>
      <w:r>
        <w:t>Mpuma-</w:t>
      </w:r>
      <w:r>
        <w:rPr>
          <w:spacing w:val="24"/>
          <w:w w:val="99"/>
        </w:rPr>
        <w:t xml:space="preserve"> </w:t>
      </w:r>
      <w:r>
        <w:t>langa</w:t>
      </w:r>
      <w:r>
        <w:rPr>
          <w:spacing w:val="2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already</w:t>
      </w:r>
      <w:r>
        <w:rPr>
          <w:spacing w:val="3"/>
        </w:rPr>
        <w:t xml:space="preserve"> </w:t>
      </w:r>
      <w:r>
        <w:t>well</w:t>
      </w:r>
      <w:r>
        <w:rPr>
          <w:spacing w:val="3"/>
        </w:rPr>
        <w:t xml:space="preserve"> </w:t>
      </w:r>
      <w:r>
        <w:t>underway</w:t>
      </w:r>
      <w:r>
        <w:rPr>
          <w:spacing w:val="1"/>
        </w:rPr>
        <w:t xml:space="preserve"> </w:t>
      </w:r>
      <w:r>
        <w:t>(Stals</w:t>
      </w:r>
      <w:r>
        <w:rPr>
          <w:spacing w:val="3"/>
        </w:rPr>
        <w:t xml:space="preserve"> </w:t>
      </w:r>
      <w:hyperlink w:anchor="_bookmark215" w:history="1">
        <w:r>
          <w:rPr>
            <w:color w:val="0000FF"/>
          </w:rPr>
          <w:t>2010</w:t>
        </w:r>
      </w:hyperlink>
      <w:r>
        <w:t>).</w:t>
      </w:r>
    </w:p>
    <w:p w:rsidR="00F63FED" w:rsidRDefault="007D3850">
      <w:pPr>
        <w:pStyle w:val="Plattetekst"/>
        <w:spacing w:before="1" w:line="259" w:lineRule="auto"/>
        <w:ind w:right="111" w:firstLine="226"/>
        <w:jc w:val="both"/>
      </w:pPr>
      <w:r>
        <w:rPr>
          <w:spacing w:val="-3"/>
        </w:rPr>
        <w:t>The</w:t>
      </w:r>
      <w:r>
        <w:rPr>
          <w:spacing w:val="32"/>
        </w:rPr>
        <w:t xml:space="preserve"> </w:t>
      </w:r>
      <w:r>
        <w:rPr>
          <w:spacing w:val="-3"/>
        </w:rPr>
        <w:t>introduction</w:t>
      </w:r>
      <w:r>
        <w:rPr>
          <w:spacing w:val="30"/>
        </w:rPr>
        <w:t xml:space="preserve"> </w:t>
      </w:r>
      <w:r>
        <w:rPr>
          <w:spacing w:val="-3"/>
        </w:rPr>
        <w:t>pathway</w:t>
      </w:r>
      <w:r>
        <w:rPr>
          <w:spacing w:val="33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3"/>
        </w:rPr>
        <w:t>contemporary</w:t>
      </w:r>
      <w:r>
        <w:rPr>
          <w:spacing w:val="37"/>
          <w:w w:val="99"/>
        </w:rPr>
        <w:t xml:space="preserve"> </w:t>
      </w:r>
      <w:r>
        <w:rPr>
          <w:spacing w:val="-3"/>
        </w:rPr>
        <w:t>invader</w:t>
      </w:r>
      <w:r>
        <w:rPr>
          <w:spacing w:val="-4"/>
        </w:rPr>
        <w:t>s</w:t>
      </w:r>
      <w:r>
        <w:rPr>
          <w:spacing w:val="10"/>
        </w:rPr>
        <w:t xml:space="preserve"> </w:t>
      </w:r>
      <w:r>
        <w:rPr>
          <w:spacing w:val="-2"/>
        </w:rPr>
        <w:t>in</w:t>
      </w:r>
      <w:r>
        <w:rPr>
          <w:spacing w:val="11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outh</w:t>
      </w:r>
      <w:r>
        <w:rPr>
          <w:spacing w:val="11"/>
        </w:rPr>
        <w:t xml:space="preserve"> </w:t>
      </w:r>
      <w:r>
        <w:rPr>
          <w:spacing w:val="-2"/>
        </w:rPr>
        <w:t>Africa</w:t>
      </w:r>
      <w:r>
        <w:rPr>
          <w:spacing w:val="9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s</w:t>
      </w:r>
      <w:r>
        <w:rPr>
          <w:spacing w:val="12"/>
        </w:rPr>
        <w:t xml:space="preserve"> </w:t>
      </w:r>
      <w:r>
        <w:rPr>
          <w:spacing w:val="-3"/>
        </w:rPr>
        <w:t>unknown,</w:t>
      </w:r>
      <w:r>
        <w:rPr>
          <w:spacing w:val="11"/>
        </w:rPr>
        <w:t xml:space="preserve"> </w:t>
      </w:r>
      <w:r>
        <w:rPr>
          <w:spacing w:val="-2"/>
        </w:rPr>
        <w:t>but</w:t>
      </w:r>
      <w:r>
        <w:rPr>
          <w:spacing w:val="11"/>
        </w:rPr>
        <w:t xml:space="preserve"> </w:t>
      </w:r>
      <w:r>
        <w:rPr>
          <w:spacing w:val="-2"/>
        </w:rPr>
        <w:t>all</w:t>
      </w:r>
      <w:r>
        <w:rPr>
          <w:spacing w:val="11"/>
        </w:rPr>
        <w:t xml:space="preserve"> </w:t>
      </w:r>
      <w:r>
        <w:rPr>
          <w:spacing w:val="-3"/>
        </w:rPr>
        <w:t>analy</w:t>
      </w:r>
      <w:r>
        <w:rPr>
          <w:spacing w:val="-4"/>
        </w:rPr>
        <w:t>s</w:t>
      </w:r>
      <w:r>
        <w:rPr>
          <w:spacing w:val="-3"/>
        </w:rPr>
        <w:t>ed</w:t>
      </w:r>
      <w:r>
        <w:rPr>
          <w:spacing w:val="39"/>
          <w:w w:val="99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outh</w:t>
      </w:r>
      <w:r>
        <w:rPr>
          <w:spacing w:val="-25"/>
        </w:rPr>
        <w:t xml:space="preserve"> </w:t>
      </w:r>
      <w:r>
        <w:rPr>
          <w:spacing w:val="-2"/>
        </w:rPr>
        <w:t>African</w:t>
      </w:r>
      <w:r>
        <w:rPr>
          <w:spacing w:val="-27"/>
        </w:rPr>
        <w:t xml:space="preserve"> </w:t>
      </w:r>
      <w:r>
        <w:rPr>
          <w:spacing w:val="-3"/>
        </w:rPr>
        <w:t>population</w:t>
      </w:r>
      <w:r>
        <w:rPr>
          <w:spacing w:val="-4"/>
        </w:rPr>
        <w:t>s</w:t>
      </w:r>
      <w:r>
        <w:rPr>
          <w:spacing w:val="-24"/>
        </w:rPr>
        <w:t xml:space="preserve"> </w:t>
      </w:r>
      <w:r>
        <w:rPr>
          <w:spacing w:val="-3"/>
        </w:rPr>
        <w:t>originated</w:t>
      </w:r>
      <w:r>
        <w:rPr>
          <w:spacing w:val="-24"/>
        </w:rPr>
        <w:t xml:space="preserve"> </w:t>
      </w:r>
      <w:r>
        <w:rPr>
          <w:spacing w:val="-2"/>
        </w:rPr>
        <w:t>from</w:t>
      </w:r>
      <w:r>
        <w:rPr>
          <w:spacing w:val="-26"/>
        </w:rPr>
        <w:t xml:space="preserve"> </w:t>
      </w:r>
      <w:r>
        <w:rPr>
          <w:spacing w:val="-2"/>
        </w:rPr>
        <w:t>eastern</w:t>
      </w:r>
      <w:r>
        <w:rPr>
          <w:spacing w:val="-26"/>
        </w:rPr>
        <w:t xml:space="preserve"> </w:t>
      </w:r>
      <w:r>
        <w:rPr>
          <w:spacing w:val="-3"/>
        </w:rPr>
        <w:t>North</w:t>
      </w:r>
      <w:r>
        <w:rPr>
          <w:spacing w:val="37"/>
          <w:w w:val="99"/>
        </w:rPr>
        <w:t xml:space="preserve"> </w:t>
      </w:r>
      <w:r>
        <w:rPr>
          <w:spacing w:val="-3"/>
        </w:rPr>
        <w:t>America</w:t>
      </w:r>
      <w:r>
        <w:rPr>
          <w:spacing w:val="-13"/>
        </w:rPr>
        <w:t xml:space="preserve"> </w:t>
      </w:r>
      <w:r>
        <w:rPr>
          <w:spacing w:val="-3"/>
        </w:rPr>
        <w:t>(Lombaert</w:t>
      </w:r>
      <w:r>
        <w:rPr>
          <w:spacing w:val="-14"/>
        </w:rPr>
        <w:t xml:space="preserve"> </w:t>
      </w:r>
      <w:r>
        <w:t>et</w:t>
      </w:r>
      <w:r>
        <w:rPr>
          <w:spacing w:val="-16"/>
        </w:rPr>
        <w:t xml:space="preserve"> </w:t>
      </w:r>
      <w:r>
        <w:rPr>
          <w:spacing w:val="-2"/>
        </w:rPr>
        <w:t>al.</w:t>
      </w:r>
      <w:r>
        <w:rPr>
          <w:spacing w:val="-14"/>
        </w:rPr>
        <w:t xml:space="preserve"> </w:t>
      </w:r>
      <w:hyperlink w:anchor="_bookmark131" w:history="1">
        <w:r>
          <w:rPr>
            <w:color w:val="0000FF"/>
            <w:spacing w:val="-3"/>
          </w:rPr>
          <w:t>2010</w:t>
        </w:r>
      </w:hyperlink>
      <w:r>
        <w:rPr>
          <w:spacing w:val="-3"/>
        </w:rPr>
        <w:t>,</w:t>
      </w:r>
      <w:r>
        <w:rPr>
          <w:spacing w:val="-14"/>
        </w:rPr>
        <w:t xml:space="preserve"> </w:t>
      </w:r>
      <w:hyperlink w:anchor="_bookmark135" w:history="1">
        <w:r>
          <w:rPr>
            <w:color w:val="0000FF"/>
            <w:spacing w:val="-3"/>
          </w:rPr>
          <w:t>2014</w:t>
        </w:r>
      </w:hyperlink>
      <w:r>
        <w:rPr>
          <w:spacing w:val="-3"/>
        </w:rPr>
        <w:t>).</w:t>
      </w:r>
      <w:r>
        <w:rPr>
          <w:spacing w:val="-14"/>
        </w:rPr>
        <w:t xml:space="preserve"> </w:t>
      </w:r>
      <w:r>
        <w:rPr>
          <w:spacing w:val="-3"/>
        </w:rPr>
        <w:t>Introduction</w:t>
      </w:r>
      <w:r>
        <w:rPr>
          <w:spacing w:val="-15"/>
        </w:rPr>
        <w:t xml:space="preserve"> </w:t>
      </w:r>
      <w:r>
        <w:rPr>
          <w:spacing w:val="-3"/>
        </w:rPr>
        <w:t>was</w:t>
      </w:r>
      <w:r>
        <w:rPr>
          <w:spacing w:val="42"/>
          <w:w w:val="99"/>
        </w:rPr>
        <w:t xml:space="preserve"> </w:t>
      </w:r>
      <w:r>
        <w:rPr>
          <w:spacing w:val="-3"/>
        </w:rPr>
        <w:t>likely</w:t>
      </w:r>
      <w:r>
        <w:rPr>
          <w:spacing w:val="-22"/>
        </w:rPr>
        <w:t xml:space="preserve"> </w:t>
      </w:r>
      <w:r>
        <w:rPr>
          <w:spacing w:val="-3"/>
        </w:rPr>
        <w:t>unintentional,</w:t>
      </w:r>
      <w:r>
        <w:rPr>
          <w:spacing w:val="-22"/>
        </w:rPr>
        <w:t xml:space="preserve"> </w:t>
      </w:r>
      <w:r>
        <w:rPr>
          <w:spacing w:val="-2"/>
        </w:rPr>
        <w:t>but</w:t>
      </w:r>
      <w:r>
        <w:rPr>
          <w:spacing w:val="-20"/>
        </w:rPr>
        <w:t xml:space="preserve"> </w:t>
      </w:r>
      <w:r>
        <w:rPr>
          <w:spacing w:val="-2"/>
        </w:rPr>
        <w:t>it</w:t>
      </w:r>
      <w:r>
        <w:rPr>
          <w:spacing w:val="-22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s</w:t>
      </w:r>
      <w:r>
        <w:rPr>
          <w:spacing w:val="-21"/>
        </w:rPr>
        <w:t xml:space="preserve"> </w:t>
      </w:r>
      <w:r>
        <w:rPr>
          <w:spacing w:val="-3"/>
        </w:rPr>
        <w:t>unknown</w:t>
      </w:r>
      <w:r>
        <w:rPr>
          <w:spacing w:val="-20"/>
        </w:rPr>
        <w:t xml:space="preserve"> </w:t>
      </w:r>
      <w:r>
        <w:rPr>
          <w:spacing w:val="-3"/>
        </w:rPr>
        <w:t>whether</w:t>
      </w:r>
      <w:r>
        <w:rPr>
          <w:spacing w:val="-23"/>
        </w:rPr>
        <w:t xml:space="preserve"> </w:t>
      </w:r>
      <w:r>
        <w:rPr>
          <w:spacing w:val="-2"/>
        </w:rPr>
        <w:t>there</w:t>
      </w:r>
      <w:r>
        <w:rPr>
          <w:spacing w:val="-23"/>
        </w:rPr>
        <w:t xml:space="preserve"> </w:t>
      </w:r>
      <w:r>
        <w:rPr>
          <w:spacing w:val="-2"/>
        </w:rPr>
        <w:t>wa</w:t>
      </w:r>
      <w:r>
        <w:rPr>
          <w:spacing w:val="-3"/>
        </w:rPr>
        <w:t>s</w:t>
      </w:r>
      <w:r>
        <w:rPr>
          <w:spacing w:val="45"/>
          <w:w w:val="98"/>
        </w:rPr>
        <w:t xml:space="preserve"> </w:t>
      </w:r>
      <w:r>
        <w:rPr>
          <w:spacing w:val="-2"/>
        </w:rPr>
        <w:t>more</w:t>
      </w:r>
      <w:r>
        <w:rPr>
          <w:spacing w:val="-23"/>
        </w:rPr>
        <w:t xml:space="preserve"> </w:t>
      </w:r>
      <w:r>
        <w:rPr>
          <w:spacing w:val="-2"/>
        </w:rPr>
        <w:t>than</w:t>
      </w:r>
      <w:r>
        <w:rPr>
          <w:spacing w:val="-24"/>
        </w:rPr>
        <w:t xml:space="preserve"> </w:t>
      </w:r>
      <w:r>
        <w:rPr>
          <w:spacing w:val="-2"/>
        </w:rPr>
        <w:t>one</w:t>
      </w:r>
      <w:r>
        <w:rPr>
          <w:spacing w:val="-24"/>
        </w:rPr>
        <w:t xml:space="preserve"> </w:t>
      </w:r>
      <w:r>
        <w:rPr>
          <w:spacing w:val="-3"/>
        </w:rPr>
        <w:t>introduction</w:t>
      </w:r>
      <w:r>
        <w:rPr>
          <w:spacing w:val="-24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rPr>
          <w:spacing w:val="-4"/>
        </w:rPr>
        <w:t>S</w:t>
      </w:r>
      <w:r>
        <w:rPr>
          <w:spacing w:val="-3"/>
        </w:rPr>
        <w:t>outh</w:t>
      </w:r>
      <w:r>
        <w:rPr>
          <w:spacing w:val="-23"/>
        </w:rPr>
        <w:t xml:space="preserve"> </w:t>
      </w:r>
      <w:r>
        <w:rPr>
          <w:spacing w:val="-3"/>
        </w:rPr>
        <w:t>Africa,</w:t>
      </w:r>
      <w:r>
        <w:rPr>
          <w:spacing w:val="-23"/>
        </w:rPr>
        <w:t xml:space="preserve"> </w:t>
      </w:r>
      <w:r>
        <w:rPr>
          <w:spacing w:val="-3"/>
        </w:rPr>
        <w:t>disregarding</w:t>
      </w:r>
      <w:r>
        <w:rPr>
          <w:spacing w:val="41"/>
          <w:w w:val="9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almo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9"/>
        </w:rPr>
        <w:t xml:space="preserve"> </w:t>
      </w:r>
      <w:r>
        <w:rPr>
          <w:spacing w:val="-3"/>
        </w:rPr>
        <w:t>certainly</w:t>
      </w:r>
      <w:r>
        <w:rPr>
          <w:spacing w:val="-6"/>
        </w:rPr>
        <w:t xml:space="preserve"> </w:t>
      </w:r>
      <w:r>
        <w:rPr>
          <w:spacing w:val="-3"/>
        </w:rPr>
        <w:t>failed</w:t>
      </w:r>
      <w:r>
        <w:rPr>
          <w:spacing w:val="-6"/>
        </w:rPr>
        <w:t xml:space="preserve"> </w:t>
      </w:r>
      <w:r>
        <w:rPr>
          <w:spacing w:val="-3"/>
        </w:rPr>
        <w:t>introduction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1980</w:t>
      </w:r>
      <w:r>
        <w:rPr>
          <w:spacing w:val="-3"/>
        </w:rPr>
        <w:t>s</w:t>
      </w:r>
      <w:r>
        <w:rPr>
          <w:spacing w:val="-2"/>
        </w:rPr>
        <w:t>.</w:t>
      </w:r>
    </w:p>
    <w:p w:rsidR="00F63FED" w:rsidRDefault="007D3850">
      <w:pPr>
        <w:pStyle w:val="Plattetekst"/>
        <w:spacing w:line="259" w:lineRule="auto"/>
        <w:ind w:right="113" w:firstLine="226"/>
        <w:jc w:val="both"/>
      </w:pPr>
      <w:r>
        <w:t>The</w:t>
      </w:r>
      <w:r>
        <w:rPr>
          <w:spacing w:val="3"/>
        </w:rPr>
        <w:t xml:space="preserve"> </w:t>
      </w:r>
      <w:r>
        <w:t>only</w:t>
      </w:r>
      <w:r>
        <w:rPr>
          <w:spacing w:val="4"/>
        </w:rPr>
        <w:t xml:space="preserve"> </w:t>
      </w:r>
      <w:r>
        <w:t>coordinated</w:t>
      </w:r>
      <w:r>
        <w:rPr>
          <w:spacing w:val="5"/>
        </w:rPr>
        <w:t xml:space="preserve"> </w:t>
      </w:r>
      <w:r>
        <w:t>data-gathering</w:t>
      </w:r>
      <w:r>
        <w:rPr>
          <w:spacing w:val="4"/>
        </w:rPr>
        <w:t xml:space="preserve"> </w:t>
      </w:r>
      <w:r>
        <w:t>initiatives</w:t>
      </w:r>
      <w:r>
        <w:rPr>
          <w:spacing w:val="4"/>
        </w:rPr>
        <w:t xml:space="preserve"> </w:t>
      </w:r>
      <w:r>
        <w:t>for</w:t>
      </w:r>
      <w:r>
        <w:rPr>
          <w:spacing w:val="23"/>
          <w:w w:val="99"/>
        </w:rPr>
        <w:t xml:space="preserve"> </w:t>
      </w:r>
      <w:r>
        <w:t>insects</w:t>
      </w:r>
      <w:r>
        <w:rPr>
          <w:spacing w:val="22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South</w:t>
      </w:r>
      <w:r>
        <w:rPr>
          <w:spacing w:val="24"/>
        </w:rPr>
        <w:t xml:space="preserve"> </w:t>
      </w:r>
      <w:r>
        <w:t>Africa</w:t>
      </w:r>
      <w:r>
        <w:rPr>
          <w:spacing w:val="24"/>
        </w:rPr>
        <w:t xml:space="preserve"> </w:t>
      </w:r>
      <w:r>
        <w:t>are</w:t>
      </w:r>
      <w:r>
        <w:rPr>
          <w:spacing w:val="24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Lepidoptera</w:t>
      </w:r>
      <w:r>
        <w:rPr>
          <w:spacing w:val="23"/>
        </w:rPr>
        <w:t xml:space="preserve"> </w:t>
      </w:r>
      <w:r>
        <w:t>and</w:t>
      </w:r>
      <w:r>
        <w:rPr>
          <w:spacing w:val="24"/>
          <w:w w:val="99"/>
        </w:rPr>
        <w:t xml:space="preserve"> </w:t>
      </w:r>
      <w:r>
        <w:t>Neuroptera.</w:t>
      </w:r>
      <w:r>
        <w:rPr>
          <w:spacing w:val="36"/>
        </w:rPr>
        <w:t xml:space="preserve"> </w:t>
      </w:r>
      <w:r>
        <w:t>Nonetheless,</w:t>
      </w:r>
      <w:r>
        <w:rPr>
          <w:spacing w:val="36"/>
        </w:rPr>
        <w:t xml:space="preserve"> </w:t>
      </w:r>
      <w:r>
        <w:t>recording</w:t>
      </w:r>
      <w:r>
        <w:rPr>
          <w:spacing w:val="36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range</w:t>
      </w:r>
      <w:r>
        <w:rPr>
          <w:spacing w:val="23"/>
          <w:w w:val="99"/>
        </w:rPr>
        <w:t xml:space="preserve"> </w:t>
      </w:r>
      <w:r>
        <w:t>expansion</w:t>
      </w:r>
      <w:r>
        <w:rPr>
          <w:spacing w:val="35"/>
        </w:rPr>
        <w:t xml:space="preserve"> </w:t>
      </w:r>
      <w:r>
        <w:t>through</w:t>
      </w:r>
      <w:r>
        <w:rPr>
          <w:spacing w:val="37"/>
        </w:rPr>
        <w:t xml:space="preserve"> </w:t>
      </w:r>
      <w:r>
        <w:t>southern</w:t>
      </w:r>
      <w:r>
        <w:rPr>
          <w:spacing w:val="37"/>
        </w:rPr>
        <w:t xml:space="preserve"> </w:t>
      </w:r>
      <w:r>
        <w:t>Africa</w:t>
      </w:r>
      <w:r>
        <w:rPr>
          <w:spacing w:val="37"/>
        </w:rPr>
        <w:t xml:space="preserve"> </w:t>
      </w:r>
      <w:r>
        <w:t>mainly</w:t>
      </w:r>
      <w:r>
        <w:rPr>
          <w:spacing w:val="37"/>
        </w:rPr>
        <w:t xml:space="preserve"> </w:t>
      </w:r>
      <w:r>
        <w:t>depends</w:t>
      </w:r>
      <w:r>
        <w:rPr>
          <w:spacing w:val="23"/>
          <w:w w:val="98"/>
        </w:rPr>
        <w:t xml:space="preserve"> </w:t>
      </w:r>
      <w:r>
        <w:t>upon</w:t>
      </w:r>
      <w:r>
        <w:rPr>
          <w:spacing w:val="34"/>
        </w:rPr>
        <w:t xml:space="preserve"> </w:t>
      </w:r>
      <w:r>
        <w:t>volunteer</w:t>
      </w:r>
      <w:r>
        <w:rPr>
          <w:spacing w:val="34"/>
        </w:rPr>
        <w:t xml:space="preserve"> </w:t>
      </w:r>
      <w:r>
        <w:t>contributions.</w:t>
      </w:r>
      <w:r>
        <w:rPr>
          <w:spacing w:val="34"/>
        </w:rPr>
        <w:t xml:space="preserve"> </w:t>
      </w:r>
      <w:r>
        <w:t>Until</w:t>
      </w:r>
      <w:r>
        <w:rPr>
          <w:spacing w:val="34"/>
        </w:rPr>
        <w:t xml:space="preserve"> </w:t>
      </w:r>
      <w:r>
        <w:t>2010,</w:t>
      </w:r>
      <w:r>
        <w:rPr>
          <w:spacing w:val="35"/>
        </w:rPr>
        <w:t xml:space="preserve"> </w:t>
      </w:r>
      <w:r>
        <w:t>contribu-</w:t>
      </w:r>
      <w:r>
        <w:rPr>
          <w:spacing w:val="22"/>
          <w:w w:val="99"/>
        </w:rPr>
        <w:t xml:space="preserve"> </w:t>
      </w:r>
      <w:r>
        <w:t>tions</w:t>
      </w:r>
      <w:r>
        <w:rPr>
          <w:spacing w:val="15"/>
        </w:rPr>
        <w:t xml:space="preserve"> </w:t>
      </w:r>
      <w:r>
        <w:t>were</w:t>
      </w:r>
      <w:r>
        <w:rPr>
          <w:spacing w:val="15"/>
        </w:rPr>
        <w:t xml:space="preserve"> </w:t>
      </w:r>
      <w:r>
        <w:t>encouraged</w:t>
      </w:r>
      <w:r>
        <w:rPr>
          <w:spacing w:val="16"/>
        </w:rPr>
        <w:t xml:space="preserve"> </w:t>
      </w:r>
      <w:r>
        <w:t>through</w:t>
      </w:r>
      <w:r>
        <w:rPr>
          <w:spacing w:val="14"/>
        </w:rPr>
        <w:t xml:space="preserve"> </w:t>
      </w:r>
      <w:r>
        <w:t>sustained</w:t>
      </w:r>
      <w:r>
        <w:rPr>
          <w:spacing w:val="15"/>
        </w:rPr>
        <w:t xml:space="preserve"> </w:t>
      </w:r>
      <w:r>
        <w:t>calls</w:t>
      </w:r>
      <w:r>
        <w:rPr>
          <w:spacing w:val="15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popular</w:t>
      </w:r>
      <w:r>
        <w:rPr>
          <w:spacing w:val="38"/>
        </w:rPr>
        <w:t xml:space="preserve"> </w:t>
      </w:r>
      <w:r>
        <w:t>media</w:t>
      </w:r>
      <w:r>
        <w:rPr>
          <w:spacing w:val="39"/>
        </w:rPr>
        <w:t xml:space="preserve"> </w:t>
      </w:r>
      <w:r>
        <w:t>(Stals</w:t>
      </w:r>
      <w:r>
        <w:rPr>
          <w:spacing w:val="39"/>
        </w:rPr>
        <w:t xml:space="preserve"> </w:t>
      </w:r>
      <w:hyperlink w:anchor="_bookmark216" w:history="1">
        <w:r>
          <w:rPr>
            <w:color w:val="0000FF"/>
          </w:rPr>
          <w:t>2008</w:t>
        </w:r>
      </w:hyperlink>
      <w:r>
        <w:t>,</w:t>
      </w:r>
      <w:r>
        <w:rPr>
          <w:spacing w:val="39"/>
        </w:rPr>
        <w:t xml:space="preserve"> </w:t>
      </w:r>
      <w:hyperlink w:anchor="_bookmark215" w:history="1">
        <w:r>
          <w:rPr>
            <w:color w:val="0000FF"/>
          </w:rPr>
          <w:t>2010</w:t>
        </w:r>
      </w:hyperlink>
      <w:r>
        <w:t>).</w:t>
      </w:r>
      <w:r>
        <w:rPr>
          <w:spacing w:val="39"/>
        </w:rPr>
        <w:t xml:space="preserve"> </w:t>
      </w:r>
      <w:r>
        <w:t>Since</w:t>
      </w:r>
      <w:r>
        <w:rPr>
          <w:spacing w:val="39"/>
        </w:rPr>
        <w:t xml:space="preserve"> </w:t>
      </w:r>
      <w:r>
        <w:t>2011,</w:t>
      </w:r>
      <w:r>
        <w:rPr>
          <w:spacing w:val="39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citizen</w:t>
      </w:r>
      <w:r>
        <w:rPr>
          <w:spacing w:val="15"/>
        </w:rPr>
        <w:t xml:space="preserve"> </w:t>
      </w:r>
      <w:r>
        <w:t>science</w:t>
      </w:r>
      <w:r>
        <w:rPr>
          <w:spacing w:val="14"/>
        </w:rPr>
        <w:t xml:space="preserve"> </w:t>
      </w:r>
      <w:r>
        <w:t xml:space="preserve">web </w:t>
      </w:r>
      <w:r>
        <w:rPr>
          <w:spacing w:val="15"/>
        </w:rPr>
        <w:t xml:space="preserve"> </w:t>
      </w:r>
      <w:r>
        <w:t xml:space="preserve">application </w:t>
      </w:r>
      <w:r>
        <w:rPr>
          <w:spacing w:val="15"/>
        </w:rPr>
        <w:t xml:space="preserve"> </w:t>
      </w:r>
      <w:r>
        <w:t xml:space="preserve">iSpot </w:t>
      </w:r>
      <w:r>
        <w:rPr>
          <w:spacing w:val="14"/>
        </w:rPr>
        <w:t xml:space="preserve"> </w:t>
      </w:r>
      <w:r>
        <w:t>(Silvertown</w:t>
      </w:r>
      <w:r>
        <w:rPr>
          <w:spacing w:val="25"/>
          <w:w w:val="99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t>al.</w:t>
      </w:r>
      <w:r>
        <w:rPr>
          <w:spacing w:val="-7"/>
        </w:rPr>
        <w:t xml:space="preserve"> </w:t>
      </w:r>
      <w:hyperlink w:anchor="_bookmark224" w:history="1">
        <w:r>
          <w:rPr>
            <w:color w:val="0000FF"/>
          </w:rPr>
          <w:t>2015</w:t>
        </w:r>
      </w:hyperlink>
      <w:r>
        <w:t>)</w:t>
      </w:r>
      <w:r>
        <w:rPr>
          <w:spacing w:val="-9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exploited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recording</w:t>
      </w:r>
      <w:r>
        <w:rPr>
          <w:spacing w:val="-9"/>
        </w:rPr>
        <w:t xml:space="preserve"> </w:t>
      </w:r>
      <w:r>
        <w:t>platform</w:t>
      </w:r>
      <w:r>
        <w:rPr>
          <w:spacing w:val="22"/>
          <w:w w:val="99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southern</w:t>
      </w:r>
      <w:r>
        <w:rPr>
          <w:spacing w:val="23"/>
        </w:rPr>
        <w:t xml:space="preserve"> </w:t>
      </w:r>
      <w:r>
        <w:t>Africa</w:t>
      </w:r>
      <w:r>
        <w:rPr>
          <w:spacing w:val="2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became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source</w:t>
      </w:r>
      <w:r>
        <w:rPr>
          <w:spacing w:val="20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many</w:t>
      </w:r>
      <w:r>
        <w:rPr>
          <w:spacing w:val="21"/>
          <w:w w:val="99"/>
        </w:rPr>
        <w:t xml:space="preserve"> </w:t>
      </w:r>
      <w:r>
        <w:t>high-quality</w:t>
      </w:r>
      <w:r>
        <w:rPr>
          <w:spacing w:val="30"/>
        </w:rPr>
        <w:t xml:space="preserve"> </w:t>
      </w:r>
      <w:r>
        <w:t>observations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rPr>
          <w:i/>
        </w:rPr>
        <w:t>H.</w:t>
      </w:r>
      <w:r>
        <w:rPr>
          <w:i/>
          <w:spacing w:val="31"/>
        </w:rPr>
        <w:t xml:space="preserve"> </w:t>
      </w:r>
      <w:r>
        <w:rPr>
          <w:i/>
        </w:rPr>
        <w:t>axyridis</w:t>
      </w:r>
      <w:r>
        <w:t>.</w:t>
      </w:r>
      <w:r>
        <w:rPr>
          <w:spacing w:val="30"/>
        </w:rPr>
        <w:t xml:space="preserve"> </w:t>
      </w:r>
      <w:r>
        <w:t>An</w:t>
      </w:r>
      <w:r>
        <w:rPr>
          <w:spacing w:val="32"/>
        </w:rPr>
        <w:t xml:space="preserve"> </w:t>
      </w:r>
      <w:r>
        <w:t>expert</w:t>
      </w:r>
      <w:r>
        <w:rPr>
          <w:spacing w:val="24"/>
          <w:w w:val="99"/>
        </w:rPr>
        <w:t xml:space="preserve"> </w:t>
      </w:r>
      <w:r>
        <w:t>Coleoptera</w:t>
      </w:r>
      <w:r>
        <w:rPr>
          <w:spacing w:val="37"/>
        </w:rPr>
        <w:t xml:space="preserve"> </w:t>
      </w:r>
      <w:r>
        <w:t>taxonomist</w:t>
      </w:r>
      <w:r>
        <w:rPr>
          <w:spacing w:val="37"/>
        </w:rPr>
        <w:t xml:space="preserve"> </w:t>
      </w:r>
      <w:r>
        <w:t>assesses</w:t>
      </w:r>
      <w:r>
        <w:rPr>
          <w:spacing w:val="39"/>
        </w:rPr>
        <w:t xml:space="preserve"> </w:t>
      </w:r>
      <w:r>
        <w:t>all</w:t>
      </w:r>
      <w:r>
        <w:rPr>
          <w:spacing w:val="36"/>
        </w:rPr>
        <w:t xml:space="preserve"> </w:t>
      </w:r>
      <w:r>
        <w:t>contributions,</w:t>
      </w:r>
      <w:r>
        <w:rPr>
          <w:spacing w:val="23"/>
          <w:w w:val="99"/>
        </w:rPr>
        <w:t xml:space="preserve"> </w:t>
      </w:r>
      <w:r>
        <w:t>querying</w:t>
      </w:r>
      <w:r>
        <w:rPr>
          <w:spacing w:val="-5"/>
        </w:rPr>
        <w:t xml:space="preserve"> </w:t>
      </w:r>
      <w:r>
        <w:t>contributors</w:t>
      </w:r>
      <w:r>
        <w:rPr>
          <w:spacing w:val="-3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necessary.</w:t>
      </w:r>
    </w:p>
    <w:p w:rsidR="00F63FED" w:rsidRDefault="007D3850">
      <w:pPr>
        <w:pStyle w:val="Plattetekst"/>
        <w:spacing w:before="1" w:line="259" w:lineRule="auto"/>
        <w:ind w:right="113" w:firstLine="226"/>
        <w:jc w:val="both"/>
      </w:pPr>
      <w:r>
        <w:rPr>
          <w:i/>
        </w:rPr>
        <w:t>Harmonia</w:t>
      </w:r>
      <w:r>
        <w:rPr>
          <w:i/>
          <w:spacing w:val="15"/>
        </w:rPr>
        <w:t xml:space="preserve"> </w:t>
      </w:r>
      <w:r>
        <w:rPr>
          <w:i/>
        </w:rPr>
        <w:t>axyridis</w:t>
      </w:r>
      <w:r>
        <w:rPr>
          <w:i/>
          <w:spacing w:val="16"/>
        </w:rPr>
        <w:t xml:space="preserve"> </w:t>
      </w:r>
      <w:r>
        <w:t>rapidly</w:t>
      </w:r>
      <w:r>
        <w:rPr>
          <w:spacing w:val="16"/>
        </w:rPr>
        <w:t xml:space="preserve"> </w:t>
      </w:r>
      <w:r>
        <w:t>spread</w:t>
      </w:r>
      <w:r>
        <w:rPr>
          <w:spacing w:val="16"/>
        </w:rPr>
        <w:t xml:space="preserve"> </w:t>
      </w:r>
      <w:r>
        <w:t>widely</w:t>
      </w:r>
      <w:r>
        <w:rPr>
          <w:spacing w:val="15"/>
        </w:rPr>
        <w:t xml:space="preserve"> </w:t>
      </w:r>
      <w:r>
        <w:t>through</w:t>
      </w:r>
      <w:r>
        <w:rPr>
          <w:spacing w:val="25"/>
          <w:w w:val="99"/>
        </w:rPr>
        <w:t xml:space="preserve"> </w:t>
      </w:r>
      <w:r>
        <w:t>much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South</w:t>
      </w:r>
      <w:r>
        <w:rPr>
          <w:spacing w:val="30"/>
        </w:rPr>
        <w:t xml:space="preserve"> </w:t>
      </w:r>
      <w:r>
        <w:t>Africa</w:t>
      </w:r>
      <w:r>
        <w:rPr>
          <w:spacing w:val="31"/>
        </w:rPr>
        <w:t xml:space="preserve"> </w:t>
      </w:r>
      <w:r>
        <w:t>(Stals</w:t>
      </w:r>
      <w:r>
        <w:rPr>
          <w:spacing w:val="31"/>
        </w:rPr>
        <w:t xml:space="preserve"> </w:t>
      </w:r>
      <w:hyperlink w:anchor="_bookmark215" w:history="1">
        <w:r>
          <w:rPr>
            <w:color w:val="0000FF"/>
          </w:rPr>
          <w:t>2010</w:t>
        </w:r>
      </w:hyperlink>
      <w:r>
        <w:t>;</w:t>
      </w:r>
      <w:r>
        <w:rPr>
          <w:spacing w:val="29"/>
        </w:rPr>
        <w:t xml:space="preserve"> </w:t>
      </w:r>
      <w:r>
        <w:t>unpublished).</w:t>
      </w:r>
      <w:r>
        <w:rPr>
          <w:spacing w:val="31"/>
        </w:rPr>
        <w:t xml:space="preserve"> </w:t>
      </w:r>
      <w:r>
        <w:t>It</w:t>
      </w:r>
      <w:r>
        <w:rPr>
          <w:spacing w:val="21"/>
        </w:rPr>
        <w:t xml:space="preserve"> </w:t>
      </w:r>
      <w:r>
        <w:t>seems</w:t>
      </w:r>
      <w:r>
        <w:rPr>
          <w:spacing w:val="25"/>
        </w:rPr>
        <w:t xml:space="preserve"> </w:t>
      </w:r>
      <w:r>
        <w:t>established</w:t>
      </w:r>
      <w:r>
        <w:rPr>
          <w:spacing w:val="25"/>
        </w:rPr>
        <w:t xml:space="preserve"> </w:t>
      </w:r>
      <w:r>
        <w:t>largely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cooler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more</w:t>
      </w:r>
      <w:r>
        <w:rPr>
          <w:spacing w:val="23"/>
        </w:rPr>
        <w:t xml:space="preserve"> </w:t>
      </w:r>
      <w:r>
        <w:t>mesic</w:t>
      </w:r>
      <w:r>
        <w:rPr>
          <w:spacing w:val="23"/>
        </w:rPr>
        <w:t xml:space="preserve"> </w:t>
      </w:r>
      <w:r>
        <w:t>parts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country,</w:t>
      </w:r>
      <w:r>
        <w:rPr>
          <w:spacing w:val="10"/>
        </w:rPr>
        <w:t xml:space="preserve"> </w:t>
      </w:r>
      <w:r>
        <w:t>viz.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south-western,</w:t>
      </w:r>
      <w:r>
        <w:rPr>
          <w:spacing w:val="9"/>
        </w:rPr>
        <w:t xml:space="preserve"> </w:t>
      </w:r>
      <w:r>
        <w:t>southern</w:t>
      </w:r>
      <w:r>
        <w:rPr>
          <w:spacing w:val="24"/>
          <w:w w:val="99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interior-eastern</w:t>
      </w:r>
      <w:r>
        <w:rPr>
          <w:spacing w:val="29"/>
        </w:rPr>
        <w:t xml:space="preserve"> </w:t>
      </w:r>
      <w:r>
        <w:t>Cape</w:t>
      </w:r>
      <w:r>
        <w:rPr>
          <w:spacing w:val="29"/>
        </w:rPr>
        <w:t xml:space="preserve"> </w:t>
      </w:r>
      <w:r>
        <w:t>regions,</w:t>
      </w:r>
      <w:r>
        <w:rPr>
          <w:spacing w:val="30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more</w:t>
      </w:r>
      <w:r>
        <w:rPr>
          <w:spacing w:val="23"/>
          <w:w w:val="99"/>
        </w:rPr>
        <w:t xml:space="preserve"> </w:t>
      </w:r>
      <w:r>
        <w:t>northern</w:t>
      </w:r>
      <w:r>
        <w:rPr>
          <w:spacing w:val="16"/>
        </w:rPr>
        <w:t xml:space="preserve"> </w:t>
      </w:r>
      <w:r>
        <w:t>eastern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east-central</w:t>
      </w:r>
      <w:r>
        <w:rPr>
          <w:spacing w:val="18"/>
        </w:rPr>
        <w:t xml:space="preserve"> </w:t>
      </w:r>
      <w:r>
        <w:t>areas,</w:t>
      </w:r>
      <w:r>
        <w:rPr>
          <w:spacing w:val="18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few</w:t>
      </w:r>
      <w:r>
        <w:rPr>
          <w:spacing w:val="25"/>
          <w:w w:val="99"/>
        </w:rPr>
        <w:t xml:space="preserve"> </w:t>
      </w:r>
      <w:r>
        <w:t>records</w:t>
      </w:r>
      <w:r>
        <w:rPr>
          <w:spacing w:val="20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semi-arid</w:t>
      </w:r>
      <w:r>
        <w:rPr>
          <w:spacing w:val="20"/>
        </w:rPr>
        <w:t xml:space="preserve"> </w:t>
      </w:r>
      <w:r>
        <w:t>western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west-central</w:t>
      </w:r>
      <w:r>
        <w:rPr>
          <w:spacing w:val="22"/>
        </w:rPr>
        <w:t xml:space="preserve"> </w:t>
      </w:r>
      <w:r>
        <w:t>reaches</w:t>
      </w:r>
      <w:r>
        <w:rPr>
          <w:spacing w:val="-14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hot</w:t>
      </w:r>
      <w:r>
        <w:rPr>
          <w:spacing w:val="-14"/>
        </w:rPr>
        <w:t xml:space="preserve"> </w:t>
      </w:r>
      <w:r>
        <w:t>northern</w:t>
      </w:r>
      <w:r>
        <w:rPr>
          <w:spacing w:val="-16"/>
        </w:rPr>
        <w:t xml:space="preserve"> </w:t>
      </w:r>
      <w:r>
        <w:t>regions.</w:t>
      </w:r>
      <w:r>
        <w:rPr>
          <w:spacing w:val="-13"/>
        </w:rPr>
        <w:t xml:space="preserve"> </w:t>
      </w:r>
      <w:r>
        <w:t>No</w:t>
      </w:r>
      <w:r>
        <w:rPr>
          <w:spacing w:val="-16"/>
        </w:rPr>
        <w:t xml:space="preserve"> </w:t>
      </w:r>
      <w:r>
        <w:t>records</w:t>
      </w:r>
      <w:r>
        <w:rPr>
          <w:spacing w:val="-15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as</w:t>
      </w:r>
      <w:r>
        <w:rPr>
          <w:spacing w:val="23"/>
          <w:w w:val="99"/>
        </w:rPr>
        <w:t xml:space="preserve"> </w:t>
      </w:r>
      <w:r>
        <w:t>yet</w:t>
      </w:r>
      <w:r>
        <w:rPr>
          <w:spacing w:val="-13"/>
        </w:rPr>
        <w:t xml:space="preserve"> </w:t>
      </w:r>
      <w:r>
        <w:t>come</w:t>
      </w:r>
      <w:r>
        <w:rPr>
          <w:spacing w:val="-13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subtropical</w:t>
      </w:r>
      <w:r>
        <w:rPr>
          <w:spacing w:val="-12"/>
        </w:rPr>
        <w:t xml:space="preserve"> </w:t>
      </w:r>
      <w:r>
        <w:t>eastern</w:t>
      </w:r>
      <w:r>
        <w:rPr>
          <w:spacing w:val="-13"/>
        </w:rPr>
        <w:t xml:space="preserve"> </w:t>
      </w:r>
      <w:r>
        <w:t>coastal</w:t>
      </w:r>
      <w:r>
        <w:rPr>
          <w:spacing w:val="-12"/>
        </w:rPr>
        <w:t xml:space="preserve"> </w:t>
      </w:r>
      <w:r>
        <w:t>belt.</w:t>
      </w:r>
      <w:r>
        <w:rPr>
          <w:spacing w:val="-11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invader</w:t>
      </w:r>
      <w:r>
        <w:rPr>
          <w:spacing w:val="37"/>
        </w:rPr>
        <w:t xml:space="preserve"> </w:t>
      </w:r>
      <w:r>
        <w:t>is</w:t>
      </w:r>
      <w:r>
        <w:rPr>
          <w:spacing w:val="35"/>
        </w:rPr>
        <w:t xml:space="preserve"> </w:t>
      </w:r>
      <w:r>
        <w:t>well</w:t>
      </w:r>
      <w:r>
        <w:rPr>
          <w:spacing w:val="36"/>
        </w:rPr>
        <w:t xml:space="preserve"> </w:t>
      </w:r>
      <w:r>
        <w:t>established</w:t>
      </w:r>
      <w:r>
        <w:rPr>
          <w:spacing w:val="36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commonly</w:t>
      </w:r>
      <w:r>
        <w:rPr>
          <w:spacing w:val="36"/>
        </w:rPr>
        <w:t xml:space="preserve"> </w:t>
      </w:r>
      <w:r>
        <w:t>encoun-</w:t>
      </w:r>
      <w:r>
        <w:rPr>
          <w:spacing w:val="23"/>
          <w:w w:val="99"/>
        </w:rPr>
        <w:t xml:space="preserve"> </w:t>
      </w:r>
      <w:r>
        <w:t>tered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Fynbos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Grassland</w:t>
      </w:r>
      <w:r>
        <w:rPr>
          <w:spacing w:val="-13"/>
        </w:rPr>
        <w:t xml:space="preserve"> </w:t>
      </w:r>
      <w:r>
        <w:t>Biomes;</w:t>
      </w:r>
      <w:r>
        <w:rPr>
          <w:spacing w:val="-15"/>
        </w:rPr>
        <w:t xml:space="preserve"> </w:t>
      </w:r>
      <w:r>
        <w:t>established</w:t>
      </w:r>
      <w:r>
        <w:rPr>
          <w:spacing w:val="21"/>
          <w:w w:val="9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infrequently</w:t>
      </w:r>
      <w:r>
        <w:rPr>
          <w:spacing w:val="17"/>
        </w:rPr>
        <w:t xml:space="preserve"> </w:t>
      </w:r>
      <w:r>
        <w:t>encountered</w:t>
      </w:r>
      <w:r>
        <w:rPr>
          <w:spacing w:val="18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Savanna</w:t>
      </w:r>
      <w:r>
        <w:rPr>
          <w:spacing w:val="22"/>
          <w:w w:val="99"/>
        </w:rPr>
        <w:t xml:space="preserve"> </w:t>
      </w:r>
      <w:r>
        <w:t>Biome;</w:t>
      </w:r>
      <w:r>
        <w:rPr>
          <w:spacing w:val="10"/>
        </w:rPr>
        <w:t xml:space="preserve"> </w:t>
      </w:r>
      <w:r>
        <w:t>but</w:t>
      </w:r>
      <w:r>
        <w:rPr>
          <w:spacing w:val="9"/>
        </w:rPr>
        <w:t xml:space="preserve"> </w:t>
      </w:r>
      <w:r>
        <w:t>infrequently</w:t>
      </w:r>
      <w:r>
        <w:rPr>
          <w:spacing w:val="10"/>
        </w:rPr>
        <w:t xml:space="preserve"> </w:t>
      </w:r>
      <w:r>
        <w:t>reported</w:t>
      </w:r>
      <w:r>
        <w:rPr>
          <w:spacing w:val="9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other</w:t>
      </w:r>
      <w:r>
        <w:rPr>
          <w:spacing w:val="9"/>
        </w:rPr>
        <w:t xml:space="preserve"> </w:t>
      </w:r>
      <w:r>
        <w:t>biomes.</w:t>
      </w:r>
      <w:r>
        <w:rPr>
          <w:spacing w:val="23"/>
          <w:w w:val="99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South</w:t>
      </w:r>
      <w:r>
        <w:rPr>
          <w:spacing w:val="24"/>
        </w:rPr>
        <w:t xml:space="preserve"> </w:t>
      </w:r>
      <w:r>
        <w:t>Africa,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majority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records</w:t>
      </w:r>
      <w:r>
        <w:rPr>
          <w:spacing w:val="24"/>
        </w:rPr>
        <w:t xml:space="preserve"> </w:t>
      </w:r>
      <w:r>
        <w:t>come</w:t>
      </w:r>
      <w:r>
        <w:rPr>
          <w:spacing w:val="23"/>
        </w:rPr>
        <w:t xml:space="preserve"> </w:t>
      </w:r>
      <w:r>
        <w:t>from</w:t>
      </w:r>
      <w:r>
        <w:rPr>
          <w:spacing w:val="22"/>
          <w:w w:val="99"/>
        </w:rPr>
        <w:t xml:space="preserve"> </w:t>
      </w:r>
      <w:r>
        <w:t>urban</w:t>
      </w:r>
      <w:r>
        <w:rPr>
          <w:spacing w:val="23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rural</w:t>
      </w:r>
      <w:r>
        <w:rPr>
          <w:spacing w:val="22"/>
        </w:rPr>
        <w:t xml:space="preserve"> </w:t>
      </w:r>
      <w:r>
        <w:t>gardens</w:t>
      </w:r>
      <w:r>
        <w:rPr>
          <w:spacing w:val="23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dwellings,</w:t>
      </w:r>
      <w:r>
        <w:rPr>
          <w:spacing w:val="24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from</w:t>
      </w:r>
      <w:r>
        <w:rPr>
          <w:spacing w:val="23"/>
          <w:w w:val="99"/>
        </w:rPr>
        <w:t xml:space="preserve"> </w:t>
      </w:r>
      <w:r>
        <w:t>agricultural</w:t>
      </w:r>
      <w:r>
        <w:rPr>
          <w:spacing w:val="45"/>
        </w:rPr>
        <w:t xml:space="preserve"> </w:t>
      </w:r>
      <w:r>
        <w:t>land.</w:t>
      </w:r>
      <w:r>
        <w:rPr>
          <w:spacing w:val="44"/>
        </w:rPr>
        <w:t xml:space="preserve"> </w:t>
      </w:r>
      <w:r>
        <w:t>Other</w:t>
      </w:r>
      <w:r>
        <w:rPr>
          <w:spacing w:val="46"/>
        </w:rPr>
        <w:t xml:space="preserve"> </w:t>
      </w:r>
      <w:r>
        <w:t>southern</w:t>
      </w:r>
      <w:r>
        <w:rPr>
          <w:spacing w:val="45"/>
        </w:rPr>
        <w:t xml:space="preserve"> </w:t>
      </w:r>
      <w:r>
        <w:t>African</w:t>
      </w:r>
      <w:r>
        <w:rPr>
          <w:spacing w:val="46"/>
        </w:rPr>
        <w:t xml:space="preserve"> </w:t>
      </w:r>
      <w:r>
        <w:t>countries</w:t>
      </w:r>
      <w:r>
        <w:rPr>
          <w:spacing w:val="25"/>
          <w:w w:val="99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records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i/>
        </w:rPr>
        <w:t>H.</w:t>
      </w:r>
      <w:r>
        <w:rPr>
          <w:i/>
          <w:spacing w:val="17"/>
        </w:rPr>
        <w:t xml:space="preserve"> </w:t>
      </w:r>
      <w:r>
        <w:rPr>
          <w:i/>
        </w:rPr>
        <w:t>axyridis</w:t>
      </w:r>
      <w:r>
        <w:rPr>
          <w:i/>
          <w:spacing w:val="18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Lesotho</w:t>
      </w:r>
      <w:r>
        <w:rPr>
          <w:spacing w:val="19"/>
        </w:rPr>
        <w:t xml:space="preserve"> </w:t>
      </w:r>
      <w:r>
        <w:t>(first</w:t>
      </w:r>
      <w:r>
        <w:rPr>
          <w:spacing w:val="17"/>
        </w:rPr>
        <w:t xml:space="preserve"> </w:t>
      </w:r>
      <w:r>
        <w:t>record</w:t>
      </w:r>
      <w:r>
        <w:rPr>
          <w:w w:val="99"/>
        </w:rPr>
        <w:t xml:space="preserve"> </w:t>
      </w:r>
      <w:r>
        <w:t>June</w:t>
      </w:r>
      <w:r>
        <w:rPr>
          <w:spacing w:val="33"/>
        </w:rPr>
        <w:t xml:space="preserve"> </w:t>
      </w:r>
      <w:r>
        <w:t>2008,</w:t>
      </w:r>
      <w:r>
        <w:rPr>
          <w:spacing w:val="34"/>
        </w:rPr>
        <w:t xml:space="preserve"> </w:t>
      </w:r>
      <w:r>
        <w:t>Stals</w:t>
      </w:r>
      <w:r>
        <w:rPr>
          <w:spacing w:val="34"/>
        </w:rPr>
        <w:t xml:space="preserve"> </w:t>
      </w:r>
      <w:hyperlink w:anchor="_bookmark215" w:history="1">
        <w:r>
          <w:rPr>
            <w:color w:val="0000FF"/>
          </w:rPr>
          <w:t>2010</w:t>
        </w:r>
      </w:hyperlink>
      <w:r>
        <w:t>)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Swaziland</w:t>
      </w:r>
      <w:r>
        <w:rPr>
          <w:spacing w:val="34"/>
        </w:rPr>
        <w:t xml:space="preserve"> </w:t>
      </w:r>
      <w:r>
        <w:t>(first</w:t>
      </w:r>
      <w:r>
        <w:rPr>
          <w:spacing w:val="34"/>
        </w:rPr>
        <w:t xml:space="preserve"> </w:t>
      </w:r>
      <w:r>
        <w:t>record</w:t>
      </w:r>
      <w:r>
        <w:rPr>
          <w:spacing w:val="21"/>
          <w:w w:val="99"/>
        </w:rPr>
        <w:t xml:space="preserve"> </w:t>
      </w:r>
      <w:r>
        <w:t>November</w:t>
      </w:r>
      <w:r>
        <w:rPr>
          <w:spacing w:val="-1"/>
        </w:rPr>
        <w:t xml:space="preserve"> </w:t>
      </w:r>
      <w:r>
        <w:t>2013,</w:t>
      </w:r>
      <w:r>
        <w:rPr>
          <w:spacing w:val="1"/>
        </w:rPr>
        <w:t xml:space="preserve"> </w:t>
      </w:r>
      <w:r>
        <w:t>Stals</w:t>
      </w:r>
      <w:r>
        <w:rPr>
          <w:spacing w:val="-1"/>
        </w:rPr>
        <w:t xml:space="preserve"> </w:t>
      </w:r>
      <w:r>
        <w:t>unpublished), and the</w:t>
      </w:r>
      <w:r>
        <w:rPr>
          <w:spacing w:val="-1"/>
        </w:rPr>
        <w:t xml:space="preserve"> </w:t>
      </w:r>
      <w:r>
        <w:t>ladybird</w:t>
      </w:r>
      <w:r>
        <w:rPr>
          <w:spacing w:val="24"/>
          <w:w w:val="99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likely</w:t>
      </w:r>
      <w:r>
        <w:rPr>
          <w:spacing w:val="3"/>
        </w:rPr>
        <w:t xml:space="preserve"> </w:t>
      </w:r>
      <w:r>
        <w:t>established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countries.</w:t>
      </w:r>
    </w:p>
    <w:p w:rsidR="00F63FED" w:rsidRDefault="00F63FED">
      <w:pPr>
        <w:spacing w:line="259" w:lineRule="auto"/>
        <w:jc w:val="both"/>
        <w:sectPr w:rsidR="00F63FED">
          <w:type w:val="continuous"/>
          <w:pgSz w:w="10950" w:h="14750"/>
          <w:pgMar w:top="500" w:right="820" w:bottom="1040" w:left="820" w:header="708" w:footer="708" w:gutter="0"/>
          <w:cols w:num="2" w:space="708" w:equalWidth="0">
            <w:col w:w="4426" w:space="336"/>
            <w:col w:w="4548"/>
          </w:cols>
        </w:sectPr>
      </w:pPr>
    </w:p>
    <w:p w:rsidR="00F63FED" w:rsidRDefault="00F63FED">
      <w:pPr>
        <w:rPr>
          <w:rFonts w:ascii="Times New Roman" w:eastAsia="Times New Roman" w:hAnsi="Times New Roman" w:cs="Times New Roman"/>
          <w:sz w:val="17"/>
          <w:szCs w:val="17"/>
        </w:rPr>
        <w:sectPr w:rsidR="00F63FED">
          <w:pgSz w:w="10950" w:h="14750"/>
          <w:pgMar w:top="580" w:right="820" w:bottom="1040" w:left="820" w:header="0" w:footer="853" w:gutter="0"/>
          <w:cols w:space="708"/>
        </w:sectPr>
      </w:pPr>
    </w:p>
    <w:p w:rsidR="00F63FED" w:rsidRDefault="00F63FED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F63FED" w:rsidRDefault="007D3850">
      <w:pPr>
        <w:pStyle w:val="Plattetekst"/>
        <w:spacing w:line="257" w:lineRule="auto"/>
        <w:ind w:firstLine="226"/>
        <w:jc w:val="both"/>
      </w:pP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rest</w:t>
      </w:r>
      <w:r>
        <w:rPr>
          <w:spacing w:val="18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sub-Saharan</w:t>
      </w:r>
      <w:r>
        <w:rPr>
          <w:spacing w:val="18"/>
        </w:rPr>
        <w:t xml:space="preserve"> </w:t>
      </w:r>
      <w:r>
        <w:t>Africa,</w:t>
      </w:r>
      <w:r>
        <w:rPr>
          <w:spacing w:val="16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18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15"/>
        </w:rPr>
        <w:t xml:space="preserve"> </w:t>
      </w:r>
      <w:r>
        <w:t>has</w:t>
      </w:r>
      <w:r>
        <w:rPr>
          <w:spacing w:val="23"/>
          <w:w w:val="99"/>
        </w:rPr>
        <w:t xml:space="preserve"> </w:t>
      </w:r>
      <w:r>
        <w:t>only</w:t>
      </w:r>
      <w:r>
        <w:rPr>
          <w:spacing w:val="-8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rec</w:t>
      </w:r>
      <w:r>
        <w:rPr>
          <w:spacing w:val="1"/>
        </w:rPr>
        <w:t>o</w:t>
      </w:r>
      <w:r>
        <w:t>rded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Ke</w:t>
      </w:r>
      <w:r>
        <w:rPr>
          <w:spacing w:val="1"/>
        </w:rPr>
        <w:t>n</w:t>
      </w:r>
      <w:r>
        <w:t>ya</w:t>
      </w:r>
      <w:r>
        <w:rPr>
          <w:spacing w:val="-8"/>
        </w:rPr>
        <w:t xml:space="preserve"> </w:t>
      </w:r>
      <w:r>
        <w:t>(Nedv</w:t>
      </w:r>
      <w:r>
        <w:rPr>
          <w:spacing w:val="-76"/>
        </w:rPr>
        <w:t>e</w:t>
      </w:r>
      <w:r>
        <w:rPr>
          <w:spacing w:val="10"/>
          <w:position w:val="1"/>
        </w:rPr>
        <w:t>ˇ</w:t>
      </w:r>
      <w:r>
        <w:t>d</w:t>
      </w:r>
      <w:r>
        <w:rPr>
          <w:spacing w:val="-8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al.</w:t>
      </w:r>
      <w:r>
        <w:rPr>
          <w:spacing w:val="-7"/>
        </w:rPr>
        <w:t xml:space="preserve"> </w:t>
      </w:r>
      <w:hyperlink w:anchor="_bookmark146" w:history="1">
        <w:r>
          <w:rPr>
            <w:color w:val="0000FF"/>
          </w:rPr>
          <w:t>2011</w:t>
        </w:r>
      </w:hyperlink>
      <w:r>
        <w:t>)</w:t>
      </w:r>
      <w:r>
        <w:rPr>
          <w:spacing w:val="-8"/>
        </w:rPr>
        <w:t xml:space="preserve"> </w:t>
      </w:r>
      <w:r>
        <w:t>and</w:t>
      </w:r>
      <w:r>
        <w:rPr>
          <w:w w:val="99"/>
        </w:rPr>
        <w:t xml:space="preserve"> </w:t>
      </w:r>
      <w:r>
        <w:t>Tanza</w:t>
      </w:r>
      <w:r>
        <w:rPr>
          <w:spacing w:val="1"/>
        </w:rPr>
        <w:t>n</w:t>
      </w:r>
      <w:r>
        <w:t>ia</w:t>
      </w:r>
      <w:r>
        <w:rPr>
          <w:spacing w:val="15"/>
        </w:rPr>
        <w:t xml:space="preserve"> </w:t>
      </w:r>
      <w:r>
        <w:t>(Nedv</w:t>
      </w:r>
      <w:r>
        <w:rPr>
          <w:spacing w:val="-76"/>
        </w:rPr>
        <w:t>e</w:t>
      </w:r>
      <w:r>
        <w:rPr>
          <w:spacing w:val="10"/>
          <w:position w:val="1"/>
        </w:rPr>
        <w:t>ˇ</w:t>
      </w:r>
      <w:r>
        <w:t>d</w:t>
      </w:r>
      <w:r>
        <w:rPr>
          <w:spacing w:val="14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H</w:t>
      </w:r>
      <w:r>
        <w:rPr>
          <w:spacing w:val="-76"/>
        </w:rPr>
        <w:t>a</w:t>
      </w:r>
      <w:r>
        <w:rPr>
          <w:spacing w:val="9"/>
          <w:position w:val="1"/>
        </w:rPr>
        <w:t>´</w:t>
      </w:r>
      <w:r>
        <w:t>va</w:t>
      </w:r>
      <w:r>
        <w:rPr>
          <w:spacing w:val="15"/>
        </w:rPr>
        <w:t xml:space="preserve"> </w:t>
      </w:r>
      <w:hyperlink w:anchor="_bookmark170" w:history="1">
        <w:r>
          <w:rPr>
            <w:color w:val="0000FF"/>
          </w:rPr>
          <w:t>2016</w:t>
        </w:r>
      </w:hyperlink>
      <w:r>
        <w:t>).</w:t>
      </w:r>
      <w:r>
        <w:rPr>
          <w:spacing w:val="14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Ke</w:t>
      </w:r>
      <w:r>
        <w:rPr>
          <w:spacing w:val="1"/>
        </w:rPr>
        <w:t>n</w:t>
      </w:r>
      <w:r>
        <w:t>ya,</w:t>
      </w:r>
      <w:r>
        <w:rPr>
          <w:spacing w:val="14"/>
        </w:rPr>
        <w:t xml:space="preserve"> </w:t>
      </w:r>
      <w:r>
        <w:t>a population</w:t>
      </w:r>
      <w:r>
        <w:rPr>
          <w:spacing w:val="41"/>
        </w:rPr>
        <w:t xml:space="preserve"> </w:t>
      </w:r>
      <w:r>
        <w:t>was</w:t>
      </w:r>
      <w:r>
        <w:rPr>
          <w:spacing w:val="40"/>
        </w:rPr>
        <w:t xml:space="preserve"> </w:t>
      </w:r>
      <w:r>
        <w:t>discovered</w:t>
      </w:r>
      <w:r>
        <w:rPr>
          <w:spacing w:val="42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December</w:t>
      </w:r>
      <w:r>
        <w:rPr>
          <w:spacing w:val="41"/>
        </w:rPr>
        <w:t xml:space="preserve"> </w:t>
      </w:r>
      <w:r>
        <w:t>2010</w:t>
      </w:r>
      <w:r>
        <w:rPr>
          <w:spacing w:val="40"/>
        </w:rPr>
        <w:t xml:space="preserve"> </w:t>
      </w:r>
      <w:r>
        <w:t>at</w:t>
      </w:r>
      <w:r>
        <w:rPr>
          <w:spacing w:val="41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coastal</w:t>
      </w:r>
      <w:r>
        <w:rPr>
          <w:spacing w:val="36"/>
        </w:rPr>
        <w:t xml:space="preserve"> </w:t>
      </w:r>
      <w:r>
        <w:t>holiday</w:t>
      </w:r>
      <w:r>
        <w:rPr>
          <w:spacing w:val="37"/>
        </w:rPr>
        <w:t xml:space="preserve"> </w:t>
      </w:r>
      <w:r>
        <w:t>centre</w:t>
      </w:r>
      <w:r>
        <w:rPr>
          <w:spacing w:val="36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may</w:t>
      </w:r>
      <w:r>
        <w:rPr>
          <w:spacing w:val="36"/>
        </w:rPr>
        <w:t xml:space="preserve"> </w:t>
      </w:r>
      <w:r>
        <w:t>represent</w:t>
      </w:r>
      <w:r>
        <w:rPr>
          <w:spacing w:val="35"/>
        </w:rPr>
        <w:t xml:space="preserve"> </w:t>
      </w:r>
      <w:r>
        <w:t>an</w:t>
      </w:r>
      <w:r>
        <w:rPr>
          <w:spacing w:val="36"/>
        </w:rPr>
        <w:t xml:space="preserve"> </w:t>
      </w:r>
      <w:r>
        <w:t>estab-</w:t>
      </w:r>
      <w:r>
        <w:rPr>
          <w:spacing w:val="22"/>
          <w:w w:val="99"/>
        </w:rPr>
        <w:t xml:space="preserve"> </w:t>
      </w:r>
      <w:r>
        <w:t>lished</w:t>
      </w:r>
      <w:r>
        <w:rPr>
          <w:spacing w:val="15"/>
        </w:rPr>
        <w:t xml:space="preserve"> </w:t>
      </w:r>
      <w:r>
        <w:t>population</w:t>
      </w:r>
      <w:r>
        <w:rPr>
          <w:spacing w:val="15"/>
        </w:rPr>
        <w:t xml:space="preserve"> </w:t>
      </w:r>
      <w:r>
        <w:t>(</w:t>
      </w:r>
      <w:r>
        <w:rPr>
          <w:spacing w:val="1"/>
        </w:rPr>
        <w:t>N</w:t>
      </w:r>
      <w:r>
        <w:t>edv</w:t>
      </w:r>
      <w:r>
        <w:rPr>
          <w:spacing w:val="-76"/>
        </w:rPr>
        <w:t>e</w:t>
      </w:r>
      <w:r>
        <w:rPr>
          <w:spacing w:val="9"/>
          <w:position w:val="1"/>
        </w:rPr>
        <w:t>ˇ</w:t>
      </w:r>
      <w:r>
        <w:t>d</w:t>
      </w:r>
      <w:r>
        <w:rPr>
          <w:spacing w:val="15"/>
        </w:rPr>
        <w:t xml:space="preserve"> </w:t>
      </w:r>
      <w:r>
        <w:t>et</w:t>
      </w:r>
      <w:r>
        <w:rPr>
          <w:spacing w:val="15"/>
        </w:rPr>
        <w:t xml:space="preserve"> </w:t>
      </w:r>
      <w:r>
        <w:t>al.</w:t>
      </w:r>
      <w:r>
        <w:rPr>
          <w:spacing w:val="14"/>
        </w:rPr>
        <w:t xml:space="preserve"> </w:t>
      </w:r>
      <w:hyperlink w:anchor="_bookmark146" w:history="1">
        <w:r>
          <w:rPr>
            <w:color w:val="0000FF"/>
          </w:rPr>
          <w:t>2011</w:t>
        </w:r>
      </w:hyperlink>
      <w:r>
        <w:t>).</w:t>
      </w:r>
      <w:r>
        <w:rPr>
          <w:spacing w:val="15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Tanza</w:t>
      </w:r>
      <w:r>
        <w:rPr>
          <w:spacing w:val="1"/>
        </w:rPr>
        <w:t>n</w:t>
      </w:r>
      <w:r>
        <w:t>ia, only</w:t>
      </w:r>
      <w:r>
        <w:rPr>
          <w:spacing w:val="-11"/>
        </w:rPr>
        <w:t xml:space="preserve"> </w:t>
      </w:r>
      <w:r>
        <w:t>two</w:t>
      </w:r>
      <w:r>
        <w:rPr>
          <w:spacing w:val="-12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-13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-13"/>
        </w:rPr>
        <w:t xml:space="preserve"> </w:t>
      </w:r>
      <w:r>
        <w:t>individuals</w:t>
      </w:r>
      <w:r>
        <w:rPr>
          <w:spacing w:val="-12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found</w:t>
      </w:r>
      <w:r>
        <w:rPr>
          <w:spacing w:val="-10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beach</w:t>
      </w:r>
      <w:r>
        <w:rPr>
          <w:spacing w:val="23"/>
        </w:rPr>
        <w:t xml:space="preserve"> </w:t>
      </w:r>
      <w:bookmarkStart w:id="35" w:name="Failure_of_Harmonia_axyridis_to_establis"/>
      <w:bookmarkEnd w:id="35"/>
      <w:r>
        <w:t>resort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Zanzibar</w:t>
      </w:r>
      <w:r>
        <w:rPr>
          <w:spacing w:val="11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April</w:t>
      </w:r>
      <w:r>
        <w:rPr>
          <w:spacing w:val="9"/>
        </w:rPr>
        <w:t xml:space="preserve"> </w:t>
      </w:r>
      <w:r>
        <w:t>2014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may</w:t>
      </w:r>
      <w:r>
        <w:rPr>
          <w:spacing w:val="8"/>
        </w:rPr>
        <w:t xml:space="preserve"> </w:t>
      </w:r>
      <w:r>
        <w:t>represent</w:t>
      </w:r>
      <w:r>
        <w:rPr>
          <w:spacing w:val="8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transient</w:t>
      </w:r>
      <w:r>
        <w:rPr>
          <w:spacing w:val="35"/>
        </w:rPr>
        <w:t xml:space="preserve"> </w:t>
      </w:r>
      <w:r>
        <w:t>introduction</w:t>
      </w:r>
      <w:r>
        <w:rPr>
          <w:spacing w:val="35"/>
        </w:rPr>
        <w:t xml:space="preserve"> </w:t>
      </w:r>
      <w:r>
        <w:t>with</w:t>
      </w:r>
      <w:r>
        <w:rPr>
          <w:spacing w:val="34"/>
        </w:rPr>
        <w:t xml:space="preserve"> </w:t>
      </w:r>
      <w:r>
        <w:t>no</w:t>
      </w:r>
      <w:r>
        <w:rPr>
          <w:spacing w:val="35"/>
        </w:rPr>
        <w:t xml:space="preserve"> </w:t>
      </w:r>
      <w:r>
        <w:t>establishment.</w:t>
      </w:r>
      <w:r>
        <w:rPr>
          <w:spacing w:val="34"/>
        </w:rPr>
        <w:t xml:space="preserve"> </w:t>
      </w:r>
      <w:r>
        <w:t>These</w:t>
      </w:r>
      <w:r>
        <w:rPr>
          <w:spacing w:val="23"/>
          <w:w w:val="99"/>
        </w:rPr>
        <w:t xml:space="preserve"> </w:t>
      </w:r>
      <w:r>
        <w:t>occurrences</w:t>
      </w:r>
      <w:r>
        <w:rPr>
          <w:spacing w:val="22"/>
        </w:rPr>
        <w:t xml:space="preserve"> </w:t>
      </w:r>
      <w:r>
        <w:t>suggest</w:t>
      </w:r>
      <w:r>
        <w:rPr>
          <w:spacing w:val="22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invasion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tropical</w:t>
      </w:r>
      <w:r>
        <w:rPr>
          <w:spacing w:val="23"/>
        </w:rPr>
        <w:t xml:space="preserve"> </w:t>
      </w:r>
      <w:r>
        <w:t>Africa</w:t>
      </w:r>
      <w:r>
        <w:rPr>
          <w:spacing w:val="26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possible.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origin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beetles</w:t>
      </w:r>
      <w:r>
        <w:rPr>
          <w:spacing w:val="27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East</w:t>
      </w:r>
      <w:r>
        <w:rPr>
          <w:spacing w:val="22"/>
          <w:w w:val="99"/>
        </w:rPr>
        <w:t xml:space="preserve"> </w:t>
      </w:r>
      <w:r>
        <w:t>Africa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yet</w:t>
      </w:r>
      <w:r>
        <w:rPr>
          <w:spacing w:val="-2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investigated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examined</w:t>
      </w:r>
      <w:r>
        <w:rPr>
          <w:spacing w:val="22"/>
          <w:w w:val="99"/>
        </w:rPr>
        <w:t xml:space="preserve"> </w:t>
      </w:r>
      <w:r>
        <w:t>specimens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 f.</w:t>
      </w:r>
      <w:r>
        <w:rPr>
          <w:spacing w:val="2"/>
        </w:rPr>
        <w:t xml:space="preserve"> </w:t>
      </w:r>
      <w:r>
        <w:rPr>
          <w:rFonts w:cs="Times New Roman"/>
          <w:i/>
        </w:rPr>
        <w:t>succinea</w:t>
      </w:r>
      <w:r>
        <w:t>.</w:t>
      </w:r>
    </w:p>
    <w:p w:rsidR="00F63FED" w:rsidRDefault="007D3850">
      <w:pPr>
        <w:pStyle w:val="Plattetekst"/>
        <w:spacing w:before="2" w:line="259" w:lineRule="auto"/>
        <w:ind w:firstLine="226"/>
        <w:jc w:val="both"/>
      </w:pPr>
      <w:r>
        <w:t>Research</w:t>
      </w:r>
      <w:r>
        <w:rPr>
          <w:spacing w:val="13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13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15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South</w:t>
      </w:r>
      <w:r>
        <w:rPr>
          <w:spacing w:val="15"/>
        </w:rPr>
        <w:t xml:space="preserve"> </w:t>
      </w:r>
      <w:r>
        <w:t>Africa</w:t>
      </w:r>
      <w:r>
        <w:rPr>
          <w:spacing w:val="15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scarce</w:t>
      </w:r>
      <w:r>
        <w:rPr>
          <w:spacing w:val="23"/>
          <w:w w:val="99"/>
        </w:rPr>
        <w:t xml:space="preserve"> </w:t>
      </w:r>
      <w:r>
        <w:t>but</w:t>
      </w:r>
      <w:r>
        <w:rPr>
          <w:spacing w:val="20"/>
        </w:rPr>
        <w:t xml:space="preserve"> </w:t>
      </w:r>
      <w:r>
        <w:t>it</w:t>
      </w:r>
      <w:r>
        <w:rPr>
          <w:spacing w:val="21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recognised</w:t>
      </w:r>
      <w:r>
        <w:rPr>
          <w:spacing w:val="22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there</w:t>
      </w:r>
      <w:r>
        <w:rPr>
          <w:spacing w:val="22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need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assess</w:t>
      </w:r>
      <w:r>
        <w:rPr>
          <w:spacing w:val="20"/>
        </w:rPr>
        <w:t xml:space="preserve"> </w:t>
      </w:r>
      <w:r>
        <w:t>its</w:t>
      </w:r>
      <w:r>
        <w:rPr>
          <w:spacing w:val="21"/>
          <w:w w:val="99"/>
        </w:rPr>
        <w:t xml:space="preserve"> </w:t>
      </w:r>
      <w:r>
        <w:t>biology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ecology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evaluate</w:t>
      </w:r>
      <w:r>
        <w:rPr>
          <w:spacing w:val="-3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on</w:t>
      </w:r>
      <w:r>
        <w:rPr>
          <w:spacing w:val="22"/>
          <w:w w:val="99"/>
        </w:rPr>
        <w:t xml:space="preserve"> </w:t>
      </w:r>
      <w:r>
        <w:t>native</w:t>
      </w:r>
      <w:r>
        <w:rPr>
          <w:spacing w:val="-5"/>
        </w:rPr>
        <w:t xml:space="preserve"> </w:t>
      </w:r>
      <w:r>
        <w:t>communities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agroecosystems.</w:t>
      </w:r>
      <w:r>
        <w:rPr>
          <w:spacing w:val="-6"/>
        </w:rPr>
        <w:t xml:space="preserve"> </w:t>
      </w:r>
      <w:r>
        <w:t>Researchers</w:t>
      </w:r>
      <w:r>
        <w:rPr>
          <w:spacing w:val="25"/>
          <w:w w:val="99"/>
        </w:rPr>
        <w:t xml:space="preserve"> </w:t>
      </w:r>
      <w:r>
        <w:t>from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Centre</w:t>
      </w:r>
      <w:r>
        <w:rPr>
          <w:spacing w:val="30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Invasion</w:t>
      </w:r>
      <w:r>
        <w:rPr>
          <w:spacing w:val="29"/>
        </w:rPr>
        <w:t xml:space="preserve"> </w:t>
      </w:r>
      <w:r>
        <w:t>Biology,</w:t>
      </w:r>
      <w:r>
        <w:rPr>
          <w:spacing w:val="28"/>
        </w:rPr>
        <w:t xml:space="preserve"> </w:t>
      </w:r>
      <w:r>
        <w:t>Stellenbosch</w:t>
      </w:r>
      <w:r>
        <w:rPr>
          <w:spacing w:val="23"/>
          <w:w w:val="99"/>
        </w:rPr>
        <w:t xml:space="preserve"> </w:t>
      </w:r>
      <w:r>
        <w:t>University,</w:t>
      </w:r>
      <w:r>
        <w:rPr>
          <w:spacing w:val="20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t>focusing</w:t>
      </w:r>
      <w:r>
        <w:rPr>
          <w:spacing w:val="22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thermal</w:t>
      </w:r>
      <w:r>
        <w:rPr>
          <w:spacing w:val="21"/>
        </w:rPr>
        <w:t xml:space="preserve"> </w:t>
      </w:r>
      <w:r>
        <w:t>biology</w:t>
      </w:r>
      <w:r>
        <w:rPr>
          <w:spacing w:val="21"/>
        </w:rPr>
        <w:t xml:space="preserve"> </w:t>
      </w:r>
      <w:r>
        <w:t>and</w:t>
      </w:r>
      <w:r>
        <w:rPr>
          <w:spacing w:val="22"/>
          <w:w w:val="99"/>
        </w:rPr>
        <w:t xml:space="preserve"> </w:t>
      </w:r>
      <w:r>
        <w:t>life</w:t>
      </w:r>
      <w:r>
        <w:rPr>
          <w:spacing w:val="-12"/>
        </w:rPr>
        <w:t xml:space="preserve"> </w:t>
      </w:r>
      <w:r>
        <w:t>history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-13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-11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South</w:t>
      </w:r>
      <w:r>
        <w:rPr>
          <w:spacing w:val="-12"/>
        </w:rPr>
        <w:t xml:space="preserve"> </w:t>
      </w:r>
      <w:r>
        <w:t>Africa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compare</w:t>
      </w:r>
      <w:r>
        <w:rPr>
          <w:spacing w:val="21"/>
          <w:w w:val="99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species’</w:t>
      </w:r>
      <w:r>
        <w:rPr>
          <w:spacing w:val="22"/>
        </w:rPr>
        <w:t xml:space="preserve"> </w:t>
      </w:r>
      <w:r>
        <w:t>traits</w:t>
      </w:r>
      <w:r>
        <w:rPr>
          <w:spacing w:val="23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those</w:t>
      </w:r>
      <w:r>
        <w:rPr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native</w:t>
      </w:r>
      <w:r>
        <w:rPr>
          <w:spacing w:val="23"/>
        </w:rPr>
        <w:t xml:space="preserve"> </w:t>
      </w:r>
      <w:r>
        <w:t>aphidophagous</w:t>
      </w:r>
      <w:r>
        <w:rPr>
          <w:spacing w:val="24"/>
          <w:w w:val="99"/>
        </w:rPr>
        <w:t xml:space="preserve"> </w:t>
      </w:r>
      <w:r>
        <w:t>ladybirds.</w:t>
      </w:r>
      <w:r>
        <w:rPr>
          <w:spacing w:val="-1"/>
        </w:rPr>
        <w:t xml:space="preserve"> </w:t>
      </w:r>
      <w:r>
        <w:t>This information can highlight characteris-</w:t>
      </w:r>
      <w:r>
        <w:rPr>
          <w:spacing w:val="23"/>
          <w:w w:val="99"/>
        </w:rPr>
        <w:t xml:space="preserve"> </w:t>
      </w:r>
      <w:r>
        <w:t>tics</w:t>
      </w:r>
      <w:r>
        <w:rPr>
          <w:spacing w:val="27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promote</w:t>
      </w:r>
      <w:r>
        <w:rPr>
          <w:spacing w:val="28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invasiveness</w:t>
      </w:r>
      <w:r>
        <w:rPr>
          <w:spacing w:val="2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28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25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southern</w:t>
      </w:r>
      <w:r>
        <w:rPr>
          <w:spacing w:val="38"/>
        </w:rPr>
        <w:t xml:space="preserve"> </w:t>
      </w:r>
      <w:r>
        <w:t>Africa</w:t>
      </w:r>
      <w:r>
        <w:rPr>
          <w:spacing w:val="38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provide</w:t>
      </w:r>
      <w:r>
        <w:rPr>
          <w:spacing w:val="38"/>
        </w:rPr>
        <w:t xml:space="preserve"> </w:t>
      </w:r>
      <w:r>
        <w:t>data</w:t>
      </w:r>
      <w:r>
        <w:rPr>
          <w:spacing w:val="39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t>modelling</w:t>
      </w:r>
      <w:r>
        <w:rPr>
          <w:spacing w:val="37"/>
        </w:rPr>
        <w:t xml:space="preserve"> </w:t>
      </w:r>
      <w:r>
        <w:t>its</w:t>
      </w:r>
      <w:r>
        <w:rPr>
          <w:spacing w:val="23"/>
          <w:w w:val="99"/>
        </w:rPr>
        <w:t xml:space="preserve"> </w:t>
      </w:r>
      <w:r>
        <w:t>potential</w:t>
      </w:r>
      <w:r>
        <w:rPr>
          <w:spacing w:val="13"/>
        </w:rPr>
        <w:t xml:space="preserve"> </w:t>
      </w:r>
      <w:r>
        <w:t>spread</w:t>
      </w:r>
      <w:r>
        <w:rPr>
          <w:spacing w:val="14"/>
        </w:rPr>
        <w:t xml:space="preserve"> </w:t>
      </w:r>
      <w:r>
        <w:t>within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beyond</w:t>
      </w:r>
      <w:r>
        <w:rPr>
          <w:spacing w:val="14"/>
        </w:rPr>
        <w:t xml:space="preserve"> </w:t>
      </w:r>
      <w:r>
        <w:t>borders</w:t>
      </w:r>
      <w:r>
        <w:rPr>
          <w:spacing w:val="14"/>
        </w:rPr>
        <w:t xml:space="preserve"> </w:t>
      </w:r>
      <w:r>
        <w:t>(Shinner</w:t>
      </w:r>
      <w:r>
        <w:rPr>
          <w:spacing w:val="21"/>
          <w:w w:val="99"/>
        </w:rPr>
        <w:t xml:space="preserve"> </w:t>
      </w:r>
      <w:hyperlink w:anchor="_bookmark220" w:history="1">
        <w:r>
          <w:rPr>
            <w:color w:val="0000FF"/>
          </w:rPr>
          <w:t>2014</w:t>
        </w:r>
      </w:hyperlink>
      <w:r>
        <w:t>).</w:t>
      </w:r>
      <w:r>
        <w:rPr>
          <w:spacing w:val="43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study</w:t>
      </w:r>
      <w:r>
        <w:rPr>
          <w:spacing w:val="42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its</w:t>
      </w:r>
      <w:r>
        <w:rPr>
          <w:spacing w:val="44"/>
        </w:rPr>
        <w:t xml:space="preserve"> </w:t>
      </w:r>
      <w:r>
        <w:t>behavioural</w:t>
      </w:r>
      <w:r>
        <w:rPr>
          <w:spacing w:val="42"/>
        </w:rPr>
        <w:t xml:space="preserve"> </w:t>
      </w:r>
      <w:r>
        <w:t>responses</w:t>
      </w:r>
      <w:r>
        <w:rPr>
          <w:spacing w:val="43"/>
        </w:rPr>
        <w:t xml:space="preserve"> </w:t>
      </w:r>
      <w:r>
        <w:t>and</w:t>
      </w:r>
      <w:r>
        <w:rPr>
          <w:spacing w:val="22"/>
          <w:w w:val="99"/>
        </w:rPr>
        <w:t xml:space="preserve"> </w:t>
      </w:r>
      <w:r>
        <w:t>adaptation</w:t>
      </w:r>
      <w:r>
        <w:rPr>
          <w:spacing w:val="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climate</w:t>
      </w:r>
      <w:r>
        <w:rPr>
          <w:spacing w:val="7"/>
        </w:rPr>
        <w:t xml:space="preserve"> </w:t>
      </w:r>
      <w:r>
        <w:t>variation</w:t>
      </w:r>
      <w:r>
        <w:rPr>
          <w:spacing w:val="7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t>remain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focus</w:t>
      </w:r>
      <w:r>
        <w:rPr>
          <w:spacing w:val="7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years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come</w:t>
      </w:r>
      <w:r>
        <w:rPr>
          <w:spacing w:val="-12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well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modes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mechanisms</w:t>
      </w:r>
      <w:r>
        <w:rPr>
          <w:spacing w:val="-13"/>
        </w:rPr>
        <w:t xml:space="preserve"> </w:t>
      </w:r>
      <w:r>
        <w:t>of</w:t>
      </w:r>
      <w:r>
        <w:rPr>
          <w:spacing w:val="23"/>
          <w:w w:val="99"/>
        </w:rPr>
        <w:t xml:space="preserve"> </w:t>
      </w:r>
      <w:r>
        <w:t>introduction</w:t>
      </w:r>
      <w:r>
        <w:rPr>
          <w:spacing w:val="2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range</w:t>
      </w:r>
      <w:r>
        <w:rPr>
          <w:spacing w:val="20"/>
        </w:rPr>
        <w:t xml:space="preserve"> </w:t>
      </w:r>
      <w:r>
        <w:t>expansion</w:t>
      </w:r>
      <w:r>
        <w:rPr>
          <w:spacing w:val="21"/>
        </w:rPr>
        <w:t xml:space="preserve"> </w:t>
      </w:r>
      <w:r>
        <w:t>investigated</w:t>
      </w:r>
      <w:r>
        <w:rPr>
          <w:spacing w:val="21"/>
        </w:rPr>
        <w:t xml:space="preserve"> </w:t>
      </w:r>
      <w:r>
        <w:t>using</w:t>
      </w:r>
      <w:r>
        <w:rPr>
          <w:spacing w:val="22"/>
          <w:w w:val="99"/>
        </w:rPr>
        <w:t xml:space="preserve"> </w:t>
      </w:r>
      <w:r>
        <w:t>molecular</w:t>
      </w:r>
      <w:r>
        <w:rPr>
          <w:spacing w:val="2"/>
        </w:rPr>
        <w:t xml:space="preserve"> </w:t>
      </w:r>
      <w:r>
        <w:t>techniques.</w:t>
      </w:r>
    </w:p>
    <w:p w:rsidR="00F63FED" w:rsidRDefault="007D3850">
      <w:pPr>
        <w:pStyle w:val="Plattetekst"/>
        <w:spacing w:before="1" w:line="259" w:lineRule="auto"/>
        <w:ind w:firstLine="226"/>
        <w:jc w:val="both"/>
      </w:pPr>
      <w:r>
        <w:t>However,</w:t>
      </w:r>
      <w:r>
        <w:rPr>
          <w:spacing w:val="23"/>
        </w:rPr>
        <w:t xml:space="preserve"> </w:t>
      </w:r>
      <w:r>
        <w:t>many</w:t>
      </w:r>
      <w:r>
        <w:rPr>
          <w:spacing w:val="23"/>
        </w:rPr>
        <w:t xml:space="preserve"> </w:t>
      </w:r>
      <w:r>
        <w:t>research</w:t>
      </w:r>
      <w:r>
        <w:rPr>
          <w:spacing w:val="23"/>
        </w:rPr>
        <w:t xml:space="preserve"> </w:t>
      </w:r>
      <w:r>
        <w:t>aspects</w:t>
      </w:r>
      <w:r>
        <w:rPr>
          <w:spacing w:val="23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are</w:t>
      </w:r>
      <w:r>
        <w:rPr>
          <w:spacing w:val="24"/>
        </w:rPr>
        <w:t xml:space="preserve"> </w:t>
      </w:r>
      <w:r>
        <w:t>key</w:t>
      </w:r>
      <w:r>
        <w:rPr>
          <w:spacing w:val="23"/>
        </w:rPr>
        <w:t xml:space="preserve"> </w:t>
      </w:r>
      <w:r>
        <w:t>for</w:t>
      </w:r>
      <w:r>
        <w:rPr>
          <w:spacing w:val="25"/>
          <w:w w:val="99"/>
        </w:rPr>
        <w:t xml:space="preserve"> </w:t>
      </w:r>
      <w:r>
        <w:t>evaluating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establishment,</w:t>
      </w:r>
      <w:r>
        <w:rPr>
          <w:spacing w:val="-1"/>
        </w:rPr>
        <w:t xml:space="preserve"> </w:t>
      </w:r>
      <w:r>
        <w:t>spread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impact of</w:t>
      </w:r>
      <w:r>
        <w:rPr>
          <w:spacing w:val="-2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23"/>
          <w:w w:val="99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12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lacking.</w:t>
      </w:r>
      <w:r>
        <w:rPr>
          <w:spacing w:val="14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t>systematic</w:t>
      </w:r>
      <w:r>
        <w:rPr>
          <w:spacing w:val="14"/>
        </w:rPr>
        <w:t xml:space="preserve"> </w:t>
      </w:r>
      <w:r>
        <w:t>field</w:t>
      </w:r>
      <w:r>
        <w:rPr>
          <w:spacing w:val="14"/>
        </w:rPr>
        <w:t xml:space="preserve"> </w:t>
      </w:r>
      <w:r>
        <w:t>surveys</w:t>
      </w:r>
      <w:r>
        <w:rPr>
          <w:spacing w:val="15"/>
        </w:rPr>
        <w:t xml:space="preserve"> </w:t>
      </w:r>
      <w:r>
        <w:t>are</w:t>
      </w:r>
      <w:r>
        <w:rPr>
          <w:spacing w:val="23"/>
        </w:rPr>
        <w:t xml:space="preserve"> </w:t>
      </w:r>
      <w:r>
        <w:t>taking</w:t>
      </w:r>
      <w:r>
        <w:rPr>
          <w:spacing w:val="34"/>
        </w:rPr>
        <w:t xml:space="preserve"> </w:t>
      </w:r>
      <w:r>
        <w:t>place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therefore</w:t>
      </w:r>
      <w:r>
        <w:rPr>
          <w:spacing w:val="3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invader’s</w:t>
      </w:r>
      <w:r>
        <w:rPr>
          <w:spacing w:val="32"/>
        </w:rPr>
        <w:t xml:space="preserve"> </w:t>
      </w:r>
      <w:r>
        <w:t>abundance</w:t>
      </w:r>
      <w:r>
        <w:rPr>
          <w:spacing w:val="24"/>
        </w:rPr>
        <w:t xml:space="preserve"> </w:t>
      </w:r>
      <w:r>
        <w:t>across</w:t>
      </w:r>
      <w:r>
        <w:rPr>
          <w:spacing w:val="34"/>
        </w:rPr>
        <w:t xml:space="preserve"> </w:t>
      </w:r>
      <w:r>
        <w:t>habitat</w:t>
      </w:r>
      <w:r>
        <w:rPr>
          <w:spacing w:val="35"/>
        </w:rPr>
        <w:t xml:space="preserve"> </w:t>
      </w:r>
      <w:r>
        <w:t>types</w:t>
      </w:r>
      <w:r>
        <w:rPr>
          <w:spacing w:val="34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also</w:t>
      </w:r>
      <w:r>
        <w:rPr>
          <w:spacing w:val="33"/>
        </w:rPr>
        <w:t xml:space="preserve"> </w:t>
      </w:r>
      <w:r>
        <w:t>unknown.</w:t>
      </w:r>
      <w:r>
        <w:rPr>
          <w:spacing w:val="33"/>
        </w:rPr>
        <w:t xml:space="preserve"> </w:t>
      </w:r>
      <w:r>
        <w:t>More</w:t>
      </w:r>
      <w:r>
        <w:rPr>
          <w:spacing w:val="35"/>
        </w:rPr>
        <w:t xml:space="preserve"> </w:t>
      </w:r>
      <w:r>
        <w:t>impor-</w:t>
      </w:r>
      <w:r>
        <w:rPr>
          <w:spacing w:val="23"/>
          <w:w w:val="99"/>
        </w:rPr>
        <w:t xml:space="preserve"> </w:t>
      </w:r>
      <w:r>
        <w:t>tantly,</w:t>
      </w:r>
      <w:r>
        <w:rPr>
          <w:spacing w:val="36"/>
        </w:rPr>
        <w:t xml:space="preserve"> </w:t>
      </w:r>
      <w:r>
        <w:t>data</w:t>
      </w:r>
      <w:r>
        <w:rPr>
          <w:spacing w:val="37"/>
        </w:rPr>
        <w:t xml:space="preserve"> </w:t>
      </w:r>
      <w:r>
        <w:t>on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native</w:t>
      </w:r>
      <w:r>
        <w:rPr>
          <w:spacing w:val="36"/>
        </w:rPr>
        <w:t xml:space="preserve"> </w:t>
      </w:r>
      <w:r>
        <w:t>ladybird</w:t>
      </w:r>
      <w:r>
        <w:rPr>
          <w:spacing w:val="35"/>
        </w:rPr>
        <w:t xml:space="preserve"> </w:t>
      </w:r>
      <w:r>
        <w:t>communities</w:t>
      </w:r>
      <w:r>
        <w:rPr>
          <w:spacing w:val="23"/>
          <w:w w:val="99"/>
        </w:rPr>
        <w:t xml:space="preserve"> </w:t>
      </w:r>
      <w:r>
        <w:t>(species</w:t>
      </w:r>
      <w:r>
        <w:rPr>
          <w:spacing w:val="20"/>
        </w:rPr>
        <w:t xml:space="preserve"> </w:t>
      </w:r>
      <w:r>
        <w:t>richness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abundance)</w:t>
      </w:r>
      <w:r>
        <w:rPr>
          <w:spacing w:val="21"/>
        </w:rPr>
        <w:t xml:space="preserve"> </w:t>
      </w:r>
      <w:r>
        <w:t>occurring</w:t>
      </w:r>
      <w:r>
        <w:rPr>
          <w:spacing w:val="21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areas</w:t>
      </w:r>
      <w:r>
        <w:rPr>
          <w:spacing w:val="25"/>
          <w:w w:val="99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without</w:t>
      </w:r>
      <w:r>
        <w:rPr>
          <w:spacing w:val="14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16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16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not</w:t>
      </w:r>
      <w:r>
        <w:rPr>
          <w:spacing w:val="16"/>
        </w:rPr>
        <w:t xml:space="preserve"> </w:t>
      </w:r>
      <w:r>
        <w:t>being</w:t>
      </w:r>
      <w:r>
        <w:rPr>
          <w:spacing w:val="14"/>
        </w:rPr>
        <w:t xml:space="preserve"> </w:t>
      </w:r>
      <w:r>
        <w:t>collected</w:t>
      </w:r>
      <w:r>
        <w:rPr>
          <w:spacing w:val="22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impacts</w:t>
      </w:r>
      <w:r>
        <w:rPr>
          <w:spacing w:val="29"/>
        </w:rPr>
        <w:t xml:space="preserve"> </w:t>
      </w:r>
      <w:r>
        <w:t>on</w:t>
      </w:r>
      <w:r>
        <w:rPr>
          <w:spacing w:val="29"/>
        </w:rPr>
        <w:t xml:space="preserve"> </w:t>
      </w:r>
      <w:r>
        <w:t>these</w:t>
      </w:r>
      <w:r>
        <w:rPr>
          <w:spacing w:val="29"/>
        </w:rPr>
        <w:t xml:space="preserve"> </w:t>
      </w:r>
      <w:r>
        <w:t>communities</w:t>
      </w:r>
      <w:r>
        <w:rPr>
          <w:spacing w:val="29"/>
        </w:rPr>
        <w:t xml:space="preserve"> </w:t>
      </w:r>
      <w:r>
        <w:t>are</w:t>
      </w:r>
      <w:r>
        <w:rPr>
          <w:spacing w:val="30"/>
        </w:rPr>
        <w:t xml:space="preserve"> </w:t>
      </w:r>
      <w:r>
        <w:t>thus</w:t>
      </w:r>
      <w:r>
        <w:rPr>
          <w:spacing w:val="23"/>
          <w:w w:val="99"/>
        </w:rPr>
        <w:t xml:space="preserve"> </w:t>
      </w:r>
      <w:r>
        <w:t>unknown.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overriding</w:t>
      </w:r>
      <w:r>
        <w:rPr>
          <w:spacing w:val="27"/>
        </w:rPr>
        <w:t xml:space="preserve"> </w:t>
      </w:r>
      <w:r>
        <w:t>importance</w:t>
      </w:r>
      <w:r>
        <w:rPr>
          <w:spacing w:val="27"/>
        </w:rPr>
        <w:t xml:space="preserve"> </w:t>
      </w:r>
      <w:r>
        <w:t>may</w:t>
      </w:r>
      <w:r>
        <w:rPr>
          <w:spacing w:val="26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complete</w:t>
      </w:r>
      <w:r>
        <w:rPr>
          <w:spacing w:val="11"/>
        </w:rPr>
        <w:t xml:space="preserve"> </w:t>
      </w:r>
      <w:r>
        <w:t>lack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baseline</w:t>
      </w:r>
      <w:r>
        <w:rPr>
          <w:spacing w:val="11"/>
        </w:rPr>
        <w:t xml:space="preserve"> </w:t>
      </w:r>
      <w:r>
        <w:t>data</w:t>
      </w:r>
      <w:r>
        <w:rPr>
          <w:spacing w:val="13"/>
        </w:rPr>
        <w:t xml:space="preserve"> </w:t>
      </w:r>
      <w:r>
        <w:t>prior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invasion;</w:t>
      </w:r>
      <w:r>
        <w:rPr>
          <w:spacing w:val="23"/>
          <w:w w:val="99"/>
        </w:rPr>
        <w:t xml:space="preserve"> </w:t>
      </w:r>
      <w:r>
        <w:t>it</w:t>
      </w:r>
      <w:r>
        <w:rPr>
          <w:spacing w:val="-17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possible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readily</w:t>
      </w:r>
      <w:r>
        <w:rPr>
          <w:spacing w:val="-16"/>
        </w:rPr>
        <w:t xml:space="preserve"> </w:t>
      </w:r>
      <w:r>
        <w:t>comparable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uninvaded</w:t>
      </w:r>
      <w:r>
        <w:rPr>
          <w:spacing w:val="21"/>
          <w:w w:val="99"/>
        </w:rPr>
        <w:t xml:space="preserve"> </w:t>
      </w:r>
      <w:r>
        <w:t>habitats</w:t>
      </w:r>
      <w:r>
        <w:rPr>
          <w:spacing w:val="8"/>
        </w:rPr>
        <w:t xml:space="preserve"> </w:t>
      </w:r>
      <w:r>
        <w:t>may</w:t>
      </w:r>
      <w:r>
        <w:rPr>
          <w:spacing w:val="8"/>
        </w:rPr>
        <w:t xml:space="preserve"> </w:t>
      </w:r>
      <w:r>
        <w:t>remain</w:t>
      </w:r>
      <w:r>
        <w:rPr>
          <w:spacing w:val="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urgent</w:t>
      </w:r>
      <w:r>
        <w:rPr>
          <w:spacing w:val="7"/>
        </w:rPr>
        <w:t xml:space="preserve"> </w:t>
      </w:r>
      <w:r>
        <w:t>collection</w:t>
      </w:r>
      <w:r>
        <w:rPr>
          <w:spacing w:val="9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baseline</w:t>
      </w:r>
      <w:r>
        <w:rPr>
          <w:spacing w:val="23"/>
        </w:rPr>
        <w:t xml:space="preserve"> </w:t>
      </w:r>
      <w:r>
        <w:t>information.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addition,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taxonomy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phylogeny</w:t>
      </w:r>
      <w:r>
        <w:rPr>
          <w:spacing w:val="23"/>
          <w:w w:val="99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native</w:t>
      </w:r>
      <w:r>
        <w:rPr>
          <w:spacing w:val="40"/>
        </w:rPr>
        <w:t xml:space="preserve"> </w:t>
      </w:r>
      <w:r>
        <w:t>Coccinellini</w:t>
      </w:r>
      <w:r>
        <w:rPr>
          <w:spacing w:val="38"/>
        </w:rPr>
        <w:t xml:space="preserve"> </w:t>
      </w:r>
      <w:r>
        <w:t>need</w:t>
      </w:r>
      <w:r>
        <w:rPr>
          <w:spacing w:val="39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t>examined,</w:t>
      </w:r>
      <w:r>
        <w:rPr>
          <w:spacing w:val="38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particular</w:t>
      </w:r>
      <w:r>
        <w:rPr>
          <w:spacing w:val="-13"/>
        </w:rPr>
        <w:t xml:space="preserve"> </w:t>
      </w:r>
      <w:r>
        <w:t>those</w:t>
      </w:r>
      <w:r>
        <w:rPr>
          <w:spacing w:val="-12"/>
        </w:rPr>
        <w:t xml:space="preserve"> </w:t>
      </w:r>
      <w:r>
        <w:t>African</w:t>
      </w:r>
      <w:r>
        <w:rPr>
          <w:spacing w:val="-13"/>
        </w:rPr>
        <w:t xml:space="preserve"> </w:t>
      </w:r>
      <w:r>
        <w:t>species</w:t>
      </w:r>
      <w:r>
        <w:rPr>
          <w:spacing w:val="-13"/>
        </w:rPr>
        <w:t xml:space="preserve"> </w:t>
      </w:r>
      <w:r>
        <w:t>currently</w:t>
      </w:r>
      <w:r>
        <w:rPr>
          <w:spacing w:val="-12"/>
        </w:rPr>
        <w:t xml:space="preserve"> </w:t>
      </w:r>
      <w:r>
        <w:t>placed</w:t>
      </w:r>
      <w:r>
        <w:rPr>
          <w:spacing w:val="-11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genus</w:t>
      </w:r>
      <w:r>
        <w:rPr>
          <w:spacing w:val="-6"/>
        </w:rPr>
        <w:t xml:space="preserve"> </w:t>
      </w:r>
      <w:r>
        <w:rPr>
          <w:rFonts w:cs="Times New Roman"/>
          <w:i/>
        </w:rPr>
        <w:t>Harmonia</w:t>
      </w:r>
      <w:r>
        <w:t>.</w:t>
      </w:r>
    </w:p>
    <w:p w:rsidR="00F63FED" w:rsidRDefault="007D3850">
      <w:pPr>
        <w:pStyle w:val="Plattetekst"/>
        <w:spacing w:before="1" w:line="259" w:lineRule="auto"/>
        <w:ind w:firstLine="226"/>
        <w:jc w:val="both"/>
      </w:pPr>
      <w:r>
        <w:t>Under</w:t>
      </w:r>
      <w:r>
        <w:rPr>
          <w:spacing w:val="3"/>
        </w:rPr>
        <w:t xml:space="preserve"> </w:t>
      </w:r>
      <w:r>
        <w:t>South</w:t>
      </w:r>
      <w:r>
        <w:rPr>
          <w:spacing w:val="2"/>
        </w:rPr>
        <w:t xml:space="preserve"> </w:t>
      </w:r>
      <w:r>
        <w:t>African</w:t>
      </w:r>
      <w:r>
        <w:rPr>
          <w:spacing w:val="5"/>
        </w:rPr>
        <w:t xml:space="preserve"> </w:t>
      </w:r>
      <w:r>
        <w:t>national</w:t>
      </w:r>
      <w:r>
        <w:rPr>
          <w:spacing w:val="2"/>
        </w:rPr>
        <w:t xml:space="preserve"> </w:t>
      </w:r>
      <w:r>
        <w:t>legislation,</w:t>
      </w:r>
      <w:r>
        <w:rPr>
          <w:spacing w:val="2"/>
        </w:rPr>
        <w:t xml:space="preserve"> </w:t>
      </w:r>
      <w:r>
        <w:rPr>
          <w:i/>
        </w:rPr>
        <w:t>H.</w:t>
      </w:r>
      <w:r>
        <w:rPr>
          <w:i/>
          <w:spacing w:val="22"/>
          <w:w w:val="99"/>
        </w:rPr>
        <w:t xml:space="preserve"> </w:t>
      </w:r>
      <w:r>
        <w:rPr>
          <w:i/>
        </w:rPr>
        <w:t>axyridis</w:t>
      </w:r>
      <w:r>
        <w:rPr>
          <w:i/>
          <w:spacing w:val="46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Category</w:t>
      </w:r>
      <w:r>
        <w:rPr>
          <w:spacing w:val="47"/>
        </w:rPr>
        <w:t xml:space="preserve"> </w:t>
      </w:r>
      <w:r>
        <w:t>1b</w:t>
      </w:r>
      <w:r>
        <w:rPr>
          <w:spacing w:val="47"/>
        </w:rPr>
        <w:t xml:space="preserve"> </w:t>
      </w:r>
      <w:r>
        <w:t>Listed</w:t>
      </w:r>
      <w:r>
        <w:rPr>
          <w:spacing w:val="49"/>
        </w:rPr>
        <w:t xml:space="preserve"> </w:t>
      </w:r>
      <w:r>
        <w:t>Invasive</w:t>
      </w:r>
      <w:r>
        <w:rPr>
          <w:spacing w:val="49"/>
        </w:rPr>
        <w:t xml:space="preserve"> </w:t>
      </w:r>
      <w:r>
        <w:t>Species</w:t>
      </w:r>
    </w:p>
    <w:p w:rsidR="00F63FED" w:rsidRDefault="007D3850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</w:p>
    <w:p w:rsidR="00F63FED" w:rsidRDefault="007D3850">
      <w:pPr>
        <w:pStyle w:val="Plattetekst"/>
        <w:spacing w:line="259" w:lineRule="auto"/>
        <w:ind w:right="113"/>
        <w:jc w:val="both"/>
      </w:pPr>
      <w:r>
        <w:t>(Department</w:t>
      </w:r>
      <w:r>
        <w:rPr>
          <w:spacing w:val="23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Environmental</w:t>
      </w:r>
      <w:r>
        <w:rPr>
          <w:spacing w:val="22"/>
        </w:rPr>
        <w:t xml:space="preserve"> </w:t>
      </w:r>
      <w:r>
        <w:t>Affairs</w:t>
      </w:r>
      <w:r>
        <w:rPr>
          <w:spacing w:val="24"/>
        </w:rPr>
        <w:t xml:space="preserve"> </w:t>
      </w:r>
      <w:r>
        <w:t>South</w:t>
      </w:r>
      <w:r>
        <w:rPr>
          <w:spacing w:val="22"/>
        </w:rPr>
        <w:t xml:space="preserve"> </w:t>
      </w:r>
      <w:r>
        <w:t>Africa</w:t>
      </w:r>
      <w:r>
        <w:rPr>
          <w:spacing w:val="26"/>
          <w:w w:val="99"/>
        </w:rPr>
        <w:t xml:space="preserve"> </w:t>
      </w:r>
      <w:hyperlink w:anchor="_bookmark50" w:history="1">
        <w:r>
          <w:rPr>
            <w:color w:val="0000FF"/>
          </w:rPr>
          <w:t>2014a</w:t>
        </w:r>
      </w:hyperlink>
      <w:r>
        <w:t>),</w:t>
      </w:r>
      <w:r>
        <w:rPr>
          <w:spacing w:val="-9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terms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National</w:t>
      </w:r>
      <w:r>
        <w:rPr>
          <w:spacing w:val="-6"/>
        </w:rPr>
        <w:t xml:space="preserve"> </w:t>
      </w:r>
      <w:r>
        <w:t>Environmental</w:t>
      </w:r>
      <w:r>
        <w:rPr>
          <w:spacing w:val="22"/>
        </w:rPr>
        <w:t xml:space="preserve"> </w:t>
      </w:r>
      <w:r>
        <w:t>Management:</w:t>
      </w:r>
      <w:r>
        <w:rPr>
          <w:spacing w:val="5"/>
        </w:rPr>
        <w:t xml:space="preserve"> </w:t>
      </w:r>
      <w:r>
        <w:t>Biodiversity</w:t>
      </w:r>
      <w:r>
        <w:rPr>
          <w:spacing w:val="6"/>
        </w:rPr>
        <w:t xml:space="preserve"> </w:t>
      </w:r>
      <w:r>
        <w:t>Act,</w:t>
      </w:r>
      <w:r>
        <w:rPr>
          <w:spacing w:val="7"/>
        </w:rPr>
        <w:t xml:space="preserve"> </w:t>
      </w:r>
      <w:r>
        <w:t>2004,</w:t>
      </w:r>
      <w:r>
        <w:rPr>
          <w:spacing w:val="6"/>
        </w:rPr>
        <w:t xml:space="preserve"> </w:t>
      </w:r>
      <w:r>
        <w:t>legally</w:t>
      </w:r>
      <w:r>
        <w:rPr>
          <w:spacing w:val="8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25"/>
        </w:rPr>
        <w:t>‘</w:t>
      </w:r>
      <w:r>
        <w:t>‘sp</w:t>
      </w:r>
      <w:r>
        <w:rPr>
          <w:spacing w:val="1"/>
        </w:rPr>
        <w:t>e</w:t>
      </w:r>
      <w:r>
        <w:t>cies</w:t>
      </w:r>
      <w:r>
        <w:rPr>
          <w:spacing w:val="20"/>
        </w:rPr>
        <w:t xml:space="preserve"> </w:t>
      </w:r>
      <w:r>
        <w:t>which</w:t>
      </w:r>
      <w:r>
        <w:rPr>
          <w:spacing w:val="22"/>
        </w:rPr>
        <w:t xml:space="preserve"> </w:t>
      </w:r>
      <w:r>
        <w:t>must</w:t>
      </w:r>
      <w:r>
        <w:rPr>
          <w:spacing w:val="21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con</w:t>
      </w:r>
      <w:r>
        <w:rPr>
          <w:spacing w:val="1"/>
        </w:rPr>
        <w:t>t</w:t>
      </w:r>
      <w:r>
        <w:t>rolled</w:t>
      </w:r>
      <w:r>
        <w:rPr>
          <w:spacing w:val="-23"/>
        </w:rPr>
        <w:t>’</w:t>
      </w:r>
      <w:r>
        <w:t>’</w:t>
      </w:r>
      <w:r>
        <w:rPr>
          <w:spacing w:val="20"/>
        </w:rPr>
        <w:t xml:space="preserve"> </w:t>
      </w:r>
      <w:r>
        <w:t>(Depart</w:t>
      </w:r>
      <w:r>
        <w:rPr>
          <w:spacing w:val="2"/>
        </w:rPr>
        <w:t>m</w:t>
      </w:r>
      <w:r>
        <w:t>ent</w:t>
      </w:r>
      <w:r>
        <w:rPr>
          <w:spacing w:val="21"/>
        </w:rPr>
        <w:t xml:space="preserve"> </w:t>
      </w:r>
      <w:r>
        <w:t>of</w:t>
      </w:r>
      <w:r>
        <w:rPr>
          <w:w w:val="99"/>
        </w:rPr>
        <w:t xml:space="preserve"> </w:t>
      </w:r>
      <w:r>
        <w:t>Environmental</w:t>
      </w:r>
      <w:r>
        <w:rPr>
          <w:spacing w:val="9"/>
        </w:rPr>
        <w:t xml:space="preserve"> </w:t>
      </w:r>
      <w:r>
        <w:t>Affairs</w:t>
      </w:r>
      <w:r>
        <w:rPr>
          <w:spacing w:val="9"/>
        </w:rPr>
        <w:t xml:space="preserve"> </w:t>
      </w:r>
      <w:r>
        <w:t>South</w:t>
      </w:r>
      <w:r>
        <w:rPr>
          <w:spacing w:val="9"/>
        </w:rPr>
        <w:t xml:space="preserve"> </w:t>
      </w:r>
      <w:r>
        <w:t>Africa</w:t>
      </w:r>
      <w:r>
        <w:rPr>
          <w:spacing w:val="8"/>
        </w:rPr>
        <w:t xml:space="preserve"> </w:t>
      </w:r>
      <w:hyperlink w:anchor="_bookmark51" w:history="1">
        <w:r>
          <w:rPr>
            <w:color w:val="0000FF"/>
          </w:rPr>
          <w:t>2014b</w:t>
        </w:r>
      </w:hyperlink>
      <w:r>
        <w:t>).</w:t>
      </w:r>
      <w:r>
        <w:rPr>
          <w:spacing w:val="10"/>
        </w:rPr>
        <w:t xml:space="preserve"> </w:t>
      </w:r>
      <w:r>
        <w:t>How</w:t>
      </w:r>
      <w:r>
        <w:rPr>
          <w:spacing w:val="23"/>
          <w:w w:val="99"/>
        </w:rPr>
        <w:t xml:space="preserve"> </w:t>
      </w:r>
      <w:r>
        <w:t>such</w:t>
      </w:r>
      <w:r>
        <w:rPr>
          <w:spacing w:val="2"/>
        </w:rPr>
        <w:t xml:space="preserve"> </w:t>
      </w:r>
      <w:r>
        <w:t>control</w:t>
      </w:r>
      <w:r>
        <w:rPr>
          <w:spacing w:val="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achieved</w:t>
      </w:r>
      <w:r>
        <w:rPr>
          <w:spacing w:val="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unclear</w:t>
      </w:r>
      <w:r>
        <w:rPr>
          <w:spacing w:val="3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present.</w:t>
      </w:r>
    </w:p>
    <w:p w:rsidR="00F63FED" w:rsidRDefault="00F63F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F63FED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F63FED" w:rsidRDefault="007D3850">
      <w:pPr>
        <w:spacing w:line="260" w:lineRule="auto"/>
        <w:ind w:left="115" w:right="3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Failure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i/>
          <w:sz w:val="20"/>
        </w:rPr>
        <w:t>Harmonia</w:t>
      </w:r>
      <w:r>
        <w:rPr>
          <w:rFonts w:ascii="Times New Roman"/>
          <w:i/>
          <w:spacing w:val="1"/>
          <w:sz w:val="20"/>
        </w:rPr>
        <w:t xml:space="preserve"> </w:t>
      </w:r>
      <w:r>
        <w:rPr>
          <w:rFonts w:ascii="Times New Roman"/>
          <w:i/>
          <w:sz w:val="20"/>
        </w:rPr>
        <w:t>axyridis</w:t>
      </w:r>
      <w:r>
        <w:rPr>
          <w:rFonts w:ascii="Times New Roman"/>
          <w:i/>
          <w:spacing w:val="2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establish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some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regions</w:t>
      </w:r>
    </w:p>
    <w:p w:rsidR="00F63FED" w:rsidRDefault="00F63FED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F63FED" w:rsidRDefault="007D3850">
      <w:pPr>
        <w:pStyle w:val="Plattetekst"/>
        <w:spacing w:line="257" w:lineRule="auto"/>
        <w:ind w:right="113"/>
        <w:jc w:val="both"/>
      </w:pPr>
      <w:r>
        <w:rPr>
          <w:rFonts w:cs="Times New Roman"/>
          <w:i/>
        </w:rPr>
        <w:t>Harmonia</w:t>
      </w:r>
      <w:r>
        <w:rPr>
          <w:rFonts w:cs="Times New Roman"/>
          <w:i/>
          <w:spacing w:val="12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much</w:t>
      </w:r>
      <w:r>
        <w:rPr>
          <w:spacing w:val="12"/>
        </w:rPr>
        <w:t xml:space="preserve"> </w:t>
      </w:r>
      <w:r>
        <w:t>more</w:t>
      </w:r>
      <w:r>
        <w:rPr>
          <w:spacing w:val="13"/>
        </w:rPr>
        <w:t xml:space="preserve"> </w:t>
      </w:r>
      <w:r>
        <w:t>commonly</w:t>
      </w:r>
      <w:r>
        <w:rPr>
          <w:spacing w:val="12"/>
        </w:rPr>
        <w:t xml:space="preserve"> </w:t>
      </w:r>
      <w:r>
        <w:t>and</w:t>
      </w:r>
      <w:r>
        <w:rPr>
          <w:spacing w:val="24"/>
          <w:w w:val="99"/>
        </w:rPr>
        <w:t xml:space="preserve"> </w:t>
      </w:r>
      <w:r>
        <w:t>widely</w:t>
      </w:r>
      <w:r>
        <w:rPr>
          <w:spacing w:val="-4"/>
        </w:rPr>
        <w:t xml:space="preserve"> </w:t>
      </w:r>
      <w:r>
        <w:t>distributed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northern</w:t>
      </w:r>
      <w:r>
        <w:rPr>
          <w:spacing w:val="-3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southern</w:t>
      </w:r>
      <w:r>
        <w:rPr>
          <w:spacing w:val="22"/>
          <w:w w:val="99"/>
        </w:rPr>
        <w:t xml:space="preserve"> </w:t>
      </w:r>
      <w:r>
        <w:t>hemisphere,</w:t>
      </w:r>
      <w:r>
        <w:rPr>
          <w:spacing w:val="16"/>
        </w:rPr>
        <w:t xml:space="preserve"> </w:t>
      </w:r>
      <w:r>
        <w:t>perhaps</w:t>
      </w:r>
      <w:r>
        <w:rPr>
          <w:spacing w:val="17"/>
        </w:rPr>
        <w:t xml:space="preserve"> </w:t>
      </w:r>
      <w:r>
        <w:t>unsurprising</w:t>
      </w:r>
      <w:r>
        <w:rPr>
          <w:spacing w:val="16"/>
        </w:rPr>
        <w:t xml:space="preserve"> </w:t>
      </w:r>
      <w:r>
        <w:t>given</w:t>
      </w:r>
      <w:r>
        <w:rPr>
          <w:spacing w:val="17"/>
        </w:rPr>
        <w:t xml:space="preserve"> </w:t>
      </w:r>
      <w:r>
        <w:t>its</w:t>
      </w:r>
      <w:r>
        <w:rPr>
          <w:spacing w:val="17"/>
        </w:rPr>
        <w:t xml:space="preserve"> </w:t>
      </w:r>
      <w:r>
        <w:t>Asian</w:t>
      </w:r>
      <w:r>
        <w:rPr>
          <w:spacing w:val="22"/>
          <w:w w:val="99"/>
        </w:rPr>
        <w:t xml:space="preserve"> </w:t>
      </w:r>
      <w:r>
        <w:t>origin.</w:t>
      </w:r>
      <w:r>
        <w:rPr>
          <w:spacing w:val="24"/>
        </w:rPr>
        <w:t xml:space="preserve"> </w:t>
      </w:r>
      <w:r>
        <w:t>While</w:t>
      </w:r>
      <w:r>
        <w:rPr>
          <w:spacing w:val="23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24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24"/>
        </w:rPr>
        <w:t xml:space="preserve"> </w:t>
      </w:r>
      <w:r>
        <w:t>distribution</w:t>
      </w:r>
      <w:r>
        <w:rPr>
          <w:spacing w:val="22"/>
        </w:rPr>
        <w:t xml:space="preserve"> </w:t>
      </w:r>
      <w:r>
        <w:t>extends</w:t>
      </w:r>
      <w:r>
        <w:rPr>
          <w:spacing w:val="22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boreal</w:t>
      </w:r>
      <w:r>
        <w:rPr>
          <w:spacing w:val="16"/>
        </w:rPr>
        <w:t xml:space="preserve"> </w:t>
      </w:r>
      <w:r>
        <w:t>regions</w:t>
      </w:r>
      <w:r>
        <w:rPr>
          <w:spacing w:val="16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its</w:t>
      </w:r>
      <w:r>
        <w:rPr>
          <w:spacing w:val="14"/>
        </w:rPr>
        <w:t xml:space="preserve"> </w:t>
      </w:r>
      <w:r>
        <w:t>native</w:t>
      </w:r>
      <w:r>
        <w:rPr>
          <w:spacing w:val="17"/>
        </w:rPr>
        <w:t xml:space="preserve"> </w:t>
      </w:r>
      <w:r>
        <w:t>range,</w:t>
      </w:r>
      <w:r>
        <w:rPr>
          <w:spacing w:val="15"/>
        </w:rPr>
        <w:t xml:space="preserve"> </w:t>
      </w:r>
      <w:r>
        <w:t>its</w:t>
      </w:r>
      <w:r>
        <w:rPr>
          <w:spacing w:val="14"/>
        </w:rPr>
        <w:t xml:space="preserve"> </w:t>
      </w:r>
      <w:r>
        <w:t>invasive</w:t>
      </w:r>
      <w:r>
        <w:rPr>
          <w:spacing w:val="16"/>
        </w:rPr>
        <w:t xml:space="preserve"> </w:t>
      </w:r>
      <w:r>
        <w:t>distri-</w:t>
      </w:r>
      <w:r>
        <w:rPr>
          <w:spacing w:val="23"/>
          <w:w w:val="99"/>
        </w:rPr>
        <w:t xml:space="preserve"> </w:t>
      </w:r>
      <w:r>
        <w:t>bution</w:t>
      </w:r>
      <w:r>
        <w:rPr>
          <w:spacing w:val="16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north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south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Europe,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also</w:t>
      </w:r>
      <w:r>
        <w:rPr>
          <w:spacing w:val="15"/>
        </w:rPr>
        <w:t xml:space="preserve"> </w:t>
      </w:r>
      <w:r>
        <w:t>in</w:t>
      </w:r>
      <w:r>
        <w:rPr>
          <w:spacing w:val="22"/>
          <w:w w:val="99"/>
        </w:rPr>
        <w:t xml:space="preserve"> </w:t>
      </w:r>
      <w:r>
        <w:t>northern</w:t>
      </w:r>
      <w:r>
        <w:rPr>
          <w:spacing w:val="49"/>
        </w:rPr>
        <w:t xml:space="preserve"> </w:t>
      </w:r>
      <w:r>
        <w:t>Canada</w:t>
      </w:r>
      <w:r>
        <w:rPr>
          <w:spacing w:val="2"/>
        </w:rPr>
        <w:t xml:space="preserve"> </w:t>
      </w:r>
      <w:r>
        <w:t>and Alaska,  is</w:t>
      </w:r>
      <w:r>
        <w:rPr>
          <w:spacing w:val="1"/>
        </w:rPr>
        <w:t xml:space="preserve"> </w:t>
      </w:r>
      <w:r>
        <w:t>more limited  and</w:t>
      </w:r>
      <w:r>
        <w:rPr>
          <w:spacing w:val="23"/>
          <w:w w:val="99"/>
        </w:rPr>
        <w:t xml:space="preserve"> </w:t>
      </w:r>
      <w:r>
        <w:t>suggests</w:t>
      </w:r>
      <w:r>
        <w:rPr>
          <w:spacing w:val="43"/>
        </w:rPr>
        <w:t xml:space="preserve"> </w:t>
      </w:r>
      <w:r>
        <w:t>that</w:t>
      </w:r>
      <w:r>
        <w:rPr>
          <w:spacing w:val="44"/>
        </w:rPr>
        <w:t xml:space="preserve"> </w:t>
      </w:r>
      <w:r>
        <w:t>climatic</w:t>
      </w:r>
      <w:r>
        <w:rPr>
          <w:spacing w:val="43"/>
        </w:rPr>
        <w:t xml:space="preserve"> </w:t>
      </w:r>
      <w:r>
        <w:t>factors</w:t>
      </w:r>
      <w:r>
        <w:rPr>
          <w:spacing w:val="43"/>
        </w:rPr>
        <w:t xml:space="preserve"> </w:t>
      </w:r>
      <w:r>
        <w:t>may</w:t>
      </w:r>
      <w:r>
        <w:rPr>
          <w:spacing w:val="44"/>
        </w:rPr>
        <w:t xml:space="preserve"> </w:t>
      </w:r>
      <w:r>
        <w:t>be</w:t>
      </w:r>
      <w:r>
        <w:rPr>
          <w:spacing w:val="43"/>
        </w:rPr>
        <w:t xml:space="preserve"> </w:t>
      </w:r>
      <w:r>
        <w:t>important</w:t>
      </w:r>
      <w:r>
        <w:rPr>
          <w:spacing w:val="44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limiting</w:t>
      </w:r>
      <w:r>
        <w:rPr>
          <w:spacing w:val="-1"/>
        </w:rPr>
        <w:t xml:space="preserve"> </w:t>
      </w:r>
      <w:r>
        <w:t>the spread of this</w:t>
      </w:r>
      <w:r>
        <w:rPr>
          <w:spacing w:val="-1"/>
        </w:rPr>
        <w:t xml:space="preserve"> </w:t>
      </w:r>
      <w:r>
        <w:t>species. Globally, there</w:t>
      </w:r>
      <w:r>
        <w:rPr>
          <w:spacing w:val="1"/>
        </w:rPr>
        <w:t xml:space="preserve"> </w:t>
      </w:r>
      <w:r>
        <w:t>are</w:t>
      </w:r>
      <w:r>
        <w:rPr>
          <w:spacing w:val="26"/>
        </w:rPr>
        <w:t xml:space="preserve"> </w:t>
      </w:r>
      <w:r>
        <w:t xml:space="preserve">very </w:t>
      </w:r>
      <w:r>
        <w:rPr>
          <w:spacing w:val="17"/>
        </w:rPr>
        <w:t xml:space="preserve"> </w:t>
      </w:r>
      <w:r>
        <w:t xml:space="preserve">few </w:t>
      </w:r>
      <w:r>
        <w:rPr>
          <w:spacing w:val="18"/>
        </w:rPr>
        <w:t xml:space="preserve"> </w:t>
      </w:r>
      <w:r>
        <w:t xml:space="preserve">records </w:t>
      </w:r>
      <w:r>
        <w:rPr>
          <w:spacing w:val="18"/>
        </w:rPr>
        <w:t xml:space="preserve"> </w:t>
      </w:r>
      <w:r>
        <w:t xml:space="preserve">from </w:t>
      </w:r>
      <w:r>
        <w:rPr>
          <w:spacing w:val="18"/>
        </w:rPr>
        <w:t xml:space="preserve"> </w:t>
      </w:r>
      <w:r>
        <w:t xml:space="preserve">tropical </w:t>
      </w:r>
      <w:r>
        <w:rPr>
          <w:spacing w:val="17"/>
        </w:rPr>
        <w:t xml:space="preserve"> </w:t>
      </w:r>
      <w:r>
        <w:t xml:space="preserve">regions </w:t>
      </w:r>
      <w:r>
        <w:rPr>
          <w:spacing w:val="18"/>
        </w:rPr>
        <w:t xml:space="preserve"> </w:t>
      </w:r>
      <w:r>
        <w:t>(23.4</w:t>
      </w:r>
      <w:r>
        <w:rPr>
          <w:rFonts w:ascii="Palatino Linotype" w:eastAsia="Palatino Linotype" w:hAnsi="Palatino Linotype" w:cs="Palatino Linotype"/>
        </w:rPr>
        <w:t>°</w:t>
      </w:r>
      <w:r>
        <w:t>N–</w:t>
      </w:r>
    </w:p>
    <w:p w:rsidR="00F63FED" w:rsidRDefault="007D3850">
      <w:pPr>
        <w:pStyle w:val="Plattetekst"/>
        <w:spacing w:line="230" w:lineRule="exact"/>
        <w:jc w:val="both"/>
      </w:pPr>
      <w:r>
        <w:t>23.4</w:t>
      </w:r>
      <w:r>
        <w:rPr>
          <w:rFonts w:ascii="Palatino Linotype" w:eastAsia="Palatino Linotype" w:hAnsi="Palatino Linotype" w:cs="Palatino Linotype"/>
        </w:rPr>
        <w:t>°</w:t>
      </w:r>
      <w:r>
        <w:t>S);</w:t>
      </w:r>
      <w:r>
        <w:rPr>
          <w:spacing w:val="14"/>
        </w:rPr>
        <w:t xml:space="preserve"> </w:t>
      </w:r>
      <w:r>
        <w:t>where</w:t>
      </w:r>
      <w:r>
        <w:rPr>
          <w:spacing w:val="16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t>has</w:t>
      </w:r>
      <w:r>
        <w:rPr>
          <w:spacing w:val="16"/>
        </w:rPr>
        <w:t xml:space="preserve"> </w:t>
      </w:r>
      <w:r>
        <w:t>been</w:t>
      </w:r>
      <w:r>
        <w:rPr>
          <w:spacing w:val="16"/>
        </w:rPr>
        <w:t xml:space="preserve"> </w:t>
      </w:r>
      <w:r>
        <w:t>reported</w:t>
      </w:r>
      <w:r>
        <w:rPr>
          <w:spacing w:val="17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tropics</w:t>
      </w:r>
    </w:p>
    <w:p w:rsidR="00F63FED" w:rsidRDefault="007D3850">
      <w:pPr>
        <w:pStyle w:val="Plattetekst"/>
        <w:spacing w:before="3" w:line="259" w:lineRule="auto"/>
        <w:ind w:right="113"/>
        <w:jc w:val="both"/>
      </w:pPr>
      <w:r>
        <w:t>it</w:t>
      </w:r>
      <w:r>
        <w:rPr>
          <w:spacing w:val="30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not</w:t>
      </w:r>
      <w:r>
        <w:rPr>
          <w:spacing w:val="32"/>
        </w:rPr>
        <w:t xml:space="preserve"> </w:t>
      </w:r>
      <w:r>
        <w:t>widely</w:t>
      </w:r>
      <w:r>
        <w:rPr>
          <w:spacing w:val="31"/>
        </w:rPr>
        <w:t xml:space="preserve"> </w:t>
      </w:r>
      <w:r>
        <w:t>spread</w:t>
      </w:r>
      <w:r>
        <w:rPr>
          <w:spacing w:val="31"/>
        </w:rPr>
        <w:t xml:space="preserve"> </w:t>
      </w:r>
      <w:r>
        <w:t>(e.g.,</w:t>
      </w:r>
      <w:r>
        <w:rPr>
          <w:spacing w:val="31"/>
        </w:rPr>
        <w:t xml:space="preserve"> </w:t>
      </w:r>
      <w:r>
        <w:t>Colombia,</w:t>
      </w:r>
      <w:r>
        <w:rPr>
          <w:spacing w:val="32"/>
        </w:rPr>
        <w:t xml:space="preserve"> </w:t>
      </w:r>
      <w:r>
        <w:t>Venezuela,</w:t>
      </w:r>
      <w:r>
        <w:rPr>
          <w:spacing w:val="25"/>
        </w:rPr>
        <w:t xml:space="preserve"> </w:t>
      </w:r>
      <w:r>
        <w:t>Kenya,</w:t>
      </w:r>
      <w:r>
        <w:rPr>
          <w:spacing w:val="-2"/>
        </w:rPr>
        <w:t xml:space="preserve"> </w:t>
      </w:r>
      <w:r>
        <w:t>Tanzania).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South</w:t>
      </w:r>
      <w:r>
        <w:rPr>
          <w:spacing w:val="-2"/>
        </w:rPr>
        <w:t xml:space="preserve"> </w:t>
      </w:r>
      <w:r>
        <w:t>America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Africa,</w:t>
      </w:r>
      <w:r>
        <w:rPr>
          <w:spacing w:val="22"/>
          <w:w w:val="99"/>
        </w:rPr>
        <w:t xml:space="preserve"> </w:t>
      </w:r>
      <w:r>
        <w:t>limits</w:t>
      </w:r>
      <w:r>
        <w:rPr>
          <w:spacing w:val="10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its</w:t>
      </w:r>
      <w:r>
        <w:rPr>
          <w:spacing w:val="12"/>
        </w:rPr>
        <w:t xml:space="preserve"> </w:t>
      </w:r>
      <w:r>
        <w:t>distribution</w:t>
      </w:r>
      <w:r>
        <w:rPr>
          <w:spacing w:val="12"/>
        </w:rPr>
        <w:t xml:space="preserve"> </w:t>
      </w:r>
      <w:r>
        <w:t>apparently</w:t>
      </w:r>
      <w:r>
        <w:rPr>
          <w:spacing w:val="12"/>
        </w:rPr>
        <w:t xml:space="preserve"> </w:t>
      </w:r>
      <w:r>
        <w:t>include</w:t>
      </w:r>
      <w:r>
        <w:rPr>
          <w:spacing w:val="13"/>
        </w:rPr>
        <w:t xml:space="preserve"> </w:t>
      </w:r>
      <w:r>
        <w:t>warm</w:t>
      </w:r>
      <w:r>
        <w:rPr>
          <w:spacing w:val="24"/>
          <w:w w:val="99"/>
        </w:rPr>
        <w:t xml:space="preserve"> </w:t>
      </w:r>
      <w:r>
        <w:t>tropical but</w:t>
      </w:r>
      <w:r>
        <w:rPr>
          <w:spacing w:val="2"/>
        </w:rPr>
        <w:t xml:space="preserve"> </w:t>
      </w:r>
      <w:r>
        <w:t>also</w:t>
      </w:r>
      <w:r>
        <w:rPr>
          <w:spacing w:val="3"/>
        </w:rPr>
        <w:t xml:space="preserve"> </w:t>
      </w:r>
      <w:r>
        <w:t>arid</w:t>
      </w:r>
      <w:r>
        <w:rPr>
          <w:spacing w:val="1"/>
        </w:rPr>
        <w:t xml:space="preserve"> </w:t>
      </w:r>
      <w:r>
        <w:t>environments.</w:t>
      </w:r>
    </w:p>
    <w:p w:rsidR="00F63FED" w:rsidRDefault="007D3850">
      <w:pPr>
        <w:pStyle w:val="Plattetekst"/>
        <w:spacing w:line="259" w:lineRule="auto"/>
        <w:ind w:right="113" w:firstLine="226"/>
        <w:jc w:val="both"/>
      </w:pPr>
      <w:r>
        <w:t>In</w:t>
      </w:r>
      <w:r>
        <w:rPr>
          <w:spacing w:val="5"/>
        </w:rPr>
        <w:t xml:space="preserve"> </w:t>
      </w:r>
      <w:r>
        <w:t>Europe</w:t>
      </w:r>
      <w:r>
        <w:rPr>
          <w:spacing w:val="5"/>
        </w:rPr>
        <w:t xml:space="preserve"> </w:t>
      </w:r>
      <w:r>
        <w:t>there</w:t>
      </w:r>
      <w:r>
        <w:rPr>
          <w:spacing w:val="7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some</w:t>
      </w:r>
      <w:r>
        <w:rPr>
          <w:spacing w:val="5"/>
        </w:rPr>
        <w:t xml:space="preserve"> </w:t>
      </w:r>
      <w:r>
        <w:t>habitats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regions</w:t>
      </w:r>
      <w:r>
        <w:rPr>
          <w:spacing w:val="6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appear</w:t>
      </w:r>
      <w:r>
        <w:rPr>
          <w:spacing w:val="8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resistant</w:t>
      </w:r>
      <w:r>
        <w:rPr>
          <w:spacing w:val="12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establishment</w:t>
      </w:r>
      <w:r>
        <w:rPr>
          <w:spacing w:val="11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22"/>
          <w:w w:val="99"/>
        </w:rPr>
        <w:t xml:space="preserve"> </w:t>
      </w:r>
      <w:r>
        <w:rPr>
          <w:rFonts w:cs="Times New Roman"/>
          <w:i/>
        </w:rPr>
        <w:t>axyridis</w:t>
      </w:r>
      <w:r>
        <w:t>.</w:t>
      </w:r>
      <w:r>
        <w:rPr>
          <w:spacing w:val="11"/>
        </w:rPr>
        <w:t xml:space="preserve"> </w:t>
      </w:r>
      <w:r>
        <w:t>Some</w:t>
      </w:r>
      <w:r>
        <w:rPr>
          <w:spacing w:val="14"/>
        </w:rPr>
        <w:t xml:space="preserve"> </w:t>
      </w:r>
      <w:r>
        <w:t>examples</w:t>
      </w:r>
      <w:r>
        <w:rPr>
          <w:spacing w:val="14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limited</w:t>
      </w:r>
      <w:r>
        <w:rPr>
          <w:spacing w:val="13"/>
        </w:rPr>
        <w:t xml:space="preserve"> </w:t>
      </w:r>
      <w:r>
        <w:t>evidence</w:t>
      </w:r>
      <w:r>
        <w:rPr>
          <w:spacing w:val="14"/>
        </w:rPr>
        <w:t xml:space="preserve"> </w:t>
      </w:r>
      <w:r>
        <w:t>of</w:t>
      </w:r>
      <w:r>
        <w:rPr>
          <w:spacing w:val="22"/>
          <w:w w:val="99"/>
        </w:rPr>
        <w:t xml:space="preserve"> </w:t>
      </w:r>
      <w:r>
        <w:t>establishment</w:t>
      </w:r>
      <w:r>
        <w:rPr>
          <w:spacing w:val="41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Greece</w:t>
      </w:r>
      <w:r>
        <w:rPr>
          <w:spacing w:val="43"/>
        </w:rPr>
        <w:t xml:space="preserve"> </w:t>
      </w:r>
      <w:r>
        <w:t>(Kontodimas</w:t>
      </w:r>
      <w:r>
        <w:rPr>
          <w:spacing w:val="42"/>
        </w:rPr>
        <w:t xml:space="preserve"> </w:t>
      </w:r>
      <w:r>
        <w:t>et</w:t>
      </w:r>
      <w:r>
        <w:rPr>
          <w:spacing w:val="42"/>
        </w:rPr>
        <w:t xml:space="preserve"> </w:t>
      </w:r>
      <w:r>
        <w:t>al.</w:t>
      </w:r>
      <w:r>
        <w:rPr>
          <w:spacing w:val="42"/>
        </w:rPr>
        <w:t xml:space="preserve"> </w:t>
      </w:r>
      <w:hyperlink w:anchor="_bookmark139" w:history="1">
        <w:r>
          <w:rPr>
            <w:color w:val="0000FF"/>
          </w:rPr>
          <w:t>2008</w:t>
        </w:r>
      </w:hyperlink>
      <w:r>
        <w:t>),</w:t>
      </w:r>
      <w:r>
        <w:rPr>
          <w:spacing w:val="23"/>
          <w:w w:val="99"/>
        </w:rPr>
        <w:t xml:space="preserve"> </w:t>
      </w:r>
      <w:r>
        <w:t>Turkey</w:t>
      </w:r>
      <w:r>
        <w:rPr>
          <w:spacing w:val="26"/>
        </w:rPr>
        <w:t xml:space="preserve"> </w:t>
      </w:r>
      <w:r>
        <w:t>(Bukejs</w:t>
      </w:r>
      <w:r>
        <w:rPr>
          <w:spacing w:val="26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Telnov</w:t>
      </w:r>
      <w:r>
        <w:rPr>
          <w:spacing w:val="25"/>
        </w:rPr>
        <w:t xml:space="preserve"> </w:t>
      </w:r>
      <w:hyperlink w:anchor="_bookmark33" w:history="1">
        <w:r>
          <w:rPr>
            <w:color w:val="0000FF"/>
          </w:rPr>
          <w:t>2015</w:t>
        </w:r>
      </w:hyperlink>
      <w:r>
        <w:t>),</w:t>
      </w:r>
      <w:r>
        <w:rPr>
          <w:spacing w:val="23"/>
        </w:rPr>
        <w:t xml:space="preserve"> </w:t>
      </w:r>
      <w:r>
        <w:t>Spain,</w:t>
      </w:r>
      <w:r>
        <w:rPr>
          <w:spacing w:val="24"/>
        </w:rPr>
        <w:t xml:space="preserve"> </w:t>
      </w:r>
      <w:r>
        <w:t>including</w:t>
      </w:r>
      <w:r>
        <w:rPr>
          <w:spacing w:val="23"/>
          <w:w w:val="9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Canary Islands</w:t>
      </w:r>
      <w:r>
        <w:rPr>
          <w:spacing w:val="49"/>
        </w:rPr>
        <w:t xml:space="preserve"> </w:t>
      </w:r>
      <w:r>
        <w:t>(Goldarazena</w:t>
      </w:r>
      <w:r>
        <w:rPr>
          <w:spacing w:val="49"/>
        </w:rPr>
        <w:t xml:space="preserve"> </w:t>
      </w:r>
      <w:r>
        <w:t>and  Calvo</w:t>
      </w:r>
      <w:r>
        <w:rPr>
          <w:spacing w:val="49"/>
        </w:rPr>
        <w:t xml:space="preserve"> </w:t>
      </w:r>
      <w:hyperlink w:anchor="_bookmark70" w:history="1">
        <w:r>
          <w:rPr>
            <w:color w:val="0000FF"/>
          </w:rPr>
          <w:t>2007</w:t>
        </w:r>
      </w:hyperlink>
      <w:r>
        <w:t>;</w:t>
      </w:r>
      <w:r>
        <w:rPr>
          <w:spacing w:val="22"/>
        </w:rPr>
        <w:t xml:space="preserve"> </w:t>
      </w:r>
      <w:r>
        <w:t>Jacas</w:t>
      </w:r>
      <w:r>
        <w:rPr>
          <w:spacing w:val="10"/>
        </w:rPr>
        <w:t xml:space="preserve"> </w:t>
      </w:r>
      <w:r>
        <w:t>et</w:t>
      </w:r>
      <w:r>
        <w:rPr>
          <w:spacing w:val="8"/>
        </w:rPr>
        <w:t xml:space="preserve"> </w:t>
      </w:r>
      <w:r>
        <w:t>al.</w:t>
      </w:r>
      <w:r>
        <w:rPr>
          <w:spacing w:val="9"/>
        </w:rPr>
        <w:t xml:space="preserve"> </w:t>
      </w:r>
      <w:hyperlink w:anchor="_bookmark103" w:history="1">
        <w:r>
          <w:rPr>
            <w:color w:val="0000FF"/>
          </w:rPr>
          <w:t>2006</w:t>
        </w:r>
      </w:hyperlink>
      <w:r>
        <w:t>;</w:t>
      </w:r>
      <w:r>
        <w:rPr>
          <w:spacing w:val="8"/>
        </w:rPr>
        <w:t xml:space="preserve"> </w:t>
      </w:r>
      <w:r>
        <w:t>Pons</w:t>
      </w:r>
      <w:r>
        <w:rPr>
          <w:spacing w:val="9"/>
        </w:rPr>
        <w:t xml:space="preserve"> </w:t>
      </w:r>
      <w:r>
        <w:t>et</w:t>
      </w:r>
      <w:r>
        <w:rPr>
          <w:spacing w:val="8"/>
        </w:rPr>
        <w:t xml:space="preserve"> </w:t>
      </w:r>
      <w:r>
        <w:t>al.</w:t>
      </w:r>
      <w:r>
        <w:rPr>
          <w:spacing w:val="9"/>
        </w:rPr>
        <w:t xml:space="preserve"> </w:t>
      </w:r>
      <w:hyperlink w:anchor="_bookmark182" w:history="1">
        <w:r>
          <w:rPr>
            <w:color w:val="0000FF"/>
          </w:rPr>
          <w:t>2015</w:t>
        </w:r>
      </w:hyperlink>
      <w:r>
        <w:t>),</w:t>
      </w:r>
      <w:r>
        <w:rPr>
          <w:spacing w:val="8"/>
        </w:rPr>
        <w:t xml:space="preserve"> </w:t>
      </w:r>
      <w:r>
        <w:t>Bosnia</w:t>
      </w:r>
      <w:r>
        <w:rPr>
          <w:spacing w:val="9"/>
        </w:rPr>
        <w:t xml:space="preserve"> </w:t>
      </w:r>
      <w:r>
        <w:t>and</w:t>
      </w:r>
      <w:r>
        <w:rPr>
          <w:w w:val="99"/>
        </w:rPr>
        <w:t xml:space="preserve"> </w:t>
      </w:r>
      <w:r>
        <w:t>Herzegovina</w:t>
      </w:r>
      <w:r>
        <w:rPr>
          <w:spacing w:val="26"/>
        </w:rPr>
        <w:t xml:space="preserve"> </w:t>
      </w:r>
      <w:r>
        <w:t>(Kulijer</w:t>
      </w:r>
      <w:r>
        <w:rPr>
          <w:spacing w:val="25"/>
        </w:rPr>
        <w:t xml:space="preserve"> </w:t>
      </w:r>
      <w:hyperlink w:anchor="_bookmark115" w:history="1">
        <w:r>
          <w:rPr>
            <w:color w:val="0000FF"/>
          </w:rPr>
          <w:t>2010</w:t>
        </w:r>
      </w:hyperlink>
      <w:r>
        <w:t>),</w:t>
      </w:r>
      <w:r>
        <w:rPr>
          <w:spacing w:val="25"/>
        </w:rPr>
        <w:t xml:space="preserve"> </w:t>
      </w:r>
      <w:r>
        <w:t>Portugal,</w:t>
      </w:r>
      <w:r>
        <w:rPr>
          <w:spacing w:val="25"/>
        </w:rPr>
        <w:t xml:space="preserve"> </w:t>
      </w:r>
      <w:r>
        <w:t>including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Madeira</w:t>
      </w:r>
      <w:r>
        <w:rPr>
          <w:spacing w:val="36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Azores</w:t>
      </w:r>
      <w:r>
        <w:rPr>
          <w:spacing w:val="38"/>
        </w:rPr>
        <w:t xml:space="preserve"> </w:t>
      </w:r>
      <w:r>
        <w:t>archipelagos</w:t>
      </w:r>
      <w:r>
        <w:rPr>
          <w:spacing w:val="38"/>
        </w:rPr>
        <w:t xml:space="preserve"> </w:t>
      </w:r>
      <w:r>
        <w:t>(Garcia</w:t>
      </w:r>
      <w:r>
        <w:rPr>
          <w:spacing w:val="38"/>
        </w:rPr>
        <w:t xml:space="preserve"> </w:t>
      </w:r>
      <w:hyperlink w:anchor="_bookmark88" w:history="1">
        <w:r>
          <w:rPr>
            <w:color w:val="0000FF"/>
          </w:rPr>
          <w:t>1986</w:t>
        </w:r>
      </w:hyperlink>
      <w:r>
        <w:t>;</w:t>
      </w:r>
      <w:r>
        <w:rPr>
          <w:spacing w:val="22"/>
        </w:rPr>
        <w:t xml:space="preserve"> </w:t>
      </w:r>
      <w:r>
        <w:t>Soares</w:t>
      </w:r>
      <w:r>
        <w:rPr>
          <w:spacing w:val="14"/>
        </w:rPr>
        <w:t xml:space="preserve"> </w:t>
      </w:r>
      <w:r>
        <w:t>et</w:t>
      </w:r>
      <w:r>
        <w:rPr>
          <w:spacing w:val="14"/>
        </w:rPr>
        <w:t xml:space="preserve"> </w:t>
      </w:r>
      <w:r>
        <w:t>al.</w:t>
      </w:r>
      <w:r>
        <w:rPr>
          <w:spacing w:val="14"/>
        </w:rPr>
        <w:t xml:space="preserve"> </w:t>
      </w:r>
      <w:hyperlink w:anchor="_bookmark210" w:history="1">
        <w:r>
          <w:rPr>
            <w:color w:val="0000FF"/>
          </w:rPr>
          <w:t>2008</w:t>
        </w:r>
      </w:hyperlink>
      <w:r>
        <w:t>),</w:t>
      </w:r>
      <w:r>
        <w:rPr>
          <w:spacing w:val="14"/>
        </w:rPr>
        <w:t xml:space="preserve"> </w:t>
      </w:r>
      <w:r>
        <w:t>Northern</w:t>
      </w:r>
      <w:r>
        <w:rPr>
          <w:spacing w:val="14"/>
        </w:rPr>
        <w:t xml:space="preserve"> </w:t>
      </w:r>
      <w:r>
        <w:t>Ireland</w:t>
      </w:r>
      <w:r>
        <w:rPr>
          <w:spacing w:val="16"/>
        </w:rPr>
        <w:t xml:space="preserve"> </w:t>
      </w:r>
      <w:r>
        <w:t>(Murchie</w:t>
      </w:r>
      <w:r>
        <w:rPr>
          <w:spacing w:val="16"/>
        </w:rPr>
        <w:t xml:space="preserve"> </w:t>
      </w:r>
      <w:r>
        <w:t>et</w:t>
      </w:r>
      <w:r>
        <w:rPr>
          <w:spacing w:val="15"/>
        </w:rPr>
        <w:t xml:space="preserve"> </w:t>
      </w:r>
      <w:r>
        <w:t>al.</w:t>
      </w:r>
      <w:r>
        <w:rPr>
          <w:spacing w:val="23"/>
        </w:rPr>
        <w:t xml:space="preserve"> </w:t>
      </w:r>
      <w:hyperlink w:anchor="_bookmark156" w:history="1">
        <w:r>
          <w:rPr>
            <w:color w:val="0000FF"/>
          </w:rPr>
          <w:t>2008</w:t>
        </w:r>
      </w:hyperlink>
      <w:r>
        <w:t>),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Republic</w:t>
      </w:r>
      <w:r>
        <w:rPr>
          <w:spacing w:val="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Ireland</w:t>
      </w:r>
      <w:r>
        <w:rPr>
          <w:spacing w:val="7"/>
        </w:rPr>
        <w:t xml:space="preserve"> </w:t>
      </w:r>
      <w:r>
        <w:t>(</w:t>
      </w:r>
      <w:hyperlink r:id="rId87">
        <w:r>
          <w:rPr>
            <w:color w:val="0000FF"/>
          </w:rPr>
          <w:t>http://www.</w:t>
        </w:r>
      </w:hyperlink>
      <w:r>
        <w:rPr>
          <w:color w:val="0000FF"/>
          <w:spacing w:val="24"/>
          <w:w w:val="99"/>
        </w:rPr>
        <w:t xml:space="preserve"> </w:t>
      </w:r>
      <w:hyperlink r:id="rId88">
        <w:r>
          <w:rPr>
            <w:color w:val="0000FF"/>
          </w:rPr>
          <w:t>invasi</w:t>
        </w:r>
        <w:r>
          <w:rPr>
            <w:color w:val="0000FF"/>
            <w:spacing w:val="1"/>
          </w:rPr>
          <w:t>v</w:t>
        </w:r>
        <w:r>
          <w:rPr>
            <w:color w:val="0000FF"/>
          </w:rPr>
          <w:t>especi</w:t>
        </w:r>
        <w:r>
          <w:rPr>
            <w:color w:val="0000FF"/>
            <w:spacing w:val="2"/>
          </w:rPr>
          <w:t>e</w:t>
        </w:r>
        <w:r>
          <w:rPr>
            <w:color w:val="0000FF"/>
          </w:rPr>
          <w:t>sireland.</w:t>
        </w:r>
        <w:r>
          <w:rPr>
            <w:color w:val="0000FF"/>
            <w:spacing w:val="1"/>
          </w:rPr>
          <w:t>c</w:t>
        </w:r>
        <w:r>
          <w:rPr>
            <w:color w:val="0000FF"/>
          </w:rPr>
          <w:t>o</w:t>
        </w:r>
        <w:r>
          <w:rPr>
            <w:color w:val="0000FF"/>
            <w:spacing w:val="1"/>
          </w:rPr>
          <w:t>m</w:t>
        </w:r>
      </w:hyperlink>
      <w:r>
        <w:t>),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R</w:t>
      </w:r>
      <w:r>
        <w:rPr>
          <w:spacing w:val="-76"/>
        </w:rPr>
        <w:t>e</w:t>
      </w:r>
      <w:r>
        <w:rPr>
          <w:spacing w:val="9"/>
          <w:position w:val="1"/>
        </w:rPr>
        <w:t>´</w:t>
      </w:r>
      <w:r>
        <w:t>union</w:t>
      </w:r>
      <w:r>
        <w:rPr>
          <w:spacing w:val="7"/>
        </w:rPr>
        <w:t xml:space="preserve"> </w:t>
      </w:r>
      <w:r>
        <w:t>(Quilici,</w:t>
      </w:r>
      <w:r>
        <w:rPr>
          <w:w w:val="99"/>
        </w:rPr>
        <w:t xml:space="preserve"> </w:t>
      </w:r>
      <w:r>
        <w:t>personal</w:t>
      </w:r>
      <w:r>
        <w:rPr>
          <w:spacing w:val="26"/>
        </w:rPr>
        <w:t xml:space="preserve"> </w:t>
      </w:r>
      <w:r>
        <w:t>communication).</w:t>
      </w:r>
      <w:r>
        <w:rPr>
          <w:spacing w:val="27"/>
        </w:rPr>
        <w:t xml:space="preserve"> </w:t>
      </w:r>
      <w:r>
        <w:t>It</w:t>
      </w:r>
      <w:r>
        <w:rPr>
          <w:spacing w:val="27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important</w:t>
      </w:r>
      <w:r>
        <w:rPr>
          <w:spacing w:val="27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con-</w:t>
      </w:r>
      <w:r>
        <w:rPr>
          <w:spacing w:val="22"/>
          <w:w w:val="99"/>
        </w:rPr>
        <w:t xml:space="preserve"> </w:t>
      </w:r>
      <w:r>
        <w:t>sider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regions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which</w:t>
      </w:r>
      <w:r>
        <w:rPr>
          <w:spacing w:val="27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28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26"/>
        </w:rPr>
        <w:t xml:space="preserve"> </w:t>
      </w:r>
      <w:r>
        <w:t>has</w:t>
      </w:r>
      <w:r>
        <w:rPr>
          <w:spacing w:val="28"/>
        </w:rPr>
        <w:t xml:space="preserve"> </w:t>
      </w:r>
      <w:r>
        <w:t>failed</w:t>
      </w:r>
      <w:r>
        <w:rPr>
          <w:spacing w:val="26"/>
        </w:rPr>
        <w:t xml:space="preserve"> </w:t>
      </w:r>
      <w:r>
        <w:t>to</w:t>
      </w:r>
      <w:r>
        <w:rPr>
          <w:spacing w:val="22"/>
          <w:w w:val="99"/>
        </w:rPr>
        <w:t xml:space="preserve"> </w:t>
      </w:r>
      <w:r>
        <w:t>establish</w:t>
      </w:r>
      <w:r>
        <w:rPr>
          <w:spacing w:val="36"/>
        </w:rPr>
        <w:t xml:space="preserve"> </w:t>
      </w:r>
      <w:r>
        <w:t>as</w:t>
      </w:r>
      <w:r>
        <w:rPr>
          <w:spacing w:val="36"/>
        </w:rPr>
        <w:t xml:space="preserve"> </w:t>
      </w:r>
      <w:r>
        <w:t>those</w:t>
      </w:r>
      <w:r>
        <w:rPr>
          <w:spacing w:val="36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which</w:t>
      </w:r>
      <w:r>
        <w:rPr>
          <w:spacing w:val="36"/>
        </w:rPr>
        <w:t xml:space="preserve"> </w:t>
      </w:r>
      <w:r>
        <w:t>it</w:t>
      </w:r>
      <w:r>
        <w:rPr>
          <w:spacing w:val="36"/>
        </w:rPr>
        <w:t xml:space="preserve"> </w:t>
      </w:r>
      <w:r>
        <w:t>has</w:t>
      </w:r>
      <w:r>
        <w:rPr>
          <w:spacing w:val="37"/>
        </w:rPr>
        <w:t xml:space="preserve"> </w:t>
      </w:r>
      <w:r>
        <w:t>succeeded.</w:t>
      </w:r>
      <w:r>
        <w:rPr>
          <w:spacing w:val="36"/>
        </w:rPr>
        <w:t xml:space="preserve"> </w:t>
      </w:r>
      <w:r>
        <w:t>Only</w:t>
      </w:r>
      <w:r>
        <w:rPr>
          <w:spacing w:val="24"/>
          <w:w w:val="99"/>
        </w:rPr>
        <w:t xml:space="preserve"> </w:t>
      </w:r>
      <w:r>
        <w:t>recently</w:t>
      </w:r>
      <w:r>
        <w:rPr>
          <w:spacing w:val="12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consideration</w:t>
      </w:r>
      <w:r>
        <w:rPr>
          <w:spacing w:val="11"/>
        </w:rPr>
        <w:t xml:space="preserve"> </w:t>
      </w:r>
      <w:r>
        <w:t>been</w:t>
      </w:r>
      <w:r>
        <w:rPr>
          <w:spacing w:val="13"/>
        </w:rPr>
        <w:t xml:space="preserve"> </w:t>
      </w:r>
      <w:r>
        <w:t>given</w:t>
      </w:r>
      <w:r>
        <w:rPr>
          <w:spacing w:val="12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understand-</w:t>
      </w:r>
      <w:r>
        <w:rPr>
          <w:spacing w:val="22"/>
          <w:w w:val="99"/>
        </w:rPr>
        <w:t xml:space="preserve"> </w:t>
      </w:r>
      <w:r>
        <w:t>ing</w:t>
      </w:r>
      <w:r>
        <w:rPr>
          <w:spacing w:val="29"/>
        </w:rPr>
        <w:t xml:space="preserve"> </w:t>
      </w:r>
      <w:r>
        <w:t>invasion</w:t>
      </w:r>
      <w:r>
        <w:rPr>
          <w:spacing w:val="28"/>
        </w:rPr>
        <w:t xml:space="preserve"> </w:t>
      </w:r>
      <w:r>
        <w:t>failures</w:t>
      </w:r>
      <w:r>
        <w:rPr>
          <w:spacing w:val="31"/>
        </w:rPr>
        <w:t xml:space="preserve"> </w:t>
      </w:r>
      <w:r>
        <w:t>within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context</w:t>
      </w:r>
      <w:r>
        <w:rPr>
          <w:spacing w:val="30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invasion</w:t>
      </w:r>
      <w:r>
        <w:rPr>
          <w:spacing w:val="22"/>
          <w:w w:val="99"/>
        </w:rPr>
        <w:t xml:space="preserve"> </w:t>
      </w:r>
      <w:r>
        <w:t>process</w:t>
      </w:r>
      <w:r>
        <w:rPr>
          <w:spacing w:val="2"/>
        </w:rPr>
        <w:t>e</w:t>
      </w:r>
      <w:r>
        <w:t>s</w:t>
      </w:r>
      <w:r>
        <w:rPr>
          <w:spacing w:val="16"/>
        </w:rPr>
        <w:t xml:space="preserve"> </w:t>
      </w:r>
      <w:r>
        <w:t>(Zenni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Nu</w:t>
      </w:r>
      <w:r>
        <w:rPr>
          <w:spacing w:val="-84"/>
        </w:rPr>
        <w:t>n</w:t>
      </w:r>
      <w:r>
        <w:rPr>
          <w:spacing w:val="16"/>
        </w:rPr>
        <w:t>˜</w:t>
      </w:r>
      <w:r>
        <w:t>ez</w:t>
      </w:r>
      <w:r>
        <w:rPr>
          <w:spacing w:val="17"/>
        </w:rPr>
        <w:t xml:space="preserve"> </w:t>
      </w:r>
      <w:hyperlink w:anchor="_bookmark262" w:history="1">
        <w:r>
          <w:rPr>
            <w:color w:val="0000FF"/>
          </w:rPr>
          <w:t>2013</w:t>
        </w:r>
      </w:hyperlink>
      <w:r>
        <w:t>).</w:t>
      </w:r>
      <w:r>
        <w:rPr>
          <w:spacing w:val="1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15"/>
        </w:rPr>
        <w:t xml:space="preserve"> </w:t>
      </w:r>
      <w:r>
        <w:t>facto</w:t>
      </w:r>
      <w:r>
        <w:rPr>
          <w:spacing w:val="1"/>
        </w:rPr>
        <w:t>r</w:t>
      </w:r>
      <w:r>
        <w:t>s</w:t>
      </w:r>
      <w:r>
        <w:rPr>
          <w:spacing w:val="16"/>
        </w:rPr>
        <w:t xml:space="preserve"> </w:t>
      </w:r>
      <w:r>
        <w:t>lim- iting</w:t>
      </w:r>
      <w:r>
        <w:rPr>
          <w:spacing w:val="-10"/>
        </w:rPr>
        <w:t xml:space="preserve"> </w:t>
      </w:r>
      <w:r>
        <w:t>invasion</w:t>
      </w:r>
      <w:r>
        <w:rPr>
          <w:spacing w:val="-11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-11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some</w:t>
      </w:r>
      <w:r>
        <w:rPr>
          <w:spacing w:val="-11"/>
        </w:rPr>
        <w:t xml:space="preserve"> </w:t>
      </w:r>
      <w:r>
        <w:t>geographic</w:t>
      </w:r>
      <w:r>
        <w:rPr>
          <w:spacing w:val="-10"/>
        </w:rPr>
        <w:t xml:space="preserve"> </w:t>
      </w:r>
      <w:r>
        <w:t>areas</w:t>
      </w:r>
      <w:r>
        <w:rPr>
          <w:spacing w:val="23"/>
          <w:w w:val="99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worthy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exploration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could</w:t>
      </w:r>
      <w:r>
        <w:rPr>
          <w:spacing w:val="15"/>
        </w:rPr>
        <w:t xml:space="preserve"> </w:t>
      </w:r>
      <w:r>
        <w:t>potentially</w:t>
      </w:r>
      <w:r>
        <w:rPr>
          <w:spacing w:val="17"/>
        </w:rPr>
        <w:t xml:space="preserve"> </w:t>
      </w:r>
      <w:r>
        <w:t>pro-</w:t>
      </w:r>
      <w:r>
        <w:rPr>
          <w:spacing w:val="24"/>
          <w:w w:val="99"/>
        </w:rPr>
        <w:t xml:space="preserve"> </w:t>
      </w:r>
      <w:r>
        <w:t>vide</w:t>
      </w:r>
      <w:r>
        <w:rPr>
          <w:spacing w:val="14"/>
        </w:rPr>
        <w:t xml:space="preserve"> </w:t>
      </w:r>
      <w:r>
        <w:t>insights</w:t>
      </w:r>
      <w:r>
        <w:rPr>
          <w:spacing w:val="15"/>
        </w:rPr>
        <w:t xml:space="preserve"> </w:t>
      </w:r>
      <w:r>
        <w:t>into</w:t>
      </w:r>
      <w:r>
        <w:rPr>
          <w:spacing w:val="14"/>
        </w:rPr>
        <w:t xml:space="preserve"> </w:t>
      </w:r>
      <w:r>
        <w:t>whether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southern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northern</w:t>
      </w:r>
      <w:r>
        <w:rPr>
          <w:spacing w:val="24"/>
          <w:w w:val="99"/>
        </w:rPr>
        <w:t xml:space="preserve"> </w:t>
      </w:r>
      <w:r>
        <w:t>European</w:t>
      </w:r>
      <w:r>
        <w:rPr>
          <w:spacing w:val="27"/>
        </w:rPr>
        <w:t xml:space="preserve"> </w:t>
      </w:r>
      <w:r>
        <w:t>ecosystems</w:t>
      </w:r>
      <w:r>
        <w:rPr>
          <w:spacing w:val="28"/>
        </w:rPr>
        <w:t xml:space="preserve"> </w:t>
      </w:r>
      <w:r>
        <w:t>are</w:t>
      </w:r>
      <w:r>
        <w:rPr>
          <w:spacing w:val="28"/>
        </w:rPr>
        <w:t xml:space="preserve"> </w:t>
      </w:r>
      <w:r>
        <w:t>more</w:t>
      </w:r>
      <w:r>
        <w:rPr>
          <w:spacing w:val="27"/>
        </w:rPr>
        <w:t xml:space="preserve"> </w:t>
      </w:r>
      <w:r>
        <w:t>resilient</w:t>
      </w:r>
      <w:r>
        <w:rPr>
          <w:spacing w:val="27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invasion</w:t>
      </w:r>
      <w:r>
        <w:rPr>
          <w:spacing w:val="24"/>
          <w:w w:val="99"/>
        </w:rPr>
        <w:t xml:space="preserve"> </w:t>
      </w:r>
      <w:r>
        <w:t>than</w:t>
      </w:r>
      <w:r>
        <w:rPr>
          <w:spacing w:val="8"/>
        </w:rPr>
        <w:t xml:space="preserve"> </w:t>
      </w:r>
      <w:r>
        <w:t>other</w:t>
      </w:r>
      <w:r>
        <w:rPr>
          <w:spacing w:val="10"/>
        </w:rPr>
        <w:t xml:space="preserve"> </w:t>
      </w:r>
      <w:r>
        <w:t>parts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Europe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beyond.</w:t>
      </w:r>
      <w:r>
        <w:rPr>
          <w:spacing w:val="10"/>
        </w:rPr>
        <w:t xml:space="preserve"> </w:t>
      </w:r>
      <w:r>
        <w:t>Investigation</w:t>
      </w:r>
    </w:p>
    <w:p w:rsidR="00F63FED" w:rsidRDefault="00F63FED">
      <w:pPr>
        <w:spacing w:line="259" w:lineRule="auto"/>
        <w:jc w:val="both"/>
        <w:sectPr w:rsidR="00F63FED">
          <w:type w:val="continuous"/>
          <w:pgSz w:w="10950" w:h="14750"/>
          <w:pgMar w:top="500" w:right="820" w:bottom="1040" w:left="820" w:header="708" w:footer="708" w:gutter="0"/>
          <w:cols w:num="2" w:space="708" w:equalWidth="0">
            <w:col w:w="4425" w:space="338"/>
            <w:col w:w="4547"/>
          </w:cols>
        </w:sectPr>
      </w:pPr>
    </w:p>
    <w:p w:rsidR="00F63FED" w:rsidRDefault="00F63FED">
      <w:pPr>
        <w:tabs>
          <w:tab w:val="left" w:pos="8078"/>
        </w:tabs>
        <w:spacing w:before="60"/>
        <w:ind w:left="115"/>
        <w:rPr>
          <w:rFonts w:ascii="Times New Roman" w:eastAsia="Times New Roman" w:hAnsi="Times New Roman" w:cs="Times New Roman"/>
          <w:sz w:val="17"/>
          <w:szCs w:val="17"/>
        </w:rPr>
      </w:pPr>
    </w:p>
    <w:p w:rsidR="00F63FED" w:rsidRDefault="00F63FED">
      <w:pPr>
        <w:spacing w:before="11"/>
        <w:rPr>
          <w:rFonts w:ascii="Times New Roman" w:eastAsia="Times New Roman" w:hAnsi="Times New Roman" w:cs="Times New Roman"/>
          <w:sz w:val="5"/>
          <w:szCs w:val="5"/>
        </w:rPr>
      </w:pPr>
    </w:p>
    <w:p w:rsidR="00F63FED" w:rsidRDefault="00F63FED">
      <w:pPr>
        <w:spacing w:line="20" w:lineRule="atLeast"/>
        <w:ind w:left="104"/>
        <w:rPr>
          <w:rFonts w:ascii="Times New Roman" w:eastAsia="Times New Roman" w:hAnsi="Times New Roman" w:cs="Times New Roman"/>
          <w:sz w:val="2"/>
          <w:szCs w:val="2"/>
        </w:rPr>
      </w:pPr>
    </w:p>
    <w:p w:rsidR="00F63FED" w:rsidRDefault="00F63FED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1"/>
          <w:szCs w:val="11"/>
        </w:rPr>
        <w:sectPr w:rsidR="00F63FED">
          <w:pgSz w:w="10950" w:h="14750"/>
          <w:pgMar w:top="580" w:right="820" w:bottom="1040" w:left="820" w:header="0" w:footer="853" w:gutter="0"/>
          <w:cols w:space="708"/>
        </w:sectPr>
      </w:pPr>
    </w:p>
    <w:p w:rsidR="00F63FED" w:rsidRDefault="007D3850">
      <w:pPr>
        <w:pStyle w:val="Plattetekst"/>
        <w:spacing w:before="77" w:line="259" w:lineRule="auto"/>
      </w:pPr>
      <w:bookmarkStart w:id="36" w:name="Comparison_of_traits"/>
      <w:bookmarkEnd w:id="36"/>
      <w:r>
        <w:lastRenderedPageBreak/>
        <w:t>of</w:t>
      </w:r>
      <w:r>
        <w:rPr>
          <w:spacing w:val="29"/>
        </w:rPr>
        <w:t xml:space="preserve"> </w:t>
      </w:r>
      <w:r>
        <w:t>equivalent</w:t>
      </w:r>
      <w:r>
        <w:rPr>
          <w:spacing w:val="30"/>
        </w:rPr>
        <w:t xml:space="preserve"> </w:t>
      </w:r>
      <w:r>
        <w:t>patterns</w:t>
      </w:r>
      <w:r>
        <w:rPr>
          <w:spacing w:val="30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southern</w:t>
      </w:r>
      <w:r>
        <w:rPr>
          <w:spacing w:val="32"/>
        </w:rPr>
        <w:t xml:space="preserve"> </w:t>
      </w:r>
      <w:r>
        <w:t>African</w:t>
      </w:r>
      <w:r>
        <w:rPr>
          <w:spacing w:val="30"/>
        </w:rPr>
        <w:t xml:space="preserve"> </w:t>
      </w:r>
      <w:r>
        <w:t>sub-</w:t>
      </w:r>
      <w:r>
        <w:rPr>
          <w:spacing w:val="23"/>
          <w:w w:val="99"/>
        </w:rPr>
        <w:t xml:space="preserve"> </w:t>
      </w:r>
      <w:r>
        <w:t>continent</w:t>
      </w:r>
      <w:r>
        <w:rPr>
          <w:spacing w:val="3"/>
        </w:rPr>
        <w:t xml:space="preserve"> </w:t>
      </w:r>
      <w:r>
        <w:t>would</w:t>
      </w:r>
      <w:r>
        <w:rPr>
          <w:spacing w:val="4"/>
        </w:rPr>
        <w:t xml:space="preserve"> </w:t>
      </w:r>
      <w:r>
        <w:t>also</w:t>
      </w:r>
      <w:r>
        <w:rPr>
          <w:spacing w:val="3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informative.</w:t>
      </w:r>
    </w:p>
    <w:p w:rsidR="00F63FED" w:rsidRDefault="007D3850">
      <w:pPr>
        <w:pStyle w:val="Plattetekst"/>
        <w:spacing w:before="1" w:line="259" w:lineRule="auto"/>
        <w:ind w:firstLine="226"/>
        <w:jc w:val="both"/>
      </w:pPr>
      <w:r>
        <w:t>Records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successful</w:t>
      </w:r>
      <w:r>
        <w:rPr>
          <w:spacing w:val="11"/>
        </w:rPr>
        <w:t xml:space="preserve"> </w:t>
      </w:r>
      <w:r>
        <w:t>breeding</w:t>
      </w:r>
      <w:r>
        <w:rPr>
          <w:spacing w:val="11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rPr>
          <w:i/>
        </w:rPr>
        <w:t>H.</w:t>
      </w:r>
      <w:r>
        <w:rPr>
          <w:i/>
          <w:spacing w:val="11"/>
        </w:rPr>
        <w:t xml:space="preserve"> </w:t>
      </w:r>
      <w:r>
        <w:rPr>
          <w:i/>
        </w:rPr>
        <w:t>axyridis</w:t>
      </w:r>
      <w:r>
        <w:rPr>
          <w:i/>
          <w:spacing w:val="12"/>
        </w:rPr>
        <w:t xml:space="preserve"> </w:t>
      </w:r>
      <w:r>
        <w:t>are</w:t>
      </w:r>
      <w:r>
        <w:rPr>
          <w:spacing w:val="23"/>
        </w:rPr>
        <w:t xml:space="preserve"> </w:t>
      </w:r>
      <w:r>
        <w:t>very</w:t>
      </w:r>
      <w:r>
        <w:rPr>
          <w:spacing w:val="14"/>
        </w:rPr>
        <w:t xml:space="preserve"> </w:t>
      </w:r>
      <w:r>
        <w:t>limited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Scotland</w:t>
      </w:r>
      <w:r>
        <w:rPr>
          <w:spacing w:val="14"/>
        </w:rPr>
        <w:t xml:space="preserve"> </w:t>
      </w:r>
      <w:r>
        <w:t>(Roy</w:t>
      </w:r>
      <w:r>
        <w:rPr>
          <w:spacing w:val="15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Brown</w:t>
      </w:r>
      <w:r>
        <w:rPr>
          <w:spacing w:val="14"/>
        </w:rPr>
        <w:t xml:space="preserve"> </w:t>
      </w:r>
      <w:hyperlink w:anchor="_bookmark183" w:history="1">
        <w:r>
          <w:rPr>
            <w:color w:val="0000FF"/>
          </w:rPr>
          <w:t>2015</w:t>
        </w:r>
      </w:hyperlink>
      <w:r>
        <w:t>)</w:t>
      </w:r>
      <w:r>
        <w:rPr>
          <w:spacing w:val="13"/>
        </w:rPr>
        <w:t xml:space="preserve"> </w:t>
      </w:r>
      <w:r>
        <w:t>and</w:t>
      </w:r>
      <w:r>
        <w:rPr>
          <w:spacing w:val="23"/>
          <w:w w:val="99"/>
        </w:rPr>
        <w:t xml:space="preserve"> </w:t>
      </w:r>
      <w:r>
        <w:t>although</w:t>
      </w:r>
      <w:r>
        <w:rPr>
          <w:spacing w:val="15"/>
        </w:rPr>
        <w:t xml:space="preserve"> </w:t>
      </w:r>
      <w:r>
        <w:t>climatic</w:t>
      </w:r>
      <w:r>
        <w:rPr>
          <w:spacing w:val="15"/>
        </w:rPr>
        <w:t xml:space="preserve"> </w:t>
      </w:r>
      <w:r>
        <w:t>conditions</w:t>
      </w:r>
      <w:r>
        <w:rPr>
          <w:spacing w:val="16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not</w:t>
      </w:r>
      <w:r>
        <w:rPr>
          <w:spacing w:val="16"/>
        </w:rPr>
        <w:t xml:space="preserve"> </w:t>
      </w:r>
      <w:r>
        <w:t>thought</w:t>
      </w:r>
      <w:r>
        <w:rPr>
          <w:spacing w:val="13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have</w:t>
      </w:r>
      <w:r>
        <w:rPr>
          <w:spacing w:val="22"/>
          <w:w w:val="99"/>
        </w:rPr>
        <w:t xml:space="preserve"> </w:t>
      </w:r>
      <w:r>
        <w:t>been</w:t>
      </w:r>
      <w:r>
        <w:rPr>
          <w:spacing w:val="32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barrier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colonization</w:t>
      </w:r>
      <w:r>
        <w:rPr>
          <w:spacing w:val="30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spread</w:t>
      </w:r>
      <w:r>
        <w:rPr>
          <w:spacing w:val="3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i/>
        </w:rPr>
        <w:t>H.</w:t>
      </w:r>
      <w:r>
        <w:rPr>
          <w:i/>
          <w:spacing w:val="22"/>
          <w:w w:val="99"/>
        </w:rPr>
        <w:t xml:space="preserve"> </w:t>
      </w:r>
      <w:r>
        <w:rPr>
          <w:i/>
        </w:rPr>
        <w:t>axyridis</w:t>
      </w:r>
      <w:r>
        <w:rPr>
          <w:i/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southern</w:t>
      </w:r>
      <w:r>
        <w:rPr>
          <w:spacing w:val="-1"/>
        </w:rPr>
        <w:t xml:space="preserve"> </w:t>
      </w:r>
      <w:r>
        <w:t>Britain, it</w:t>
      </w:r>
      <w:r>
        <w:rPr>
          <w:spacing w:val="-1"/>
        </w:rPr>
        <w:t xml:space="preserve"> </w:t>
      </w:r>
      <w:r>
        <w:t>is possible that</w:t>
      </w:r>
      <w:r>
        <w:rPr>
          <w:spacing w:val="1"/>
        </w:rPr>
        <w:t xml:space="preserve"> </w:t>
      </w:r>
      <w:r>
        <w:t>climate</w:t>
      </w:r>
      <w:r>
        <w:rPr>
          <w:spacing w:val="25"/>
        </w:rPr>
        <w:t xml:space="preserve"> </w:t>
      </w:r>
      <w:r>
        <w:t>has</w:t>
      </w:r>
      <w:r>
        <w:rPr>
          <w:spacing w:val="-15"/>
        </w:rPr>
        <w:t xml:space="preserve"> </w:t>
      </w:r>
      <w:r>
        <w:t>limited</w:t>
      </w:r>
      <w:r>
        <w:rPr>
          <w:spacing w:val="-14"/>
        </w:rPr>
        <w:t xml:space="preserve"> </w:t>
      </w:r>
      <w:r>
        <w:t>its</w:t>
      </w:r>
      <w:r>
        <w:rPr>
          <w:spacing w:val="-15"/>
        </w:rPr>
        <w:t xml:space="preserve"> </w:t>
      </w:r>
      <w:r>
        <w:t>abundance</w:t>
      </w:r>
      <w:r>
        <w:rPr>
          <w:spacing w:val="-15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only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northern</w:t>
      </w:r>
      <w:r>
        <w:rPr>
          <w:spacing w:val="-15"/>
        </w:rPr>
        <w:t xml:space="preserve"> </w:t>
      </w:r>
      <w:r>
        <w:t>England</w:t>
      </w:r>
      <w:r>
        <w:rPr>
          <w:spacing w:val="25"/>
          <w:w w:val="99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Scotland</w:t>
      </w:r>
      <w:r>
        <w:rPr>
          <w:spacing w:val="27"/>
        </w:rPr>
        <w:t xml:space="preserve"> </w:t>
      </w:r>
      <w:r>
        <w:t>(Brown</w:t>
      </w:r>
      <w:r>
        <w:rPr>
          <w:spacing w:val="28"/>
        </w:rPr>
        <w:t xml:space="preserve"> </w:t>
      </w:r>
      <w:r>
        <w:t>et</w:t>
      </w:r>
      <w:r>
        <w:rPr>
          <w:spacing w:val="27"/>
        </w:rPr>
        <w:t xml:space="preserve"> </w:t>
      </w:r>
      <w:r>
        <w:t>al.</w:t>
      </w:r>
      <w:r>
        <w:rPr>
          <w:spacing w:val="27"/>
        </w:rPr>
        <w:t xml:space="preserve"> </w:t>
      </w:r>
      <w:hyperlink w:anchor="_bookmark26" w:history="1">
        <w:r>
          <w:rPr>
            <w:color w:val="0000FF"/>
          </w:rPr>
          <w:t>2008b</w:t>
        </w:r>
      </w:hyperlink>
      <w:r>
        <w:t>;</w:t>
      </w:r>
      <w:r>
        <w:rPr>
          <w:spacing w:val="27"/>
        </w:rPr>
        <w:t xml:space="preserve"> </w:t>
      </w:r>
      <w:r>
        <w:t>Roy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Brown</w:t>
      </w:r>
      <w:r>
        <w:rPr>
          <w:spacing w:val="22"/>
          <w:w w:val="99"/>
        </w:rPr>
        <w:t xml:space="preserve"> </w:t>
      </w:r>
      <w:hyperlink w:anchor="_bookmark183" w:history="1">
        <w:r>
          <w:rPr>
            <w:color w:val="0000FF"/>
          </w:rPr>
          <w:t>2015</w:t>
        </w:r>
      </w:hyperlink>
      <w:r>
        <w:t>),</w:t>
      </w:r>
      <w:r>
        <w:rPr>
          <w:spacing w:val="4"/>
        </w:rPr>
        <w:t xml:space="preserve"> </w:t>
      </w:r>
      <w:r>
        <w:t>but</w:t>
      </w:r>
      <w:r>
        <w:rPr>
          <w:spacing w:val="3"/>
        </w:rPr>
        <w:t xml:space="preserve"> </w:t>
      </w:r>
      <w:r>
        <w:t>also</w:t>
      </w:r>
      <w:r>
        <w:rPr>
          <w:spacing w:val="4"/>
        </w:rPr>
        <w:t xml:space="preserve"> </w:t>
      </w:r>
      <w:r>
        <w:t>Denmark</w:t>
      </w:r>
      <w:r>
        <w:rPr>
          <w:spacing w:val="5"/>
        </w:rPr>
        <w:t xml:space="preserve"> </w:t>
      </w:r>
      <w:r>
        <w:t>(Steenberg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Harding</w:t>
      </w:r>
      <w:r>
        <w:rPr>
          <w:spacing w:val="23"/>
          <w:w w:val="99"/>
        </w:rPr>
        <w:t xml:space="preserve"> </w:t>
      </w:r>
      <w:hyperlink w:anchor="_bookmark227" w:history="1">
        <w:r>
          <w:rPr>
            <w:color w:val="0000FF"/>
          </w:rPr>
          <w:t>2009b</w:t>
        </w:r>
      </w:hyperlink>
      <w:r>
        <w:t>)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further</w:t>
      </w:r>
      <w:r>
        <w:rPr>
          <w:spacing w:val="-9"/>
        </w:rPr>
        <w:t xml:space="preserve"> </w:t>
      </w:r>
      <w:r>
        <w:t>north</w:t>
      </w:r>
      <w:r>
        <w:rPr>
          <w:spacing w:val="-12"/>
        </w:rPr>
        <w:t xml:space="preserve"> </w:t>
      </w:r>
      <w:r>
        <w:t>throughout</w:t>
      </w:r>
      <w:r>
        <w:rPr>
          <w:spacing w:val="-10"/>
        </w:rPr>
        <w:t xml:space="preserve"> </w:t>
      </w:r>
      <w:r>
        <w:t>Scandinavia.</w:t>
      </w:r>
      <w:r>
        <w:rPr>
          <w:spacing w:val="-1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combi</w:t>
      </w:r>
      <w:r>
        <w:t>nation</w:t>
      </w:r>
      <w:r>
        <w:rPr>
          <w:spacing w:val="32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lower</w:t>
      </w:r>
      <w:r>
        <w:rPr>
          <w:spacing w:val="35"/>
        </w:rPr>
        <w:t xml:space="preserve"> </w:t>
      </w:r>
      <w:r>
        <w:t>temperatures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higher</w:t>
      </w:r>
      <w:r>
        <w:rPr>
          <w:spacing w:val="32"/>
        </w:rPr>
        <w:t xml:space="preserve"> </w:t>
      </w:r>
      <w:r>
        <w:t>pre-</w:t>
      </w:r>
      <w:r>
        <w:rPr>
          <w:spacing w:val="24"/>
          <w:w w:val="99"/>
        </w:rPr>
        <w:t xml:space="preserve"> </w:t>
      </w:r>
      <w:r>
        <w:t>cipitation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Scotland</w:t>
      </w:r>
      <w:r>
        <w:rPr>
          <w:spacing w:val="10"/>
        </w:rPr>
        <w:t xml:space="preserve"> </w:t>
      </w:r>
      <w:r>
        <w:t>compared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England</w:t>
      </w:r>
      <w:r>
        <w:rPr>
          <w:spacing w:val="11"/>
        </w:rPr>
        <w:t xml:space="preserve"> </w:t>
      </w:r>
      <w:r>
        <w:t>could</w:t>
      </w:r>
      <w:r>
        <w:rPr>
          <w:spacing w:val="10"/>
        </w:rPr>
        <w:t xml:space="preserve"> </w:t>
      </w:r>
      <w:r>
        <w:t>be</w:t>
      </w:r>
      <w:r>
        <w:rPr>
          <w:spacing w:val="22"/>
          <w:w w:val="99"/>
        </w:rPr>
        <w:t xml:space="preserve"> </w:t>
      </w:r>
      <w:r>
        <w:t>limiting</w:t>
      </w:r>
      <w:r>
        <w:rPr>
          <w:spacing w:val="2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distribution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i/>
        </w:rPr>
        <w:t>H.</w:t>
      </w:r>
      <w:r>
        <w:rPr>
          <w:i/>
          <w:spacing w:val="26"/>
        </w:rPr>
        <w:t xml:space="preserve"> </w:t>
      </w:r>
      <w:r>
        <w:rPr>
          <w:i/>
        </w:rPr>
        <w:t>axyridis</w:t>
      </w:r>
      <w:r>
        <w:rPr>
          <w:i/>
          <w:spacing w:val="26"/>
        </w:rPr>
        <w:t xml:space="preserve"> </w:t>
      </w:r>
      <w:r>
        <w:t>within</w:t>
      </w:r>
      <w:r>
        <w:rPr>
          <w:spacing w:val="28"/>
        </w:rPr>
        <w:t xml:space="preserve"> </w:t>
      </w:r>
      <w:r>
        <w:t>Scot-</w:t>
      </w:r>
      <w:r>
        <w:rPr>
          <w:spacing w:val="23"/>
          <w:w w:val="99"/>
        </w:rPr>
        <w:t xml:space="preserve"> </w:t>
      </w:r>
      <w:r>
        <w:t>land.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Orkney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Shetland</w:t>
      </w:r>
      <w:r>
        <w:rPr>
          <w:spacing w:val="-5"/>
        </w:rPr>
        <w:t xml:space="preserve"> </w:t>
      </w:r>
      <w:r>
        <w:t>Islands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considered</w:t>
      </w:r>
      <w:r>
        <w:rPr>
          <w:spacing w:val="22"/>
          <w:w w:val="99"/>
        </w:rPr>
        <w:t xml:space="preserve"> </w:t>
      </w:r>
      <w:r>
        <w:t xml:space="preserve">climatically unsuitable for </w:t>
      </w:r>
      <w:r>
        <w:rPr>
          <w:i/>
        </w:rPr>
        <w:t>H.</w:t>
      </w:r>
      <w:r>
        <w:rPr>
          <w:i/>
          <w:spacing w:val="-1"/>
        </w:rPr>
        <w:t xml:space="preserve"> </w:t>
      </w:r>
      <w:r>
        <w:rPr>
          <w:i/>
        </w:rPr>
        <w:t>axyridis</w:t>
      </w:r>
      <w:r>
        <w:rPr>
          <w:i/>
          <w:spacing w:val="-1"/>
        </w:rPr>
        <w:t xml:space="preserve"> </w:t>
      </w:r>
      <w:r>
        <w:t>(Poutsma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 xml:space="preserve">al. </w:t>
      </w:r>
      <w:bookmarkStart w:id="37" w:name="Habitat"/>
      <w:bookmarkEnd w:id="37"/>
      <w:r>
        <w:t xml:space="preserve"> </w:t>
      </w:r>
      <w:hyperlink w:anchor="_bookmark184" w:history="1">
        <w:r>
          <w:rPr>
            <w:color w:val="0000FF"/>
          </w:rPr>
          <w:t>2008</w:t>
        </w:r>
      </w:hyperlink>
      <w:r>
        <w:t>),</w:t>
      </w:r>
      <w:r>
        <w:rPr>
          <w:spacing w:val="32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support</w:t>
      </w:r>
      <w:r>
        <w:rPr>
          <w:spacing w:val="34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this</w:t>
      </w:r>
      <w:r>
        <w:rPr>
          <w:spacing w:val="34"/>
        </w:rPr>
        <w:t xml:space="preserve"> </w:t>
      </w:r>
      <w:r>
        <w:t>there</w:t>
      </w:r>
      <w:r>
        <w:rPr>
          <w:spacing w:val="34"/>
        </w:rPr>
        <w:t xml:space="preserve"> </w:t>
      </w:r>
      <w:r>
        <w:t>have</w:t>
      </w:r>
      <w:r>
        <w:rPr>
          <w:spacing w:val="34"/>
        </w:rPr>
        <w:t xml:space="preserve"> </w:t>
      </w:r>
      <w:r>
        <w:t>only</w:t>
      </w:r>
      <w:r>
        <w:rPr>
          <w:spacing w:val="34"/>
        </w:rPr>
        <w:t xml:space="preserve"> </w:t>
      </w:r>
      <w:r>
        <w:t>been</w:t>
      </w:r>
      <w:r>
        <w:rPr>
          <w:w w:val="99"/>
        </w:rPr>
        <w:t xml:space="preserve"> </w:t>
      </w:r>
      <w:r>
        <w:t>occasional</w:t>
      </w:r>
      <w:r>
        <w:rPr>
          <w:spacing w:val="10"/>
        </w:rPr>
        <w:t xml:space="preserve"> </w:t>
      </w:r>
      <w:r>
        <w:t>records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adults,</w:t>
      </w:r>
      <w:r>
        <w:rPr>
          <w:spacing w:val="10"/>
        </w:rPr>
        <w:t xml:space="preserve"> </w:t>
      </w:r>
      <w:r>
        <w:t>arriving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produce</w:t>
      </w:r>
      <w:r>
        <w:rPr>
          <w:spacing w:val="25"/>
        </w:rPr>
        <w:t xml:space="preserve"> </w:t>
      </w:r>
      <w:r>
        <w:t>imported</w:t>
      </w:r>
      <w:r>
        <w:rPr>
          <w:spacing w:val="9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mainland,</w:t>
      </w:r>
      <w:r>
        <w:rPr>
          <w:spacing w:val="9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these</w:t>
      </w:r>
      <w:r>
        <w:rPr>
          <w:spacing w:val="9"/>
        </w:rPr>
        <w:t xml:space="preserve"> </w:t>
      </w:r>
      <w:r>
        <w:t>northern</w:t>
      </w:r>
      <w:r>
        <w:rPr>
          <w:spacing w:val="21"/>
          <w:w w:val="99"/>
        </w:rPr>
        <w:t xml:space="preserve"> </w:t>
      </w:r>
      <w:r>
        <w:t>islands</w:t>
      </w:r>
      <w:r>
        <w:rPr>
          <w:spacing w:val="-7"/>
        </w:rPr>
        <w:t xml:space="preserve"> </w:t>
      </w:r>
      <w:r>
        <w:t>(Ribbands</w:t>
      </w:r>
      <w:r>
        <w:rPr>
          <w:spacing w:val="-7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al.</w:t>
      </w:r>
      <w:r>
        <w:rPr>
          <w:spacing w:val="-7"/>
        </w:rPr>
        <w:t xml:space="preserve"> </w:t>
      </w:r>
      <w:hyperlink w:anchor="_bookmark172" w:history="1">
        <w:r>
          <w:rPr>
            <w:color w:val="0000FF"/>
          </w:rPr>
          <w:t>2009</w:t>
        </w:r>
      </w:hyperlink>
      <w:r>
        <w:t>).</w:t>
      </w:r>
      <w:r>
        <w:rPr>
          <w:spacing w:val="-9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records</w:t>
      </w:r>
      <w:r>
        <w:rPr>
          <w:spacing w:val="-8"/>
        </w:rPr>
        <w:t xml:space="preserve"> </w:t>
      </w:r>
      <w:r>
        <w:t>of</w:t>
      </w:r>
      <w:r>
        <w:rPr>
          <w:spacing w:val="22"/>
          <w:w w:val="99"/>
        </w:rPr>
        <w:t xml:space="preserve"> </w:t>
      </w:r>
      <w:r>
        <w:t>immature</w:t>
      </w:r>
      <w:r>
        <w:rPr>
          <w:spacing w:val="3"/>
        </w:rPr>
        <w:t xml:space="preserve"> </w:t>
      </w:r>
      <w:r>
        <w:t>stages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i/>
        </w:rPr>
        <w:t>H.</w:t>
      </w:r>
      <w:r>
        <w:rPr>
          <w:i/>
          <w:spacing w:val="3"/>
        </w:rPr>
        <w:t xml:space="preserve"> </w:t>
      </w:r>
      <w:r>
        <w:rPr>
          <w:i/>
        </w:rPr>
        <w:t>axyridis</w:t>
      </w:r>
      <w:r>
        <w:t>,</w:t>
      </w:r>
      <w:r>
        <w:rPr>
          <w:spacing w:val="2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ladybird</w:t>
      </w:r>
      <w:r>
        <w:rPr>
          <w:spacing w:val="24"/>
          <w:w w:val="99"/>
        </w:rPr>
        <w:t xml:space="preserve"> </w:t>
      </w:r>
      <w:r>
        <w:t>species,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these islands.</w:t>
      </w:r>
    </w:p>
    <w:p w:rsidR="00F63FED" w:rsidRDefault="007D3850">
      <w:pPr>
        <w:pStyle w:val="Plattetekst"/>
        <w:spacing w:line="259" w:lineRule="auto"/>
        <w:ind w:firstLine="226"/>
        <w:jc w:val="both"/>
      </w:pPr>
      <w:r>
        <w:t>Although</w:t>
      </w:r>
      <w:r>
        <w:rPr>
          <w:spacing w:val="33"/>
        </w:rPr>
        <w:t xml:space="preserve"> </w:t>
      </w:r>
      <w:r>
        <w:t>thousands</w:t>
      </w:r>
      <w:r>
        <w:rPr>
          <w:spacing w:val="35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individuals</w:t>
      </w:r>
      <w:r>
        <w:rPr>
          <w:spacing w:val="36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both</w:t>
      </w:r>
      <w:r>
        <w:rPr>
          <w:spacing w:val="35"/>
        </w:rPr>
        <w:t xml:space="preserve"> </w:t>
      </w:r>
      <w:r>
        <w:t>f.</w:t>
      </w:r>
      <w:r>
        <w:rPr>
          <w:spacing w:val="23"/>
          <w:w w:val="99"/>
        </w:rPr>
        <w:t xml:space="preserve"> </w:t>
      </w:r>
      <w:r>
        <w:rPr>
          <w:rFonts w:cs="Times New Roman"/>
          <w:i/>
        </w:rPr>
        <w:t>succinea</w:t>
      </w:r>
      <w:r>
        <w:rPr>
          <w:rFonts w:cs="Times New Roman"/>
          <w:i/>
          <w:spacing w:val="20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f.</w:t>
      </w:r>
      <w:r>
        <w:rPr>
          <w:spacing w:val="18"/>
        </w:rPr>
        <w:t xml:space="preserve"> </w:t>
      </w:r>
      <w:r>
        <w:rPr>
          <w:rFonts w:cs="Times New Roman"/>
          <w:i/>
        </w:rPr>
        <w:t>conspicua</w:t>
      </w:r>
      <w:r>
        <w:rPr>
          <w:rFonts w:cs="Times New Roman"/>
          <w:i/>
          <w:spacing w:val="19"/>
        </w:rPr>
        <w:t xml:space="preserve"> </w:t>
      </w:r>
      <w:r>
        <w:t>have</w:t>
      </w:r>
      <w:r>
        <w:rPr>
          <w:spacing w:val="18"/>
        </w:rPr>
        <w:t xml:space="preserve"> </w:t>
      </w:r>
      <w:r>
        <w:t>been</w:t>
      </w:r>
      <w:r>
        <w:rPr>
          <w:spacing w:val="19"/>
        </w:rPr>
        <w:t xml:space="preserve"> </w:t>
      </w:r>
      <w:r>
        <w:t>released</w:t>
      </w:r>
      <w:r>
        <w:rPr>
          <w:spacing w:val="19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Azores</w:t>
      </w:r>
      <w:r>
        <w:rPr>
          <w:spacing w:val="15"/>
        </w:rPr>
        <w:t xml:space="preserve"> </w:t>
      </w:r>
      <w:r>
        <w:t>(Garcia</w:t>
      </w:r>
      <w:r>
        <w:rPr>
          <w:spacing w:val="16"/>
        </w:rPr>
        <w:t xml:space="preserve"> </w:t>
      </w:r>
      <w:hyperlink w:anchor="_bookmark88" w:history="1">
        <w:r>
          <w:rPr>
            <w:color w:val="0000FF"/>
          </w:rPr>
          <w:t>1986</w:t>
        </w:r>
      </w:hyperlink>
      <w:r>
        <w:t>;</w:t>
      </w:r>
      <w:r>
        <w:rPr>
          <w:spacing w:val="14"/>
        </w:rPr>
        <w:t xml:space="preserve"> </w:t>
      </w:r>
      <w:r>
        <w:t>Schanderl</w:t>
      </w:r>
      <w:r>
        <w:rPr>
          <w:spacing w:val="16"/>
        </w:rPr>
        <w:t xml:space="preserve"> </w:t>
      </w:r>
      <w:r>
        <w:t>et</w:t>
      </w:r>
      <w:r>
        <w:rPr>
          <w:spacing w:val="16"/>
        </w:rPr>
        <w:t xml:space="preserve"> </w:t>
      </w:r>
      <w:r>
        <w:t>al.</w:t>
      </w:r>
      <w:r>
        <w:rPr>
          <w:spacing w:val="15"/>
        </w:rPr>
        <w:t xml:space="preserve"> </w:t>
      </w:r>
      <w:hyperlink w:anchor="_bookmark212" w:history="1">
        <w:r>
          <w:rPr>
            <w:color w:val="0000FF"/>
          </w:rPr>
          <w:t>1992</w:t>
        </w:r>
      </w:hyperlink>
      <w:r>
        <w:t>),</w:t>
      </w:r>
      <w:r>
        <w:rPr>
          <w:spacing w:val="15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22"/>
          <w:w w:val="99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-13"/>
        </w:rPr>
        <w:t xml:space="preserve"> </w:t>
      </w:r>
      <w:r>
        <w:t>has</w:t>
      </w:r>
      <w:r>
        <w:rPr>
          <w:spacing w:val="-13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become</w:t>
      </w:r>
      <w:r>
        <w:rPr>
          <w:spacing w:val="-13"/>
        </w:rPr>
        <w:t xml:space="preserve"> </w:t>
      </w:r>
      <w:r>
        <w:t>established</w:t>
      </w:r>
      <w:r>
        <w:rPr>
          <w:spacing w:val="-12"/>
        </w:rPr>
        <w:t xml:space="preserve"> </w:t>
      </w:r>
      <w:r>
        <w:t>there</w:t>
      </w:r>
      <w:r>
        <w:rPr>
          <w:spacing w:val="-11"/>
        </w:rPr>
        <w:t xml:space="preserve"> </w:t>
      </w:r>
      <w:r>
        <w:t>(Evans</w:t>
      </w:r>
      <w:r>
        <w:rPr>
          <w:spacing w:val="-12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al.</w:t>
      </w:r>
      <w:r>
        <w:rPr>
          <w:spacing w:val="24"/>
        </w:rPr>
        <w:t xml:space="preserve"> </w:t>
      </w:r>
      <w:hyperlink w:anchor="_bookmark68" w:history="1">
        <w:r>
          <w:rPr>
            <w:color w:val="0000FF"/>
          </w:rPr>
          <w:t>2011</w:t>
        </w:r>
      </w:hyperlink>
      <w:r>
        <w:t>;</w:t>
      </w:r>
      <w:r>
        <w:rPr>
          <w:spacing w:val="-15"/>
        </w:rPr>
        <w:t xml:space="preserve"> </w:t>
      </w:r>
      <w:r>
        <w:t>Soares</w:t>
      </w:r>
      <w:r>
        <w:rPr>
          <w:spacing w:val="-15"/>
        </w:rPr>
        <w:t xml:space="preserve"> </w:t>
      </w:r>
      <w:r>
        <w:t>et</w:t>
      </w:r>
      <w:r>
        <w:rPr>
          <w:spacing w:val="-14"/>
        </w:rPr>
        <w:t xml:space="preserve"> </w:t>
      </w:r>
      <w:r>
        <w:t>al.</w:t>
      </w:r>
      <w:r>
        <w:rPr>
          <w:spacing w:val="-14"/>
        </w:rPr>
        <w:t xml:space="preserve"> </w:t>
      </w:r>
      <w:hyperlink w:anchor="_bookmark210" w:history="1">
        <w:r>
          <w:rPr>
            <w:color w:val="0000FF"/>
          </w:rPr>
          <w:t>2008</w:t>
        </w:r>
      </w:hyperlink>
      <w:r>
        <w:t>).</w:t>
      </w:r>
      <w:r>
        <w:rPr>
          <w:spacing w:val="-15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has</w:t>
      </w:r>
      <w:r>
        <w:rPr>
          <w:spacing w:val="-14"/>
        </w:rPr>
        <w:t xml:space="preserve"> </w:t>
      </w:r>
      <w:r>
        <w:t>been</w:t>
      </w:r>
      <w:r>
        <w:rPr>
          <w:spacing w:val="-14"/>
        </w:rPr>
        <w:t xml:space="preserve"> </w:t>
      </w:r>
      <w:r>
        <w:t>hypothesised</w:t>
      </w:r>
      <w:r>
        <w:rPr>
          <w:spacing w:val="-14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prey</w:t>
      </w:r>
      <w:r>
        <w:rPr>
          <w:spacing w:val="27"/>
        </w:rPr>
        <w:t xml:space="preserve"> </w:t>
      </w:r>
      <w:r>
        <w:t>features</w:t>
      </w:r>
      <w:r>
        <w:rPr>
          <w:spacing w:val="28"/>
        </w:rPr>
        <w:t xml:space="preserve"> </w:t>
      </w:r>
      <w:r>
        <w:t>related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local</w:t>
      </w:r>
      <w:r>
        <w:rPr>
          <w:spacing w:val="27"/>
        </w:rPr>
        <w:t xml:space="preserve"> </w:t>
      </w:r>
      <w:r>
        <w:t>plant</w:t>
      </w:r>
      <w:r>
        <w:rPr>
          <w:spacing w:val="27"/>
        </w:rPr>
        <w:t xml:space="preserve"> </w:t>
      </w:r>
      <w:r>
        <w:t>habitats</w:t>
      </w:r>
      <w:r>
        <w:rPr>
          <w:spacing w:val="27"/>
        </w:rPr>
        <w:t xml:space="preserve"> </w:t>
      </w:r>
      <w:r>
        <w:t>and</w:t>
      </w:r>
      <w:r>
        <w:rPr>
          <w:spacing w:val="24"/>
          <w:w w:val="99"/>
        </w:rPr>
        <w:t xml:space="preserve"> </w:t>
      </w:r>
      <w:r>
        <w:t>landscape</w:t>
      </w:r>
      <w:r>
        <w:rPr>
          <w:spacing w:val="15"/>
        </w:rPr>
        <w:t xml:space="preserve"> </w:t>
      </w:r>
      <w:r>
        <w:t>structure,</w:t>
      </w:r>
      <w:r>
        <w:rPr>
          <w:spacing w:val="17"/>
        </w:rPr>
        <w:t xml:space="preserve"> </w:t>
      </w:r>
      <w:r>
        <w:t>together</w:t>
      </w:r>
      <w:r>
        <w:rPr>
          <w:spacing w:val="16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ladybird</w:t>
      </w:r>
      <w:r>
        <w:rPr>
          <w:spacing w:val="15"/>
        </w:rPr>
        <w:t xml:space="preserve"> </w:t>
      </w:r>
      <w:r>
        <w:t>char-</w:t>
      </w:r>
      <w:r>
        <w:rPr>
          <w:spacing w:val="23"/>
          <w:w w:val="99"/>
        </w:rPr>
        <w:t xml:space="preserve"> </w:t>
      </w:r>
      <w:r>
        <w:t>acteristics</w:t>
      </w:r>
      <w:r>
        <w:rPr>
          <w:spacing w:val="-17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terms</w:t>
      </w:r>
      <w:r>
        <w:rPr>
          <w:spacing w:val="-14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body</w:t>
      </w:r>
      <w:r>
        <w:rPr>
          <w:spacing w:val="-14"/>
        </w:rPr>
        <w:t xml:space="preserve"> </w:t>
      </w:r>
      <w:r>
        <w:t>size,</w:t>
      </w:r>
      <w:r>
        <w:rPr>
          <w:spacing w:val="-16"/>
        </w:rPr>
        <w:t xml:space="preserve"> </w:t>
      </w:r>
      <w:r>
        <w:t>might</w:t>
      </w:r>
      <w:r>
        <w:rPr>
          <w:spacing w:val="-15"/>
        </w:rPr>
        <w:t xml:space="preserve"> </w:t>
      </w:r>
      <w:r>
        <w:t>explain</w:t>
      </w:r>
      <w:r>
        <w:rPr>
          <w:spacing w:val="-15"/>
        </w:rPr>
        <w:t xml:space="preserve"> </w:t>
      </w:r>
      <w:r>
        <w:t>why</w:t>
      </w:r>
      <w:r>
        <w:rPr>
          <w:spacing w:val="-16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invader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absent</w:t>
      </w:r>
      <w:r>
        <w:rPr>
          <w:spacing w:val="-6"/>
        </w:rPr>
        <w:t xml:space="preserve"> </w:t>
      </w:r>
      <w:r>
        <w:t>(Hemptinne</w:t>
      </w:r>
      <w:r>
        <w:rPr>
          <w:spacing w:val="-3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al.</w:t>
      </w:r>
      <w:r>
        <w:rPr>
          <w:spacing w:val="-4"/>
        </w:rPr>
        <w:t xml:space="preserve"> </w:t>
      </w:r>
      <w:hyperlink w:anchor="_bookmark99" w:history="1">
        <w:r>
          <w:rPr>
            <w:color w:val="0000FF"/>
          </w:rPr>
          <w:t>2012</w:t>
        </w:r>
      </w:hyperlink>
      <w:r>
        <w:t>).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coastal</w:t>
      </w:r>
      <w:r>
        <w:rPr>
          <w:spacing w:val="23"/>
        </w:rPr>
        <w:t xml:space="preserve"> </w:t>
      </w:r>
      <w:r>
        <w:t>terrestrial</w:t>
      </w:r>
      <w:r>
        <w:rPr>
          <w:spacing w:val="3"/>
        </w:rPr>
        <w:t xml:space="preserve"> </w:t>
      </w:r>
      <w:r>
        <w:t>habitats</w:t>
      </w:r>
      <w:r>
        <w:rPr>
          <w:spacing w:val="4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form</w:t>
      </w:r>
      <w:r>
        <w:rPr>
          <w:spacing w:val="3"/>
        </w:rPr>
        <w:t xml:space="preserve"> </w:t>
      </w:r>
      <w:r>
        <w:t>9</w:t>
      </w:r>
      <w:r>
        <w:rPr>
          <w:spacing w:val="12"/>
        </w:rPr>
        <w:t xml:space="preserve"> </w:t>
      </w:r>
      <w:r>
        <w:t>%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landscape</w:t>
      </w:r>
      <w:r>
        <w:rPr>
          <w:spacing w:val="3"/>
        </w:rPr>
        <w:t xml:space="preserve"> </w:t>
      </w:r>
      <w:r>
        <w:t>are</w:t>
      </w:r>
      <w:r>
        <w:rPr>
          <w:spacing w:val="23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richest</w:t>
      </w:r>
      <w:r>
        <w:rPr>
          <w:spacing w:val="21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terms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food</w:t>
      </w:r>
      <w:r>
        <w:rPr>
          <w:spacing w:val="22"/>
        </w:rPr>
        <w:t xml:space="preserve"> </w:t>
      </w:r>
      <w:r>
        <w:t>resources</w:t>
      </w:r>
      <w:r>
        <w:rPr>
          <w:spacing w:val="19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aphi-</w:t>
      </w:r>
      <w:r>
        <w:rPr>
          <w:spacing w:val="22"/>
          <w:w w:val="99"/>
        </w:rPr>
        <w:t xml:space="preserve"> </w:t>
      </w:r>
      <w:r>
        <w:t>dophagous</w:t>
      </w:r>
      <w:r>
        <w:rPr>
          <w:spacing w:val="22"/>
        </w:rPr>
        <w:t xml:space="preserve"> </w:t>
      </w:r>
      <w:r>
        <w:t>ladybirds.</w:t>
      </w:r>
      <w:r>
        <w:rPr>
          <w:spacing w:val="22"/>
        </w:rPr>
        <w:t xml:space="preserve"> </w:t>
      </w:r>
      <w:r>
        <w:t>It</w:t>
      </w:r>
      <w:r>
        <w:rPr>
          <w:spacing w:val="23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predicted</w:t>
      </w:r>
      <w:r>
        <w:rPr>
          <w:spacing w:val="23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other</w:t>
      </w:r>
      <w:r>
        <w:rPr>
          <w:spacing w:val="23"/>
        </w:rPr>
        <w:t xml:space="preserve"> </w:t>
      </w:r>
      <w:r>
        <w:t>large</w:t>
      </w:r>
      <w:r>
        <w:rPr>
          <w:spacing w:val="24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medium-sized</w:t>
      </w:r>
      <w:r>
        <w:rPr>
          <w:spacing w:val="36"/>
        </w:rPr>
        <w:t xml:space="preserve"> </w:t>
      </w:r>
      <w:r>
        <w:t>species</w:t>
      </w:r>
      <w:r>
        <w:rPr>
          <w:spacing w:val="35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ladybirds</w:t>
      </w:r>
      <w:r>
        <w:rPr>
          <w:spacing w:val="36"/>
        </w:rPr>
        <w:t xml:space="preserve"> </w:t>
      </w:r>
      <w:r>
        <w:t>(</w:t>
      </w:r>
      <w:r>
        <w:rPr>
          <w:rFonts w:cs="Times New Roman"/>
          <w:i/>
        </w:rPr>
        <w:t>Coccinella</w:t>
      </w:r>
      <w:r>
        <w:rPr>
          <w:rFonts w:cs="Times New Roman"/>
          <w:i/>
          <w:spacing w:val="25"/>
        </w:rPr>
        <w:t xml:space="preserve"> </w:t>
      </w:r>
      <w:r>
        <w:rPr>
          <w:rFonts w:cs="Times New Roman"/>
          <w:i/>
        </w:rPr>
        <w:t>undecimpunctata</w:t>
      </w:r>
      <w:r>
        <w:rPr>
          <w:rFonts w:cs="Times New Roman"/>
          <w:i/>
          <w:spacing w:val="-19"/>
        </w:rPr>
        <w:t xml:space="preserve"> </w:t>
      </w:r>
      <w:r>
        <w:t>L.),</w:t>
      </w:r>
      <w:r>
        <w:rPr>
          <w:spacing w:val="-20"/>
        </w:rPr>
        <w:t xml:space="preserve"> </w:t>
      </w:r>
      <w:r>
        <w:t>which</w:t>
      </w:r>
      <w:r>
        <w:rPr>
          <w:spacing w:val="-21"/>
        </w:rPr>
        <w:t xml:space="preserve"> </w:t>
      </w:r>
      <w:r>
        <w:t>have</w:t>
      </w:r>
      <w:r>
        <w:rPr>
          <w:spacing w:val="-18"/>
        </w:rPr>
        <w:t xml:space="preserve"> </w:t>
      </w:r>
      <w:r>
        <w:t>requirement</w:t>
      </w:r>
      <w:r>
        <w:rPr>
          <w:spacing w:val="-20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high</w:t>
      </w:r>
      <w:r>
        <w:rPr>
          <w:spacing w:val="24"/>
          <w:w w:val="99"/>
        </w:rPr>
        <w:t xml:space="preserve"> </w:t>
      </w:r>
      <w:r>
        <w:t>prey</w:t>
      </w:r>
      <w:r>
        <w:rPr>
          <w:spacing w:val="39"/>
        </w:rPr>
        <w:t xml:space="preserve"> </w:t>
      </w:r>
      <w:r>
        <w:t>consumption,</w:t>
      </w:r>
      <w:r>
        <w:rPr>
          <w:spacing w:val="38"/>
        </w:rPr>
        <w:t xml:space="preserve"> </w:t>
      </w:r>
      <w:r>
        <w:t>will</w:t>
      </w:r>
      <w:r>
        <w:rPr>
          <w:spacing w:val="39"/>
        </w:rPr>
        <w:t xml:space="preserve"> </w:t>
      </w:r>
      <w:r>
        <w:t>also</w:t>
      </w:r>
      <w:r>
        <w:rPr>
          <w:spacing w:val="39"/>
        </w:rPr>
        <w:t xml:space="preserve"> </w:t>
      </w:r>
      <w:r>
        <w:t>decline</w:t>
      </w:r>
      <w:r>
        <w:rPr>
          <w:spacing w:val="39"/>
        </w:rPr>
        <w:t xml:space="preserve"> </w:t>
      </w:r>
      <w:r>
        <w:t>because</w:t>
      </w:r>
      <w:r>
        <w:rPr>
          <w:spacing w:val="38"/>
        </w:rPr>
        <w:t xml:space="preserve"> </w:t>
      </w:r>
      <w:r>
        <w:t>of</w:t>
      </w:r>
      <w:r>
        <w:rPr>
          <w:spacing w:val="23"/>
          <w:w w:val="99"/>
        </w:rPr>
        <w:t xml:space="preserve"> </w:t>
      </w:r>
      <w:r>
        <w:t>shortage</w:t>
      </w:r>
      <w:r>
        <w:rPr>
          <w:spacing w:val="38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prey</w:t>
      </w:r>
      <w:r>
        <w:rPr>
          <w:spacing w:val="37"/>
        </w:rPr>
        <w:t xml:space="preserve"> </w:t>
      </w:r>
      <w:r>
        <w:t>(Borges</w:t>
      </w:r>
      <w:r>
        <w:rPr>
          <w:spacing w:val="37"/>
        </w:rPr>
        <w:t xml:space="preserve"> </w:t>
      </w:r>
      <w:r>
        <w:t>et</w:t>
      </w:r>
      <w:r>
        <w:rPr>
          <w:spacing w:val="36"/>
        </w:rPr>
        <w:t xml:space="preserve"> </w:t>
      </w:r>
      <w:r>
        <w:t>al.</w:t>
      </w:r>
      <w:r>
        <w:rPr>
          <w:spacing w:val="37"/>
        </w:rPr>
        <w:t xml:space="preserve"> </w:t>
      </w:r>
      <w:hyperlink w:anchor="_bookmark16" w:history="1">
        <w:r>
          <w:rPr>
            <w:color w:val="0000FF"/>
          </w:rPr>
          <w:t>2006</w:t>
        </w:r>
      </w:hyperlink>
      <w:r>
        <w:t>;</w:t>
      </w:r>
      <w:r>
        <w:rPr>
          <w:spacing w:val="36"/>
        </w:rPr>
        <w:t xml:space="preserve"> </w:t>
      </w:r>
      <w:r>
        <w:t>Cabral</w:t>
      </w:r>
      <w:r>
        <w:rPr>
          <w:spacing w:val="37"/>
        </w:rPr>
        <w:t xml:space="preserve"> </w:t>
      </w:r>
      <w:r>
        <w:t>et</w:t>
      </w:r>
      <w:r>
        <w:rPr>
          <w:spacing w:val="37"/>
        </w:rPr>
        <w:t xml:space="preserve"> </w:t>
      </w:r>
      <w:r>
        <w:t xml:space="preserve">al. </w:t>
      </w:r>
      <w:hyperlink w:anchor="_bookmark37" w:history="1">
        <w:r>
          <w:rPr>
            <w:color w:val="0000FF"/>
          </w:rPr>
          <w:t>2006</w:t>
        </w:r>
      </w:hyperlink>
      <w:r>
        <w:t>;</w:t>
      </w:r>
      <w:r>
        <w:rPr>
          <w:spacing w:val="26"/>
        </w:rPr>
        <w:t xml:space="preserve"> </w:t>
      </w:r>
      <w:r>
        <w:t>Sebast</w:t>
      </w:r>
      <w:r>
        <w:rPr>
          <w:spacing w:val="1"/>
        </w:rPr>
        <w:t>i</w:t>
      </w:r>
      <w:r>
        <w:rPr>
          <w:spacing w:val="-77"/>
        </w:rPr>
        <w:t>a</w:t>
      </w:r>
      <w:r>
        <w:rPr>
          <w:spacing w:val="10"/>
        </w:rPr>
        <w:t>˜</w:t>
      </w:r>
      <w:r>
        <w:t>o</w:t>
      </w:r>
      <w:r>
        <w:rPr>
          <w:spacing w:val="26"/>
        </w:rPr>
        <w:t xml:space="preserve"> </w:t>
      </w:r>
      <w:r>
        <w:t>et</w:t>
      </w:r>
      <w:r>
        <w:rPr>
          <w:spacing w:val="27"/>
        </w:rPr>
        <w:t xml:space="preserve"> </w:t>
      </w:r>
      <w:r>
        <w:t>al.</w:t>
      </w:r>
      <w:r>
        <w:rPr>
          <w:spacing w:val="26"/>
        </w:rPr>
        <w:t xml:space="preserve"> </w:t>
      </w:r>
      <w:hyperlink w:anchor="_bookmark217" w:history="1">
        <w:r>
          <w:rPr>
            <w:color w:val="0000FF"/>
          </w:rPr>
          <w:t>201</w:t>
        </w:r>
        <w:r>
          <w:rPr>
            <w:color w:val="0000FF"/>
            <w:spacing w:val="1"/>
          </w:rPr>
          <w:t>5</w:t>
        </w:r>
      </w:hyperlink>
      <w:r>
        <w:t>;</w:t>
      </w:r>
      <w:r>
        <w:rPr>
          <w:spacing w:val="25"/>
        </w:rPr>
        <w:t xml:space="preserve"> </w:t>
      </w:r>
      <w:r>
        <w:t>S</w:t>
      </w:r>
      <w:r>
        <w:rPr>
          <w:spacing w:val="1"/>
        </w:rPr>
        <w:t>o</w:t>
      </w:r>
      <w:r>
        <w:t>ares</w:t>
      </w:r>
      <w:r>
        <w:rPr>
          <w:spacing w:val="27"/>
        </w:rPr>
        <w:t xml:space="preserve"> </w:t>
      </w:r>
      <w:r>
        <w:t>et</w:t>
      </w:r>
      <w:r>
        <w:rPr>
          <w:spacing w:val="27"/>
        </w:rPr>
        <w:t xml:space="preserve"> </w:t>
      </w:r>
      <w:r>
        <w:t>al.</w:t>
      </w:r>
      <w:r>
        <w:rPr>
          <w:spacing w:val="26"/>
        </w:rPr>
        <w:t xml:space="preserve"> </w:t>
      </w:r>
      <w:hyperlink w:anchor="_bookmark203" w:history="1">
        <w:r>
          <w:rPr>
            <w:color w:val="0000FF"/>
            <w:spacing w:val="1"/>
          </w:rPr>
          <w:t>2</w:t>
        </w:r>
        <w:r>
          <w:rPr>
            <w:color w:val="0000FF"/>
          </w:rPr>
          <w:t>001</w:t>
        </w:r>
      </w:hyperlink>
      <w:r>
        <w:t>)</w:t>
      </w:r>
      <w:r>
        <w:rPr>
          <w:spacing w:val="26"/>
        </w:rPr>
        <w:t xml:space="preserve"> </w:t>
      </w:r>
      <w:r>
        <w:t>for</w:t>
      </w:r>
      <w:r>
        <w:rPr>
          <w:w w:val="99"/>
        </w:rPr>
        <w:t xml:space="preserve"> </w:t>
      </w:r>
      <w:r>
        <w:t>example</w:t>
      </w:r>
      <w:r>
        <w:rPr>
          <w:spacing w:val="-13"/>
        </w:rPr>
        <w:t xml:space="preserve"> </w:t>
      </w:r>
      <w:r>
        <w:rPr>
          <w:rFonts w:cs="Times New Roman"/>
          <w:i/>
        </w:rPr>
        <w:t>C.</w:t>
      </w:r>
      <w:r>
        <w:rPr>
          <w:rFonts w:cs="Times New Roman"/>
          <w:i/>
          <w:spacing w:val="-11"/>
        </w:rPr>
        <w:t xml:space="preserve"> </w:t>
      </w:r>
      <w:r>
        <w:rPr>
          <w:rFonts w:cs="Times New Roman"/>
          <w:i/>
        </w:rPr>
        <w:t>septempunctata</w:t>
      </w:r>
      <w:r>
        <w:rPr>
          <w:rFonts w:cs="Times New Roman"/>
          <w:i/>
          <w:spacing w:val="-12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considered</w:t>
      </w:r>
      <w:r>
        <w:rPr>
          <w:spacing w:val="-12"/>
        </w:rPr>
        <w:t xml:space="preserve"> </w:t>
      </w:r>
      <w:r>
        <w:t>extinct</w:t>
      </w:r>
      <w:r>
        <w:rPr>
          <w:spacing w:val="-10"/>
        </w:rPr>
        <w:t xml:space="preserve"> </w:t>
      </w:r>
      <w:r>
        <w:t>from</w:t>
      </w:r>
      <w:r>
        <w:rPr>
          <w:spacing w:val="24"/>
          <w:w w:val="9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Azores.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Azorean</w:t>
      </w:r>
      <w:r>
        <w:rPr>
          <w:spacing w:val="9"/>
        </w:rPr>
        <w:t xml:space="preserve"> </w:t>
      </w:r>
      <w:r>
        <w:t>communities</w:t>
      </w:r>
      <w:r>
        <w:rPr>
          <w:spacing w:val="10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nowadays</w:t>
      </w:r>
      <w:r>
        <w:rPr>
          <w:spacing w:val="23"/>
          <w:w w:val="99"/>
        </w:rPr>
        <w:t xml:space="preserve"> </w:t>
      </w:r>
      <w:r>
        <w:t>dominated</w:t>
      </w:r>
      <w:r>
        <w:rPr>
          <w:spacing w:val="46"/>
        </w:rPr>
        <w:t xml:space="preserve"> </w:t>
      </w:r>
      <w:r>
        <w:t>by</w:t>
      </w:r>
      <w:r>
        <w:rPr>
          <w:spacing w:val="47"/>
        </w:rPr>
        <w:t xml:space="preserve"> </w:t>
      </w:r>
      <w:r>
        <w:t>minute</w:t>
      </w:r>
      <w:r>
        <w:rPr>
          <w:spacing w:val="47"/>
        </w:rPr>
        <w:t xml:space="preserve"> </w:t>
      </w:r>
      <w:r>
        <w:t>Scymnini</w:t>
      </w:r>
      <w:r>
        <w:rPr>
          <w:spacing w:val="47"/>
        </w:rPr>
        <w:t xml:space="preserve"> </w:t>
      </w:r>
      <w:r>
        <w:t>species</w:t>
      </w:r>
      <w:r>
        <w:rPr>
          <w:spacing w:val="48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larger</w:t>
      </w:r>
      <w:r>
        <w:rPr>
          <w:spacing w:val="23"/>
        </w:rPr>
        <w:t xml:space="preserve"> </w:t>
      </w:r>
      <w:r>
        <w:t>species</w:t>
      </w:r>
      <w:r>
        <w:rPr>
          <w:spacing w:val="20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t>no</w:t>
      </w:r>
      <w:r>
        <w:rPr>
          <w:spacing w:val="19"/>
        </w:rPr>
        <w:t xml:space="preserve"> </w:t>
      </w:r>
      <w:r>
        <w:t>longer</w:t>
      </w:r>
      <w:r>
        <w:rPr>
          <w:spacing w:val="19"/>
        </w:rPr>
        <w:t xml:space="preserve"> </w:t>
      </w:r>
      <w:r>
        <w:t>recorded.</w:t>
      </w:r>
      <w:r>
        <w:rPr>
          <w:spacing w:val="18"/>
        </w:rPr>
        <w:t xml:space="preserve"> </w:t>
      </w:r>
      <w:r>
        <w:t>Despite</w:t>
      </w:r>
      <w:r>
        <w:rPr>
          <w:spacing w:val="2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compet-</w:t>
      </w:r>
      <w:r>
        <w:rPr>
          <w:spacing w:val="23"/>
        </w:rPr>
        <w:t xml:space="preserve"> </w:t>
      </w:r>
      <w:r>
        <w:t>itive</w:t>
      </w:r>
      <w:r>
        <w:rPr>
          <w:spacing w:val="28"/>
        </w:rPr>
        <w:t xml:space="preserve"> </w:t>
      </w:r>
      <w:r>
        <w:t>advantage</w:t>
      </w:r>
      <w:r>
        <w:rPr>
          <w:spacing w:val="2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27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27"/>
        </w:rPr>
        <w:t xml:space="preserve"> </w:t>
      </w:r>
      <w:r>
        <w:t>against</w:t>
      </w:r>
      <w:r>
        <w:rPr>
          <w:spacing w:val="2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native</w:t>
      </w:r>
      <w:r>
        <w:rPr>
          <w:spacing w:val="27"/>
        </w:rPr>
        <w:t xml:space="preserve"> </w:t>
      </w:r>
      <w:r>
        <w:rPr>
          <w:rFonts w:cs="Times New Roman"/>
          <w:i/>
        </w:rPr>
        <w:t>C.</w:t>
      </w:r>
      <w:r>
        <w:rPr>
          <w:rFonts w:cs="Times New Roman"/>
          <w:i/>
          <w:spacing w:val="22"/>
          <w:w w:val="99"/>
        </w:rPr>
        <w:t xml:space="preserve"> </w:t>
      </w:r>
      <w:r>
        <w:rPr>
          <w:rFonts w:cs="Times New Roman"/>
          <w:i/>
        </w:rPr>
        <w:t>undeci</w:t>
      </w:r>
      <w:r>
        <w:rPr>
          <w:rFonts w:cs="Times New Roman"/>
          <w:i/>
          <w:spacing w:val="1"/>
        </w:rPr>
        <w:t>m</w:t>
      </w:r>
      <w:r>
        <w:rPr>
          <w:rFonts w:cs="Times New Roman"/>
          <w:i/>
        </w:rPr>
        <w:t>punctata</w:t>
      </w:r>
      <w:r>
        <w:rPr>
          <w:rFonts w:cs="Times New Roman"/>
          <w:i/>
          <w:spacing w:val="10"/>
        </w:rPr>
        <w:t xml:space="preserve"> </w:t>
      </w:r>
      <w:r>
        <w:t>(Felix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Soar</w:t>
      </w:r>
      <w:r>
        <w:rPr>
          <w:spacing w:val="1"/>
        </w:rPr>
        <w:t>e</w:t>
      </w:r>
      <w:r>
        <w:t>s</w:t>
      </w:r>
      <w:r>
        <w:rPr>
          <w:spacing w:val="8"/>
        </w:rPr>
        <w:t xml:space="preserve"> </w:t>
      </w:r>
      <w:hyperlink w:anchor="_bookmark72" w:history="1">
        <w:r>
          <w:rPr>
            <w:color w:val="0000FF"/>
          </w:rPr>
          <w:t>2</w:t>
        </w:r>
        <w:r>
          <w:rPr>
            <w:color w:val="0000FF"/>
            <w:spacing w:val="1"/>
          </w:rPr>
          <w:t>0</w:t>
        </w:r>
        <w:r>
          <w:rPr>
            <w:color w:val="0000FF"/>
          </w:rPr>
          <w:t>04</w:t>
        </w:r>
      </w:hyperlink>
      <w:r>
        <w:t>;</w:t>
      </w:r>
      <w:r>
        <w:rPr>
          <w:spacing w:val="8"/>
        </w:rPr>
        <w:t xml:space="preserve"> </w:t>
      </w:r>
      <w:r>
        <w:t>N</w:t>
      </w:r>
      <w:r>
        <w:rPr>
          <w:spacing w:val="-83"/>
        </w:rPr>
        <w:t>o</w:t>
      </w:r>
      <w:r>
        <w:rPr>
          <w:spacing w:val="16"/>
          <w:position w:val="1"/>
        </w:rPr>
        <w:t>´</w:t>
      </w:r>
      <w:r>
        <w:t>ia</w:t>
      </w:r>
      <w:r>
        <w:rPr>
          <w:spacing w:val="9"/>
        </w:rPr>
        <w:t xml:space="preserve"> </w:t>
      </w:r>
      <w:r>
        <w:t>et</w:t>
      </w:r>
      <w:r>
        <w:rPr>
          <w:spacing w:val="9"/>
        </w:rPr>
        <w:t xml:space="preserve"> </w:t>
      </w:r>
      <w:r>
        <w:t xml:space="preserve">al. </w:t>
      </w:r>
      <w:hyperlink w:anchor="_bookmark149" w:history="1">
        <w:r>
          <w:rPr>
            <w:color w:val="0000FF"/>
          </w:rPr>
          <w:t>2008</w:t>
        </w:r>
      </w:hyperlink>
      <w:r>
        <w:t>),</w:t>
      </w:r>
      <w:r>
        <w:rPr>
          <w:spacing w:val="21"/>
        </w:rPr>
        <w:t xml:space="preserve"> </w:t>
      </w:r>
      <w:r>
        <w:t>it</w:t>
      </w:r>
      <w:r>
        <w:rPr>
          <w:spacing w:val="23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apparent</w:t>
      </w:r>
      <w:r>
        <w:rPr>
          <w:spacing w:val="23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Azorean</w:t>
      </w:r>
      <w:r>
        <w:rPr>
          <w:spacing w:val="21"/>
        </w:rPr>
        <w:t xml:space="preserve"> </w:t>
      </w:r>
      <w:r>
        <w:t>habitat</w:t>
      </w:r>
      <w:r>
        <w:rPr>
          <w:spacing w:val="21"/>
        </w:rPr>
        <w:t xml:space="preserve"> </w:t>
      </w:r>
      <w:r>
        <w:t>character-</w:t>
      </w:r>
      <w:r>
        <w:rPr>
          <w:spacing w:val="25"/>
          <w:w w:val="99"/>
        </w:rPr>
        <w:t xml:space="preserve"> </w:t>
      </w:r>
      <w:r>
        <w:t>istics</w:t>
      </w:r>
      <w:r>
        <w:rPr>
          <w:spacing w:val="43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high</w:t>
      </w:r>
      <w:r>
        <w:rPr>
          <w:spacing w:val="42"/>
        </w:rPr>
        <w:t xml:space="preserve"> </w:t>
      </w:r>
      <w:r>
        <w:t>feeding</w:t>
      </w:r>
      <w:r>
        <w:rPr>
          <w:spacing w:val="42"/>
        </w:rPr>
        <w:t xml:space="preserve"> </w:t>
      </w:r>
      <w:r>
        <w:t>rate</w:t>
      </w:r>
      <w:r>
        <w:rPr>
          <w:spacing w:val="43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42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42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t>hampering</w:t>
      </w:r>
      <w:r>
        <w:rPr>
          <w:spacing w:val="-4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invasion.</w:t>
      </w:r>
    </w:p>
    <w:p w:rsidR="00F63FED" w:rsidRDefault="007D3850">
      <w:pPr>
        <w:pStyle w:val="Plattetekst"/>
        <w:spacing w:before="70"/>
        <w:jc w:val="both"/>
        <w:rPr>
          <w:rFonts w:cs="Times New Roman"/>
        </w:rPr>
      </w:pPr>
      <w:r>
        <w:rPr>
          <w:w w:val="105"/>
        </w:rPr>
        <w:br w:type="column"/>
      </w:r>
      <w:r>
        <w:rPr>
          <w:w w:val="105"/>
        </w:rPr>
        <w:lastRenderedPageBreak/>
        <w:t>Comparison</w:t>
      </w:r>
      <w:r>
        <w:rPr>
          <w:spacing w:val="24"/>
          <w:w w:val="105"/>
        </w:rPr>
        <w:t xml:space="preserve"> </w:t>
      </w:r>
      <w:r>
        <w:rPr>
          <w:w w:val="105"/>
        </w:rPr>
        <w:t>of</w:t>
      </w:r>
      <w:r>
        <w:rPr>
          <w:spacing w:val="24"/>
          <w:w w:val="105"/>
        </w:rPr>
        <w:t xml:space="preserve"> </w:t>
      </w:r>
      <w:r>
        <w:rPr>
          <w:w w:val="105"/>
        </w:rPr>
        <w:t>traits</w:t>
      </w:r>
    </w:p>
    <w:p w:rsidR="00F63FED" w:rsidRDefault="00F63FED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F63FED" w:rsidRDefault="007D3850">
      <w:pPr>
        <w:pStyle w:val="Plattetekst"/>
        <w:spacing w:line="259" w:lineRule="auto"/>
        <w:ind w:right="113"/>
        <w:jc w:val="both"/>
      </w:pPr>
      <w:r>
        <w:t>There</w:t>
      </w:r>
      <w:r>
        <w:rPr>
          <w:spacing w:val="19"/>
        </w:rPr>
        <w:t xml:space="preserve"> </w:t>
      </w:r>
      <w:r>
        <w:t>have</w:t>
      </w:r>
      <w:r>
        <w:rPr>
          <w:spacing w:val="19"/>
        </w:rPr>
        <w:t xml:space="preserve"> </w:t>
      </w:r>
      <w:r>
        <w:t>been</w:t>
      </w:r>
      <w:r>
        <w:rPr>
          <w:spacing w:val="19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number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studies</w:t>
      </w:r>
      <w:r>
        <w:rPr>
          <w:spacing w:val="19"/>
        </w:rPr>
        <w:t xml:space="preserve"> </w:t>
      </w:r>
      <w:r>
        <w:t>examining</w:t>
      </w:r>
      <w:r>
        <w:rPr>
          <w:spacing w:val="19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influence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life-history</w:t>
      </w:r>
      <w:r>
        <w:rPr>
          <w:spacing w:val="3"/>
        </w:rPr>
        <w:t xml:space="preserve"> </w:t>
      </w:r>
      <w:r>
        <w:t>traits</w:t>
      </w:r>
      <w:r>
        <w:rPr>
          <w:spacing w:val="4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invasion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i/>
        </w:rPr>
        <w:t>H.</w:t>
      </w:r>
      <w:r>
        <w:rPr>
          <w:i/>
          <w:spacing w:val="24"/>
          <w:w w:val="99"/>
        </w:rPr>
        <w:t xml:space="preserve"> </w:t>
      </w:r>
      <w:r>
        <w:rPr>
          <w:i/>
        </w:rPr>
        <w:t>axyridis</w:t>
      </w:r>
      <w:r>
        <w:rPr>
          <w:i/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exception</w:t>
      </w:r>
      <w:r>
        <w:rPr>
          <w:spacing w:val="2"/>
        </w:rPr>
        <w:t xml:space="preserve"> </w:t>
      </w:r>
      <w:r>
        <w:t>(Comont</w:t>
      </w:r>
      <w:r>
        <w:rPr>
          <w:spacing w:val="2"/>
        </w:rPr>
        <w:t xml:space="preserve"> </w:t>
      </w:r>
      <w:r>
        <w:t>et</w:t>
      </w:r>
      <w:r>
        <w:rPr>
          <w:spacing w:val="3"/>
        </w:rPr>
        <w:t xml:space="preserve"> </w:t>
      </w:r>
      <w:r>
        <w:t>al.</w:t>
      </w:r>
      <w:r>
        <w:rPr>
          <w:spacing w:val="2"/>
        </w:rPr>
        <w:t xml:space="preserve"> </w:t>
      </w:r>
      <w:hyperlink w:anchor="_bookmark57" w:history="1">
        <w:r>
          <w:rPr>
            <w:color w:val="0000FF"/>
          </w:rPr>
          <w:t>2012</w:t>
        </w:r>
      </w:hyperlink>
      <w:r>
        <w:t>,</w:t>
      </w:r>
      <w:r>
        <w:rPr>
          <w:spacing w:val="1"/>
        </w:rPr>
        <w:t xml:space="preserve"> </w:t>
      </w:r>
      <w:hyperlink w:anchor="_bookmark30" w:history="1">
        <w:r>
          <w:rPr>
            <w:color w:val="0000FF"/>
          </w:rPr>
          <w:t>2014a</w:t>
        </w:r>
      </w:hyperlink>
      <w:r>
        <w:t>).</w:t>
      </w:r>
      <w:r>
        <w:rPr>
          <w:spacing w:val="24"/>
          <w:w w:val="99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traits</w:t>
      </w:r>
      <w:r>
        <w:rPr>
          <w:spacing w:val="-14"/>
        </w:rPr>
        <w:t xml:space="preserve"> </w:t>
      </w:r>
      <w:r>
        <w:t>databases</w:t>
      </w:r>
      <w:r>
        <w:rPr>
          <w:spacing w:val="-16"/>
        </w:rPr>
        <w:t xml:space="preserve"> </w:t>
      </w:r>
      <w:r>
        <w:t>compiled</w:t>
      </w:r>
      <w:r>
        <w:rPr>
          <w:spacing w:val="-13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these</w:t>
      </w:r>
      <w:r>
        <w:rPr>
          <w:spacing w:val="-14"/>
        </w:rPr>
        <w:t xml:space="preserve"> </w:t>
      </w:r>
      <w:r>
        <w:t>studies</w:t>
      </w:r>
      <w:r>
        <w:rPr>
          <w:spacing w:val="-14"/>
        </w:rPr>
        <w:t xml:space="preserve"> </w:t>
      </w:r>
      <w:r>
        <w:t>provide</w:t>
      </w:r>
      <w:r>
        <w:rPr>
          <w:spacing w:val="23"/>
          <w:w w:val="9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rare</w:t>
      </w:r>
      <w:r>
        <w:rPr>
          <w:spacing w:val="11"/>
        </w:rPr>
        <w:t xml:space="preserve"> </w:t>
      </w:r>
      <w:r>
        <w:t>opportunity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explore</w:t>
      </w:r>
      <w:r>
        <w:rPr>
          <w:spacing w:val="11"/>
        </w:rPr>
        <w:t xml:space="preserve"> </w:t>
      </w:r>
      <w:r>
        <w:t>variation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life-history</w:t>
      </w:r>
      <w:r>
        <w:rPr>
          <w:spacing w:val="26"/>
          <w:w w:val="99"/>
        </w:rPr>
        <w:t xml:space="preserve"> </w:t>
      </w:r>
      <w:r>
        <w:t>traits</w:t>
      </w:r>
      <w:r>
        <w:rPr>
          <w:spacing w:val="15"/>
        </w:rPr>
        <w:t xml:space="preserve"> </w:t>
      </w:r>
      <w:r>
        <w:t>between</w:t>
      </w:r>
      <w:r>
        <w:rPr>
          <w:spacing w:val="16"/>
        </w:rPr>
        <w:t xml:space="preserve"> </w:t>
      </w:r>
      <w:r>
        <w:t>localities</w:t>
      </w:r>
      <w:r>
        <w:rPr>
          <w:spacing w:val="14"/>
        </w:rPr>
        <w:t xml:space="preserve"> </w:t>
      </w:r>
      <w:r>
        <w:t>(native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invaded)</w:t>
      </w:r>
      <w:r>
        <w:rPr>
          <w:spacing w:val="15"/>
        </w:rPr>
        <w:t xml:space="preserve"> </w:t>
      </w:r>
      <w:r>
        <w:t>around</w:t>
      </w:r>
      <w:r>
        <w:rPr>
          <w:spacing w:val="24"/>
          <w:w w:val="9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world.</w:t>
      </w:r>
      <w:r>
        <w:rPr>
          <w:spacing w:val="-18"/>
        </w:rPr>
        <w:t xml:space="preserve"> </w:t>
      </w:r>
      <w:r>
        <w:t>Extending</w:t>
      </w:r>
      <w:r>
        <w:rPr>
          <w:spacing w:val="-18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combining</w:t>
      </w:r>
      <w:r>
        <w:rPr>
          <w:spacing w:val="-17"/>
        </w:rPr>
        <w:t xml:space="preserve"> </w:t>
      </w:r>
      <w:r>
        <w:t>traits</w:t>
      </w:r>
      <w:r>
        <w:rPr>
          <w:spacing w:val="-17"/>
        </w:rPr>
        <w:t xml:space="preserve"> </w:t>
      </w:r>
      <w:r>
        <w:t>databases</w:t>
      </w:r>
      <w:r>
        <w:rPr>
          <w:spacing w:val="-18"/>
        </w:rPr>
        <w:t xml:space="preserve"> </w:t>
      </w:r>
      <w:r>
        <w:t>to</w:t>
      </w:r>
      <w:r>
        <w:rPr>
          <w:spacing w:val="25"/>
          <w:w w:val="99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global</w:t>
      </w:r>
      <w:r>
        <w:rPr>
          <w:spacing w:val="36"/>
        </w:rPr>
        <w:t xml:space="preserve"> </w:t>
      </w:r>
      <w:r>
        <w:t>scale</w:t>
      </w:r>
      <w:r>
        <w:rPr>
          <w:spacing w:val="35"/>
        </w:rPr>
        <w:t xml:space="preserve"> </w:t>
      </w:r>
      <w:r>
        <w:t>will</w:t>
      </w:r>
      <w:r>
        <w:rPr>
          <w:spacing w:val="35"/>
        </w:rPr>
        <w:t xml:space="preserve"> </w:t>
      </w:r>
      <w:r>
        <w:t>provide</w:t>
      </w:r>
      <w:r>
        <w:rPr>
          <w:spacing w:val="34"/>
        </w:rPr>
        <w:t xml:space="preserve"> </w:t>
      </w:r>
      <w:r>
        <w:t>intriguing</w:t>
      </w:r>
      <w:r>
        <w:rPr>
          <w:spacing w:val="35"/>
        </w:rPr>
        <w:t xml:space="preserve"> </w:t>
      </w:r>
      <w:r>
        <w:t>insights.</w:t>
      </w:r>
      <w:r>
        <w:rPr>
          <w:spacing w:val="3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invasion</w:t>
      </w:r>
      <w:r>
        <w:rPr>
          <w:spacing w:val="29"/>
        </w:rPr>
        <w:t xml:space="preserve"> </w:t>
      </w:r>
      <w:r>
        <w:t>process</w:t>
      </w:r>
      <w:r>
        <w:rPr>
          <w:spacing w:val="31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ecological</w:t>
      </w:r>
      <w:r>
        <w:rPr>
          <w:spacing w:val="31"/>
        </w:rPr>
        <w:t xml:space="preserve"> </w:t>
      </w:r>
      <w:r>
        <w:t>attributes</w:t>
      </w:r>
      <w:r>
        <w:rPr>
          <w:spacing w:val="31"/>
        </w:rPr>
        <w:t xml:space="preserve"> </w:t>
      </w:r>
      <w:r>
        <w:t>(Table</w:t>
      </w:r>
      <w:r>
        <w:rPr>
          <w:spacing w:val="15"/>
        </w:rPr>
        <w:t xml:space="preserve"> </w:t>
      </w:r>
      <w:hyperlink w:anchor="_bookmark2" w:history="1">
        <w:r>
          <w:rPr>
            <w:color w:val="0000FF"/>
          </w:rPr>
          <w:t>1</w:t>
        </w:r>
      </w:hyperlink>
      <w:r>
        <w:t>)</w:t>
      </w:r>
      <w:r>
        <w:rPr>
          <w:spacing w:val="22"/>
          <w:w w:val="9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compilation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life</w:t>
      </w:r>
      <w:r>
        <w:rPr>
          <w:spacing w:val="-5"/>
        </w:rPr>
        <w:t xml:space="preserve"> </w:t>
      </w:r>
      <w:r>
        <w:t>history</w:t>
      </w:r>
      <w:r>
        <w:rPr>
          <w:spacing w:val="-7"/>
        </w:rPr>
        <w:t xml:space="preserve"> </w:t>
      </w:r>
      <w:r>
        <w:t>traits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i/>
        </w:rPr>
        <w:t>H.</w:t>
      </w:r>
      <w:r>
        <w:rPr>
          <w:i/>
          <w:spacing w:val="-7"/>
        </w:rPr>
        <w:t xml:space="preserve"> </w:t>
      </w:r>
      <w:r>
        <w:rPr>
          <w:i/>
        </w:rPr>
        <w:t>axyridis</w:t>
      </w:r>
      <w:r>
        <w:rPr>
          <w:i/>
          <w:spacing w:val="25"/>
          <w:w w:val="99"/>
        </w:rPr>
        <w:t xml:space="preserve"> </w:t>
      </w:r>
      <w:r>
        <w:t>(Table</w:t>
      </w:r>
      <w:r>
        <w:rPr>
          <w:spacing w:val="15"/>
        </w:rPr>
        <w:t xml:space="preserve"> </w:t>
      </w:r>
      <w:hyperlink w:anchor="_bookmark3" w:history="1">
        <w:r>
          <w:rPr>
            <w:color w:val="0000FF"/>
          </w:rPr>
          <w:t>2</w:t>
        </w:r>
      </w:hyperlink>
      <w:r>
        <w:t>)</w:t>
      </w:r>
      <w:r>
        <w:rPr>
          <w:spacing w:val="22"/>
        </w:rPr>
        <w:t xml:space="preserve"> </w:t>
      </w:r>
      <w:r>
        <w:t>represent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start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t>process</w:t>
      </w:r>
      <w:r>
        <w:rPr>
          <w:spacing w:val="23"/>
        </w:rPr>
        <w:t xml:space="preserve"> </w:t>
      </w:r>
      <w:r>
        <w:t>and</w:t>
      </w:r>
      <w:r>
        <w:rPr>
          <w:spacing w:val="22"/>
          <w:w w:val="99"/>
        </w:rPr>
        <w:t xml:space="preserve"> </w:t>
      </w:r>
      <w:r>
        <w:t>highlight</w:t>
      </w:r>
      <w:r>
        <w:rPr>
          <w:spacing w:val="-6"/>
        </w:rPr>
        <w:t xml:space="preserve"> </w:t>
      </w:r>
      <w:r>
        <w:t>gaps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understanding.</w:t>
      </w:r>
      <w:r>
        <w:rPr>
          <w:spacing w:val="-6"/>
        </w:rPr>
        <w:t xml:space="preserve"> </w:t>
      </w:r>
      <w:r>
        <w:t>However,</w:t>
      </w:r>
      <w:r>
        <w:rPr>
          <w:spacing w:val="-4"/>
        </w:rPr>
        <w:t xml:space="preserve"> </w:t>
      </w:r>
      <w:r>
        <w:t>qualitative</w:t>
      </w:r>
      <w:r>
        <w:rPr>
          <w:spacing w:val="26"/>
        </w:rPr>
        <w:t xml:space="preserve"> </w:t>
      </w:r>
      <w:r>
        <w:t>comparisons</w:t>
      </w:r>
      <w:r>
        <w:rPr>
          <w:spacing w:val="37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traits</w:t>
      </w:r>
      <w:r>
        <w:rPr>
          <w:spacing w:val="40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rPr>
          <w:i/>
        </w:rPr>
        <w:t>H.</w:t>
      </w:r>
      <w:r>
        <w:rPr>
          <w:i/>
          <w:spacing w:val="39"/>
        </w:rPr>
        <w:t xml:space="preserve"> </w:t>
      </w:r>
      <w:r>
        <w:rPr>
          <w:i/>
        </w:rPr>
        <w:t>axyridis</w:t>
      </w:r>
      <w:r>
        <w:rPr>
          <w:i/>
          <w:spacing w:val="40"/>
        </w:rPr>
        <w:t xml:space="preserve"> </w:t>
      </w:r>
      <w:r>
        <w:t>across</w:t>
      </w:r>
      <w:r>
        <w:rPr>
          <w:spacing w:val="38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invaded</w:t>
      </w:r>
      <w:r>
        <w:rPr>
          <w:spacing w:val="28"/>
        </w:rPr>
        <w:t xml:space="preserve"> </w:t>
      </w:r>
      <w:r>
        <w:t>range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with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native</w:t>
      </w:r>
      <w:r>
        <w:rPr>
          <w:spacing w:val="29"/>
        </w:rPr>
        <w:t xml:space="preserve"> </w:t>
      </w:r>
      <w:r>
        <w:t>range</w:t>
      </w:r>
      <w:r>
        <w:rPr>
          <w:spacing w:val="28"/>
        </w:rPr>
        <w:t xml:space="preserve"> </w:t>
      </w:r>
      <w:r>
        <w:t>reveal patterns that</w:t>
      </w:r>
      <w:r>
        <w:rPr>
          <w:spacing w:val="2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worthy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further</w:t>
      </w:r>
      <w:r>
        <w:rPr>
          <w:spacing w:val="2"/>
        </w:rPr>
        <w:t xml:space="preserve"> </w:t>
      </w:r>
      <w:r>
        <w:t>investigation.</w:t>
      </w:r>
    </w:p>
    <w:p w:rsidR="00F63FED" w:rsidRDefault="00F63FED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F63FED" w:rsidRDefault="007D3850">
      <w:pPr>
        <w:pStyle w:val="Plattetekst"/>
        <w:jc w:val="both"/>
      </w:pPr>
      <w:r>
        <w:t>Habitat</w:t>
      </w:r>
    </w:p>
    <w:p w:rsidR="00F63FED" w:rsidRDefault="00F63FED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F63FED" w:rsidRDefault="007D3850">
      <w:pPr>
        <w:pStyle w:val="Plattetekst"/>
        <w:spacing w:line="259" w:lineRule="auto"/>
        <w:ind w:right="113"/>
        <w:jc w:val="right"/>
      </w:pPr>
      <w:r>
        <w:t>The</w:t>
      </w:r>
      <w:r>
        <w:rPr>
          <w:spacing w:val="-8"/>
        </w:rPr>
        <w:t xml:space="preserve"> </w:t>
      </w:r>
      <w:r>
        <w:t>habitat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i/>
        </w:rPr>
        <w:t>H.</w:t>
      </w:r>
      <w:r>
        <w:rPr>
          <w:i/>
          <w:spacing w:val="-8"/>
        </w:rPr>
        <w:t xml:space="preserve"> </w:t>
      </w:r>
      <w:r>
        <w:rPr>
          <w:i/>
        </w:rPr>
        <w:t>axyridis</w:t>
      </w:r>
      <w:r>
        <w:rPr>
          <w:i/>
          <w:spacing w:val="-9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wide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although</w:t>
      </w:r>
      <w:r>
        <w:rPr>
          <w:spacing w:val="-6"/>
        </w:rPr>
        <w:t xml:space="preserve"> </w:t>
      </w:r>
      <w:r>
        <w:t>poorly</w:t>
      </w:r>
      <w:r>
        <w:rPr>
          <w:spacing w:val="22"/>
          <w:w w:val="99"/>
        </w:rPr>
        <w:t xml:space="preserve"> </w:t>
      </w:r>
      <w:r>
        <w:t xml:space="preserve">documented </w:t>
      </w:r>
      <w:r>
        <w:rPr>
          <w:spacing w:val="5"/>
        </w:rPr>
        <w:t xml:space="preserve"> </w:t>
      </w:r>
      <w:r>
        <w:t xml:space="preserve">in </w:t>
      </w:r>
      <w:r>
        <w:rPr>
          <w:spacing w:val="6"/>
        </w:rPr>
        <w:t xml:space="preserve"> </w:t>
      </w:r>
      <w:r>
        <w:t xml:space="preserve">many </w:t>
      </w:r>
      <w:r>
        <w:rPr>
          <w:spacing w:val="6"/>
        </w:rPr>
        <w:t xml:space="preserve"> </w:t>
      </w:r>
      <w:r>
        <w:t xml:space="preserve">regions </w:t>
      </w:r>
      <w:r>
        <w:rPr>
          <w:spacing w:val="7"/>
        </w:rPr>
        <w:t xml:space="preserve"> </w:t>
      </w:r>
      <w:r>
        <w:t xml:space="preserve">the </w:t>
      </w:r>
      <w:r>
        <w:rPr>
          <w:spacing w:val="6"/>
        </w:rPr>
        <w:t xml:space="preserve"> </w:t>
      </w:r>
      <w:r>
        <w:t xml:space="preserve">exploitative </w:t>
      </w:r>
      <w:r>
        <w:rPr>
          <w:spacing w:val="6"/>
        </w:rPr>
        <w:t xml:space="preserve"> </w:t>
      </w:r>
      <w:r>
        <w:t>and</w:t>
      </w:r>
      <w:r>
        <w:rPr>
          <w:spacing w:val="22"/>
          <w:w w:val="99"/>
        </w:rPr>
        <w:t xml:space="preserve"> </w:t>
      </w:r>
      <w:r>
        <w:t xml:space="preserve">opportunistic  </w:t>
      </w:r>
      <w:r>
        <w:rPr>
          <w:spacing w:val="11"/>
        </w:rPr>
        <w:t xml:space="preserve"> </w:t>
      </w:r>
      <w:r>
        <w:t xml:space="preserve">nature  </w:t>
      </w:r>
      <w:r>
        <w:rPr>
          <w:spacing w:val="11"/>
        </w:rPr>
        <w:t xml:space="preserve"> </w:t>
      </w:r>
      <w:r>
        <w:t xml:space="preserve">of  </w:t>
      </w:r>
      <w:r>
        <w:rPr>
          <w:spacing w:val="12"/>
        </w:rPr>
        <w:t xml:space="preserve"> </w:t>
      </w:r>
      <w:r>
        <w:t xml:space="preserve">this  </w:t>
      </w:r>
      <w:r>
        <w:rPr>
          <w:spacing w:val="11"/>
        </w:rPr>
        <w:t xml:space="preserve"> </w:t>
      </w:r>
      <w:r>
        <w:t xml:space="preserve">species  </w:t>
      </w:r>
      <w:r>
        <w:rPr>
          <w:spacing w:val="13"/>
        </w:rPr>
        <w:t xml:space="preserve"> </w:t>
      </w:r>
      <w:r>
        <w:t xml:space="preserve">is  </w:t>
      </w:r>
      <w:r>
        <w:rPr>
          <w:spacing w:val="10"/>
        </w:rPr>
        <w:t xml:space="preserve"> </w:t>
      </w:r>
      <w:r>
        <w:t>evident</w:t>
      </w:r>
      <w:r>
        <w:rPr>
          <w:spacing w:val="21"/>
        </w:rPr>
        <w:t xml:space="preserve"> </w:t>
      </w:r>
      <w:r>
        <w:t>(Table</w:t>
      </w:r>
      <w:r>
        <w:rPr>
          <w:spacing w:val="13"/>
        </w:rPr>
        <w:t xml:space="preserve"> </w:t>
      </w:r>
      <w:hyperlink w:anchor="_bookmark2" w:history="1">
        <w:r>
          <w:rPr>
            <w:color w:val="0000FF"/>
          </w:rPr>
          <w:t>1</w:t>
        </w:r>
      </w:hyperlink>
      <w:r>
        <w:t>).</w:t>
      </w:r>
      <w:r>
        <w:rPr>
          <w:spacing w:val="3"/>
        </w:rPr>
        <w:t xml:space="preserve"> </w:t>
      </w:r>
      <w:r>
        <w:t>During</w:t>
      </w:r>
      <w:r>
        <w:rPr>
          <w:spacing w:val="4"/>
        </w:rPr>
        <w:t xml:space="preserve"> </w:t>
      </w:r>
      <w:r>
        <w:t>early</w:t>
      </w:r>
      <w:r>
        <w:rPr>
          <w:spacing w:val="3"/>
        </w:rPr>
        <w:t xml:space="preserve"> </w:t>
      </w:r>
      <w:r>
        <w:t>stages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invasion</w:t>
      </w:r>
      <w:r>
        <w:rPr>
          <w:spacing w:val="2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been</w:t>
      </w:r>
      <w:r>
        <w:rPr>
          <w:spacing w:val="21"/>
          <w:w w:val="99"/>
        </w:rPr>
        <w:t xml:space="preserve"> </w:t>
      </w:r>
      <w:r>
        <w:t>noted</w:t>
      </w:r>
      <w:r>
        <w:rPr>
          <w:spacing w:val="4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rPr>
          <w:i/>
        </w:rPr>
        <w:t>H.</w:t>
      </w:r>
      <w:r>
        <w:rPr>
          <w:i/>
          <w:spacing w:val="4"/>
        </w:rPr>
        <w:t xml:space="preserve"> </w:t>
      </w:r>
      <w:r>
        <w:rPr>
          <w:i/>
        </w:rPr>
        <w:t>axyridis</w:t>
      </w:r>
      <w:r>
        <w:rPr>
          <w:i/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more</w:t>
      </w:r>
      <w:r>
        <w:rPr>
          <w:spacing w:val="4"/>
        </w:rPr>
        <w:t xml:space="preserve"> </w:t>
      </w:r>
      <w:r>
        <w:t>prevalent</w:t>
      </w:r>
      <w:r>
        <w:rPr>
          <w:spacing w:val="3"/>
        </w:rPr>
        <w:t xml:space="preserve"> </w:t>
      </w:r>
      <w:r>
        <w:t>within</w:t>
      </w:r>
      <w:r>
        <w:rPr>
          <w:spacing w:val="4"/>
        </w:rPr>
        <w:t xml:space="preserve"> </w:t>
      </w:r>
      <w:r>
        <w:t>urban</w:t>
      </w:r>
      <w:r>
        <w:rPr>
          <w:spacing w:val="22"/>
          <w:w w:val="99"/>
        </w:rPr>
        <w:t xml:space="preserve"> </w:t>
      </w:r>
      <w:r>
        <w:t xml:space="preserve">and </w:t>
      </w:r>
      <w:r>
        <w:rPr>
          <w:spacing w:val="40"/>
        </w:rPr>
        <w:t xml:space="preserve"> </w:t>
      </w:r>
      <w:r>
        <w:t xml:space="preserve">agricultural </w:t>
      </w:r>
      <w:r>
        <w:rPr>
          <w:spacing w:val="40"/>
        </w:rPr>
        <w:t xml:space="preserve"> </w:t>
      </w:r>
      <w:r>
        <w:t xml:space="preserve">landscapes </w:t>
      </w:r>
      <w:r>
        <w:rPr>
          <w:spacing w:val="41"/>
        </w:rPr>
        <w:t xml:space="preserve"> </w:t>
      </w:r>
      <w:r>
        <w:t xml:space="preserve">than </w:t>
      </w:r>
      <w:r>
        <w:rPr>
          <w:spacing w:val="41"/>
        </w:rPr>
        <w:t xml:space="preserve"> </w:t>
      </w:r>
      <w:r>
        <w:t xml:space="preserve">in </w:t>
      </w:r>
      <w:r>
        <w:rPr>
          <w:spacing w:val="40"/>
        </w:rPr>
        <w:t xml:space="preserve"> </w:t>
      </w:r>
      <w:r>
        <w:t>semi-natural</w:t>
      </w:r>
      <w:r>
        <w:rPr>
          <w:spacing w:val="24"/>
        </w:rPr>
        <w:t xml:space="preserve"> </w:t>
      </w:r>
      <w:r>
        <w:t>landscapes</w:t>
      </w:r>
      <w:r>
        <w:rPr>
          <w:spacing w:val="29"/>
        </w:rPr>
        <w:t xml:space="preserve"> </w:t>
      </w:r>
      <w:r>
        <w:t>(Brown</w:t>
      </w:r>
      <w:r>
        <w:rPr>
          <w:spacing w:val="29"/>
        </w:rPr>
        <w:t xml:space="preserve"> </w:t>
      </w:r>
      <w:r>
        <w:t>et</w:t>
      </w:r>
      <w:r>
        <w:rPr>
          <w:spacing w:val="30"/>
        </w:rPr>
        <w:t xml:space="preserve"> </w:t>
      </w:r>
      <w:r>
        <w:t>al.</w:t>
      </w:r>
      <w:r>
        <w:rPr>
          <w:spacing w:val="31"/>
        </w:rPr>
        <w:t xml:space="preserve"> </w:t>
      </w:r>
      <w:hyperlink w:anchor="_bookmark26" w:history="1">
        <w:r>
          <w:rPr>
            <w:color w:val="0000FF"/>
          </w:rPr>
          <w:t>2008b</w:t>
        </w:r>
      </w:hyperlink>
      <w:r>
        <w:t>;</w:t>
      </w:r>
      <w:r>
        <w:rPr>
          <w:spacing w:val="30"/>
        </w:rPr>
        <w:t xml:space="preserve"> </w:t>
      </w:r>
      <w:r>
        <w:t>Grez</w:t>
      </w:r>
      <w:r>
        <w:rPr>
          <w:spacing w:val="29"/>
        </w:rPr>
        <w:t xml:space="preserve"> </w:t>
      </w:r>
      <w:r>
        <w:t>et</w:t>
      </w:r>
      <w:r>
        <w:rPr>
          <w:spacing w:val="31"/>
        </w:rPr>
        <w:t xml:space="preserve"> </w:t>
      </w:r>
      <w:r>
        <w:t>al.</w:t>
      </w:r>
      <w:r>
        <w:rPr>
          <w:spacing w:val="30"/>
        </w:rPr>
        <w:t xml:space="preserve"> </w:t>
      </w:r>
      <w:hyperlink w:anchor="_bookmark80" w:history="1">
        <w:r>
          <w:rPr>
            <w:color w:val="0000FF"/>
          </w:rPr>
          <w:t>2014a</w:t>
        </w:r>
      </w:hyperlink>
      <w:r>
        <w:t>,</w:t>
      </w:r>
      <w:r>
        <w:rPr>
          <w:spacing w:val="25"/>
          <w:w w:val="99"/>
        </w:rPr>
        <w:t xml:space="preserve"> </w:t>
      </w:r>
      <w:hyperlink w:anchor="_bookmark82" w:history="1">
        <w:r>
          <w:rPr>
            <w:color w:val="0000FF"/>
          </w:rPr>
          <w:t>b</w:t>
        </w:r>
      </w:hyperlink>
      <w:r>
        <w:t>).</w:t>
      </w:r>
      <w:r>
        <w:rPr>
          <w:spacing w:val="-3"/>
        </w:rPr>
        <w:t xml:space="preserve"> </w:t>
      </w:r>
      <w:r>
        <w:rPr>
          <w:i/>
        </w:rPr>
        <w:t>Harmonia</w:t>
      </w:r>
      <w:r>
        <w:rPr>
          <w:i/>
          <w:spacing w:val="-2"/>
        </w:rPr>
        <w:t xml:space="preserve"> </w:t>
      </w:r>
      <w:r>
        <w:rPr>
          <w:i/>
        </w:rPr>
        <w:t>axyridis</w:t>
      </w:r>
      <w:r>
        <w:rPr>
          <w:i/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common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gardens</w:t>
      </w:r>
      <w:r>
        <w:rPr>
          <w:spacing w:val="-1"/>
        </w:rPr>
        <w:t xml:space="preserve"> </w:t>
      </w:r>
      <w:r>
        <w:t>and</w:t>
      </w:r>
      <w:r>
        <w:rPr>
          <w:spacing w:val="22"/>
          <w:w w:val="99"/>
        </w:rPr>
        <w:t xml:space="preserve"> </w:t>
      </w:r>
      <w:r>
        <w:t>parks</w:t>
      </w:r>
      <w:r>
        <w:rPr>
          <w:spacing w:val="3"/>
        </w:rPr>
        <w:t xml:space="preserve"> </w:t>
      </w:r>
      <w:r>
        <w:t>throughout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year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its</w:t>
      </w:r>
      <w:r>
        <w:rPr>
          <w:spacing w:val="3"/>
        </w:rPr>
        <w:t xml:space="preserve"> </w:t>
      </w:r>
      <w:r>
        <w:t>presence</w:t>
      </w:r>
      <w:r>
        <w:rPr>
          <w:spacing w:val="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agricul-</w:t>
      </w:r>
      <w:r>
        <w:rPr>
          <w:spacing w:val="21"/>
        </w:rPr>
        <w:t xml:space="preserve"> </w:t>
      </w:r>
      <w:r>
        <w:t>tural</w:t>
      </w:r>
      <w:r>
        <w:rPr>
          <w:spacing w:val="48"/>
        </w:rPr>
        <w:t xml:space="preserve"> </w:t>
      </w:r>
      <w:r>
        <w:t>fields,</w:t>
      </w:r>
      <w:r>
        <w:rPr>
          <w:spacing w:val="47"/>
        </w:rPr>
        <w:t xml:space="preserve"> </w:t>
      </w:r>
      <w:r>
        <w:t>orchards</w:t>
      </w:r>
      <w:r>
        <w:rPr>
          <w:spacing w:val="49"/>
        </w:rPr>
        <w:t xml:space="preserve"> </w:t>
      </w:r>
      <w:r>
        <w:t>or</w:t>
      </w:r>
      <w:r>
        <w:rPr>
          <w:spacing w:val="49"/>
        </w:rPr>
        <w:t xml:space="preserve"> </w:t>
      </w:r>
      <w:r>
        <w:t>vineyards</w:t>
      </w:r>
      <w:r>
        <w:rPr>
          <w:spacing w:val="47"/>
        </w:rPr>
        <w:t xml:space="preserve"> </w:t>
      </w:r>
      <w:r>
        <w:t>has</w:t>
      </w:r>
      <w:r>
        <w:rPr>
          <w:spacing w:val="48"/>
        </w:rPr>
        <w:t xml:space="preserve"> </w:t>
      </w:r>
      <w:r>
        <w:t>been</w:t>
      </w:r>
      <w:r>
        <w:rPr>
          <w:spacing w:val="48"/>
        </w:rPr>
        <w:t xml:space="preserve"> </w:t>
      </w:r>
      <w:r>
        <w:t>docu-</w:t>
      </w:r>
      <w:r>
        <w:rPr>
          <w:spacing w:val="22"/>
          <w:w w:val="99"/>
        </w:rPr>
        <w:t xml:space="preserve"> </w:t>
      </w:r>
      <w:r>
        <w:t>mented</w:t>
      </w:r>
      <w:r>
        <w:rPr>
          <w:spacing w:val="4"/>
        </w:rPr>
        <w:t xml:space="preserve"> </w:t>
      </w:r>
      <w:r>
        <w:t>globally</w:t>
      </w:r>
      <w:r>
        <w:rPr>
          <w:spacing w:val="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local</w:t>
      </w:r>
      <w:r>
        <w:rPr>
          <w:spacing w:val="2"/>
        </w:rPr>
        <w:t xml:space="preserve"> </w:t>
      </w:r>
      <w:r>
        <w:t>damage</w:t>
      </w:r>
      <w:r>
        <w:rPr>
          <w:spacing w:val="4"/>
        </w:rPr>
        <w:t xml:space="preserve"> </w:t>
      </w:r>
      <w:r>
        <w:t>due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quality</w:t>
      </w:r>
      <w:r>
        <w:rPr>
          <w:spacing w:val="3"/>
        </w:rPr>
        <w:t xml:space="preserve"> </w:t>
      </w:r>
      <w:r>
        <w:t>loss</w:t>
      </w:r>
      <w:r>
        <w:rPr>
          <w:spacing w:val="23"/>
          <w:w w:val="9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fruits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known</w:t>
      </w:r>
      <w:r>
        <w:rPr>
          <w:spacing w:val="-3"/>
        </w:rPr>
        <w:t xml:space="preserve"> </w:t>
      </w:r>
      <w:r>
        <w:t>(Koch</w:t>
      </w:r>
      <w:r>
        <w:rPr>
          <w:spacing w:val="-3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al.</w:t>
      </w:r>
      <w:r>
        <w:rPr>
          <w:spacing w:val="-2"/>
        </w:rPr>
        <w:t xml:space="preserve"> </w:t>
      </w:r>
      <w:hyperlink w:anchor="_bookmark124" w:history="1">
        <w:r>
          <w:rPr>
            <w:color w:val="0000FF"/>
          </w:rPr>
          <w:t>2004a</w:t>
        </w:r>
      </w:hyperlink>
      <w:r>
        <w:t>).</w:t>
      </w:r>
      <w:r>
        <w:rPr>
          <w:spacing w:val="-3"/>
        </w:rPr>
        <w:t xml:space="preserve"> </w:t>
      </w:r>
      <w:r>
        <w:t>Across</w:t>
      </w:r>
      <w:r>
        <w:rPr>
          <w:spacing w:val="-3"/>
        </w:rPr>
        <w:t xml:space="preserve"> </w:t>
      </w:r>
      <w:r>
        <w:t>Europe</w:t>
      </w:r>
      <w:r>
        <w:rPr>
          <w:spacing w:val="25"/>
          <w:w w:val="99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Japan</w:t>
      </w:r>
      <w:r>
        <w:rPr>
          <w:spacing w:val="25"/>
        </w:rPr>
        <w:t xml:space="preserve"> </w:t>
      </w:r>
      <w:r>
        <w:rPr>
          <w:i/>
        </w:rPr>
        <w:t>H.</w:t>
      </w:r>
      <w:r>
        <w:rPr>
          <w:i/>
          <w:spacing w:val="25"/>
        </w:rPr>
        <w:t xml:space="preserve"> </w:t>
      </w:r>
      <w:r>
        <w:rPr>
          <w:i/>
        </w:rPr>
        <w:t>axyridis</w:t>
      </w:r>
      <w:r>
        <w:rPr>
          <w:i/>
          <w:spacing w:val="25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commonly</w:t>
      </w:r>
      <w:r>
        <w:rPr>
          <w:spacing w:val="25"/>
        </w:rPr>
        <w:t xml:space="preserve"> </w:t>
      </w:r>
      <w:r>
        <w:t>associated</w:t>
      </w:r>
      <w:r>
        <w:rPr>
          <w:spacing w:val="24"/>
        </w:rPr>
        <w:t xml:space="preserve"> </w:t>
      </w:r>
      <w:r>
        <w:t>with</w:t>
      </w:r>
      <w:r>
        <w:rPr>
          <w:spacing w:val="23"/>
          <w:w w:val="99"/>
        </w:rPr>
        <w:t xml:space="preserve"> </w:t>
      </w:r>
      <w:r>
        <w:t>trees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shrubs.</w:t>
      </w:r>
      <w:r>
        <w:rPr>
          <w:spacing w:val="-13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example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urban</w:t>
      </w:r>
      <w:r>
        <w:rPr>
          <w:spacing w:val="-13"/>
        </w:rPr>
        <w:t xml:space="preserve"> </w:t>
      </w:r>
      <w:r>
        <w:t>areas</w:t>
      </w:r>
      <w:r>
        <w:rPr>
          <w:spacing w:val="-13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Europe</w:t>
      </w:r>
      <w:r>
        <w:rPr>
          <w:spacing w:val="25"/>
          <w:w w:val="99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most</w:t>
      </w:r>
      <w:r>
        <w:rPr>
          <w:spacing w:val="17"/>
        </w:rPr>
        <w:t xml:space="preserve"> </w:t>
      </w:r>
      <w:r>
        <w:t>abundant</w:t>
      </w:r>
      <w:r>
        <w:rPr>
          <w:spacing w:val="18"/>
        </w:rPr>
        <w:t xml:space="preserve"> </w:t>
      </w:r>
      <w:r>
        <w:t>ladybird</w:t>
      </w:r>
      <w:r>
        <w:rPr>
          <w:spacing w:val="17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lime</w:t>
      </w:r>
      <w:r>
        <w:rPr>
          <w:spacing w:val="17"/>
        </w:rPr>
        <w:t xml:space="preserve"> </w:t>
      </w:r>
      <w:r>
        <w:t>(</w:t>
      </w:r>
      <w:r>
        <w:rPr>
          <w:i/>
        </w:rPr>
        <w:t>Tilia</w:t>
      </w:r>
      <w:r>
        <w:rPr>
          <w:i/>
          <w:spacing w:val="17"/>
        </w:rPr>
        <w:t xml:space="preserve"> </w:t>
      </w:r>
      <w:r>
        <w:t>spp.)</w:t>
      </w:r>
      <w:r>
        <w:rPr>
          <w:spacing w:val="21"/>
          <w:w w:val="99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maple</w:t>
      </w:r>
      <w:r>
        <w:rPr>
          <w:spacing w:val="43"/>
        </w:rPr>
        <w:t xml:space="preserve"> </w:t>
      </w:r>
      <w:r>
        <w:t>trees</w:t>
      </w:r>
      <w:r>
        <w:rPr>
          <w:spacing w:val="45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Acer</w:t>
      </w:r>
      <w:r>
        <w:rPr>
          <w:i/>
          <w:spacing w:val="45"/>
        </w:rPr>
        <w:t xml:space="preserve"> </w:t>
      </w:r>
      <w:r>
        <w:t>spp.)</w:t>
      </w:r>
      <w:r>
        <w:rPr>
          <w:spacing w:val="44"/>
        </w:rPr>
        <w:t xml:space="preserve"> </w:t>
      </w:r>
      <w:r>
        <w:t>but</w:t>
      </w:r>
      <w:r>
        <w:rPr>
          <w:spacing w:val="44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t>also</w:t>
      </w:r>
      <w:r>
        <w:rPr>
          <w:spacing w:val="44"/>
        </w:rPr>
        <w:t xml:space="preserve"> </w:t>
      </w:r>
      <w:r>
        <w:t>frequently</w:t>
      </w:r>
      <w:r>
        <w:rPr>
          <w:spacing w:val="24"/>
          <w:w w:val="99"/>
        </w:rPr>
        <w:t xml:space="preserve"> </w:t>
      </w:r>
      <w:r>
        <w:t>found</w:t>
      </w:r>
      <w:r>
        <w:rPr>
          <w:spacing w:val="23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Scots</w:t>
      </w:r>
      <w:r>
        <w:rPr>
          <w:spacing w:val="22"/>
        </w:rPr>
        <w:t xml:space="preserve"> </w:t>
      </w:r>
      <w:r>
        <w:t>pine,</w:t>
      </w:r>
      <w:r>
        <w:rPr>
          <w:spacing w:val="23"/>
        </w:rPr>
        <w:t xml:space="preserve"> </w:t>
      </w:r>
      <w:r>
        <w:rPr>
          <w:i/>
        </w:rPr>
        <w:t>Pinus</w:t>
      </w:r>
      <w:r>
        <w:rPr>
          <w:i/>
          <w:spacing w:val="23"/>
        </w:rPr>
        <w:t xml:space="preserve"> </w:t>
      </w:r>
      <w:r>
        <w:rPr>
          <w:i/>
        </w:rPr>
        <w:t>sylvestris</w:t>
      </w:r>
      <w:r>
        <w:rPr>
          <w:i/>
          <w:spacing w:val="22"/>
        </w:rPr>
        <w:t xml:space="preserve"> </w:t>
      </w:r>
      <w:r>
        <w:t>L.</w:t>
      </w:r>
      <w:r>
        <w:rPr>
          <w:spacing w:val="23"/>
        </w:rPr>
        <w:t xml:space="preserve"> </w:t>
      </w:r>
      <w:r>
        <w:t>(Pinaceae).</w:t>
      </w:r>
      <w:r>
        <w:rPr>
          <w:spacing w:val="22"/>
          <w:w w:val="99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habitats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rPr>
          <w:i/>
        </w:rPr>
        <w:t>H.</w:t>
      </w:r>
      <w:r>
        <w:rPr>
          <w:i/>
          <w:spacing w:val="-14"/>
        </w:rPr>
        <w:t xml:space="preserve"> </w:t>
      </w:r>
      <w:r>
        <w:rPr>
          <w:i/>
        </w:rPr>
        <w:t>axyridis</w:t>
      </w:r>
      <w:r>
        <w:rPr>
          <w:i/>
          <w:spacing w:val="-16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Japan</w:t>
      </w:r>
      <w:r>
        <w:rPr>
          <w:spacing w:val="-13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disturbed</w:t>
      </w:r>
      <w:r>
        <w:rPr>
          <w:spacing w:val="-14"/>
        </w:rPr>
        <w:t xml:space="preserve"> </w:t>
      </w:r>
      <w:r>
        <w:t>areas</w:t>
      </w:r>
      <w:r>
        <w:rPr>
          <w:spacing w:val="22"/>
          <w:w w:val="99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agricultural</w:t>
      </w:r>
      <w:r>
        <w:rPr>
          <w:spacing w:val="-4"/>
        </w:rPr>
        <w:t xml:space="preserve"> </w:t>
      </w:r>
      <w:r>
        <w:t>fields,</w:t>
      </w:r>
      <w:r>
        <w:rPr>
          <w:spacing w:val="-5"/>
        </w:rPr>
        <w:t xml:space="preserve"> </w:t>
      </w:r>
      <w:r>
        <w:t>orchards,</w:t>
      </w:r>
      <w:r>
        <w:rPr>
          <w:spacing w:val="-4"/>
        </w:rPr>
        <w:t xml:space="preserve"> </w:t>
      </w:r>
      <w:r>
        <w:t>parks,</w:t>
      </w:r>
      <w:r>
        <w:rPr>
          <w:spacing w:val="-5"/>
        </w:rPr>
        <w:t xml:space="preserve"> </w:t>
      </w:r>
      <w:r>
        <w:t>residential</w:t>
      </w:r>
      <w:r>
        <w:rPr>
          <w:spacing w:val="26"/>
        </w:rPr>
        <w:t xml:space="preserve"> </w:t>
      </w:r>
      <w:r>
        <w:t>yards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gardens</w:t>
      </w:r>
      <w:r>
        <w:rPr>
          <w:spacing w:val="23"/>
        </w:rPr>
        <w:t xml:space="preserve"> </w:t>
      </w:r>
      <w:r>
        <w:t>(Osawa</w:t>
      </w:r>
      <w:r>
        <w:rPr>
          <w:spacing w:val="24"/>
        </w:rPr>
        <w:t xml:space="preserve"> </w:t>
      </w:r>
      <w:hyperlink w:anchor="_bookmark164" w:history="1">
        <w:r>
          <w:rPr>
            <w:color w:val="0000FF"/>
          </w:rPr>
          <w:t>2011</w:t>
        </w:r>
      </w:hyperlink>
      <w:r>
        <w:t>)</w:t>
      </w:r>
      <w:r>
        <w:rPr>
          <w:spacing w:val="23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rPr>
          <w:i/>
        </w:rPr>
        <w:t>H.</w:t>
      </w:r>
      <w:r>
        <w:rPr>
          <w:i/>
          <w:spacing w:val="24"/>
        </w:rPr>
        <w:t xml:space="preserve"> </w:t>
      </w:r>
      <w:r>
        <w:rPr>
          <w:i/>
        </w:rPr>
        <w:t>axyridis</w:t>
      </w:r>
      <w:r>
        <w:rPr>
          <w:i/>
          <w:spacing w:val="26"/>
        </w:rPr>
        <w:t xml:space="preserve"> </w:t>
      </w:r>
      <w:r>
        <w:t>is</w:t>
      </w:r>
      <w:r>
        <w:rPr>
          <w:spacing w:val="23"/>
          <w:w w:val="99"/>
        </w:rPr>
        <w:t xml:space="preserve"> </w:t>
      </w:r>
      <w:r>
        <w:t>generally</w:t>
      </w:r>
      <w:r>
        <w:rPr>
          <w:spacing w:val="-7"/>
        </w:rPr>
        <w:t xml:space="preserve"> </w:t>
      </w:r>
      <w:r>
        <w:t>uncommon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natural</w:t>
      </w:r>
      <w:r>
        <w:rPr>
          <w:spacing w:val="-6"/>
        </w:rPr>
        <w:t xml:space="preserve"> </w:t>
      </w:r>
      <w:r>
        <w:t>forests</w:t>
      </w:r>
      <w:r>
        <w:rPr>
          <w:spacing w:val="-6"/>
        </w:rPr>
        <w:t xml:space="preserve"> </w:t>
      </w:r>
      <w:r>
        <w:t>(Osawa</w:t>
      </w:r>
      <w:r>
        <w:rPr>
          <w:spacing w:val="-7"/>
        </w:rPr>
        <w:t xml:space="preserve"> </w:t>
      </w:r>
      <w:hyperlink w:anchor="_bookmark164" w:history="1">
        <w:r>
          <w:rPr>
            <w:color w:val="0000FF"/>
          </w:rPr>
          <w:t>2011</w:t>
        </w:r>
      </w:hyperlink>
      <w:r>
        <w:t>).</w:t>
      </w:r>
    </w:p>
    <w:p w:rsidR="00F63FED" w:rsidRDefault="007D3850">
      <w:pPr>
        <w:pStyle w:val="Plattetekst"/>
        <w:spacing w:before="1" w:line="259" w:lineRule="auto"/>
        <w:ind w:right="113" w:firstLine="226"/>
        <w:jc w:val="both"/>
      </w:pPr>
      <w:r>
        <w:t>In winter</w:t>
      </w:r>
      <w:r>
        <w:rPr>
          <w:spacing w:val="-1"/>
        </w:rPr>
        <w:t xml:space="preserve"> </w:t>
      </w:r>
      <w:r>
        <w:rPr>
          <w:i/>
        </w:rPr>
        <w:t>H.</w:t>
      </w:r>
      <w:r>
        <w:rPr>
          <w:i/>
          <w:spacing w:val="1"/>
        </w:rPr>
        <w:t xml:space="preserve"> </w:t>
      </w:r>
      <w:r>
        <w:rPr>
          <w:i/>
        </w:rPr>
        <w:t>axyridis</w:t>
      </w:r>
      <w:r>
        <w:rPr>
          <w:i/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propensity</w:t>
      </w:r>
      <w:r>
        <w:rPr>
          <w:spacing w:val="1"/>
        </w:rPr>
        <w:t xml:space="preserve"> </w:t>
      </w:r>
      <w:r>
        <w:t>to aggregate</w:t>
      </w:r>
      <w:r>
        <w:rPr>
          <w:spacing w:val="2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buildings.</w:t>
      </w:r>
      <w:r>
        <w:rPr>
          <w:spacing w:val="33"/>
        </w:rPr>
        <w:t xml:space="preserve"> </w:t>
      </w:r>
      <w:r>
        <w:t>Across</w:t>
      </w:r>
      <w:r>
        <w:rPr>
          <w:spacing w:val="33"/>
        </w:rPr>
        <w:t xml:space="preserve"> </w:t>
      </w:r>
      <w:r>
        <w:t>Europe</w:t>
      </w:r>
      <w:r>
        <w:rPr>
          <w:spacing w:val="34"/>
        </w:rPr>
        <w:t xml:space="preserve"> </w:t>
      </w:r>
      <w:r>
        <w:t>adults</w:t>
      </w:r>
      <w:r>
        <w:rPr>
          <w:spacing w:val="33"/>
        </w:rPr>
        <w:t xml:space="preserve"> </w:t>
      </w:r>
      <w:r>
        <w:t>usually</w:t>
      </w:r>
      <w:r>
        <w:rPr>
          <w:spacing w:val="33"/>
        </w:rPr>
        <w:t xml:space="preserve"> </w:t>
      </w:r>
      <w:r>
        <w:t>start</w:t>
      </w:r>
      <w:r>
        <w:rPr>
          <w:spacing w:val="23"/>
          <w:w w:val="99"/>
        </w:rPr>
        <w:t xml:space="preserve"> </w:t>
      </w:r>
      <w:r>
        <w:t>aggregating</w:t>
      </w:r>
      <w:r>
        <w:rPr>
          <w:spacing w:val="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October</w:t>
      </w:r>
      <w:r>
        <w:rPr>
          <w:spacing w:val="6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leave</w:t>
      </w:r>
      <w:r>
        <w:rPr>
          <w:spacing w:val="8"/>
        </w:rPr>
        <w:t xml:space="preserve"> </w:t>
      </w:r>
      <w:r>
        <w:t>overwintering</w:t>
      </w:r>
      <w:r>
        <w:rPr>
          <w:spacing w:val="7"/>
        </w:rPr>
        <w:t xml:space="preserve"> </w:t>
      </w:r>
      <w:r>
        <w:t>sites</w:t>
      </w:r>
      <w:r>
        <w:rPr>
          <w:spacing w:val="25"/>
          <w:w w:val="99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April.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aggregating</w:t>
      </w:r>
      <w:r>
        <w:rPr>
          <w:spacing w:val="-17"/>
        </w:rPr>
        <w:t xml:space="preserve"> </w:t>
      </w:r>
      <w:r>
        <w:t>behaviour</w:t>
      </w:r>
      <w:r>
        <w:rPr>
          <w:spacing w:val="-16"/>
        </w:rPr>
        <w:t xml:space="preserve"> </w:t>
      </w:r>
      <w:r>
        <w:t>has</w:t>
      </w:r>
      <w:r>
        <w:rPr>
          <w:spacing w:val="-16"/>
        </w:rPr>
        <w:t xml:space="preserve"> </w:t>
      </w:r>
      <w:r>
        <w:t>been</w:t>
      </w:r>
      <w:r>
        <w:rPr>
          <w:spacing w:val="-16"/>
        </w:rPr>
        <w:t xml:space="preserve"> </w:t>
      </w:r>
      <w:r>
        <w:t>shown</w:t>
      </w:r>
      <w:r>
        <w:rPr>
          <w:spacing w:val="-16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depend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</w:t>
      </w:r>
      <w:r>
        <w:t>wo</w:t>
      </w:r>
      <w:r>
        <w:rPr>
          <w:spacing w:val="3"/>
        </w:rPr>
        <w:t xml:space="preserve"> </w:t>
      </w:r>
      <w:r>
        <w:t>blends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long</w:t>
      </w:r>
      <w:r>
        <w:rPr>
          <w:spacing w:val="2"/>
        </w:rPr>
        <w:t xml:space="preserve"> </w:t>
      </w:r>
      <w:r>
        <w:t>chain</w:t>
      </w:r>
      <w:r>
        <w:rPr>
          <w:spacing w:val="2"/>
        </w:rPr>
        <w:t xml:space="preserve"> </w:t>
      </w:r>
      <w:r>
        <w:t>hydrocarbon</w:t>
      </w:r>
      <w:r>
        <w:rPr>
          <w:spacing w:val="21"/>
          <w:w w:val="99"/>
        </w:rPr>
        <w:t xml:space="preserve"> </w:t>
      </w:r>
      <w:r>
        <w:t>molecules,</w:t>
      </w:r>
      <w:r>
        <w:rPr>
          <w:spacing w:val="-7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leading</w:t>
      </w:r>
      <w:r>
        <w:rPr>
          <w:spacing w:val="-6"/>
        </w:rPr>
        <w:t xml:space="preserve"> </w:t>
      </w:r>
      <w:r>
        <w:t>conspecifics</w:t>
      </w:r>
      <w:r>
        <w:rPr>
          <w:spacing w:val="-6"/>
        </w:rPr>
        <w:t xml:space="preserve"> </w:t>
      </w:r>
      <w:r>
        <w:t>towards</w:t>
      </w:r>
      <w:r>
        <w:rPr>
          <w:spacing w:val="-6"/>
        </w:rPr>
        <w:t xml:space="preserve"> </w:t>
      </w:r>
      <w:r>
        <w:t>aggrega-</w:t>
      </w:r>
      <w:r>
        <w:rPr>
          <w:spacing w:val="24"/>
          <w:w w:val="99"/>
        </w:rPr>
        <w:t xml:space="preserve"> </w:t>
      </w:r>
      <w:r>
        <w:t xml:space="preserve">tion </w:t>
      </w:r>
      <w:r>
        <w:rPr>
          <w:spacing w:val="7"/>
        </w:rPr>
        <w:t xml:space="preserve"> </w:t>
      </w:r>
      <w:r>
        <w:t xml:space="preserve">sites </w:t>
      </w:r>
      <w:r>
        <w:rPr>
          <w:spacing w:val="8"/>
        </w:rPr>
        <w:t xml:space="preserve"> </w:t>
      </w:r>
      <w:r>
        <w:t xml:space="preserve">and </w:t>
      </w:r>
      <w:r>
        <w:rPr>
          <w:spacing w:val="7"/>
        </w:rPr>
        <w:t xml:space="preserve"> </w:t>
      </w:r>
      <w:r>
        <w:t xml:space="preserve">the </w:t>
      </w:r>
      <w:r>
        <w:rPr>
          <w:spacing w:val="7"/>
        </w:rPr>
        <w:t xml:space="preserve"> </w:t>
      </w:r>
      <w:r>
        <w:t xml:space="preserve">other </w:t>
      </w:r>
      <w:r>
        <w:rPr>
          <w:spacing w:val="7"/>
        </w:rPr>
        <w:t xml:space="preserve"> </w:t>
      </w:r>
      <w:r>
        <w:t xml:space="preserve">ensuring </w:t>
      </w:r>
      <w:r>
        <w:rPr>
          <w:spacing w:val="8"/>
        </w:rPr>
        <w:t xml:space="preserve"> </w:t>
      </w:r>
      <w:r>
        <w:t xml:space="preserve">cohesion </w:t>
      </w:r>
      <w:r>
        <w:rPr>
          <w:spacing w:val="8"/>
        </w:rPr>
        <w:t xml:space="preserve"> </w:t>
      </w:r>
      <w:r>
        <w:t xml:space="preserve">of </w:t>
      </w:r>
      <w:r>
        <w:rPr>
          <w:spacing w:val="7"/>
        </w:rPr>
        <w:t xml:space="preserve"> </w:t>
      </w:r>
      <w:r>
        <w:t>the</w:t>
      </w:r>
    </w:p>
    <w:p w:rsidR="00F63FED" w:rsidRDefault="00F63FED">
      <w:pPr>
        <w:spacing w:line="259" w:lineRule="auto"/>
        <w:jc w:val="both"/>
        <w:sectPr w:rsidR="00F63FED">
          <w:type w:val="continuous"/>
          <w:pgSz w:w="10950" w:h="14750"/>
          <w:pgMar w:top="500" w:right="820" w:bottom="1040" w:left="820" w:header="708" w:footer="708" w:gutter="0"/>
          <w:cols w:num="2" w:space="708" w:equalWidth="0">
            <w:col w:w="4425" w:space="338"/>
            <w:col w:w="4547"/>
          </w:cols>
        </w:sectPr>
      </w:pPr>
    </w:p>
    <w:p w:rsidR="00F63FED" w:rsidRDefault="00F63F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F63FED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F63FED" w:rsidRDefault="007D3850">
      <w:pPr>
        <w:ind w:left="657"/>
        <w:rPr>
          <w:rFonts w:ascii="Times New Roman" w:eastAsia="Times New Roman" w:hAnsi="Times New Roman" w:cs="Times New Roman"/>
          <w:sz w:val="17"/>
          <w:szCs w:val="17"/>
        </w:rPr>
      </w:pPr>
      <w:bookmarkStart w:id="38" w:name="_bookmark3"/>
      <w:bookmarkEnd w:id="38"/>
      <w:r>
        <w:rPr>
          <w:rFonts w:ascii="Times New Roman"/>
          <w:sz w:val="17"/>
        </w:rPr>
        <w:t>Table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 xml:space="preserve">2 </w:t>
      </w:r>
      <w:r>
        <w:rPr>
          <w:rFonts w:ascii="Times New Roman"/>
          <w:spacing w:val="26"/>
          <w:sz w:val="17"/>
        </w:rPr>
        <w:t xml:space="preserve"> </w:t>
      </w:r>
      <w:r>
        <w:rPr>
          <w:rFonts w:ascii="Times New Roman"/>
          <w:sz w:val="17"/>
        </w:rPr>
        <w:t>Life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history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traits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i/>
          <w:sz w:val="17"/>
        </w:rPr>
        <w:t>Harmonia</w:t>
      </w:r>
      <w:r>
        <w:rPr>
          <w:rFonts w:ascii="Times New Roman"/>
          <w:i/>
          <w:spacing w:val="12"/>
          <w:sz w:val="17"/>
        </w:rPr>
        <w:t xml:space="preserve"> </w:t>
      </w:r>
      <w:r>
        <w:rPr>
          <w:rFonts w:ascii="Times New Roman"/>
          <w:i/>
          <w:sz w:val="17"/>
        </w:rPr>
        <w:t>axyridis</w:t>
      </w:r>
      <w:r>
        <w:rPr>
          <w:rFonts w:ascii="Times New Roman"/>
          <w:i/>
          <w:spacing w:val="13"/>
          <w:sz w:val="17"/>
        </w:rPr>
        <w:t xml:space="preserve"> </w:t>
      </w:r>
      <w:r>
        <w:rPr>
          <w:rFonts w:ascii="Times New Roman"/>
          <w:sz w:val="17"/>
        </w:rPr>
        <w:t>documented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z w:val="17"/>
        </w:rPr>
        <w:t>from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countries</w:t>
      </w:r>
      <w:r>
        <w:rPr>
          <w:rFonts w:ascii="Times New Roman"/>
          <w:spacing w:val="14"/>
          <w:sz w:val="17"/>
        </w:rPr>
        <w:t xml:space="preserve"> </w:t>
      </w:r>
      <w:r>
        <w:rPr>
          <w:rFonts w:ascii="Times New Roman"/>
          <w:sz w:val="17"/>
        </w:rPr>
        <w:t>around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world</w:t>
      </w:r>
    </w:p>
    <w:p w:rsidR="00F63FED" w:rsidRDefault="00F63FED">
      <w:pPr>
        <w:spacing w:before="2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TableNormal"/>
        <w:tblW w:w="0" w:type="auto"/>
        <w:tblInd w:w="602" w:type="dxa"/>
        <w:tblLayout w:type="fixed"/>
        <w:tblLook w:val="01E0" w:firstRow="1" w:lastRow="1" w:firstColumn="1" w:lastColumn="1" w:noHBand="0" w:noVBand="0"/>
      </w:tblPr>
      <w:tblGrid>
        <w:gridCol w:w="697"/>
        <w:gridCol w:w="2227"/>
        <w:gridCol w:w="2520"/>
        <w:gridCol w:w="897"/>
        <w:gridCol w:w="1367"/>
        <w:gridCol w:w="1590"/>
        <w:gridCol w:w="2855"/>
      </w:tblGrid>
      <w:tr w:rsidR="00F63FED">
        <w:trPr>
          <w:trHeight w:hRule="exact" w:val="251"/>
        </w:trPr>
        <w:tc>
          <w:tcPr>
            <w:tcW w:w="69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222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40"/>
              <w:ind w:left="23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Body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size</w:t>
            </w:r>
          </w:p>
        </w:tc>
        <w:tc>
          <w:tcPr>
            <w:tcW w:w="252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40"/>
              <w:ind w:left="33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Colour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form(s)</w:t>
            </w:r>
          </w:p>
        </w:tc>
        <w:tc>
          <w:tcPr>
            <w:tcW w:w="89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40"/>
              <w:ind w:left="13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Voltinism</w:t>
            </w:r>
          </w:p>
        </w:tc>
        <w:tc>
          <w:tcPr>
            <w:tcW w:w="136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40"/>
              <w:ind w:left="8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Fecundity</w:t>
            </w:r>
          </w:p>
        </w:tc>
        <w:tc>
          <w:tcPr>
            <w:tcW w:w="159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40"/>
              <w:ind w:left="24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Hatching</w:t>
            </w:r>
            <w:r>
              <w:rPr>
                <w:rFonts w:ascii="Times New Roman"/>
                <w:spacing w:val="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success</w:t>
            </w:r>
          </w:p>
        </w:tc>
        <w:tc>
          <w:tcPr>
            <w:tcW w:w="285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40"/>
              <w:ind w:left="16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Temperature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tolerance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and</w:t>
            </w:r>
          </w:p>
        </w:tc>
      </w:tr>
      <w:tr w:rsidR="00F63FED">
        <w:trPr>
          <w:trHeight w:hRule="exact" w:val="286"/>
        </w:trPr>
        <w:tc>
          <w:tcPr>
            <w:tcW w:w="697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F63FED" w:rsidRDefault="00F63FED"/>
        </w:tc>
        <w:tc>
          <w:tcPr>
            <w:tcW w:w="2227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F63FED" w:rsidRDefault="00F63FED"/>
        </w:tc>
        <w:tc>
          <w:tcPr>
            <w:tcW w:w="2520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F63FED" w:rsidRDefault="00F63FED"/>
        </w:tc>
        <w:tc>
          <w:tcPr>
            <w:tcW w:w="897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F63FED" w:rsidRDefault="00F63FED"/>
        </w:tc>
        <w:tc>
          <w:tcPr>
            <w:tcW w:w="1367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F63FED" w:rsidRDefault="00F63FED"/>
        </w:tc>
        <w:tc>
          <w:tcPr>
            <w:tcW w:w="1590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F63FED" w:rsidRDefault="00F63FED"/>
        </w:tc>
        <w:tc>
          <w:tcPr>
            <w:tcW w:w="2855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:rsidR="00F63FED" w:rsidRDefault="007D3850">
            <w:pPr>
              <w:pStyle w:val="TableParagraph"/>
              <w:spacing w:line="183" w:lineRule="exact"/>
              <w:ind w:left="16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development</w:t>
            </w:r>
          </w:p>
        </w:tc>
      </w:tr>
      <w:tr w:rsidR="00F63FED">
        <w:trPr>
          <w:trHeight w:hRule="exact" w:val="466"/>
        </w:trPr>
        <w:tc>
          <w:tcPr>
            <w:tcW w:w="697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80"/>
              <w:ind w:left="5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China</w:t>
            </w:r>
          </w:p>
        </w:tc>
        <w:tc>
          <w:tcPr>
            <w:tcW w:w="2227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26" w:line="250" w:lineRule="atLeast"/>
              <w:ind w:left="236" w:right="30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Egg:</w:t>
            </w:r>
            <w:r>
              <w:rPr>
                <w:rFonts w:ascii="Times New Roman" w:eastAsia="Times New Roman" w:hAnsi="Times New Roman" w:cs="Times New Roman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length</w:t>
            </w:r>
            <w:r>
              <w:rPr>
                <w:rFonts w:ascii="Times New Roman" w:eastAsia="Times New Roman" w:hAnsi="Times New Roman" w:cs="Times New Roman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1.0–1.5</w:t>
            </w:r>
            <w:r>
              <w:rPr>
                <w:rFonts w:ascii="Times New Roman" w:eastAsia="Times New Roman" w:hAnsi="Times New Roman" w:cs="Times New Roman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mm 4th</w:t>
            </w:r>
            <w:r>
              <w:rPr>
                <w:rFonts w:ascii="Times New Roman" w:eastAsia="Times New Roman" w:hAnsi="Times New Roman" w:cs="Times New Roman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larval</w:t>
            </w:r>
            <w:r>
              <w:rPr>
                <w:rFonts w:ascii="Times New Roman" w:eastAsia="Times New Roman" w:hAnsi="Times New Roman" w:cs="Times New Roman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instar:</w:t>
            </w:r>
            <w:r>
              <w:rPr>
                <w:rFonts w:ascii="Times New Roman" w:eastAsia="Times New Roman" w:hAnsi="Times New Roman" w:cs="Times New Roman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length</w:t>
            </w:r>
          </w:p>
        </w:tc>
        <w:tc>
          <w:tcPr>
            <w:tcW w:w="2520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76"/>
              <w:ind w:left="30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Book Antiqua"/>
                <w:spacing w:val="-11"/>
                <w:w w:val="110"/>
                <w:sz w:val="17"/>
              </w:rPr>
              <w:t>[</w:t>
            </w:r>
            <w:r>
              <w:rPr>
                <w:rFonts w:ascii="Times New Roman"/>
                <w:w w:val="110"/>
                <w:sz w:val="17"/>
              </w:rPr>
              <w:t>200</w:t>
            </w:r>
            <w:r>
              <w:rPr>
                <w:rFonts w:ascii="Times New Roman"/>
                <w:spacing w:val="-26"/>
                <w:w w:val="110"/>
                <w:sz w:val="17"/>
              </w:rPr>
              <w:t xml:space="preserve"> </w:t>
            </w:r>
            <w:r>
              <w:rPr>
                <w:rFonts w:ascii="Times New Roman"/>
                <w:w w:val="110"/>
                <w:sz w:val="17"/>
              </w:rPr>
              <w:t>colour</w:t>
            </w:r>
            <w:r>
              <w:rPr>
                <w:rFonts w:ascii="Times New Roman"/>
                <w:spacing w:val="-26"/>
                <w:w w:val="110"/>
                <w:sz w:val="17"/>
              </w:rPr>
              <w:t xml:space="preserve"> </w:t>
            </w:r>
            <w:r>
              <w:rPr>
                <w:rFonts w:ascii="Times New Roman"/>
                <w:w w:val="110"/>
                <w:sz w:val="17"/>
              </w:rPr>
              <w:t>forms</w:t>
            </w:r>
            <w:r>
              <w:rPr>
                <w:rFonts w:ascii="Times New Roman"/>
                <w:spacing w:val="-26"/>
                <w:w w:val="110"/>
                <w:sz w:val="17"/>
              </w:rPr>
              <w:t xml:space="preserve"> </w:t>
            </w:r>
            <w:r>
              <w:rPr>
                <w:rFonts w:ascii="Times New Roman"/>
                <w:w w:val="110"/>
                <w:sz w:val="17"/>
              </w:rPr>
              <w:t>including:</w:t>
            </w:r>
          </w:p>
          <w:p w:rsidR="00F63FED" w:rsidRDefault="007D3850">
            <w:pPr>
              <w:pStyle w:val="TableParagraph"/>
              <w:spacing w:before="48" w:line="130" w:lineRule="exact"/>
              <w:ind w:left="33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i/>
                <w:sz w:val="17"/>
              </w:rPr>
              <w:t>succinea</w:t>
            </w:r>
          </w:p>
        </w:tc>
        <w:tc>
          <w:tcPr>
            <w:tcW w:w="897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80"/>
              <w:ind w:left="13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2–8</w:t>
            </w:r>
          </w:p>
        </w:tc>
        <w:tc>
          <w:tcPr>
            <w:tcW w:w="1367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80" w:line="243" w:lineRule="auto"/>
              <w:ind w:left="205" w:right="238" w:hanging="1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Clutch</w:t>
            </w:r>
            <w:r>
              <w:rPr>
                <w:rFonts w:ascii="Times New Roman" w:eastAsia="Times New Roman" w:hAnsi="Times New Roman" w:cs="Times New Roman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size: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29.95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5"/>
                <w:sz w:val="17"/>
                <w:szCs w:val="17"/>
              </w:rPr>
              <w:t>±</w:t>
            </w:r>
            <w:r>
              <w:rPr>
                <w:rFonts w:ascii="Times New Roman" w:eastAsia="Times New Roman" w:hAnsi="Times New Roman" w:cs="Times New Roman"/>
                <w:spacing w:val="-2"/>
                <w:w w:val="11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0.46</w:t>
            </w:r>
          </w:p>
        </w:tc>
        <w:tc>
          <w:tcPr>
            <w:tcW w:w="1590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80"/>
              <w:ind w:left="24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7"/>
                <w:szCs w:val="17"/>
              </w:rPr>
              <w:t>84.85</w:t>
            </w:r>
            <w:r>
              <w:rPr>
                <w:rFonts w:ascii="Times New Roman" w:eastAsia="Times New Roman" w:hAnsi="Times New Roman" w:cs="Times New Roman"/>
                <w:spacing w:val="-15"/>
                <w:w w:val="110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5"/>
                <w:sz w:val="17"/>
                <w:szCs w:val="17"/>
              </w:rPr>
              <w:t>±</w:t>
            </w:r>
            <w:r>
              <w:rPr>
                <w:rFonts w:ascii="Times New Roman" w:eastAsia="Times New Roman" w:hAnsi="Times New Roman" w:cs="Times New Roman"/>
                <w:spacing w:val="-15"/>
                <w:w w:val="11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7"/>
                <w:szCs w:val="17"/>
              </w:rPr>
              <w:t>0.46</w:t>
            </w:r>
            <w:r>
              <w:rPr>
                <w:rFonts w:ascii="Times New Roman" w:eastAsia="Times New Roman" w:hAnsi="Times New Roman" w:cs="Times New Roman"/>
                <w:spacing w:val="-13"/>
                <w:w w:val="110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7"/>
                <w:szCs w:val="17"/>
              </w:rPr>
              <w:t>%</w:t>
            </w:r>
          </w:p>
        </w:tc>
        <w:tc>
          <w:tcPr>
            <w:tcW w:w="2855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81" w:line="198" w:lineRule="exact"/>
              <w:ind w:left="283" w:right="401" w:hanging="1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Development</w:t>
            </w:r>
            <w:r>
              <w:rPr>
                <w:rFonts w:ascii="Times New Roman" w:eastAsia="Times New Roman" w:hAnsi="Times New Roman" w:cs="Times New Roman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threshold:</w:t>
            </w:r>
            <w:r>
              <w:rPr>
                <w:rFonts w:ascii="Times New Roman" w:eastAsia="Times New Roman" w:hAnsi="Times New Roman" w:cs="Times New Roman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10.5</w:t>
            </w:r>
            <w:r>
              <w:rPr>
                <w:rFonts w:ascii="Times New Roman" w:eastAsia="Times New Roman" w:hAnsi="Times New Roman" w:cs="Times New Roman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z w:val="17"/>
                <w:szCs w:val="17"/>
              </w:rPr>
              <w:t>°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C;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cannot</w:t>
            </w:r>
            <w:r>
              <w:rPr>
                <w:rFonts w:ascii="Times New Roman" w:eastAsia="Times New Roman" w:hAnsi="Times New Roman" w:cs="Times New Roman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develop</w:t>
            </w:r>
            <w:r>
              <w:rPr>
                <w:rFonts w:ascii="Times New Roman" w:eastAsia="Times New Roman" w:hAnsi="Times New Roman" w:cs="Times New Roman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above</w:t>
            </w:r>
            <w:r>
              <w:rPr>
                <w:rFonts w:ascii="Times New Roman" w:eastAsia="Times New Roman" w:hAnsi="Times New Roman" w:cs="Times New Roman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34</w:t>
            </w:r>
            <w:r>
              <w:rPr>
                <w:rFonts w:ascii="Times New Roman" w:eastAsia="Times New Roman" w:hAnsi="Times New Roman" w:cs="Times New Roman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z w:val="17"/>
                <w:szCs w:val="17"/>
              </w:rPr>
              <w:t>°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C</w:t>
            </w:r>
          </w:p>
        </w:tc>
      </w:tr>
    </w:tbl>
    <w:p w:rsidR="00F63FED" w:rsidRDefault="00F63FED">
      <w:pPr>
        <w:spacing w:line="198" w:lineRule="exact"/>
        <w:rPr>
          <w:rFonts w:ascii="Times New Roman" w:eastAsia="Times New Roman" w:hAnsi="Times New Roman" w:cs="Times New Roman"/>
          <w:sz w:val="17"/>
          <w:szCs w:val="17"/>
        </w:rPr>
        <w:sectPr w:rsidR="00F63FED">
          <w:footerReference w:type="default" r:id="rId89"/>
          <w:pgSz w:w="14750" w:h="10950" w:orient="landscape"/>
          <w:pgMar w:top="0" w:right="800" w:bottom="280" w:left="800" w:header="0" w:footer="0" w:gutter="0"/>
          <w:cols w:space="708"/>
        </w:sectPr>
      </w:pPr>
    </w:p>
    <w:p w:rsidR="00F63FED" w:rsidRDefault="007D3850">
      <w:pPr>
        <w:spacing w:before="68"/>
        <w:ind w:left="165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lastRenderedPageBreak/>
        <w:t>10–15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mm</w:t>
      </w:r>
    </w:p>
    <w:p w:rsidR="00F63FED" w:rsidRDefault="007D3850">
      <w:pPr>
        <w:spacing w:before="59" w:line="245" w:lineRule="auto"/>
        <w:ind w:left="1655" w:right="26" w:hanging="1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Pupa: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length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7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mm,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width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4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mm</w:t>
      </w:r>
    </w:p>
    <w:p w:rsidR="00F63FED" w:rsidRDefault="007D3850">
      <w:pPr>
        <w:spacing w:before="55" w:line="245" w:lineRule="auto"/>
        <w:ind w:left="1655" w:hanging="1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Adult: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length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5.4–8.0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mm,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width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3.8–5.2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mm</w:t>
      </w:r>
    </w:p>
    <w:p w:rsidR="00F63FED" w:rsidRDefault="007D3850">
      <w:pPr>
        <w:spacing w:before="125" w:line="312" w:lineRule="auto"/>
        <w:ind w:left="438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w w:val="95"/>
        </w:rPr>
        <w:br w:type="column"/>
      </w:r>
      <w:r>
        <w:rPr>
          <w:rFonts w:ascii="Times New Roman"/>
          <w:i/>
          <w:w w:val="95"/>
          <w:sz w:val="17"/>
        </w:rPr>
        <w:lastRenderedPageBreak/>
        <w:t>spectabilis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sz w:val="17"/>
        </w:rPr>
        <w:t>conspicua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sz w:val="17"/>
        </w:rPr>
        <w:t>axyridis</w:t>
      </w:r>
    </w:p>
    <w:p w:rsidR="00F63FED" w:rsidRDefault="007D3850">
      <w:pPr>
        <w:spacing w:before="13" w:line="313" w:lineRule="auto"/>
        <w:ind w:left="1535" w:right="232" w:firstLine="1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w w:val="110"/>
        </w:rPr>
        <w:br w:type="column"/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lastRenderedPageBreak/>
        <w:t>(mean</w:t>
      </w:r>
      <w:r>
        <w:rPr>
          <w:rFonts w:ascii="Times New Roman" w:eastAsia="Times New Roman" w:hAnsi="Times New Roman" w:cs="Times New Roman"/>
          <w:spacing w:val="-16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±</w:t>
      </w:r>
      <w:r>
        <w:rPr>
          <w:rFonts w:ascii="Times New Roman" w:eastAsia="Times New Roman" w:hAnsi="Times New Roman" w:cs="Times New Roman"/>
          <w:spacing w:val="-15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SD)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Lifetime:</w:t>
      </w:r>
    </w:p>
    <w:p w:rsidR="00F63FED" w:rsidRDefault="007D3850">
      <w:pPr>
        <w:spacing w:line="142" w:lineRule="exact"/>
        <w:ind w:left="165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05"/>
          <w:sz w:val="17"/>
          <w:szCs w:val="17"/>
        </w:rPr>
        <w:t>1063.02</w:t>
      </w:r>
      <w:r>
        <w:rPr>
          <w:rFonts w:ascii="Times New Roman" w:eastAsia="Times New Roman" w:hAnsi="Times New Roman" w:cs="Times New Roman"/>
          <w:spacing w:val="-2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± 62.15</w:t>
      </w:r>
    </w:p>
    <w:p w:rsidR="00F63FED" w:rsidRDefault="007D3850">
      <w:pPr>
        <w:spacing w:before="4"/>
        <w:ind w:left="165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(mean</w:t>
      </w:r>
      <w:r>
        <w:rPr>
          <w:rFonts w:ascii="Times New Roman" w:eastAsia="Times New Roman" w:hAnsi="Times New Roman" w:cs="Times New Roman"/>
          <w:spacing w:val="-18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±</w:t>
      </w:r>
      <w:r>
        <w:rPr>
          <w:rFonts w:ascii="Times New Roman" w:eastAsia="Times New Roman" w:hAnsi="Times New Roman" w:cs="Times New Roman"/>
          <w:spacing w:val="-20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SD)</w:t>
      </w:r>
    </w:p>
    <w:p w:rsidR="00F63FED" w:rsidRDefault="007D3850">
      <w:pPr>
        <w:spacing w:before="68" w:line="245" w:lineRule="auto"/>
        <w:ind w:left="1655" w:right="812" w:hanging="121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Accumulated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temperature: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231.3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degree-days</w:t>
      </w:r>
    </w:p>
    <w:p w:rsidR="00F63FED" w:rsidRDefault="00F63FED">
      <w:pPr>
        <w:spacing w:line="245" w:lineRule="auto"/>
        <w:rPr>
          <w:rFonts w:ascii="Times New Roman" w:eastAsia="Times New Roman" w:hAnsi="Times New Roman" w:cs="Times New Roman"/>
          <w:sz w:val="17"/>
          <w:szCs w:val="17"/>
        </w:rPr>
        <w:sectPr w:rsidR="00F63FED">
          <w:type w:val="continuous"/>
          <w:pgSz w:w="14750" w:h="10950" w:orient="landscape"/>
          <w:pgMar w:top="500" w:right="800" w:bottom="1040" w:left="800" w:header="708" w:footer="708" w:gutter="0"/>
          <w:cols w:num="4" w:space="708" w:equalWidth="0">
            <w:col w:w="3380" w:space="40"/>
            <w:col w:w="1166" w:space="909"/>
            <w:col w:w="2831" w:space="203"/>
            <w:col w:w="4621"/>
          </w:cols>
        </w:sectPr>
      </w:pPr>
    </w:p>
    <w:p w:rsidR="00F63FED" w:rsidRDefault="00F63FED">
      <w:pPr>
        <w:spacing w:before="2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Style w:val="TableNormal"/>
        <w:tblW w:w="0" w:type="auto"/>
        <w:tblInd w:w="603" w:type="dxa"/>
        <w:tblLayout w:type="fixed"/>
        <w:tblLook w:val="01E0" w:firstRow="1" w:lastRow="1" w:firstColumn="1" w:lastColumn="1" w:noHBand="0" w:noVBand="0"/>
      </w:tblPr>
      <w:tblGrid>
        <w:gridCol w:w="687"/>
        <w:gridCol w:w="2396"/>
        <w:gridCol w:w="1630"/>
        <w:gridCol w:w="1416"/>
        <w:gridCol w:w="1580"/>
        <w:gridCol w:w="1556"/>
        <w:gridCol w:w="1213"/>
      </w:tblGrid>
      <w:tr w:rsidR="00F63FED">
        <w:trPr>
          <w:trHeight w:hRule="exact" w:val="234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9"/>
              <w:ind w:left="5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Japan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9"/>
              <w:ind w:left="24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7"/>
                <w:szCs w:val="17"/>
              </w:rPr>
              <w:t>Egg:</w:t>
            </w:r>
            <w:r>
              <w:rPr>
                <w:rFonts w:ascii="Times New Roman" w:eastAsia="Times New Roman" w:hAnsi="Times New Roman" w:cs="Times New Roman"/>
                <w:spacing w:val="-16"/>
                <w:w w:val="110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7"/>
                <w:szCs w:val="17"/>
              </w:rPr>
              <w:t>volume</w:t>
            </w:r>
            <w:r>
              <w:rPr>
                <w:rFonts w:ascii="Times New Roman" w:eastAsia="Times New Roman" w:hAnsi="Times New Roman" w:cs="Times New Roman"/>
                <w:spacing w:val="-16"/>
                <w:w w:val="110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7"/>
                <w:szCs w:val="17"/>
              </w:rPr>
              <w:t>0.25</w:t>
            </w:r>
            <w:r>
              <w:rPr>
                <w:rFonts w:ascii="Times New Roman" w:eastAsia="Times New Roman" w:hAnsi="Times New Roman" w:cs="Times New Roman"/>
                <w:spacing w:val="-18"/>
                <w:w w:val="110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35"/>
                <w:sz w:val="17"/>
                <w:szCs w:val="17"/>
              </w:rPr>
              <w:t>±</w:t>
            </w:r>
            <w:r>
              <w:rPr>
                <w:rFonts w:ascii="Times New Roman" w:eastAsia="Times New Roman" w:hAnsi="Times New Roman" w:cs="Times New Roman"/>
                <w:spacing w:val="-27"/>
                <w:w w:val="13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7"/>
                <w:szCs w:val="17"/>
              </w:rPr>
              <w:t>0.04</w:t>
            </w:r>
            <w:r>
              <w:rPr>
                <w:rFonts w:ascii="Times New Roman" w:eastAsia="Times New Roman" w:hAnsi="Times New Roman" w:cs="Times New Roman"/>
                <w:spacing w:val="-16"/>
                <w:w w:val="110"/>
                <w:sz w:val="17"/>
                <w:szCs w:val="17"/>
              </w:rPr>
              <w:t xml:space="preserve"> </w:t>
            </w:r>
            <w:r>
              <w:rPr>
                <w:rFonts w:ascii="Garamond" w:eastAsia="Garamond" w:hAnsi="Garamond" w:cs="Garamond"/>
                <w:w w:val="135"/>
                <w:sz w:val="17"/>
                <w:szCs w:val="17"/>
              </w:rPr>
              <w:t>l</w:t>
            </w:r>
            <w:r>
              <w:rPr>
                <w:rFonts w:ascii="Times New Roman" w:eastAsia="Times New Roman" w:hAnsi="Times New Roman" w:cs="Times New Roman"/>
                <w:w w:val="135"/>
                <w:sz w:val="17"/>
                <w:szCs w:val="17"/>
              </w:rPr>
              <w:t>l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9"/>
              <w:ind w:left="17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i/>
                <w:sz w:val="17"/>
              </w:rPr>
              <w:t>succinea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8"/>
              <w:ind w:left="86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2–3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8"/>
              <w:ind w:left="29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Clutch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size: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8"/>
              <w:ind w:left="24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7"/>
                <w:szCs w:val="17"/>
              </w:rPr>
              <w:t>65.84</w:t>
            </w:r>
            <w:r>
              <w:rPr>
                <w:rFonts w:ascii="Times New Roman" w:eastAsia="Times New Roman" w:hAnsi="Times New Roman" w:cs="Times New Roman"/>
                <w:spacing w:val="-15"/>
                <w:w w:val="110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5"/>
                <w:sz w:val="17"/>
                <w:szCs w:val="17"/>
              </w:rPr>
              <w:t>±</w:t>
            </w:r>
            <w:r>
              <w:rPr>
                <w:rFonts w:ascii="Times New Roman" w:eastAsia="Times New Roman" w:hAnsi="Times New Roman" w:cs="Times New Roman"/>
                <w:spacing w:val="-15"/>
                <w:w w:val="11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7"/>
                <w:szCs w:val="17"/>
              </w:rPr>
              <w:t>4.34</w:t>
            </w:r>
            <w:r>
              <w:rPr>
                <w:rFonts w:ascii="Times New Roman" w:eastAsia="Times New Roman" w:hAnsi="Times New Roman" w:cs="Times New Roman"/>
                <w:spacing w:val="-13"/>
                <w:w w:val="110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7"/>
                <w:szCs w:val="17"/>
              </w:rPr>
              <w:t>%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9"/>
              <w:ind w:left="19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Not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measured</w:t>
            </w:r>
          </w:p>
        </w:tc>
      </w:tr>
      <w:tr w:rsidR="00F63FED">
        <w:trPr>
          <w:trHeight w:hRule="exact" w:val="170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line="170" w:lineRule="exact"/>
              <w:ind w:left="36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7"/>
                <w:szCs w:val="17"/>
              </w:rPr>
              <w:t>(mean</w:t>
            </w:r>
            <w:r>
              <w:rPr>
                <w:rFonts w:ascii="Times New Roman" w:eastAsia="Times New Roman" w:hAnsi="Times New Roman" w:cs="Times New Roman"/>
                <w:spacing w:val="-18"/>
                <w:w w:val="110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5"/>
                <w:sz w:val="17"/>
                <w:szCs w:val="17"/>
              </w:rPr>
              <w:t>±</w:t>
            </w:r>
            <w:r>
              <w:rPr>
                <w:rFonts w:ascii="Times New Roman" w:eastAsia="Times New Roman" w:hAnsi="Times New Roman" w:cs="Times New Roman"/>
                <w:spacing w:val="-20"/>
                <w:w w:val="11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7"/>
                <w:szCs w:val="17"/>
              </w:rPr>
              <w:t>SD)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40" w:line="130" w:lineRule="exact"/>
              <w:ind w:left="17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i/>
                <w:sz w:val="17"/>
              </w:rPr>
              <w:t>spectabilis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line="170" w:lineRule="exact"/>
              <w:ind w:left="41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17"/>
                <w:szCs w:val="17"/>
              </w:rPr>
              <w:t>39.11</w:t>
            </w:r>
            <w:r>
              <w:rPr>
                <w:rFonts w:ascii="Times New Roman" w:eastAsia="Times New Roman" w:hAnsi="Times New Roman" w:cs="Times New Roman"/>
                <w:spacing w:val="-18"/>
                <w:w w:val="110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5"/>
                <w:sz w:val="17"/>
                <w:szCs w:val="17"/>
              </w:rPr>
              <w:t>±</w:t>
            </w:r>
            <w:r>
              <w:rPr>
                <w:rFonts w:ascii="Times New Roman" w:eastAsia="Times New Roman" w:hAnsi="Times New Roman" w:cs="Times New Roman"/>
                <w:spacing w:val="-19"/>
                <w:w w:val="11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7"/>
                <w:szCs w:val="17"/>
              </w:rPr>
              <w:t>1.47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line="170" w:lineRule="exact"/>
              <w:ind w:left="35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(including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</w:tr>
    </w:tbl>
    <w:p w:rsidR="00F63FED" w:rsidRDefault="00F63FED">
      <w:pPr>
        <w:sectPr w:rsidR="00F63FED">
          <w:type w:val="continuous"/>
          <w:pgSz w:w="14750" w:h="10950" w:orient="landscape"/>
          <w:pgMar w:top="500" w:right="800" w:bottom="1040" w:left="800" w:header="708" w:footer="708" w:gutter="0"/>
          <w:cols w:space="708"/>
        </w:sectPr>
      </w:pPr>
    </w:p>
    <w:p w:rsidR="00F63FED" w:rsidRDefault="007D3850">
      <w:pPr>
        <w:spacing w:before="68"/>
        <w:ind w:left="711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lastRenderedPageBreak/>
        <w:t>Adult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female: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size</w:t>
      </w:r>
    </w:p>
    <w:p w:rsidR="00F63FED" w:rsidRDefault="007D3850">
      <w:pPr>
        <w:spacing w:before="4"/>
        <w:ind w:left="165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6.73</w:t>
      </w:r>
      <w:r>
        <w:rPr>
          <w:rFonts w:ascii="Times New Roman" w:eastAsia="Times New Roman" w:hAnsi="Times New Roman" w:cs="Times New Roman"/>
          <w:spacing w:val="-10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±</w:t>
      </w:r>
      <w:r>
        <w:rPr>
          <w:rFonts w:ascii="Times New Roman" w:eastAsia="Times New Roman" w:hAnsi="Times New Roman" w:cs="Times New Roman"/>
          <w:spacing w:val="-11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0.53</w:t>
      </w:r>
      <w:r>
        <w:rPr>
          <w:rFonts w:ascii="Times New Roman" w:eastAsia="Times New Roman" w:hAnsi="Times New Roman" w:cs="Times New Roman"/>
          <w:spacing w:val="-8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mm</w:t>
      </w:r>
      <w:r>
        <w:rPr>
          <w:rFonts w:ascii="Times New Roman" w:eastAsia="Times New Roman" w:hAnsi="Times New Roman" w:cs="Times New Roman"/>
          <w:spacing w:val="-9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(n</w:t>
      </w:r>
      <w:r>
        <w:rPr>
          <w:rFonts w:ascii="Times New Roman" w:eastAsia="Times New Roman" w:hAnsi="Times New Roman" w:cs="Times New Roman"/>
          <w:spacing w:val="-9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=</w:t>
      </w:r>
      <w:r>
        <w:rPr>
          <w:rFonts w:ascii="Times New Roman" w:eastAsia="Times New Roman" w:hAnsi="Times New Roman" w:cs="Times New Roman"/>
          <w:spacing w:val="-10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1106,</w:t>
      </w:r>
    </w:p>
    <w:p w:rsidR="00F63FED" w:rsidRDefault="007D3850">
      <w:pPr>
        <w:spacing w:before="4" w:line="313" w:lineRule="auto"/>
        <w:ind w:left="1535" w:right="955" w:firstLine="1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05"/>
          <w:sz w:val="17"/>
          <w:szCs w:val="17"/>
        </w:rPr>
        <w:t>mean</w:t>
      </w:r>
      <w:r>
        <w:rPr>
          <w:rFonts w:ascii="Times New Roman" w:eastAsia="Times New Roman" w:hAnsi="Times New Roman" w:cs="Times New Roman"/>
          <w:spacing w:val="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±</w:t>
      </w:r>
      <w:r>
        <w:rPr>
          <w:rFonts w:ascii="Times New Roman" w:eastAsia="Times New Roman" w:hAnsi="Times New Roman" w:cs="Times New Roman"/>
          <w:spacing w:val="1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SD)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Adult</w:t>
      </w:r>
      <w:r>
        <w:rPr>
          <w:rFonts w:ascii="Times New Roman" w:eastAsia="Times New Roman" w:hAnsi="Times New Roman" w:cs="Times New Roman"/>
          <w:spacing w:val="-18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male:</w:t>
      </w:r>
      <w:r>
        <w:rPr>
          <w:rFonts w:ascii="Times New Roman" w:eastAsia="Times New Roman" w:hAnsi="Times New Roman" w:cs="Times New Roman"/>
          <w:spacing w:val="-17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size</w:t>
      </w:r>
    </w:p>
    <w:p w:rsidR="00F63FED" w:rsidRDefault="007D3850">
      <w:pPr>
        <w:spacing w:line="141" w:lineRule="exact"/>
        <w:ind w:left="165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6.16</w:t>
      </w:r>
      <w:r>
        <w:rPr>
          <w:rFonts w:ascii="Times New Roman" w:eastAsia="Times New Roman" w:hAnsi="Times New Roman" w:cs="Times New Roman"/>
          <w:spacing w:val="-10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±</w:t>
      </w:r>
      <w:r>
        <w:rPr>
          <w:rFonts w:ascii="Times New Roman" w:eastAsia="Times New Roman" w:hAnsi="Times New Roman" w:cs="Times New Roman"/>
          <w:spacing w:val="-13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0.43</w:t>
      </w:r>
      <w:r>
        <w:rPr>
          <w:rFonts w:ascii="Times New Roman" w:eastAsia="Times New Roman" w:hAnsi="Times New Roman" w:cs="Times New Roman"/>
          <w:spacing w:val="-9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mm</w:t>
      </w:r>
      <w:r>
        <w:rPr>
          <w:rFonts w:ascii="Times New Roman" w:eastAsia="Times New Roman" w:hAnsi="Times New Roman" w:cs="Times New Roman"/>
          <w:spacing w:val="-9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(n</w:t>
      </w:r>
      <w:r>
        <w:rPr>
          <w:rFonts w:ascii="Times New Roman" w:eastAsia="Times New Roman" w:hAnsi="Times New Roman" w:cs="Times New Roman"/>
          <w:spacing w:val="-9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=</w:t>
      </w:r>
      <w:r>
        <w:rPr>
          <w:rFonts w:ascii="Times New Roman" w:eastAsia="Times New Roman" w:hAnsi="Times New Roman" w:cs="Times New Roman"/>
          <w:spacing w:val="-13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813)</w:t>
      </w:r>
    </w:p>
    <w:p w:rsidR="00F63FED" w:rsidRDefault="007D3850">
      <w:pPr>
        <w:spacing w:before="125" w:line="311" w:lineRule="auto"/>
        <w:ind w:left="18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w w:val="95"/>
        </w:rPr>
        <w:br w:type="column"/>
      </w:r>
      <w:r>
        <w:rPr>
          <w:rFonts w:ascii="Times New Roman"/>
          <w:i/>
          <w:w w:val="95"/>
          <w:sz w:val="17"/>
        </w:rPr>
        <w:lastRenderedPageBreak/>
        <w:t>conspicua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sz w:val="17"/>
        </w:rPr>
        <w:t>axyridis</w:t>
      </w:r>
    </w:p>
    <w:p w:rsidR="00F63FED" w:rsidRDefault="007D3850">
      <w:pPr>
        <w:spacing w:before="68"/>
        <w:ind w:left="1535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Lifetime:</w:t>
      </w:r>
    </w:p>
    <w:p w:rsidR="00F63FED" w:rsidRDefault="007D3850">
      <w:pPr>
        <w:spacing w:before="4"/>
        <w:ind w:left="165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455.4</w:t>
      </w:r>
      <w:r>
        <w:rPr>
          <w:rFonts w:ascii="Times New Roman" w:eastAsia="Times New Roman" w:hAnsi="Times New Roman" w:cs="Times New Roman"/>
          <w:spacing w:val="-27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±</w:t>
      </w:r>
      <w:r>
        <w:rPr>
          <w:rFonts w:ascii="Times New Roman" w:eastAsia="Times New Roman" w:hAnsi="Times New Roman" w:cs="Times New Roman"/>
          <w:spacing w:val="-28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163.46</w:t>
      </w:r>
    </w:p>
    <w:p w:rsidR="00F63FED" w:rsidRDefault="007D3850">
      <w:pPr>
        <w:spacing w:before="13" w:line="245" w:lineRule="auto"/>
        <w:ind w:left="391" w:right="3353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individuals</w:t>
      </w:r>
      <w:r>
        <w:rPr>
          <w:rFonts w:ascii="Times New Roman"/>
          <w:spacing w:val="3"/>
          <w:sz w:val="17"/>
        </w:rPr>
        <w:t xml:space="preserve"> </w:t>
      </w:r>
      <w:r>
        <w:rPr>
          <w:rFonts w:ascii="Times New Roman"/>
          <w:sz w:val="17"/>
        </w:rPr>
        <w:t>with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male-killing endosymbiont)</w:t>
      </w:r>
    </w:p>
    <w:p w:rsidR="00F63FED" w:rsidRDefault="00F63FED">
      <w:pPr>
        <w:spacing w:line="245" w:lineRule="auto"/>
        <w:rPr>
          <w:rFonts w:ascii="Times New Roman" w:eastAsia="Times New Roman" w:hAnsi="Times New Roman" w:cs="Times New Roman"/>
          <w:sz w:val="17"/>
          <w:szCs w:val="17"/>
        </w:rPr>
        <w:sectPr w:rsidR="00F63FED">
          <w:type w:val="continuous"/>
          <w:pgSz w:w="14750" w:h="10950" w:orient="landscape"/>
          <w:pgMar w:top="500" w:right="800" w:bottom="1040" w:left="800" w:header="708" w:footer="708" w:gutter="0"/>
          <w:cols w:num="4" w:space="708" w:equalWidth="0">
            <w:col w:w="3636" w:space="40"/>
            <w:col w:w="870" w:space="948"/>
            <w:col w:w="2747" w:space="40"/>
            <w:col w:w="4869"/>
          </w:cols>
        </w:sectPr>
      </w:pPr>
    </w:p>
    <w:p w:rsidR="00F63FED" w:rsidRDefault="00F63FED">
      <w:pPr>
        <w:spacing w:before="6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Style w:val="TableNormal"/>
        <w:tblW w:w="0" w:type="auto"/>
        <w:tblInd w:w="603" w:type="dxa"/>
        <w:tblLayout w:type="fixed"/>
        <w:tblLook w:val="01E0" w:firstRow="1" w:lastRow="1" w:firstColumn="1" w:lastColumn="1" w:noHBand="0" w:noVBand="0"/>
      </w:tblPr>
      <w:tblGrid>
        <w:gridCol w:w="819"/>
        <w:gridCol w:w="2087"/>
        <w:gridCol w:w="2586"/>
        <w:gridCol w:w="850"/>
        <w:gridCol w:w="1498"/>
        <w:gridCol w:w="1347"/>
        <w:gridCol w:w="2861"/>
      </w:tblGrid>
      <w:tr w:rsidR="00F63FED">
        <w:trPr>
          <w:trHeight w:hRule="exact" w:val="1013"/>
        </w:trPr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9" w:line="245" w:lineRule="auto"/>
              <w:ind w:left="174" w:right="68" w:hanging="12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Siberia</w:t>
            </w:r>
            <w:r>
              <w:rPr>
                <w:rFonts w:ascii="Times New Roman"/>
                <w:w w:val="9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and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the Far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East</w:t>
            </w: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9" w:line="245" w:lineRule="auto"/>
              <w:ind w:left="233" w:right="346" w:hanging="1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4th</w:t>
            </w:r>
            <w:r>
              <w:rPr>
                <w:rFonts w:ascii="Times New Roman" w:eastAsia="Times New Roman" w:hAnsi="Times New Roman" w:cs="Times New Roman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larval</w:t>
            </w:r>
            <w:r>
              <w:rPr>
                <w:rFonts w:ascii="Times New Roman" w:eastAsia="Times New Roman" w:hAnsi="Times New Roman" w:cs="Times New Roman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instar:</w:t>
            </w:r>
            <w:r>
              <w:rPr>
                <w:rFonts w:ascii="Times New Roman" w:eastAsia="Times New Roman" w:hAnsi="Times New Roman" w:cs="Times New Roman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length</w:t>
            </w:r>
            <w:r>
              <w:rPr>
                <w:rFonts w:ascii="Times New Roman" w:eastAsia="Times New Roman" w:hAnsi="Times New Roman" w:cs="Times New Roman"/>
                <w:w w:val="99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8.2–11.2</w:t>
            </w:r>
            <w:r>
              <w:rPr>
                <w:rFonts w:ascii="Times New Roman" w:eastAsia="Times New Roman" w:hAnsi="Times New Roman" w:cs="Times New Roman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mm</w:t>
            </w:r>
          </w:p>
          <w:p w:rsidR="00F63FED" w:rsidRDefault="007D3850">
            <w:pPr>
              <w:pStyle w:val="TableParagraph"/>
              <w:spacing w:before="55"/>
              <w:ind w:left="11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Adult</w:t>
            </w:r>
            <w:r>
              <w:rPr>
                <w:rFonts w:ascii="Times New Roman" w:eastAsia="Times New Roman" w:hAnsi="Times New Roman" w:cs="Times New Roman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length:</w:t>
            </w:r>
            <w:r>
              <w:rPr>
                <w:rFonts w:ascii="Times New Roman" w:eastAsia="Times New Roman" w:hAnsi="Times New Roman" w:cs="Times New Roman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4.9–8.2</w:t>
            </w:r>
            <w:r>
              <w:rPr>
                <w:rFonts w:ascii="Times New Roman" w:eastAsia="Times New Roman" w:hAnsi="Times New Roman" w:cs="Times New Roman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mm</w:t>
            </w:r>
          </w:p>
        </w:tc>
        <w:tc>
          <w:tcPr>
            <w:tcW w:w="2586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9" w:line="244" w:lineRule="auto"/>
              <w:ind w:left="467" w:right="83" w:hanging="12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In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population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living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west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to Baikal</w:t>
            </w:r>
            <w:r>
              <w:rPr>
                <w:rFonts w:ascii="Times New Roman"/>
                <w:spacing w:val="1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lake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almost</w:t>
            </w:r>
            <w:r>
              <w:rPr>
                <w:rFonts w:ascii="Times New Roman"/>
                <w:spacing w:val="1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all specimens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are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i/>
                <w:sz w:val="17"/>
              </w:rPr>
              <w:t>axyridis</w:t>
            </w:r>
            <w:r>
              <w:rPr>
                <w:rFonts w:ascii="Times New Roman"/>
                <w:sz w:val="17"/>
              </w:rPr>
              <w:t>;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other</w:t>
            </w:r>
            <w:r>
              <w:rPr>
                <w:rFonts w:ascii="Times New Roman"/>
                <w:w w:val="9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forms</w:t>
            </w:r>
            <w:r>
              <w:rPr>
                <w:rFonts w:ascii="Times New Roman"/>
                <w:spacing w:val="-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are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rare. In populations</w:t>
            </w:r>
            <w:r>
              <w:rPr>
                <w:rFonts w:ascii="Times New Roman"/>
                <w:w w:val="9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living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east</w:t>
            </w:r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to</w:t>
            </w:r>
            <w:r>
              <w:rPr>
                <w:rFonts w:ascii="Times New Roman"/>
                <w:spacing w:val="1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Baikal</w:t>
            </w:r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lake</w:t>
            </w:r>
            <w:r>
              <w:rPr>
                <w:rFonts w:ascii="Times New Roman"/>
                <w:spacing w:val="1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9"/>
              <w:ind w:left="8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1–3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9"/>
              <w:ind w:left="8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Clutch</w:t>
            </w:r>
            <w:r>
              <w:rPr>
                <w:rFonts w:ascii="Times New Roman" w:eastAsia="Times New Roman" w:hAnsi="Times New Roman" w:cs="Times New Roman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size:</w:t>
            </w:r>
            <w:r>
              <w:rPr>
                <w:rFonts w:ascii="Times New Roman" w:eastAsia="Times New Roman" w:hAnsi="Times New Roman" w:cs="Times New Roman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11–52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9"/>
              <w:ind w:left="1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Not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measured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6" w:line="216" w:lineRule="auto"/>
              <w:ind w:left="395" w:right="76" w:hanging="1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Mating</w:t>
            </w:r>
            <w:r>
              <w:rPr>
                <w:rFonts w:ascii="Times New Roman" w:eastAsia="Times New Roman" w:hAnsi="Times New Roman" w:cs="Times New Roman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16–18</w:t>
            </w:r>
            <w:r>
              <w:rPr>
                <w:rFonts w:ascii="Times New Roman" w:eastAsia="Times New Roman" w:hAnsi="Times New Roman" w:cs="Times New Roman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z w:val="17"/>
                <w:szCs w:val="17"/>
              </w:rPr>
              <w:t>°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C.</w:t>
            </w:r>
            <w:r>
              <w:rPr>
                <w:rFonts w:ascii="Times New Roman" w:eastAsia="Times New Roman" w:hAnsi="Times New Roman" w:cs="Times New Roman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Optimal</w:t>
            </w:r>
            <w:r>
              <w:rPr>
                <w:rFonts w:ascii="Times New Roman" w:eastAsia="Times New Roman" w:hAnsi="Times New Roman" w:cs="Times New Roman"/>
                <w:w w:val="99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temperature</w:t>
            </w:r>
            <w:r>
              <w:rPr>
                <w:rFonts w:ascii="Times New Roman" w:eastAsia="Times New Roman" w:hAnsi="Times New Roman" w:cs="Times New Roman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egg</w:t>
            </w:r>
            <w:r>
              <w:rPr>
                <w:rFonts w:ascii="Times New Roman" w:eastAsia="Times New Roman" w:hAnsi="Times New Roman" w:cs="Times New Roman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development: 17–26</w:t>
            </w:r>
            <w:r>
              <w:rPr>
                <w:rFonts w:ascii="Times New Roman" w:eastAsia="Times New Roman" w:hAnsi="Times New Roman" w:cs="Times New Roman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z w:val="17"/>
                <w:szCs w:val="17"/>
              </w:rPr>
              <w:t>°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C;</w:t>
            </w:r>
            <w:r>
              <w:rPr>
                <w:rFonts w:ascii="Times New Roman" w:eastAsia="Times New Roman" w:hAnsi="Times New Roman" w:cs="Times New Roman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larval</w:t>
            </w:r>
            <w:r>
              <w:rPr>
                <w:rFonts w:ascii="Times New Roman" w:eastAsia="Times New Roman" w:hAnsi="Times New Roman" w:cs="Times New Roman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development: 26–30</w:t>
            </w:r>
            <w:r>
              <w:rPr>
                <w:rFonts w:ascii="Times New Roman" w:eastAsia="Times New Roman" w:hAnsi="Times New Roman" w:cs="Times New Roman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z w:val="17"/>
                <w:szCs w:val="17"/>
              </w:rPr>
              <w:t>°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C;</w:t>
            </w:r>
            <w:r>
              <w:rPr>
                <w:rFonts w:ascii="Times New Roman" w:eastAsia="Times New Roman" w:hAnsi="Times New Roman" w:cs="Times New Roman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pupal</w:t>
            </w:r>
            <w:r>
              <w:rPr>
                <w:rFonts w:ascii="Times New Roman" w:eastAsia="Times New Roman" w:hAnsi="Times New Roman" w:cs="Times New Roman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development: 22–30</w:t>
            </w:r>
            <w:r>
              <w:rPr>
                <w:rFonts w:ascii="Times New Roman" w:eastAsia="Times New Roman" w:hAnsi="Times New Roman" w:cs="Times New Roman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z w:val="17"/>
                <w:szCs w:val="17"/>
              </w:rPr>
              <w:t>°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C</w:t>
            </w:r>
          </w:p>
        </w:tc>
      </w:tr>
      <w:tr w:rsidR="00F63FED">
        <w:trPr>
          <w:trHeight w:hRule="exact" w:val="270"/>
        </w:trPr>
        <w:tc>
          <w:tcPr>
            <w:tcW w:w="1204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tabs>
                <w:tab w:val="left" w:pos="9460"/>
              </w:tabs>
              <w:spacing w:line="254" w:lineRule="exact"/>
              <w:ind w:left="337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position w:val="6"/>
                <w:sz w:val="17"/>
              </w:rPr>
              <w:t>colour</w:t>
            </w:r>
            <w:r>
              <w:rPr>
                <w:rFonts w:ascii="Times New Roman"/>
                <w:spacing w:val="9"/>
                <w:position w:val="6"/>
                <w:sz w:val="17"/>
              </w:rPr>
              <w:t xml:space="preserve"> </w:t>
            </w:r>
            <w:r>
              <w:rPr>
                <w:rFonts w:ascii="Times New Roman"/>
                <w:position w:val="6"/>
                <w:sz w:val="17"/>
              </w:rPr>
              <w:t>forms</w:t>
            </w:r>
            <w:r>
              <w:rPr>
                <w:rFonts w:ascii="Times New Roman"/>
                <w:spacing w:val="8"/>
                <w:position w:val="6"/>
                <w:sz w:val="17"/>
              </w:rPr>
              <w:t xml:space="preserve"> </w:t>
            </w:r>
            <w:r>
              <w:rPr>
                <w:rFonts w:ascii="Times New Roman"/>
                <w:position w:val="6"/>
                <w:sz w:val="17"/>
              </w:rPr>
              <w:t>are</w:t>
            </w:r>
            <w:r>
              <w:rPr>
                <w:rFonts w:ascii="Times New Roman"/>
                <w:spacing w:val="10"/>
                <w:position w:val="6"/>
                <w:sz w:val="17"/>
              </w:rPr>
              <w:t xml:space="preserve"> </w:t>
            </w:r>
            <w:r>
              <w:rPr>
                <w:rFonts w:ascii="Times New Roman"/>
                <w:position w:val="6"/>
                <w:sz w:val="17"/>
              </w:rPr>
              <w:t>common:</w:t>
            </w:r>
            <w:r>
              <w:rPr>
                <w:rFonts w:ascii="Times New Roman"/>
                <w:position w:val="6"/>
                <w:sz w:val="17"/>
              </w:rPr>
              <w:tab/>
            </w:r>
            <w:r>
              <w:rPr>
                <w:rFonts w:ascii="Times New Roman"/>
                <w:sz w:val="17"/>
              </w:rPr>
              <w:t>All</w:t>
            </w:r>
            <w:r>
              <w:rPr>
                <w:rFonts w:ascii="Times New Roman"/>
                <w:spacing w:val="1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stages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can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survive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at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temperature</w:t>
            </w:r>
          </w:p>
        </w:tc>
      </w:tr>
      <w:tr w:rsidR="00F63FED">
        <w:trPr>
          <w:trHeight w:hRule="exact" w:val="227"/>
        </w:trPr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2586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line="169" w:lineRule="exact"/>
              <w:ind w:left="34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i/>
                <w:sz w:val="17"/>
              </w:rPr>
              <w:t>succinea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line="183" w:lineRule="exact"/>
              <w:ind w:left="39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z w:val="17"/>
                <w:szCs w:val="17"/>
              </w:rPr>
              <w:t>°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C</w:t>
            </w:r>
            <w:r>
              <w:rPr>
                <w:rFonts w:ascii="Times New Roman" w:eastAsia="Times New Roman" w:hAnsi="Times New Roman" w:cs="Times New Roman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several</w:t>
            </w:r>
            <w:r>
              <w:rPr>
                <w:rFonts w:ascii="Times New Roman" w:eastAsia="Times New Roman" w:hAnsi="Times New Roman" w:cs="Times New Roman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hours</w:t>
            </w:r>
          </w:p>
        </w:tc>
      </w:tr>
      <w:tr w:rsidR="00F63FED">
        <w:trPr>
          <w:trHeight w:hRule="exact" w:val="255"/>
        </w:trPr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2586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5"/>
              <w:ind w:left="34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i/>
                <w:sz w:val="17"/>
              </w:rPr>
              <w:t>conspicua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</w:tr>
      <w:tr w:rsidR="00F63FED">
        <w:trPr>
          <w:trHeight w:hRule="exact" w:val="255"/>
        </w:trPr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2586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6"/>
              <w:ind w:left="34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i/>
                <w:sz w:val="17"/>
              </w:rPr>
              <w:t>spectabilis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</w:tr>
      <w:tr w:rsidR="00F63FED">
        <w:trPr>
          <w:trHeight w:hRule="exact" w:val="255"/>
        </w:trPr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2586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6"/>
              <w:ind w:left="34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Other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forms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are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rare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</w:tr>
      <w:tr w:rsidR="00F63FED">
        <w:trPr>
          <w:trHeight w:hRule="exact" w:val="255"/>
        </w:trPr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6"/>
              <w:ind w:left="5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European</w:t>
            </w: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6"/>
              <w:ind w:left="11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Not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measured</w:t>
            </w:r>
          </w:p>
        </w:tc>
        <w:tc>
          <w:tcPr>
            <w:tcW w:w="2586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6"/>
              <w:ind w:left="34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4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colour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forms: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6"/>
              <w:ind w:left="8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At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least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2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6"/>
              <w:ind w:left="8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Not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measured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6"/>
              <w:ind w:left="1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Not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measured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6"/>
              <w:ind w:left="27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Not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measured</w:t>
            </w:r>
          </w:p>
        </w:tc>
      </w:tr>
      <w:tr w:rsidR="00F63FED">
        <w:trPr>
          <w:trHeight w:hRule="exact" w:val="255"/>
        </w:trPr>
        <w:tc>
          <w:tcPr>
            <w:tcW w:w="549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tabs>
                <w:tab w:val="left" w:pos="3254"/>
              </w:tabs>
              <w:spacing w:line="211" w:lineRule="exact"/>
              <w:ind w:left="17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position w:val="6"/>
                <w:sz w:val="17"/>
              </w:rPr>
              <w:t>Russia</w:t>
            </w:r>
            <w:r>
              <w:rPr>
                <w:rFonts w:ascii="Times New Roman"/>
                <w:w w:val="95"/>
                <w:position w:val="6"/>
                <w:sz w:val="17"/>
              </w:rPr>
              <w:tab/>
            </w:r>
            <w:r>
              <w:rPr>
                <w:rFonts w:ascii="Times New Roman"/>
                <w:i/>
                <w:sz w:val="17"/>
              </w:rPr>
              <w:t>succinea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</w:tr>
      <w:tr w:rsidR="00F63FED">
        <w:trPr>
          <w:trHeight w:hRule="exact" w:val="255"/>
        </w:trPr>
        <w:tc>
          <w:tcPr>
            <w:tcW w:w="549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6"/>
              <w:ind w:left="325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i/>
                <w:sz w:val="17"/>
              </w:rPr>
              <w:t>spectabilis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</w:tr>
      <w:tr w:rsidR="00F63FED">
        <w:trPr>
          <w:trHeight w:hRule="exact" w:val="255"/>
        </w:trPr>
        <w:tc>
          <w:tcPr>
            <w:tcW w:w="549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5"/>
              <w:ind w:left="325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i/>
                <w:sz w:val="17"/>
              </w:rPr>
              <w:t>conspicua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</w:tr>
      <w:tr w:rsidR="00F63FED">
        <w:trPr>
          <w:trHeight w:hRule="exact" w:val="255"/>
        </w:trPr>
        <w:tc>
          <w:tcPr>
            <w:tcW w:w="549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6"/>
              <w:ind w:left="325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i/>
                <w:sz w:val="17"/>
              </w:rPr>
              <w:t>axyridis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</w:tr>
      <w:tr w:rsidR="00F63FED">
        <w:trPr>
          <w:trHeight w:hRule="exact" w:val="212"/>
        </w:trPr>
        <w:tc>
          <w:tcPr>
            <w:tcW w:w="549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6"/>
              <w:ind w:left="325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Populations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in</w:t>
            </w:r>
            <w:r>
              <w:rPr>
                <w:rFonts w:ascii="Times New Roman"/>
                <w:spacing w:val="1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the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vicinity</w:t>
            </w:r>
            <w:r>
              <w:rPr>
                <w:rFonts w:ascii="Times New Roman"/>
                <w:spacing w:val="1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of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</w:tr>
      <w:tr w:rsidR="00F63FED">
        <w:trPr>
          <w:trHeight w:hRule="exact" w:val="190"/>
        </w:trPr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2586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3" w:line="187" w:lineRule="exact"/>
              <w:ind w:left="46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Sochi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and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Abkhazia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are</w:t>
            </w:r>
            <w:r>
              <w:rPr>
                <w:rFonts w:ascii="Times New Roman"/>
                <w:spacing w:val="1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all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</w:tr>
    </w:tbl>
    <w:p w:rsidR="00F63FED" w:rsidRDefault="007D3850">
      <w:pPr>
        <w:spacing w:before="13"/>
        <w:ind w:left="397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i/>
          <w:sz w:val="17"/>
        </w:rPr>
        <w:t>succinea</w:t>
      </w:r>
    </w:p>
    <w:p w:rsidR="00F63FED" w:rsidRDefault="00F63FED">
      <w:pPr>
        <w:spacing w:before="3"/>
        <w:rPr>
          <w:rFonts w:ascii="Times New Roman" w:eastAsia="Times New Roman" w:hAnsi="Times New Roman" w:cs="Times New Roman"/>
          <w:i/>
          <w:sz w:val="7"/>
          <w:szCs w:val="7"/>
        </w:rPr>
      </w:pPr>
    </w:p>
    <w:p w:rsidR="00F63FED" w:rsidRDefault="007D3850">
      <w:pPr>
        <w:spacing w:line="20" w:lineRule="atLeast"/>
        <w:ind w:left="65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23" style="width:605.6pt;height:.7pt;mso-position-horizontal-relative:char;mso-position-vertical-relative:line" coordsize="12112,14">
            <v:group id="_x0000_s1124" style="position:absolute;left:7;top:7;width:12099;height:2" coordorigin="7,7" coordsize="12099,2">
              <v:shape id="_x0000_s1125" style="position:absolute;left:7;top:7;width:12099;height:2" coordorigin="7,7" coordsize="12099,0" path="m7,7r12098,e" filled="f" strokeweight=".23528mm">
                <v:path arrowok="t"/>
              </v:shape>
            </v:group>
            <w10:wrap type="none"/>
            <w10:anchorlock/>
          </v:group>
        </w:pict>
      </w:r>
    </w:p>
    <w:p w:rsidR="00F63FED" w:rsidRDefault="00F63FED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F63FED">
          <w:type w:val="continuous"/>
          <w:pgSz w:w="14750" w:h="10950" w:orient="landscape"/>
          <w:pgMar w:top="500" w:right="800" w:bottom="1040" w:left="800" w:header="708" w:footer="708" w:gutter="0"/>
          <w:cols w:space="708"/>
        </w:sectPr>
      </w:pPr>
    </w:p>
    <w:p w:rsidR="00F63FED" w:rsidRDefault="00F63FE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63FED" w:rsidRDefault="00F63FE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63FED" w:rsidRDefault="00F63FED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63FED" w:rsidRDefault="00F63FED">
      <w:pPr>
        <w:spacing w:before="5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63FED" w:rsidRDefault="007D3850">
      <w:pPr>
        <w:ind w:left="65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Table</w:t>
      </w:r>
      <w:r>
        <w:rPr>
          <w:rFonts w:ascii="Times New Roman"/>
          <w:spacing w:val="19"/>
          <w:sz w:val="17"/>
        </w:rPr>
        <w:t xml:space="preserve"> </w:t>
      </w:r>
      <w:r>
        <w:rPr>
          <w:rFonts w:ascii="Times New Roman"/>
          <w:sz w:val="17"/>
        </w:rPr>
        <w:t xml:space="preserve">2 </w:t>
      </w:r>
      <w:r>
        <w:rPr>
          <w:rFonts w:ascii="Times New Roman"/>
          <w:spacing w:val="42"/>
          <w:sz w:val="17"/>
        </w:rPr>
        <w:t xml:space="preserve"> </w:t>
      </w:r>
      <w:r>
        <w:rPr>
          <w:rFonts w:ascii="Times New Roman"/>
          <w:sz w:val="17"/>
        </w:rPr>
        <w:t>continued</w:t>
      </w:r>
    </w:p>
    <w:p w:rsidR="00F63FED" w:rsidRDefault="00F63FED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F63FED" w:rsidRDefault="007D3850">
      <w:pPr>
        <w:spacing w:line="20" w:lineRule="atLeast"/>
        <w:ind w:left="65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16" style="width:605.6pt;height:.7pt;mso-position-horizontal-relative:char;mso-position-vertical-relative:line" coordsize="12112,14">
            <v:group id="_x0000_s1117" style="position:absolute;left:7;top:7;width:12099;height:2" coordorigin="7,7" coordsize="12099,2">
              <v:shape id="_x0000_s1118" style="position:absolute;left:7;top:7;width:12099;height:2" coordorigin="7,7" coordsize="12099,0" path="m7,7r12098,e" filled="f" strokeweight=".23528mm">
                <v:path arrowok="t"/>
              </v:shape>
            </v:group>
            <w10:wrap type="none"/>
            <w10:anchorlock/>
          </v:group>
        </w:pict>
      </w:r>
    </w:p>
    <w:p w:rsidR="00F63FED" w:rsidRDefault="007D3850">
      <w:pPr>
        <w:tabs>
          <w:tab w:val="left" w:pos="3779"/>
          <w:tab w:val="left" w:pos="6101"/>
          <w:tab w:val="left" w:pos="7413"/>
          <w:tab w:val="left" w:pos="9047"/>
          <w:tab w:val="left" w:pos="10729"/>
        </w:tabs>
        <w:spacing w:before="23"/>
        <w:ind w:left="145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Body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size</w:t>
      </w:r>
      <w:r>
        <w:rPr>
          <w:rFonts w:ascii="Times New Roman"/>
          <w:sz w:val="17"/>
        </w:rPr>
        <w:tab/>
        <w:t>Colour</w:t>
      </w:r>
      <w:r>
        <w:rPr>
          <w:rFonts w:ascii="Times New Roman"/>
          <w:spacing w:val="3"/>
          <w:sz w:val="17"/>
        </w:rPr>
        <w:t xml:space="preserve"> </w:t>
      </w:r>
      <w:r>
        <w:rPr>
          <w:rFonts w:ascii="Times New Roman"/>
          <w:sz w:val="17"/>
        </w:rPr>
        <w:t>form(s)</w:t>
      </w:r>
      <w:r>
        <w:rPr>
          <w:rFonts w:ascii="Times New Roman"/>
          <w:sz w:val="17"/>
        </w:rPr>
        <w:tab/>
      </w:r>
      <w:r>
        <w:rPr>
          <w:rFonts w:ascii="Times New Roman"/>
          <w:w w:val="95"/>
          <w:sz w:val="17"/>
        </w:rPr>
        <w:t>Voltinism</w:t>
      </w:r>
      <w:r>
        <w:rPr>
          <w:rFonts w:ascii="Times New Roman"/>
          <w:w w:val="95"/>
          <w:sz w:val="17"/>
        </w:rPr>
        <w:tab/>
        <w:t>Fecundity</w:t>
      </w:r>
      <w:r>
        <w:rPr>
          <w:rFonts w:ascii="Times New Roman"/>
          <w:w w:val="95"/>
          <w:sz w:val="17"/>
        </w:rPr>
        <w:tab/>
      </w:r>
      <w:r>
        <w:rPr>
          <w:rFonts w:ascii="Times New Roman"/>
          <w:sz w:val="17"/>
        </w:rPr>
        <w:t>Hatching</w:t>
      </w:r>
      <w:r>
        <w:rPr>
          <w:rFonts w:ascii="Times New Roman"/>
          <w:spacing w:val="3"/>
          <w:sz w:val="17"/>
        </w:rPr>
        <w:t xml:space="preserve"> </w:t>
      </w:r>
      <w:r>
        <w:rPr>
          <w:rFonts w:ascii="Times New Roman"/>
          <w:sz w:val="17"/>
        </w:rPr>
        <w:t>success</w:t>
      </w:r>
      <w:r>
        <w:rPr>
          <w:rFonts w:ascii="Times New Roman"/>
          <w:sz w:val="17"/>
        </w:rPr>
        <w:tab/>
        <w:t>Temperature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tolerance</w:t>
      </w:r>
      <w:r>
        <w:rPr>
          <w:rFonts w:ascii="Times New Roman"/>
          <w:spacing w:val="14"/>
          <w:sz w:val="17"/>
        </w:rPr>
        <w:t xml:space="preserve"> </w:t>
      </w:r>
      <w:r>
        <w:rPr>
          <w:rFonts w:ascii="Times New Roman"/>
          <w:sz w:val="17"/>
        </w:rPr>
        <w:t>and</w:t>
      </w:r>
    </w:p>
    <w:p w:rsidR="00F63FED" w:rsidRDefault="007D3850">
      <w:pPr>
        <w:spacing w:before="4"/>
        <w:ind w:right="1531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95"/>
          <w:sz w:val="17"/>
        </w:rPr>
        <w:t>development</w:t>
      </w:r>
    </w:p>
    <w:p w:rsidR="00F63FED" w:rsidRDefault="00F63FED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F63FED" w:rsidRDefault="007D3850">
      <w:pPr>
        <w:spacing w:line="20" w:lineRule="atLeast"/>
        <w:ind w:left="64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13" style="width:606.05pt;height:1.15pt;mso-position-horizontal-relative:char;mso-position-vertical-relative:line" coordsize="12121,23">
            <v:group id="_x0000_s1114" style="position:absolute;left:11;top:11;width:12099;height:2" coordorigin="11,11" coordsize="12099,2">
              <v:shape id="_x0000_s1115" style="position:absolute;left:11;top:11;width:12099;height:2" coordorigin="11,11" coordsize="12099,0" path="m11,11r12098,e" filled="f" strokeweight=".39528mm">
                <v:path arrowok="t"/>
              </v:shape>
            </v:group>
            <w10:wrap type="none"/>
            <w10:anchorlock/>
          </v:group>
        </w:pict>
      </w:r>
    </w:p>
    <w:p w:rsidR="00F63FED" w:rsidRDefault="00F63FED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F63FED">
          <w:footerReference w:type="even" r:id="rId90"/>
          <w:pgSz w:w="14750" w:h="10950" w:orient="landscape"/>
          <w:pgMar w:top="0" w:right="800" w:bottom="280" w:left="800" w:header="0" w:footer="0" w:gutter="0"/>
          <w:cols w:space="708"/>
        </w:sectPr>
      </w:pPr>
    </w:p>
    <w:p w:rsidR="00F63FED" w:rsidRDefault="007D3850">
      <w:pPr>
        <w:spacing w:before="73" w:line="245" w:lineRule="auto"/>
        <w:ind w:left="777" w:hanging="1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lastRenderedPageBreak/>
        <w:t>USA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w w:val="95"/>
          <w:sz w:val="17"/>
        </w:rPr>
        <w:t>Canada</w:t>
      </w:r>
    </w:p>
    <w:p w:rsidR="00F63FED" w:rsidRDefault="007D3850">
      <w:pPr>
        <w:spacing w:before="73" w:line="245" w:lineRule="auto"/>
        <w:ind w:left="251" w:right="106" w:hanging="121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sz w:val="17"/>
          <w:szCs w:val="17"/>
        </w:rPr>
        <w:lastRenderedPageBreak/>
        <w:t>Adult: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length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4.8–7.47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mm,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width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3.9–5.89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mm</w:t>
      </w:r>
    </w:p>
    <w:p w:rsidR="00F63FED" w:rsidRDefault="007D3850">
      <w:pPr>
        <w:spacing w:before="55"/>
        <w:ind w:left="13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05"/>
          <w:sz w:val="17"/>
          <w:szCs w:val="17"/>
        </w:rPr>
        <w:t>Egg:</w:t>
      </w:r>
      <w:r>
        <w:rPr>
          <w:rFonts w:ascii="Times New Roman" w:eastAsia="Times New Roman" w:hAnsi="Times New Roman" w:cs="Times New Roman"/>
          <w:spacing w:val="2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0.25</w:t>
      </w:r>
      <w:r>
        <w:rPr>
          <w:rFonts w:ascii="Times New Roman" w:eastAsia="Times New Roman" w:hAnsi="Times New Roman" w:cs="Times New Roman"/>
          <w:spacing w:val="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±</w:t>
      </w:r>
      <w:r>
        <w:rPr>
          <w:rFonts w:ascii="Times New Roman" w:eastAsia="Times New Roman" w:hAnsi="Times New Roman" w:cs="Times New Roman"/>
          <w:spacing w:val="-3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0.0</w:t>
      </w:r>
      <w:r>
        <w:rPr>
          <w:rFonts w:ascii="Times New Roman" w:eastAsia="Times New Roman" w:hAnsi="Times New Roman" w:cs="Times New Roman"/>
          <w:spacing w:val="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mg</w:t>
      </w:r>
    </w:p>
    <w:p w:rsidR="00F63FED" w:rsidRDefault="007D3850">
      <w:pPr>
        <w:spacing w:before="59"/>
        <w:ind w:left="13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05"/>
          <w:sz w:val="17"/>
          <w:szCs w:val="17"/>
        </w:rPr>
        <w:t>Adult</w:t>
      </w:r>
      <w:r>
        <w:rPr>
          <w:rFonts w:ascii="Times New Roman" w:eastAsia="Times New Roman" w:hAnsi="Times New Roman" w:cs="Times New Roman"/>
          <w:spacing w:val="-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male:</w:t>
      </w:r>
      <w:r>
        <w:rPr>
          <w:rFonts w:ascii="Times New Roman" w:eastAsia="Times New Roman" w:hAnsi="Times New Roman" w:cs="Times New Roman"/>
          <w:spacing w:val="-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31.6</w:t>
      </w:r>
      <w:r>
        <w:rPr>
          <w:rFonts w:ascii="Times New Roman" w:eastAsia="Times New Roman" w:hAnsi="Times New Roman" w:cs="Times New Roman"/>
          <w:spacing w:val="-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±</w:t>
      </w:r>
      <w:r>
        <w:rPr>
          <w:rFonts w:ascii="Times New Roman" w:eastAsia="Times New Roman" w:hAnsi="Times New Roman" w:cs="Times New Roman"/>
          <w:spacing w:val="-6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0.9</w:t>
      </w:r>
      <w:r>
        <w:rPr>
          <w:rFonts w:ascii="Times New Roman" w:eastAsia="Times New Roman" w:hAnsi="Times New Roman" w:cs="Times New Roman"/>
          <w:spacing w:val="-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mg</w:t>
      </w:r>
    </w:p>
    <w:p w:rsidR="00F63FED" w:rsidRDefault="007D3850">
      <w:pPr>
        <w:spacing w:before="59"/>
        <w:ind w:left="13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05"/>
          <w:sz w:val="17"/>
          <w:szCs w:val="17"/>
        </w:rPr>
        <w:t>Adult</w:t>
      </w:r>
      <w:r>
        <w:rPr>
          <w:rFonts w:ascii="Times New Roman" w:eastAsia="Times New Roman" w:hAnsi="Times New Roman" w:cs="Times New Roman"/>
          <w:spacing w:val="-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female:</w:t>
      </w:r>
      <w:r>
        <w:rPr>
          <w:rFonts w:ascii="Times New Roman" w:eastAsia="Times New Roman" w:hAnsi="Times New Roman" w:cs="Times New Roman"/>
          <w:spacing w:val="-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53.6</w:t>
      </w:r>
      <w:r>
        <w:rPr>
          <w:rFonts w:ascii="Times New Roman" w:eastAsia="Times New Roman" w:hAnsi="Times New Roman" w:cs="Times New Roman"/>
          <w:spacing w:val="-2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±</w:t>
      </w:r>
      <w:r>
        <w:rPr>
          <w:rFonts w:ascii="Times New Roman" w:eastAsia="Times New Roman" w:hAnsi="Times New Roman" w:cs="Times New Roman"/>
          <w:spacing w:val="-4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2.2</w:t>
      </w:r>
      <w:r>
        <w:rPr>
          <w:rFonts w:ascii="Times New Roman" w:eastAsia="Times New Roman" w:hAnsi="Times New Roman" w:cs="Times New Roman"/>
          <w:spacing w:val="-2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mg</w:t>
      </w:r>
    </w:p>
    <w:p w:rsidR="00F63FED" w:rsidRDefault="007D3850">
      <w:pPr>
        <w:spacing w:before="73" w:line="245" w:lineRule="auto"/>
        <w:ind w:left="365" w:hanging="121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Mainly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i/>
          <w:sz w:val="17"/>
        </w:rPr>
        <w:t>succinea</w:t>
      </w:r>
      <w:r>
        <w:rPr>
          <w:rFonts w:ascii="Times New Roman"/>
          <w:sz w:val="17"/>
        </w:rPr>
        <w:t>;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melanic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i/>
          <w:sz w:val="17"/>
        </w:rPr>
        <w:t>H.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sz w:val="17"/>
        </w:rPr>
        <w:t xml:space="preserve">axyridis </w:t>
      </w:r>
      <w:r>
        <w:rPr>
          <w:rFonts w:ascii="Times New Roman"/>
          <w:sz w:val="17"/>
        </w:rPr>
        <w:t>uncommon</w:t>
      </w:r>
    </w:p>
    <w:p w:rsidR="00F63FED" w:rsidRDefault="007D3850">
      <w:pPr>
        <w:spacing w:before="73" w:line="245" w:lineRule="auto"/>
        <w:ind w:left="395" w:hanging="121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2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plus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a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z w:val="17"/>
        </w:rPr>
        <w:t>partial</w:t>
      </w:r>
      <w:r>
        <w:rPr>
          <w:rFonts w:ascii="Times New Roman"/>
          <w:sz w:val="17"/>
        </w:rPr>
        <w:t xml:space="preserve"> third</w:t>
      </w:r>
    </w:p>
    <w:p w:rsidR="00F63FED" w:rsidRDefault="007D3850">
      <w:pPr>
        <w:spacing w:before="73" w:line="245" w:lineRule="auto"/>
        <w:ind w:left="344" w:right="16" w:hanging="121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Clutch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size: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single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eggs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to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more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than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20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per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cluster</w:t>
      </w:r>
    </w:p>
    <w:p w:rsidR="00F63FED" w:rsidRDefault="007D3850">
      <w:pPr>
        <w:spacing w:line="203" w:lineRule="exact"/>
        <w:ind w:left="344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-29"/>
          <w:w w:val="190"/>
          <w:sz w:val="17"/>
        </w:rPr>
        <w:t>(</w:t>
      </w:r>
      <w:r>
        <w:rPr>
          <w:rFonts w:ascii="Book Antiqua"/>
          <w:spacing w:val="-10"/>
          <w:w w:val="190"/>
          <w:sz w:val="17"/>
        </w:rPr>
        <w:t>[</w:t>
      </w:r>
      <w:r>
        <w:rPr>
          <w:rFonts w:ascii="Book Antiqua"/>
          <w:spacing w:val="-64"/>
          <w:w w:val="190"/>
          <w:sz w:val="17"/>
        </w:rPr>
        <w:t xml:space="preserve"> </w:t>
      </w:r>
      <w:r>
        <w:rPr>
          <w:rFonts w:ascii="Times New Roman"/>
          <w:w w:val="110"/>
          <w:sz w:val="17"/>
        </w:rPr>
        <w:t>60</w:t>
      </w:r>
      <w:r>
        <w:rPr>
          <w:rFonts w:ascii="Times New Roman"/>
          <w:spacing w:val="-1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%</w:t>
      </w:r>
      <w:r>
        <w:rPr>
          <w:rFonts w:ascii="Times New Roman"/>
          <w:spacing w:val="-10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of</w:t>
      </w:r>
      <w:r>
        <w:rPr>
          <w:rFonts w:ascii="Times New Roman"/>
          <w:spacing w:val="-11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3149</w:t>
      </w:r>
    </w:p>
    <w:p w:rsidR="00F63FED" w:rsidRDefault="007D3850">
      <w:pPr>
        <w:spacing w:line="238" w:lineRule="auto"/>
        <w:ind w:left="344" w:right="7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females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observed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w w:val="105"/>
          <w:sz w:val="17"/>
        </w:rPr>
        <w:t>had</w:t>
      </w:r>
      <w:r>
        <w:rPr>
          <w:rFonts w:ascii="Times New Roman"/>
          <w:spacing w:val="-17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egg</w:t>
      </w:r>
      <w:r>
        <w:rPr>
          <w:rFonts w:ascii="Times New Roman"/>
          <w:spacing w:val="-16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cluster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w w:val="110"/>
          <w:sz w:val="17"/>
        </w:rPr>
        <w:t>with</w:t>
      </w:r>
      <w:r>
        <w:rPr>
          <w:rFonts w:ascii="Times New Roman"/>
          <w:spacing w:val="-37"/>
          <w:w w:val="110"/>
          <w:sz w:val="17"/>
        </w:rPr>
        <w:t xml:space="preserve"> </w:t>
      </w:r>
      <w:r>
        <w:rPr>
          <w:rFonts w:ascii="Book Antiqua"/>
          <w:w w:val="270"/>
          <w:sz w:val="17"/>
        </w:rPr>
        <w:t>[</w:t>
      </w:r>
      <w:r>
        <w:rPr>
          <w:rFonts w:ascii="Book Antiqua"/>
          <w:spacing w:val="-104"/>
          <w:w w:val="270"/>
          <w:sz w:val="17"/>
        </w:rPr>
        <w:t xml:space="preserve"> </w:t>
      </w:r>
      <w:r>
        <w:rPr>
          <w:rFonts w:ascii="Times New Roman"/>
          <w:w w:val="110"/>
          <w:sz w:val="17"/>
        </w:rPr>
        <w:t>than</w:t>
      </w:r>
      <w:r>
        <w:rPr>
          <w:rFonts w:ascii="Times New Roman"/>
          <w:spacing w:val="-25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20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w w:val="110"/>
          <w:sz w:val="17"/>
        </w:rPr>
        <w:t>eggs)</w:t>
      </w:r>
    </w:p>
    <w:p w:rsidR="00F63FED" w:rsidRDefault="007D3850">
      <w:pPr>
        <w:spacing w:before="58" w:line="245" w:lineRule="auto"/>
        <w:ind w:left="344" w:hanging="1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05"/>
          <w:sz w:val="17"/>
          <w:szCs w:val="17"/>
        </w:rPr>
        <w:t>37.3</w:t>
      </w:r>
      <w:r>
        <w:rPr>
          <w:rFonts w:ascii="Times New Roman" w:eastAsia="Times New Roman" w:hAnsi="Times New Roman" w:cs="Times New Roman"/>
          <w:spacing w:val="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±</w:t>
      </w:r>
      <w:r>
        <w:rPr>
          <w:rFonts w:ascii="Times New Roman" w:eastAsia="Times New Roman" w:hAnsi="Times New Roman" w:cs="Times New Roman"/>
          <w:spacing w:val="-3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4.3</w:t>
      </w:r>
      <w:r>
        <w:rPr>
          <w:rFonts w:ascii="Times New Roman" w:eastAsia="Times New Roman" w:hAnsi="Times New Roman" w:cs="Times New Roman"/>
          <w:spacing w:val="2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eggs</w:t>
      </w:r>
      <w:r>
        <w:rPr>
          <w:rFonts w:ascii="Times New Roman" w:eastAsia="Times New Roman" w:hAnsi="Times New Roman" w:cs="Times New Roman"/>
          <w:spacing w:val="2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per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day</w:t>
      </w:r>
    </w:p>
    <w:p w:rsidR="00F63FED" w:rsidRDefault="007D3850">
      <w:pPr>
        <w:spacing w:before="73" w:line="244" w:lineRule="auto"/>
        <w:ind w:left="321" w:hanging="121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93.6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%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non-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cannibalising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larvae and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94.1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%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larvae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that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had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engaged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sibling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cannibalism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survived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to adulthood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(laboratory)</w:t>
      </w:r>
    </w:p>
    <w:p w:rsidR="00F63FED" w:rsidRDefault="007D3850">
      <w:pPr>
        <w:spacing w:before="56" w:line="245" w:lineRule="auto"/>
        <w:ind w:left="321" w:right="488" w:hanging="1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In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wild-caught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individuals</w:t>
      </w:r>
    </w:p>
    <w:p w:rsidR="00F63FED" w:rsidRDefault="007D3850">
      <w:pPr>
        <w:ind w:left="3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97</w:t>
      </w:r>
      <w:r>
        <w:rPr>
          <w:rFonts w:ascii="Times New Roman" w:eastAsia="Times New Roman" w:hAnsi="Times New Roman" w:cs="Times New Roman"/>
          <w:spacing w:val="1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±</w:t>
      </w:r>
      <w:r>
        <w:rPr>
          <w:rFonts w:ascii="Times New Roman" w:eastAsia="Times New Roman" w:hAnsi="Times New Roman" w:cs="Times New Roman"/>
          <w:spacing w:val="-3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4"/>
          <w:w w:val="110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spacing w:val="-10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%</w:t>
      </w:r>
      <w:r>
        <w:rPr>
          <w:rFonts w:ascii="Times New Roman" w:eastAsia="Times New Roman" w:hAnsi="Times New Roman" w:cs="Times New Roman"/>
          <w:spacing w:val="1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(n</w:t>
      </w:r>
      <w:r>
        <w:rPr>
          <w:rFonts w:ascii="Times New Roman" w:eastAsia="Times New Roman" w:hAnsi="Times New Roman" w:cs="Times New Roman"/>
          <w:spacing w:val="1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=</w:t>
      </w:r>
      <w:r>
        <w:rPr>
          <w:rFonts w:ascii="Times New Roman" w:eastAsia="Times New Roman" w:hAnsi="Times New Roman" w:cs="Times New Roman"/>
          <w:spacing w:val="-2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22</w:t>
      </w:r>
    </w:p>
    <w:p w:rsidR="00F63FED" w:rsidRDefault="007D3850">
      <w:pPr>
        <w:spacing w:before="3"/>
        <w:ind w:right="141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egg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clutches)</w:t>
      </w:r>
    </w:p>
    <w:p w:rsidR="00F63FED" w:rsidRDefault="007D3850">
      <w:pPr>
        <w:spacing w:before="73" w:line="245" w:lineRule="auto"/>
        <w:ind w:left="261" w:right="398" w:hanging="121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Development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from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egg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to adult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requires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231.3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degree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days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above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a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lower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developmental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threshold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of</w:t>
      </w:r>
    </w:p>
    <w:p w:rsidR="00F63FED" w:rsidRDefault="007D3850">
      <w:pPr>
        <w:spacing w:line="209" w:lineRule="exact"/>
        <w:ind w:left="26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10.5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Palatino Linotype" w:eastAsia="Palatino Linotype" w:hAnsi="Palatino Linotype" w:cs="Palatino Linotype"/>
          <w:sz w:val="17"/>
          <w:szCs w:val="17"/>
        </w:rPr>
        <w:t>°</w:t>
      </w:r>
      <w:r>
        <w:rPr>
          <w:rFonts w:ascii="Times New Roman" w:eastAsia="Times New Roman" w:hAnsi="Times New Roman" w:cs="Times New Roman"/>
          <w:sz w:val="17"/>
          <w:szCs w:val="17"/>
        </w:rPr>
        <w:t>C</w:t>
      </w:r>
    </w:p>
    <w:p w:rsidR="00F63FED" w:rsidRDefault="00F63FED">
      <w:pPr>
        <w:spacing w:line="209" w:lineRule="exact"/>
        <w:rPr>
          <w:rFonts w:ascii="Times New Roman" w:eastAsia="Times New Roman" w:hAnsi="Times New Roman" w:cs="Times New Roman"/>
          <w:sz w:val="17"/>
          <w:szCs w:val="17"/>
        </w:rPr>
        <w:sectPr w:rsidR="00F63FED">
          <w:type w:val="continuous"/>
          <w:pgSz w:w="14750" w:h="10950" w:orient="landscape"/>
          <w:pgMar w:top="500" w:right="800" w:bottom="1040" w:left="800" w:header="708" w:footer="708" w:gutter="0"/>
          <w:cols w:num="7" w:space="708" w:equalWidth="0">
            <w:col w:w="1287" w:space="40"/>
            <w:col w:w="2168" w:space="40"/>
            <w:col w:w="2252" w:space="40"/>
            <w:col w:w="1324" w:space="40"/>
            <w:col w:w="1617" w:space="40"/>
            <w:col w:w="1702" w:space="40"/>
            <w:col w:w="2560"/>
          </w:cols>
        </w:sectPr>
      </w:pPr>
    </w:p>
    <w:p w:rsidR="00F63FED" w:rsidRDefault="007D3850">
      <w:pPr>
        <w:tabs>
          <w:tab w:val="left" w:pos="1457"/>
        </w:tabs>
        <w:spacing w:before="59"/>
        <w:ind w:left="65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95"/>
          <w:sz w:val="17"/>
        </w:rPr>
        <w:lastRenderedPageBreak/>
        <w:t>Chile</w:t>
      </w:r>
      <w:r>
        <w:rPr>
          <w:rFonts w:ascii="Times New Roman"/>
          <w:w w:val="95"/>
          <w:sz w:val="17"/>
        </w:rPr>
        <w:tab/>
      </w:r>
      <w:r>
        <w:rPr>
          <w:rFonts w:ascii="Times New Roman"/>
          <w:sz w:val="17"/>
        </w:rPr>
        <w:t>Larvae: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length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L1:</w:t>
      </w:r>
    </w:p>
    <w:p w:rsidR="00F63FED" w:rsidRDefault="007D3850">
      <w:pPr>
        <w:spacing w:before="4"/>
        <w:ind w:left="157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05"/>
          <w:sz w:val="17"/>
          <w:szCs w:val="17"/>
        </w:rPr>
        <w:t xml:space="preserve">1.96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±</w:t>
      </w:r>
      <w:r>
        <w:rPr>
          <w:rFonts w:ascii="Times New Roman" w:eastAsia="Times New Roman" w:hAnsi="Times New Roman" w:cs="Times New Roman"/>
          <w:spacing w:val="-3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0.04</w:t>
      </w:r>
      <w:r>
        <w:rPr>
          <w:rFonts w:ascii="Times New Roman" w:eastAsia="Times New Roman" w:hAnsi="Times New Roman" w:cs="Times New Roman"/>
          <w:spacing w:val="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mm;</w:t>
      </w:r>
      <w:r>
        <w:rPr>
          <w:rFonts w:ascii="Times New Roman" w:eastAsia="Times New Roman" w:hAnsi="Times New Roman" w:cs="Times New Roman"/>
          <w:spacing w:val="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L2:</w:t>
      </w:r>
    </w:p>
    <w:p w:rsidR="00F63FED" w:rsidRDefault="007D3850">
      <w:pPr>
        <w:spacing w:before="4"/>
        <w:ind w:left="157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05"/>
          <w:sz w:val="17"/>
          <w:szCs w:val="17"/>
        </w:rPr>
        <w:t>4.6</w:t>
      </w:r>
      <w:r>
        <w:rPr>
          <w:rFonts w:ascii="Times New Roman" w:eastAsia="Times New Roman" w:hAnsi="Times New Roman" w:cs="Times New Roman"/>
          <w:spacing w:val="2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±</w:t>
      </w:r>
      <w:r>
        <w:rPr>
          <w:rFonts w:ascii="Times New Roman" w:eastAsia="Times New Roman" w:hAnsi="Times New Roman" w:cs="Times New Roman"/>
          <w:spacing w:val="-2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0.08</w:t>
      </w:r>
      <w:r>
        <w:rPr>
          <w:rFonts w:ascii="Times New Roman" w:eastAsia="Times New Roman" w:hAnsi="Times New Roman" w:cs="Times New Roman"/>
          <w:spacing w:val="3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mm;</w:t>
      </w:r>
      <w:r>
        <w:rPr>
          <w:rFonts w:ascii="Times New Roman" w:eastAsia="Times New Roman" w:hAnsi="Times New Roman" w:cs="Times New Roman"/>
          <w:spacing w:val="2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L3:</w:t>
      </w:r>
    </w:p>
    <w:p w:rsidR="00F63FED" w:rsidRDefault="007D3850">
      <w:pPr>
        <w:spacing w:before="4"/>
        <w:ind w:left="157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05"/>
          <w:sz w:val="17"/>
          <w:szCs w:val="17"/>
        </w:rPr>
        <w:t>6.3</w:t>
      </w:r>
      <w:r>
        <w:rPr>
          <w:rFonts w:ascii="Times New Roman" w:eastAsia="Times New Roman" w:hAnsi="Times New Roman" w:cs="Times New Roman"/>
          <w:spacing w:val="2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±</w:t>
      </w:r>
      <w:r>
        <w:rPr>
          <w:rFonts w:ascii="Times New Roman" w:eastAsia="Times New Roman" w:hAnsi="Times New Roman" w:cs="Times New Roman"/>
          <w:spacing w:val="-2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0.11</w:t>
      </w:r>
      <w:r>
        <w:rPr>
          <w:rFonts w:ascii="Times New Roman" w:eastAsia="Times New Roman" w:hAnsi="Times New Roman" w:cs="Times New Roman"/>
          <w:spacing w:val="3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mm;</w:t>
      </w:r>
      <w:r>
        <w:rPr>
          <w:rFonts w:ascii="Times New Roman" w:eastAsia="Times New Roman" w:hAnsi="Times New Roman" w:cs="Times New Roman"/>
          <w:spacing w:val="2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L4:</w:t>
      </w:r>
    </w:p>
    <w:p w:rsidR="00F63FED" w:rsidRDefault="007D3850">
      <w:pPr>
        <w:spacing w:before="3"/>
        <w:ind w:left="157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8.3</w:t>
      </w:r>
      <w:r>
        <w:rPr>
          <w:rFonts w:ascii="Times New Roman" w:eastAsia="Times New Roman" w:hAnsi="Times New Roman" w:cs="Times New Roman"/>
          <w:spacing w:val="-11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±</w:t>
      </w:r>
      <w:r>
        <w:rPr>
          <w:rFonts w:ascii="Times New Roman" w:eastAsia="Times New Roman" w:hAnsi="Times New Roman" w:cs="Times New Roman"/>
          <w:spacing w:val="-13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0.17</w:t>
      </w:r>
      <w:r>
        <w:rPr>
          <w:rFonts w:ascii="Times New Roman" w:eastAsia="Times New Roman" w:hAnsi="Times New Roman" w:cs="Times New Roman"/>
          <w:spacing w:val="-11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mm</w:t>
      </w:r>
    </w:p>
    <w:p w:rsidR="00F63FED" w:rsidRDefault="007D3850">
      <w:pPr>
        <w:spacing w:before="59"/>
        <w:ind w:left="1441" w:right="165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Adults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female: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length</w:t>
      </w:r>
    </w:p>
    <w:p w:rsidR="00F63FED" w:rsidRDefault="007D3850">
      <w:pPr>
        <w:spacing w:before="4" w:line="245" w:lineRule="auto"/>
        <w:ind w:left="157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05"/>
          <w:sz w:val="17"/>
          <w:szCs w:val="17"/>
        </w:rPr>
        <w:t>7.2</w:t>
      </w:r>
      <w:r>
        <w:rPr>
          <w:rFonts w:ascii="Times New Roman" w:eastAsia="Times New Roman" w:hAnsi="Times New Roman" w:cs="Times New Roman"/>
          <w:spacing w:val="-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±</w:t>
      </w:r>
      <w:r>
        <w:rPr>
          <w:rFonts w:ascii="Times New Roman" w:eastAsia="Times New Roman" w:hAnsi="Times New Roman" w:cs="Times New Roman"/>
          <w:spacing w:val="-5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0.04 mm</w:t>
      </w:r>
      <w:r>
        <w:rPr>
          <w:rFonts w:ascii="Times New Roman" w:eastAsia="Times New Roman" w:hAnsi="Times New Roman" w:cs="Times New Roman"/>
          <w:spacing w:val="-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(range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6–8.3</w:t>
      </w:r>
      <w:r>
        <w:rPr>
          <w:rFonts w:ascii="Times New Roman" w:eastAsia="Times New Roman" w:hAnsi="Times New Roman" w:cs="Times New Roman"/>
          <w:spacing w:val="-22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mm);</w:t>
      </w:r>
      <w:r>
        <w:rPr>
          <w:rFonts w:ascii="Times New Roman" w:eastAsia="Times New Roman" w:hAnsi="Times New Roman" w:cs="Times New Roman"/>
          <w:spacing w:val="-2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width</w:t>
      </w:r>
    </w:p>
    <w:p w:rsidR="00F63FED" w:rsidRDefault="007D3850">
      <w:pPr>
        <w:spacing w:line="245" w:lineRule="auto"/>
        <w:ind w:left="157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05"/>
          <w:sz w:val="17"/>
          <w:szCs w:val="17"/>
        </w:rPr>
        <w:t xml:space="preserve">5.6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±</w:t>
      </w:r>
      <w:r>
        <w:rPr>
          <w:rFonts w:ascii="Times New Roman" w:eastAsia="Times New Roman" w:hAnsi="Times New Roman" w:cs="Times New Roman"/>
          <w:spacing w:val="-1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0.06 mm</w:t>
      </w:r>
      <w:r>
        <w:rPr>
          <w:rFonts w:ascii="Times New Roman" w:eastAsia="Times New Roman" w:hAnsi="Times New Roman" w:cs="Times New Roman"/>
          <w:spacing w:val="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(range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4.7–6.2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mm)</w:t>
      </w:r>
    </w:p>
    <w:p w:rsidR="00F63FED" w:rsidRDefault="007D3850">
      <w:pPr>
        <w:spacing w:before="55"/>
        <w:ind w:left="1243" w:right="165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Adult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male: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length</w:t>
      </w:r>
    </w:p>
    <w:p w:rsidR="00F63FED" w:rsidRDefault="007D3850">
      <w:pPr>
        <w:spacing w:before="4" w:line="243" w:lineRule="auto"/>
        <w:ind w:left="157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05"/>
          <w:sz w:val="17"/>
          <w:szCs w:val="17"/>
        </w:rPr>
        <w:t xml:space="preserve">6.7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±</w:t>
      </w:r>
      <w:r>
        <w:rPr>
          <w:rFonts w:ascii="Times New Roman" w:eastAsia="Times New Roman" w:hAnsi="Times New Roman" w:cs="Times New Roman"/>
          <w:spacing w:val="-1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0.04 mm</w:t>
      </w:r>
      <w:r>
        <w:rPr>
          <w:rFonts w:ascii="Times New Roman" w:eastAsia="Times New Roman" w:hAnsi="Times New Roman" w:cs="Times New Roman"/>
          <w:spacing w:val="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(range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5.5–7.7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mm),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width</w:t>
      </w:r>
    </w:p>
    <w:p w:rsidR="00F63FED" w:rsidRDefault="007D3850">
      <w:pPr>
        <w:spacing w:before="1" w:line="245" w:lineRule="auto"/>
        <w:ind w:left="157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05"/>
          <w:sz w:val="17"/>
          <w:szCs w:val="17"/>
        </w:rPr>
        <w:t xml:space="preserve">5.3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±</w:t>
      </w:r>
      <w:r>
        <w:rPr>
          <w:rFonts w:ascii="Times New Roman" w:eastAsia="Times New Roman" w:hAnsi="Times New Roman" w:cs="Times New Roman"/>
          <w:spacing w:val="-1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0.05 mm</w:t>
      </w:r>
      <w:r>
        <w:rPr>
          <w:rFonts w:ascii="Times New Roman" w:eastAsia="Times New Roman" w:hAnsi="Times New Roman" w:cs="Times New Roman"/>
          <w:spacing w:val="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(range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4.1–5.8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mm)</w:t>
      </w:r>
    </w:p>
    <w:p w:rsidR="00F63FED" w:rsidRDefault="007D3850">
      <w:pPr>
        <w:spacing w:before="59" w:line="245" w:lineRule="auto"/>
        <w:ind w:left="719" w:hanging="121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i/>
          <w:sz w:val="17"/>
        </w:rPr>
        <w:lastRenderedPageBreak/>
        <w:t>succinea</w:t>
      </w:r>
      <w:r>
        <w:rPr>
          <w:rFonts w:ascii="Times New Roman"/>
          <w:i/>
          <w:spacing w:val="-6"/>
          <w:sz w:val="17"/>
        </w:rPr>
        <w:t xml:space="preserve"> </w:t>
      </w:r>
      <w:r>
        <w:rPr>
          <w:rFonts w:ascii="Times New Roman"/>
          <w:sz w:val="17"/>
        </w:rPr>
        <w:t>with</w:t>
      </w:r>
      <w:r>
        <w:rPr>
          <w:rFonts w:ascii="Times New Roman"/>
          <w:spacing w:val="-6"/>
          <w:sz w:val="17"/>
        </w:rPr>
        <w:t xml:space="preserve"> </w:t>
      </w:r>
      <w:r>
        <w:rPr>
          <w:rFonts w:ascii="Times New Roman"/>
          <w:sz w:val="17"/>
        </w:rPr>
        <w:t>some</w:t>
      </w:r>
      <w:r>
        <w:rPr>
          <w:rFonts w:ascii="Times New Roman"/>
          <w:spacing w:val="-6"/>
          <w:sz w:val="17"/>
        </w:rPr>
        <w:t xml:space="preserve"> </w:t>
      </w:r>
      <w:r>
        <w:rPr>
          <w:rFonts w:ascii="Times New Roman"/>
          <w:sz w:val="17"/>
        </w:rPr>
        <w:t>variation</w:t>
      </w:r>
      <w:r>
        <w:rPr>
          <w:rFonts w:ascii="Times New Roman"/>
          <w:spacing w:val="-5"/>
          <w:sz w:val="17"/>
        </w:rPr>
        <w:t xml:space="preserve"> </w:t>
      </w:r>
      <w:r>
        <w:rPr>
          <w:rFonts w:ascii="Times New Roman"/>
          <w:sz w:val="17"/>
        </w:rPr>
        <w:t>in spot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number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red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intensity</w:t>
      </w:r>
    </w:p>
    <w:p w:rsidR="00F63FED" w:rsidRDefault="007D3850">
      <w:pPr>
        <w:tabs>
          <w:tab w:val="left" w:pos="1442"/>
        </w:tabs>
        <w:spacing w:before="59"/>
        <w:ind w:left="13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lastRenderedPageBreak/>
        <w:t>2–3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ab/>
      </w:r>
      <w:r>
        <w:rPr>
          <w:rFonts w:ascii="Times New Roman" w:eastAsia="Times New Roman" w:hAnsi="Times New Roman" w:cs="Times New Roman"/>
          <w:sz w:val="17"/>
          <w:szCs w:val="17"/>
        </w:rPr>
        <w:t>Clutch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size:</w:t>
      </w:r>
    </w:p>
    <w:p w:rsidR="00F63FED" w:rsidRDefault="007D3850">
      <w:pPr>
        <w:spacing w:before="2" w:line="200" w:lineRule="exact"/>
        <w:ind w:left="1562" w:right="18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05"/>
          <w:sz w:val="17"/>
          <w:szCs w:val="17"/>
        </w:rPr>
        <w:t>14.1</w:t>
      </w:r>
      <w:r>
        <w:rPr>
          <w:rFonts w:ascii="Times New Roman" w:eastAsia="Times New Roman" w:hAnsi="Times New Roman" w:cs="Times New Roman"/>
          <w:spacing w:val="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±</w:t>
      </w:r>
      <w:r>
        <w:rPr>
          <w:rFonts w:ascii="Times New Roman" w:eastAsia="Times New Roman" w:hAnsi="Times New Roman" w:cs="Times New Roman"/>
          <w:spacing w:val="-2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1.2</w:t>
      </w:r>
      <w:r>
        <w:rPr>
          <w:rFonts w:ascii="Times New Roman" w:eastAsia="Times New Roman" w:hAnsi="Times New Roman" w:cs="Times New Roman"/>
          <w:spacing w:val="4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eggs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per</w:t>
      </w:r>
      <w:r>
        <w:rPr>
          <w:rFonts w:ascii="Times New Roman" w:eastAsia="Times New Roman" w:hAnsi="Times New Roman" w:cs="Times New Roman"/>
          <w:spacing w:val="-3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day</w:t>
      </w:r>
      <w:r>
        <w:rPr>
          <w:rFonts w:ascii="Times New Roman" w:eastAsia="Times New Roman" w:hAnsi="Times New Roman" w:cs="Times New Roman"/>
          <w:spacing w:val="-2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at</w:t>
      </w:r>
      <w:r>
        <w:rPr>
          <w:rFonts w:ascii="Times New Roman" w:eastAsia="Times New Roman" w:hAnsi="Times New Roman" w:cs="Times New Roman"/>
          <w:spacing w:val="-2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20</w:t>
      </w:r>
      <w:r>
        <w:rPr>
          <w:rFonts w:ascii="Times New Roman" w:eastAsia="Times New Roman" w:hAnsi="Times New Roman" w:cs="Times New Roman"/>
          <w:spacing w:val="-4"/>
          <w:w w:val="105"/>
          <w:sz w:val="17"/>
          <w:szCs w:val="17"/>
        </w:rPr>
        <w:t xml:space="preserve"> </w:t>
      </w:r>
      <w:r>
        <w:rPr>
          <w:rFonts w:ascii="Palatino Linotype" w:eastAsia="Palatino Linotype" w:hAnsi="Palatino Linotype" w:cs="Palatino Linotype"/>
          <w:w w:val="105"/>
          <w:sz w:val="17"/>
          <w:szCs w:val="17"/>
        </w:rPr>
        <w:t>°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C</w:t>
      </w:r>
    </w:p>
    <w:p w:rsidR="00F63FED" w:rsidRDefault="007D3850">
      <w:pPr>
        <w:spacing w:before="1"/>
        <w:ind w:left="156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(fed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with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i/>
          <w:sz w:val="17"/>
        </w:rPr>
        <w:t>A.</w:t>
      </w:r>
      <w:r>
        <w:rPr>
          <w:rFonts w:ascii="Times New Roman"/>
          <w:i/>
          <w:spacing w:val="7"/>
          <w:sz w:val="17"/>
        </w:rPr>
        <w:t xml:space="preserve"> </w:t>
      </w:r>
      <w:r>
        <w:rPr>
          <w:rFonts w:ascii="Times New Roman"/>
          <w:i/>
          <w:spacing w:val="-1"/>
          <w:sz w:val="17"/>
        </w:rPr>
        <w:t>pisum</w:t>
      </w:r>
      <w:r>
        <w:rPr>
          <w:rFonts w:ascii="Times New Roman"/>
          <w:spacing w:val="-1"/>
          <w:sz w:val="17"/>
        </w:rPr>
        <w:t>)</w:t>
      </w:r>
    </w:p>
    <w:p w:rsidR="00F63FED" w:rsidRDefault="007D3850">
      <w:pPr>
        <w:tabs>
          <w:tab w:val="left" w:pos="1811"/>
        </w:tabs>
        <w:spacing w:before="59"/>
        <w:ind w:left="130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Not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measured</w:t>
      </w:r>
      <w:r>
        <w:rPr>
          <w:rFonts w:ascii="Times New Roman"/>
          <w:sz w:val="17"/>
        </w:rPr>
        <w:tab/>
        <w:t>No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z w:val="17"/>
        </w:rPr>
        <w:t>study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tolerance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but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in</w:t>
      </w:r>
    </w:p>
    <w:p w:rsidR="00F63FED" w:rsidRDefault="007D3850">
      <w:pPr>
        <w:spacing w:before="7" w:line="234" w:lineRule="auto"/>
        <w:ind w:left="1932" w:right="561" w:hanging="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relation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preference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H.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preferred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temperatures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between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15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Palatino Linotype" w:eastAsia="Palatino Linotype" w:hAnsi="Palatino Linotype" w:cs="Palatino Linotype"/>
          <w:sz w:val="17"/>
          <w:szCs w:val="17"/>
        </w:rPr>
        <w:t>°</w:t>
      </w:r>
      <w:r>
        <w:rPr>
          <w:rFonts w:ascii="Times New Roman" w:eastAsia="Times New Roman" w:hAnsi="Times New Roman" w:cs="Times New Roman"/>
          <w:sz w:val="17"/>
          <w:szCs w:val="17"/>
        </w:rPr>
        <w:t>C,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with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thermal range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between</w:t>
      </w:r>
    </w:p>
    <w:p w:rsidR="00F63FED" w:rsidRDefault="007D3850">
      <w:pPr>
        <w:spacing w:line="199" w:lineRule="exact"/>
        <w:ind w:left="193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8.6–27.2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Palatino Linotype" w:eastAsia="Palatino Linotype" w:hAnsi="Palatino Linotype" w:cs="Palatino Linotype"/>
          <w:sz w:val="17"/>
          <w:szCs w:val="17"/>
        </w:rPr>
        <w:t>°</w:t>
      </w:r>
      <w:r>
        <w:rPr>
          <w:rFonts w:ascii="Times New Roman" w:eastAsia="Times New Roman" w:hAnsi="Times New Roman" w:cs="Times New Roman"/>
          <w:sz w:val="17"/>
          <w:szCs w:val="17"/>
        </w:rPr>
        <w:t>C.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eggs</w:t>
      </w:r>
    </w:p>
    <w:p w:rsidR="00F63FED" w:rsidRDefault="007D3850">
      <w:pPr>
        <w:spacing w:line="214" w:lineRule="exact"/>
        <w:ind w:left="193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hatched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at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33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Palatino Linotype" w:eastAsia="Palatino Linotype" w:hAnsi="Palatino Linotype" w:cs="Palatino Linotype"/>
          <w:sz w:val="17"/>
          <w:szCs w:val="17"/>
        </w:rPr>
        <w:t>°</w:t>
      </w:r>
      <w:r>
        <w:rPr>
          <w:rFonts w:ascii="Times New Roman" w:eastAsia="Times New Roman" w:hAnsi="Times New Roman" w:cs="Times New Roman"/>
          <w:sz w:val="17"/>
          <w:szCs w:val="17"/>
        </w:rPr>
        <w:t>C</w:t>
      </w:r>
    </w:p>
    <w:p w:rsidR="00F63FED" w:rsidRDefault="00F63FED">
      <w:pPr>
        <w:spacing w:line="214" w:lineRule="exact"/>
        <w:rPr>
          <w:rFonts w:ascii="Times New Roman" w:eastAsia="Times New Roman" w:hAnsi="Times New Roman" w:cs="Times New Roman"/>
          <w:sz w:val="17"/>
          <w:szCs w:val="17"/>
        </w:rPr>
        <w:sectPr w:rsidR="00F63FED">
          <w:type w:val="continuous"/>
          <w:pgSz w:w="14750" w:h="10950" w:orient="landscape"/>
          <w:pgMar w:top="500" w:right="800" w:bottom="1040" w:left="800" w:header="708" w:footer="708" w:gutter="0"/>
          <w:cols w:num="4" w:space="708" w:equalWidth="0">
            <w:col w:w="3141" w:space="40"/>
            <w:col w:w="2751" w:space="40"/>
            <w:col w:w="2906" w:space="40"/>
            <w:col w:w="4232"/>
          </w:cols>
        </w:sectPr>
      </w:pPr>
    </w:p>
    <w:p w:rsidR="00F63FED" w:rsidRDefault="007D3850">
      <w:pPr>
        <w:tabs>
          <w:tab w:val="left" w:pos="1457"/>
        </w:tabs>
        <w:spacing w:before="55"/>
        <w:ind w:left="65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5"/>
          <w:sz w:val="17"/>
          <w:szCs w:val="17"/>
        </w:rPr>
        <w:lastRenderedPageBreak/>
        <w:t>Belgium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ab/>
      </w:r>
      <w:r>
        <w:rPr>
          <w:rFonts w:ascii="Times New Roman" w:eastAsia="Times New Roman" w:hAnsi="Times New Roman" w:cs="Times New Roman"/>
          <w:sz w:val="17"/>
          <w:szCs w:val="17"/>
        </w:rPr>
        <w:t>Adult: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length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5–9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mm</w:t>
      </w:r>
    </w:p>
    <w:p w:rsidR="00F63FED" w:rsidRDefault="007D3850">
      <w:pPr>
        <w:spacing w:before="4"/>
        <w:ind w:left="157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110"/>
          <w:sz w:val="17"/>
        </w:rPr>
        <w:t>(median</w:t>
      </w:r>
      <w:r>
        <w:rPr>
          <w:rFonts w:ascii="Times New Roman"/>
          <w:spacing w:val="-1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=</w:t>
      </w:r>
      <w:r>
        <w:rPr>
          <w:rFonts w:ascii="Times New Roman"/>
          <w:spacing w:val="-17"/>
          <w:w w:val="110"/>
          <w:sz w:val="17"/>
        </w:rPr>
        <w:t xml:space="preserve"> </w:t>
      </w:r>
      <w:r>
        <w:rPr>
          <w:rFonts w:ascii="Times New Roman"/>
          <w:w w:val="110"/>
          <w:sz w:val="17"/>
        </w:rPr>
        <w:t>7)</w:t>
      </w:r>
    </w:p>
    <w:p w:rsidR="00F63FED" w:rsidRDefault="007D3850">
      <w:pPr>
        <w:spacing w:before="55" w:line="313" w:lineRule="auto"/>
        <w:ind w:left="658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i/>
          <w:sz w:val="17"/>
        </w:rPr>
        <w:lastRenderedPageBreak/>
        <w:t>succinea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w w:val="95"/>
          <w:sz w:val="17"/>
        </w:rPr>
        <w:t>spectabilis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sz w:val="17"/>
        </w:rPr>
        <w:t>conspicua</w:t>
      </w:r>
    </w:p>
    <w:p w:rsidR="00F63FED" w:rsidRDefault="007D3850">
      <w:pPr>
        <w:spacing w:before="55" w:line="244" w:lineRule="auto"/>
        <w:ind w:left="778" w:hanging="121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2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(semi-)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natural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areas,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one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field</w:t>
      </w:r>
      <w:r>
        <w:rPr>
          <w:rFonts w:ascii="Times New Roman"/>
          <w:w w:val="96"/>
          <w:sz w:val="17"/>
        </w:rPr>
        <w:t xml:space="preserve"> </w:t>
      </w:r>
      <w:r>
        <w:rPr>
          <w:rFonts w:ascii="Times New Roman"/>
          <w:sz w:val="17"/>
        </w:rPr>
        <w:t>crops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(second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develops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late in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season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other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habitats)</w:t>
      </w:r>
    </w:p>
    <w:p w:rsidR="00F63FED" w:rsidRDefault="007D3850">
      <w:pPr>
        <w:spacing w:before="55" w:line="244" w:lineRule="auto"/>
        <w:ind w:left="321" w:hanging="121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sz w:val="17"/>
          <w:szCs w:val="17"/>
        </w:rPr>
        <w:lastRenderedPageBreak/>
        <w:t>Clutch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size: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12–48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eggs (depending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food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source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colour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morph)</w:t>
      </w:r>
    </w:p>
    <w:p w:rsidR="00F63FED" w:rsidRDefault="007D3850">
      <w:pPr>
        <w:spacing w:before="55" w:line="244" w:lineRule="auto"/>
        <w:ind w:left="250" w:hanging="12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sz w:val="17"/>
          <w:szCs w:val="17"/>
        </w:rPr>
        <w:lastRenderedPageBreak/>
        <w:t>15–64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%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(depending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food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source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colour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morph)</w:t>
      </w:r>
    </w:p>
    <w:p w:rsidR="00F63FED" w:rsidRDefault="007D3850">
      <w:pPr>
        <w:spacing w:before="61" w:line="232" w:lineRule="auto"/>
        <w:ind w:left="304" w:right="390" w:hanging="1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w w:val="105"/>
        </w:rPr>
        <w:br w:type="column"/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lastRenderedPageBreak/>
        <w:t>Lower</w:t>
      </w:r>
      <w:r>
        <w:rPr>
          <w:rFonts w:ascii="Times New Roman" w:eastAsia="Times New Roman" w:hAnsi="Times New Roman" w:cs="Times New Roman"/>
          <w:spacing w:val="-2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lethal</w:t>
      </w:r>
      <w:r>
        <w:rPr>
          <w:rFonts w:ascii="Times New Roman" w:eastAsia="Times New Roman" w:hAnsi="Times New Roman" w:cs="Times New Roman"/>
          <w:spacing w:val="-20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temperature</w:t>
      </w:r>
      <w:r>
        <w:rPr>
          <w:rFonts w:ascii="Times New Roman" w:eastAsia="Times New Roman" w:hAnsi="Times New Roman" w:cs="Times New Roman"/>
          <w:spacing w:val="-2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outdoor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overwintering: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from</w:t>
      </w:r>
      <w:r>
        <w:rPr>
          <w:rFonts w:ascii="Times New Roman" w:eastAsia="Times New Roman" w:hAnsi="Times New Roman" w:cs="Times New Roman"/>
          <w:spacing w:val="29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-17.1</w:t>
      </w:r>
      <w:r>
        <w:rPr>
          <w:rFonts w:ascii="Times New Roman" w:eastAsia="Times New Roman" w:hAnsi="Times New Roman" w:cs="Times New Roman"/>
          <w:spacing w:val="30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3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spacing w:val="-2"/>
          <w:w w:val="105"/>
          <w:sz w:val="17"/>
          <w:szCs w:val="17"/>
        </w:rPr>
        <w:t>16.3</w:t>
      </w:r>
      <w:r>
        <w:rPr>
          <w:rFonts w:ascii="Times New Roman" w:eastAsia="Times New Roman" w:hAnsi="Times New Roman" w:cs="Times New Roman"/>
          <w:spacing w:val="29"/>
          <w:w w:val="105"/>
          <w:sz w:val="17"/>
          <w:szCs w:val="17"/>
        </w:rPr>
        <w:t xml:space="preserve"> </w:t>
      </w:r>
      <w:r>
        <w:rPr>
          <w:rFonts w:ascii="Palatino Linotype" w:eastAsia="Palatino Linotype" w:hAnsi="Palatino Linotype" w:cs="Palatino Linotype"/>
          <w:w w:val="105"/>
          <w:sz w:val="17"/>
          <w:szCs w:val="17"/>
        </w:rPr>
        <w:t>°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C</w:t>
      </w:r>
    </w:p>
    <w:p w:rsidR="00F63FED" w:rsidRDefault="007D3850">
      <w:pPr>
        <w:spacing w:before="46" w:line="200" w:lineRule="exact"/>
        <w:ind w:left="304" w:hanging="1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05"/>
          <w:sz w:val="17"/>
          <w:szCs w:val="17"/>
        </w:rPr>
        <w:t>Lower</w:t>
      </w:r>
      <w:r>
        <w:rPr>
          <w:rFonts w:ascii="Times New Roman" w:eastAsia="Times New Roman" w:hAnsi="Times New Roman" w:cs="Times New Roman"/>
          <w:spacing w:val="-13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lethal</w:t>
      </w:r>
      <w:r>
        <w:rPr>
          <w:rFonts w:ascii="Times New Roman" w:eastAsia="Times New Roman" w:hAnsi="Times New Roman" w:cs="Times New Roman"/>
          <w:spacing w:val="-12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time</w:t>
      </w:r>
      <w:r>
        <w:rPr>
          <w:rFonts w:ascii="Times New Roman" w:eastAsia="Times New Roman" w:hAnsi="Times New Roman" w:cs="Times New Roman"/>
          <w:spacing w:val="-13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2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field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populations</w:t>
      </w:r>
      <w:r>
        <w:rPr>
          <w:rFonts w:ascii="Times New Roman" w:eastAsia="Times New Roman" w:hAnsi="Times New Roman" w:cs="Times New Roman"/>
          <w:spacing w:val="-14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at</w:t>
      </w:r>
      <w:r>
        <w:rPr>
          <w:rFonts w:ascii="Times New Roman" w:eastAsia="Times New Roman" w:hAnsi="Times New Roman" w:cs="Times New Roman"/>
          <w:spacing w:val="-14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spacing w:val="-14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14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25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spacing w:val="-2"/>
          <w:w w:val="125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spacing w:val="-10"/>
          <w:w w:val="125"/>
          <w:sz w:val="17"/>
          <w:szCs w:val="17"/>
        </w:rPr>
        <w:t xml:space="preserve"> </w:t>
      </w:r>
      <w:r>
        <w:rPr>
          <w:rFonts w:ascii="Palatino Linotype" w:eastAsia="Palatino Linotype" w:hAnsi="Palatino Linotype" w:cs="Palatino Linotype"/>
          <w:w w:val="105"/>
          <w:sz w:val="17"/>
          <w:szCs w:val="17"/>
        </w:rPr>
        <w:t>°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C:</w:t>
      </w:r>
    </w:p>
    <w:p w:rsidR="00F63FED" w:rsidRDefault="007D3850">
      <w:pPr>
        <w:spacing w:before="1" w:line="243" w:lineRule="auto"/>
        <w:ind w:left="304" w:right="60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18–24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17–22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weeks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respectively</w:t>
      </w:r>
    </w:p>
    <w:p w:rsidR="00F63FED" w:rsidRDefault="00F63FED">
      <w:pPr>
        <w:spacing w:line="243" w:lineRule="auto"/>
        <w:rPr>
          <w:rFonts w:ascii="Times New Roman" w:eastAsia="Times New Roman" w:hAnsi="Times New Roman" w:cs="Times New Roman"/>
          <w:sz w:val="17"/>
          <w:szCs w:val="17"/>
        </w:rPr>
        <w:sectPr w:rsidR="00F63FED">
          <w:type w:val="continuous"/>
          <w:pgSz w:w="14750" w:h="10950" w:orient="landscape"/>
          <w:pgMar w:top="500" w:right="800" w:bottom="1040" w:left="800" w:header="708" w:footer="708" w:gutter="0"/>
          <w:cols w:num="6" w:space="708" w:equalWidth="0">
            <w:col w:w="3005" w:space="117"/>
            <w:col w:w="1385" w:space="937"/>
            <w:col w:w="1729" w:space="40"/>
            <w:col w:w="1665" w:space="40"/>
            <w:col w:w="1588" w:space="40"/>
            <w:col w:w="2604"/>
          </w:cols>
        </w:sectPr>
      </w:pPr>
    </w:p>
    <w:p w:rsidR="00F63FED" w:rsidRDefault="00F63FED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F63FED" w:rsidRDefault="007D3850">
      <w:pPr>
        <w:spacing w:line="20" w:lineRule="atLeast"/>
        <w:ind w:left="65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09" style="width:605.6pt;height:.7pt;mso-position-horizontal-relative:char;mso-position-vertical-relative:line" coordsize="12112,14">
            <v:group id="_x0000_s1110" style="position:absolute;left:7;top:7;width:12099;height:2" coordorigin="7,7" coordsize="12099,2">
              <v:shape id="_x0000_s1111" style="position:absolute;left:7;top:7;width:12099;height:2" coordorigin="7,7" coordsize="12099,0" path="m7,7r12098,e" filled="f" strokeweight=".23528mm">
                <v:path arrowok="t"/>
              </v:shape>
            </v:group>
            <w10:wrap type="none"/>
            <w10:anchorlock/>
          </v:group>
        </w:pict>
      </w:r>
    </w:p>
    <w:p w:rsidR="00F63FED" w:rsidRDefault="00F63FED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F63FED">
          <w:type w:val="continuous"/>
          <w:pgSz w:w="14750" w:h="10950" w:orient="landscape"/>
          <w:pgMar w:top="500" w:right="800" w:bottom="1040" w:left="800" w:header="708" w:footer="708" w:gutter="0"/>
          <w:cols w:space="708"/>
        </w:sectPr>
      </w:pPr>
    </w:p>
    <w:p w:rsidR="00F63FED" w:rsidRDefault="00F63F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F63FED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7D3850">
      <w:pPr>
        <w:ind w:left="65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Table</w:t>
      </w:r>
      <w:r>
        <w:rPr>
          <w:rFonts w:ascii="Times New Roman"/>
          <w:spacing w:val="19"/>
          <w:sz w:val="17"/>
        </w:rPr>
        <w:t xml:space="preserve"> </w:t>
      </w:r>
      <w:r>
        <w:rPr>
          <w:rFonts w:ascii="Times New Roman"/>
          <w:sz w:val="17"/>
        </w:rPr>
        <w:t xml:space="preserve">2 </w:t>
      </w:r>
      <w:r>
        <w:rPr>
          <w:rFonts w:ascii="Times New Roman"/>
          <w:spacing w:val="42"/>
          <w:sz w:val="17"/>
        </w:rPr>
        <w:t xml:space="preserve"> </w:t>
      </w:r>
      <w:r>
        <w:rPr>
          <w:rFonts w:ascii="Times New Roman"/>
          <w:sz w:val="17"/>
        </w:rPr>
        <w:t>continued</w:t>
      </w:r>
    </w:p>
    <w:p w:rsidR="00F63FED" w:rsidRDefault="00F63FED">
      <w:pPr>
        <w:spacing w:before="1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Style w:val="TableNormal"/>
        <w:tblW w:w="0" w:type="auto"/>
        <w:tblInd w:w="602" w:type="dxa"/>
        <w:tblLayout w:type="fixed"/>
        <w:tblLook w:val="01E0" w:firstRow="1" w:lastRow="1" w:firstColumn="1" w:lastColumn="1" w:noHBand="0" w:noVBand="0"/>
      </w:tblPr>
      <w:tblGrid>
        <w:gridCol w:w="720"/>
        <w:gridCol w:w="2368"/>
        <w:gridCol w:w="1872"/>
        <w:gridCol w:w="1520"/>
        <w:gridCol w:w="2336"/>
        <w:gridCol w:w="1508"/>
        <w:gridCol w:w="1829"/>
      </w:tblGrid>
      <w:tr w:rsidR="00F63FED">
        <w:trPr>
          <w:trHeight w:hRule="exact" w:val="536"/>
        </w:trPr>
        <w:tc>
          <w:tcPr>
            <w:tcW w:w="720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F63FED"/>
        </w:tc>
        <w:tc>
          <w:tcPr>
            <w:tcW w:w="2368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7D3850">
            <w:pPr>
              <w:pStyle w:val="TableParagraph"/>
              <w:spacing w:before="38"/>
              <w:ind w:left="23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Body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size</w:t>
            </w:r>
          </w:p>
        </w:tc>
        <w:tc>
          <w:tcPr>
            <w:tcW w:w="1872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7D3850">
            <w:pPr>
              <w:pStyle w:val="TableParagraph"/>
              <w:spacing w:before="38"/>
              <w:ind w:left="19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Colour</w:t>
            </w:r>
            <w:r>
              <w:rPr>
                <w:rFonts w:ascii="Times New Roman"/>
                <w:spacing w:val="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form(s)</w:t>
            </w:r>
          </w:p>
        </w:tc>
        <w:tc>
          <w:tcPr>
            <w:tcW w:w="1520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7D3850">
            <w:pPr>
              <w:pStyle w:val="TableParagraph"/>
              <w:spacing w:before="38"/>
              <w:ind w:left="64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Voltinism</w:t>
            </w:r>
          </w:p>
        </w:tc>
        <w:tc>
          <w:tcPr>
            <w:tcW w:w="2336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7D3850">
            <w:pPr>
              <w:pStyle w:val="TableParagraph"/>
              <w:spacing w:before="38"/>
              <w:ind w:left="19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Fecundity</w:t>
            </w:r>
          </w:p>
        </w:tc>
        <w:tc>
          <w:tcPr>
            <w:tcW w:w="1508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7D3850">
            <w:pPr>
              <w:pStyle w:val="TableParagraph"/>
              <w:spacing w:before="38"/>
              <w:ind w:left="14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Hatching</w:t>
            </w:r>
            <w:r>
              <w:rPr>
                <w:rFonts w:ascii="Times New Roman"/>
                <w:spacing w:val="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success</w:t>
            </w:r>
          </w:p>
        </w:tc>
        <w:tc>
          <w:tcPr>
            <w:tcW w:w="1829" w:type="dxa"/>
            <w:tcBorders>
              <w:top w:val="single" w:sz="5" w:space="0" w:color="000000"/>
              <w:left w:val="nil"/>
              <w:bottom w:val="single" w:sz="9" w:space="0" w:color="000000"/>
              <w:right w:val="nil"/>
            </w:tcBorders>
          </w:tcPr>
          <w:p w:rsidR="00F63FED" w:rsidRDefault="007D3850">
            <w:pPr>
              <w:pStyle w:val="TableParagraph"/>
              <w:spacing w:before="38" w:line="245" w:lineRule="auto"/>
              <w:ind w:left="174" w:right="10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Temperature</w:t>
            </w:r>
            <w:r>
              <w:rPr>
                <w:rFonts w:ascii="Times New Roman"/>
                <w:spacing w:val="1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tolerance and</w:t>
            </w:r>
            <w:r>
              <w:rPr>
                <w:rFonts w:ascii="Times New Roman"/>
                <w:spacing w:val="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development</w:t>
            </w:r>
          </w:p>
        </w:tc>
      </w:tr>
      <w:tr w:rsidR="00F63FED">
        <w:trPr>
          <w:trHeight w:hRule="exact" w:val="466"/>
        </w:trPr>
        <w:tc>
          <w:tcPr>
            <w:tcW w:w="3087" w:type="dxa"/>
            <w:gridSpan w:val="2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tabs>
                <w:tab w:val="left" w:pos="959"/>
                <w:tab w:val="left" w:pos="1079"/>
              </w:tabs>
              <w:spacing w:before="79" w:line="245" w:lineRule="auto"/>
              <w:ind w:left="174" w:right="190" w:hanging="12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7"/>
                <w:szCs w:val="17"/>
              </w:rPr>
              <w:t>Czech</w:t>
            </w:r>
            <w:r>
              <w:rPr>
                <w:rFonts w:ascii="Times New Roman" w:eastAsia="Times New Roman" w:hAnsi="Times New Roman" w:cs="Times New Roman"/>
                <w:w w:val="95"/>
                <w:sz w:val="17"/>
                <w:szCs w:val="17"/>
              </w:rPr>
              <w:tab/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Adult</w:t>
            </w:r>
            <w:r>
              <w:rPr>
                <w:rFonts w:ascii="Times New Roman" w:eastAsia="Times New Roman" w:hAnsi="Times New Roman" w:cs="Times New Roman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female:</w:t>
            </w:r>
            <w:r>
              <w:rPr>
                <w:rFonts w:ascii="Times New Roman" w:eastAsia="Times New Roman" w:hAnsi="Times New Roman" w:cs="Times New Roman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(reproduction</w:t>
            </w:r>
            <w:r>
              <w:rPr>
                <w:rFonts w:ascii="Times New Roman" w:eastAsia="Times New Roman" w:hAnsi="Times New Roman" w:cs="Times New Roman"/>
                <w:w w:val="99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17"/>
                <w:szCs w:val="17"/>
              </w:rPr>
              <w:t>Republic</w:t>
            </w:r>
            <w:r>
              <w:rPr>
                <w:rFonts w:ascii="Times New Roman" w:eastAsia="Times New Roman" w:hAnsi="Times New Roman" w:cs="Times New Roman"/>
                <w:w w:val="95"/>
                <w:sz w:val="17"/>
                <w:szCs w:val="17"/>
              </w:rPr>
              <w:tab/>
            </w:r>
            <w:r>
              <w:rPr>
                <w:rFonts w:ascii="Times New Roman" w:eastAsia="Times New Roman" w:hAnsi="Times New Roman" w:cs="Times New Roman"/>
                <w:w w:val="95"/>
                <w:sz w:val="17"/>
                <w:szCs w:val="17"/>
              </w:rPr>
              <w:tab/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period)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 xml:space="preserve">44.3 </w:t>
            </w:r>
            <w:r>
              <w:rPr>
                <w:rFonts w:ascii="Times New Roman" w:eastAsia="Times New Roman" w:hAnsi="Times New Roman" w:cs="Times New Roman"/>
                <w:w w:val="110"/>
                <w:sz w:val="17"/>
                <w:szCs w:val="17"/>
              </w:rPr>
              <w:t>±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9.3 mg;</w:t>
            </w:r>
          </w:p>
        </w:tc>
        <w:tc>
          <w:tcPr>
            <w:tcW w:w="1872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79"/>
              <w:ind w:left="19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88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%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i/>
                <w:sz w:val="17"/>
              </w:rPr>
              <w:t>succinea</w:t>
            </w:r>
          </w:p>
          <w:p w:rsidR="00F63FED" w:rsidRDefault="007D3850">
            <w:pPr>
              <w:pStyle w:val="TableParagraph"/>
              <w:spacing w:before="59" w:line="131" w:lineRule="exact"/>
              <w:ind w:left="19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13"/>
                <w:sz w:val="17"/>
              </w:rPr>
              <w:t>9</w:t>
            </w:r>
            <w:r>
              <w:rPr>
                <w:rFonts w:ascii="Times New Roman"/>
                <w:spacing w:val="-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%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i/>
                <w:sz w:val="17"/>
              </w:rPr>
              <w:t>spectabilis</w:t>
            </w:r>
          </w:p>
        </w:tc>
        <w:tc>
          <w:tcPr>
            <w:tcW w:w="1520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79"/>
              <w:ind w:left="21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2–3</w:t>
            </w:r>
          </w:p>
        </w:tc>
        <w:tc>
          <w:tcPr>
            <w:tcW w:w="2336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79" w:line="245" w:lineRule="auto"/>
              <w:ind w:left="318" w:right="145" w:hanging="1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Clutch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size: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21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eggs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per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day</w:t>
            </w:r>
            <w:r>
              <w:rPr>
                <w:rFonts w:ascii="Times New Roman"/>
                <w:w w:val="9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(max.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86)</w:t>
            </w:r>
          </w:p>
        </w:tc>
        <w:tc>
          <w:tcPr>
            <w:tcW w:w="1508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79"/>
              <w:ind w:left="14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82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%</w:t>
            </w:r>
          </w:p>
        </w:tc>
        <w:tc>
          <w:tcPr>
            <w:tcW w:w="1829" w:type="dxa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78" w:line="200" w:lineRule="exact"/>
              <w:ind w:left="294" w:right="218" w:hanging="12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High</w:t>
            </w:r>
            <w:r>
              <w:rPr>
                <w:rFonts w:ascii="Times New Roman" w:eastAsia="Times New Roman" w:hAnsi="Times New Roman" w:cs="Times New Roman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egg</w:t>
            </w:r>
            <w:r>
              <w:rPr>
                <w:rFonts w:ascii="Times New Roman" w:eastAsia="Times New Roman" w:hAnsi="Times New Roman" w:cs="Times New Roman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larval mortality</w:t>
            </w:r>
            <w:r>
              <w:rPr>
                <w:rFonts w:ascii="Times New Roman" w:eastAsia="Times New Roman" w:hAnsi="Times New Roman" w:cs="Times New Roman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33</w:t>
            </w:r>
            <w:r>
              <w:rPr>
                <w:rFonts w:ascii="Times New Roman" w:eastAsia="Times New Roman" w:hAnsi="Times New Roman" w:cs="Times New Roman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z w:val="17"/>
                <w:szCs w:val="17"/>
              </w:rPr>
              <w:t>°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C;</w:t>
            </w:r>
          </w:p>
        </w:tc>
      </w:tr>
    </w:tbl>
    <w:p w:rsidR="00F63FED" w:rsidRDefault="00F63FED">
      <w:pPr>
        <w:spacing w:line="200" w:lineRule="exact"/>
        <w:rPr>
          <w:rFonts w:ascii="Times New Roman" w:eastAsia="Times New Roman" w:hAnsi="Times New Roman" w:cs="Times New Roman"/>
          <w:sz w:val="17"/>
          <w:szCs w:val="17"/>
        </w:rPr>
        <w:sectPr w:rsidR="00F63FED">
          <w:footerReference w:type="default" r:id="rId91"/>
          <w:pgSz w:w="14750" w:h="10950" w:orient="landscape"/>
          <w:pgMar w:top="0" w:right="800" w:bottom="280" w:left="800" w:header="0" w:footer="0" w:gutter="0"/>
          <w:cols w:space="708"/>
        </w:sectPr>
      </w:pPr>
    </w:p>
    <w:p w:rsidR="00F63FED" w:rsidRDefault="007D3850">
      <w:pPr>
        <w:spacing w:before="13" w:line="313" w:lineRule="auto"/>
        <w:ind w:left="1561" w:firstLine="1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05"/>
          <w:sz w:val="17"/>
          <w:szCs w:val="17"/>
        </w:rPr>
        <w:lastRenderedPageBreak/>
        <w:t>(migrating)</w:t>
      </w:r>
      <w:r>
        <w:rPr>
          <w:rFonts w:ascii="Times New Roman" w:eastAsia="Times New Roman" w:hAnsi="Times New Roman" w:cs="Times New Roman"/>
          <w:spacing w:val="-4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36.1</w:t>
      </w:r>
      <w:r>
        <w:rPr>
          <w:rFonts w:ascii="Times New Roman" w:eastAsia="Times New Roman" w:hAnsi="Times New Roman" w:cs="Times New Roman"/>
          <w:spacing w:val="-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±</w:t>
      </w:r>
      <w:r>
        <w:rPr>
          <w:rFonts w:ascii="Times New Roman" w:eastAsia="Times New Roman" w:hAnsi="Times New Roman" w:cs="Times New Roman"/>
          <w:spacing w:val="-7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5.7</w:t>
      </w:r>
      <w:r>
        <w:rPr>
          <w:rFonts w:ascii="Times New Roman" w:eastAsia="Times New Roman" w:hAnsi="Times New Roman" w:cs="Times New Roman"/>
          <w:spacing w:val="-4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mg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Adult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male: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(reproduction</w:t>
      </w:r>
    </w:p>
    <w:p w:rsidR="00F63FED" w:rsidRDefault="007D3850">
      <w:pPr>
        <w:spacing w:line="142" w:lineRule="exact"/>
        <w:ind w:left="168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05"/>
          <w:sz w:val="17"/>
          <w:szCs w:val="17"/>
        </w:rPr>
        <w:t>period)</w:t>
      </w:r>
      <w:r>
        <w:rPr>
          <w:rFonts w:ascii="Times New Roman" w:eastAsia="Times New Roman" w:hAnsi="Times New Roman" w:cs="Times New Roman"/>
          <w:spacing w:val="-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 xml:space="preserve">29.8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±</w:t>
      </w:r>
      <w:r>
        <w:rPr>
          <w:rFonts w:ascii="Times New Roman" w:eastAsia="Times New Roman" w:hAnsi="Times New Roman" w:cs="Times New Roman"/>
          <w:spacing w:val="-2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6.0 mg;</w:t>
      </w:r>
    </w:p>
    <w:p w:rsidR="00F63FED" w:rsidRDefault="007D3850">
      <w:pPr>
        <w:spacing w:before="3"/>
        <w:ind w:left="168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(migrating)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males:</w:t>
      </w:r>
    </w:p>
    <w:p w:rsidR="00F63FED" w:rsidRDefault="007D3850">
      <w:pPr>
        <w:spacing w:before="4"/>
        <w:ind w:left="168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30.0</w:t>
      </w:r>
      <w:r>
        <w:rPr>
          <w:rFonts w:ascii="Times New Roman" w:eastAsia="Times New Roman" w:hAnsi="Times New Roman" w:cs="Times New Roman"/>
          <w:spacing w:val="-11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±</w:t>
      </w:r>
      <w:r>
        <w:rPr>
          <w:rFonts w:ascii="Times New Roman" w:eastAsia="Times New Roman" w:hAnsi="Times New Roman" w:cs="Times New Roman"/>
          <w:spacing w:val="-12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5.3</w:t>
      </w:r>
      <w:r>
        <w:rPr>
          <w:rFonts w:ascii="Times New Roman" w:eastAsia="Times New Roman" w:hAnsi="Times New Roman" w:cs="Times New Roman"/>
          <w:spacing w:val="-10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mg</w:t>
      </w:r>
    </w:p>
    <w:p w:rsidR="00F63FED" w:rsidRDefault="007D3850">
      <w:pPr>
        <w:spacing w:before="124" w:line="313" w:lineRule="auto"/>
        <w:ind w:left="306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lastRenderedPageBreak/>
        <w:t>3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%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conspicua</w:t>
      </w:r>
      <w:r>
        <w:rPr>
          <w:rFonts w:ascii="Times New Roman" w:eastAsia="Times New Roman" w:hAnsi="Times New Roman" w:cs="Times New Roman"/>
          <w:i/>
          <w:spacing w:val="21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—rare 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equicolor</w:t>
      </w:r>
      <w:r>
        <w:rPr>
          <w:rFonts w:ascii="Times New Roman" w:eastAsia="Times New Roman" w:hAnsi="Times New Roman" w:cs="Times New Roman"/>
          <w:sz w:val="17"/>
          <w:szCs w:val="17"/>
        </w:rPr>
        <w:t>—</w:t>
      </w:r>
    </w:p>
    <w:p w:rsidR="00F63FED" w:rsidRDefault="007D3850">
      <w:pPr>
        <w:spacing w:line="142" w:lineRule="exact"/>
        <w:ind w:left="42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extremely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z w:val="17"/>
        </w:rPr>
        <w:t>rare</w:t>
      </w:r>
    </w:p>
    <w:p w:rsidR="00F63FED" w:rsidRDefault="007D3850">
      <w:pPr>
        <w:spacing w:before="68" w:line="245" w:lineRule="auto"/>
        <w:ind w:left="1562" w:hanging="121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Lifetime: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1174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eggs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(max.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2497)</w:t>
      </w:r>
    </w:p>
    <w:p w:rsidR="00F63FED" w:rsidRDefault="007D3850">
      <w:pPr>
        <w:spacing w:before="11" w:line="200" w:lineRule="exact"/>
        <w:ind w:left="1561" w:right="414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sz w:val="17"/>
          <w:szCs w:val="17"/>
        </w:rPr>
        <w:lastRenderedPageBreak/>
        <w:t>LDT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11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Palatino Linotype" w:eastAsia="Palatino Linotype" w:hAnsi="Palatino Linotype" w:cs="Palatino Linotype"/>
          <w:sz w:val="17"/>
          <w:szCs w:val="17"/>
        </w:rPr>
        <w:t>°</w:t>
      </w:r>
      <w:r>
        <w:rPr>
          <w:rFonts w:ascii="Times New Roman" w:eastAsia="Times New Roman" w:hAnsi="Times New Roman" w:cs="Times New Roman"/>
          <w:sz w:val="17"/>
          <w:szCs w:val="17"/>
        </w:rPr>
        <w:t>C,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SET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175</w:t>
      </w:r>
      <w:r>
        <w:rPr>
          <w:rFonts w:ascii="Times New Roman" w:eastAsia="Times New Roman" w:hAnsi="Times New Roman" w:cs="Times New Roman"/>
          <w:spacing w:val="21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DD</w:t>
      </w:r>
    </w:p>
    <w:p w:rsidR="00F63FED" w:rsidRDefault="00F63FED">
      <w:pPr>
        <w:spacing w:line="200" w:lineRule="exact"/>
        <w:rPr>
          <w:rFonts w:ascii="Times New Roman" w:eastAsia="Times New Roman" w:hAnsi="Times New Roman" w:cs="Times New Roman"/>
          <w:sz w:val="17"/>
          <w:szCs w:val="17"/>
        </w:rPr>
        <w:sectPr w:rsidR="00F63FED">
          <w:type w:val="continuous"/>
          <w:pgSz w:w="14750" w:h="10950" w:orient="landscape"/>
          <w:pgMar w:top="500" w:right="800" w:bottom="1040" w:left="800" w:header="708" w:footer="708" w:gutter="0"/>
          <w:cols w:num="4" w:space="708" w:equalWidth="0">
            <w:col w:w="3538" w:space="40"/>
            <w:col w:w="2221" w:space="40"/>
            <w:col w:w="3289" w:space="532"/>
            <w:col w:w="3490"/>
          </w:cols>
        </w:sectPr>
      </w:pPr>
    </w:p>
    <w:p w:rsidR="00F63FED" w:rsidRDefault="007D3850">
      <w:pPr>
        <w:tabs>
          <w:tab w:val="left" w:pos="1561"/>
          <w:tab w:val="left" w:pos="3883"/>
        </w:tabs>
        <w:spacing w:before="59" w:line="313" w:lineRule="auto"/>
        <w:ind w:left="3883" w:hanging="322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95"/>
          <w:sz w:val="17"/>
        </w:rPr>
        <w:lastRenderedPageBreak/>
        <w:t>Denmark</w:t>
      </w:r>
      <w:r>
        <w:rPr>
          <w:rFonts w:ascii="Times New Roman"/>
          <w:w w:val="95"/>
          <w:sz w:val="17"/>
        </w:rPr>
        <w:tab/>
      </w:r>
      <w:r>
        <w:rPr>
          <w:rFonts w:ascii="Times New Roman"/>
          <w:sz w:val="17"/>
        </w:rPr>
        <w:t>Not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measured</w:t>
      </w:r>
      <w:r>
        <w:rPr>
          <w:rFonts w:ascii="Times New Roman"/>
          <w:sz w:val="17"/>
        </w:rPr>
        <w:tab/>
      </w:r>
      <w:r>
        <w:rPr>
          <w:rFonts w:ascii="Times New Roman"/>
          <w:i/>
          <w:sz w:val="17"/>
        </w:rPr>
        <w:t>succinea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w w:val="95"/>
          <w:sz w:val="17"/>
        </w:rPr>
        <w:t>spectabilis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sz w:val="17"/>
        </w:rPr>
        <w:t>conspicua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sz w:val="17"/>
        </w:rPr>
        <w:t>axyridis</w:t>
      </w:r>
    </w:p>
    <w:p w:rsidR="00F63FED" w:rsidRDefault="007D3850">
      <w:pPr>
        <w:spacing w:before="59" w:line="244" w:lineRule="auto"/>
        <w:ind w:left="777" w:hanging="120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2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plus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w w:val="95"/>
          <w:sz w:val="17"/>
        </w:rPr>
        <w:t>occasional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partial third</w:t>
      </w:r>
    </w:p>
    <w:p w:rsidR="00F63FED" w:rsidRDefault="007D3850">
      <w:pPr>
        <w:tabs>
          <w:tab w:val="left" w:pos="2483"/>
          <w:tab w:val="left" w:pos="4018"/>
        </w:tabs>
        <w:spacing w:before="59"/>
        <w:ind w:left="198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Not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measured</w:t>
      </w:r>
      <w:r>
        <w:rPr>
          <w:rFonts w:ascii="Times New Roman"/>
          <w:sz w:val="17"/>
        </w:rPr>
        <w:tab/>
        <w:t>Not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measured</w:t>
      </w:r>
      <w:r>
        <w:rPr>
          <w:rFonts w:ascii="Times New Roman"/>
          <w:sz w:val="17"/>
        </w:rPr>
        <w:tab/>
        <w:t>Not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measured</w:t>
      </w:r>
    </w:p>
    <w:p w:rsidR="00F63FED" w:rsidRDefault="00F63FED">
      <w:pPr>
        <w:rPr>
          <w:rFonts w:ascii="Times New Roman" w:eastAsia="Times New Roman" w:hAnsi="Times New Roman" w:cs="Times New Roman"/>
          <w:sz w:val="17"/>
          <w:szCs w:val="17"/>
        </w:rPr>
        <w:sectPr w:rsidR="00F63FED">
          <w:type w:val="continuous"/>
          <w:pgSz w:w="14750" w:h="10950" w:orient="landscape"/>
          <w:pgMar w:top="500" w:right="800" w:bottom="1040" w:left="800" w:header="708" w:footer="708" w:gutter="0"/>
          <w:cols w:num="3" w:space="708" w:equalWidth="0">
            <w:col w:w="4611" w:space="937"/>
            <w:col w:w="1495" w:space="40"/>
            <w:col w:w="6067"/>
          </w:cols>
        </w:sectPr>
      </w:pPr>
    </w:p>
    <w:p w:rsidR="00F63FED" w:rsidRDefault="007D3850">
      <w:pPr>
        <w:tabs>
          <w:tab w:val="left" w:pos="1561"/>
        </w:tabs>
        <w:spacing w:before="2"/>
        <w:ind w:left="65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95"/>
          <w:sz w:val="17"/>
        </w:rPr>
        <w:lastRenderedPageBreak/>
        <w:t>France</w:t>
      </w:r>
      <w:r>
        <w:rPr>
          <w:rFonts w:ascii="Times New Roman"/>
          <w:w w:val="95"/>
          <w:sz w:val="17"/>
        </w:rPr>
        <w:tab/>
      </w:r>
      <w:r>
        <w:rPr>
          <w:rFonts w:ascii="Times New Roman"/>
          <w:sz w:val="17"/>
        </w:rPr>
        <w:t>Adult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female: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length</w:t>
      </w:r>
    </w:p>
    <w:p w:rsidR="00F63FED" w:rsidRDefault="007D3850">
      <w:pPr>
        <w:spacing w:before="3"/>
        <w:ind w:left="168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05"/>
          <w:sz w:val="17"/>
          <w:szCs w:val="17"/>
        </w:rPr>
        <w:t>7.19</w:t>
      </w:r>
      <w:r>
        <w:rPr>
          <w:rFonts w:ascii="Times New Roman" w:eastAsia="Times New Roman" w:hAnsi="Times New Roman" w:cs="Times New Roman"/>
          <w:spacing w:val="-3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±</w:t>
      </w:r>
      <w:r>
        <w:rPr>
          <w:rFonts w:ascii="Times New Roman" w:eastAsia="Times New Roman" w:hAnsi="Times New Roman" w:cs="Times New Roman"/>
          <w:spacing w:val="-6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0.18</w:t>
      </w:r>
      <w:r>
        <w:rPr>
          <w:rFonts w:ascii="Times New Roman" w:eastAsia="Times New Roman" w:hAnsi="Times New Roman" w:cs="Times New Roman"/>
          <w:spacing w:val="-2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mm;</w:t>
      </w:r>
      <w:r>
        <w:rPr>
          <w:rFonts w:ascii="Times New Roman" w:eastAsia="Times New Roman" w:hAnsi="Times New Roman" w:cs="Times New Roman"/>
          <w:spacing w:val="-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width</w:t>
      </w:r>
    </w:p>
    <w:p w:rsidR="00F63FED" w:rsidRDefault="007D3850">
      <w:pPr>
        <w:spacing w:before="4"/>
        <w:ind w:left="168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05"/>
          <w:sz w:val="17"/>
          <w:szCs w:val="17"/>
        </w:rPr>
        <w:t>5.71</w:t>
      </w:r>
      <w:r>
        <w:rPr>
          <w:rFonts w:ascii="Times New Roman" w:eastAsia="Times New Roman" w:hAnsi="Times New Roman" w:cs="Times New Roman"/>
          <w:spacing w:val="-2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±</w:t>
      </w:r>
      <w:r>
        <w:rPr>
          <w:rFonts w:ascii="Times New Roman" w:eastAsia="Times New Roman" w:hAnsi="Times New Roman" w:cs="Times New Roman"/>
          <w:spacing w:val="-6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0.11</w:t>
      </w:r>
      <w:r>
        <w:rPr>
          <w:rFonts w:ascii="Times New Roman" w:eastAsia="Times New Roman" w:hAnsi="Times New Roman" w:cs="Times New Roman"/>
          <w:spacing w:val="-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mm;</w:t>
      </w:r>
      <w:r>
        <w:rPr>
          <w:rFonts w:ascii="Times New Roman" w:eastAsia="Times New Roman" w:hAnsi="Times New Roman" w:cs="Times New Roman"/>
          <w:spacing w:val="-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mass</w:t>
      </w:r>
    </w:p>
    <w:p w:rsidR="00F63FED" w:rsidRDefault="007D3850">
      <w:pPr>
        <w:spacing w:before="4" w:line="313" w:lineRule="auto"/>
        <w:ind w:left="1561" w:right="461" w:firstLine="1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05"/>
          <w:sz w:val="17"/>
          <w:szCs w:val="17"/>
        </w:rPr>
        <w:t>51.5</w:t>
      </w:r>
      <w:r>
        <w:rPr>
          <w:rFonts w:ascii="Times New Roman" w:eastAsia="Times New Roman" w:hAnsi="Times New Roman" w:cs="Times New Roman"/>
          <w:spacing w:val="3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 xml:space="preserve">±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5.5</w:t>
      </w:r>
      <w:r>
        <w:rPr>
          <w:rFonts w:ascii="Times New Roman" w:eastAsia="Times New Roman" w:hAnsi="Times New Roman" w:cs="Times New Roman"/>
          <w:spacing w:val="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mg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Adult</w:t>
      </w:r>
      <w:r>
        <w:rPr>
          <w:rFonts w:ascii="Times New Roman" w:eastAsia="Times New Roman" w:hAnsi="Times New Roman" w:cs="Times New Roman"/>
          <w:spacing w:val="-22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male:</w:t>
      </w:r>
      <w:r>
        <w:rPr>
          <w:rFonts w:ascii="Times New Roman" w:eastAsia="Times New Roman" w:hAnsi="Times New Roman" w:cs="Times New Roman"/>
          <w:spacing w:val="-22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length</w:t>
      </w:r>
    </w:p>
    <w:p w:rsidR="00F63FED" w:rsidRDefault="007D3850">
      <w:pPr>
        <w:spacing w:line="142" w:lineRule="exact"/>
        <w:ind w:left="168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05"/>
          <w:sz w:val="17"/>
          <w:szCs w:val="17"/>
        </w:rPr>
        <w:t>6.55</w:t>
      </w:r>
      <w:r>
        <w:rPr>
          <w:rFonts w:ascii="Times New Roman" w:eastAsia="Times New Roman" w:hAnsi="Times New Roman" w:cs="Times New Roman"/>
          <w:spacing w:val="-3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±</w:t>
      </w:r>
      <w:r>
        <w:rPr>
          <w:rFonts w:ascii="Times New Roman" w:eastAsia="Times New Roman" w:hAnsi="Times New Roman" w:cs="Times New Roman"/>
          <w:spacing w:val="-6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0.11</w:t>
      </w:r>
      <w:r>
        <w:rPr>
          <w:rFonts w:ascii="Times New Roman" w:eastAsia="Times New Roman" w:hAnsi="Times New Roman" w:cs="Times New Roman"/>
          <w:spacing w:val="-2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mm;</w:t>
      </w:r>
      <w:r>
        <w:rPr>
          <w:rFonts w:ascii="Times New Roman" w:eastAsia="Times New Roman" w:hAnsi="Times New Roman" w:cs="Times New Roman"/>
          <w:spacing w:val="-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width</w:t>
      </w:r>
    </w:p>
    <w:p w:rsidR="00F63FED" w:rsidRDefault="007D3850">
      <w:pPr>
        <w:spacing w:before="3"/>
        <w:ind w:left="168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05"/>
          <w:sz w:val="17"/>
          <w:szCs w:val="17"/>
        </w:rPr>
        <w:t>5.40</w:t>
      </w:r>
      <w:r>
        <w:rPr>
          <w:rFonts w:ascii="Times New Roman" w:eastAsia="Times New Roman" w:hAnsi="Times New Roman" w:cs="Times New Roman"/>
          <w:spacing w:val="-2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±</w:t>
      </w:r>
      <w:r>
        <w:rPr>
          <w:rFonts w:ascii="Times New Roman" w:eastAsia="Times New Roman" w:hAnsi="Times New Roman" w:cs="Times New Roman"/>
          <w:spacing w:val="-6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0.09</w:t>
      </w:r>
      <w:r>
        <w:rPr>
          <w:rFonts w:ascii="Times New Roman" w:eastAsia="Times New Roman" w:hAnsi="Times New Roman" w:cs="Times New Roman"/>
          <w:spacing w:val="-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mm;</w:t>
      </w:r>
      <w:r>
        <w:rPr>
          <w:rFonts w:ascii="Times New Roman" w:eastAsia="Times New Roman" w:hAnsi="Times New Roman" w:cs="Times New Roman"/>
          <w:spacing w:val="-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mass</w:t>
      </w:r>
    </w:p>
    <w:p w:rsidR="00F63FED" w:rsidRDefault="007D3850">
      <w:pPr>
        <w:spacing w:before="4"/>
        <w:ind w:left="168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40.2</w:t>
      </w:r>
      <w:r>
        <w:rPr>
          <w:rFonts w:ascii="Times New Roman" w:eastAsia="Times New Roman" w:hAnsi="Times New Roman" w:cs="Times New Roman"/>
          <w:spacing w:val="-11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±</w:t>
      </w:r>
      <w:r>
        <w:rPr>
          <w:rFonts w:ascii="Times New Roman" w:eastAsia="Times New Roman" w:hAnsi="Times New Roman" w:cs="Times New Roman"/>
          <w:spacing w:val="-12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3.9</w:t>
      </w:r>
      <w:r>
        <w:rPr>
          <w:rFonts w:ascii="Times New Roman" w:eastAsia="Times New Roman" w:hAnsi="Times New Roman" w:cs="Times New Roman"/>
          <w:spacing w:val="-10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mg</w:t>
      </w:r>
    </w:p>
    <w:p w:rsidR="00F63FED" w:rsidRDefault="007D3850">
      <w:pPr>
        <w:spacing w:before="2" w:line="313" w:lineRule="auto"/>
        <w:ind w:left="514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i/>
          <w:sz w:val="17"/>
        </w:rPr>
        <w:lastRenderedPageBreak/>
        <w:t>succinea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w w:val="95"/>
          <w:sz w:val="17"/>
        </w:rPr>
        <w:t>spectabilis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sz w:val="17"/>
        </w:rPr>
        <w:t>conspicua</w:t>
      </w:r>
    </w:p>
    <w:p w:rsidR="00F63FED" w:rsidRDefault="007D3850">
      <w:pPr>
        <w:tabs>
          <w:tab w:val="left" w:pos="1732"/>
        </w:tabs>
        <w:spacing w:before="2" w:line="187" w:lineRule="exact"/>
        <w:ind w:left="65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lastRenderedPageBreak/>
        <w:t>2–3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ab/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Clutch size: 33.5</w:t>
      </w:r>
      <w:r>
        <w:rPr>
          <w:rFonts w:ascii="Times New Roman" w:eastAsia="Times New Roman" w:hAnsi="Times New Roman" w:cs="Times New Roman"/>
          <w:spacing w:val="-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±</w:t>
      </w:r>
      <w:r>
        <w:rPr>
          <w:rFonts w:ascii="Times New Roman" w:eastAsia="Times New Roman" w:hAnsi="Times New Roman" w:cs="Times New Roman"/>
          <w:spacing w:val="-4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5 eggs</w:t>
      </w:r>
      <w:r>
        <w:rPr>
          <w:rFonts w:ascii="Times New Roman" w:eastAsia="Times New Roman" w:hAnsi="Times New Roman" w:cs="Times New Roman"/>
          <w:spacing w:val="-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(at</w:t>
      </w:r>
    </w:p>
    <w:p w:rsidR="00F63FED" w:rsidRDefault="007D3850">
      <w:pPr>
        <w:spacing w:line="216" w:lineRule="exact"/>
        <w:ind w:left="185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24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Palatino Linotype" w:eastAsia="Palatino Linotype" w:hAnsi="Palatino Linotype" w:cs="Palatino Linotype"/>
          <w:sz w:val="17"/>
          <w:szCs w:val="17"/>
        </w:rPr>
        <w:t>°</w:t>
      </w:r>
      <w:r>
        <w:rPr>
          <w:rFonts w:ascii="Times New Roman" w:eastAsia="Times New Roman" w:hAnsi="Times New Roman" w:cs="Times New Roman"/>
          <w:sz w:val="17"/>
          <w:szCs w:val="17"/>
        </w:rPr>
        <w:t>C,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60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%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RH,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L:D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14:10;</w:t>
      </w:r>
    </w:p>
    <w:p w:rsidR="00F63FED" w:rsidRDefault="007D3850">
      <w:pPr>
        <w:spacing w:line="245" w:lineRule="auto"/>
        <w:ind w:left="185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fed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ad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libitum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z w:val="17"/>
        </w:rPr>
        <w:t>with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irradiated eggs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i/>
          <w:sz w:val="17"/>
        </w:rPr>
        <w:t>E.</w:t>
      </w:r>
      <w:r>
        <w:rPr>
          <w:rFonts w:ascii="Times New Roman"/>
          <w:i/>
          <w:spacing w:val="12"/>
          <w:sz w:val="17"/>
        </w:rPr>
        <w:t xml:space="preserve"> </w:t>
      </w:r>
      <w:r>
        <w:rPr>
          <w:rFonts w:ascii="Times New Roman"/>
          <w:i/>
          <w:sz w:val="17"/>
        </w:rPr>
        <w:t>kuehniella</w:t>
      </w:r>
      <w:r>
        <w:rPr>
          <w:rFonts w:ascii="Times New Roman"/>
          <w:sz w:val="17"/>
        </w:rPr>
        <w:t>)</w:t>
      </w:r>
    </w:p>
    <w:p w:rsidR="00F63FED" w:rsidRDefault="007D3850">
      <w:pPr>
        <w:tabs>
          <w:tab w:val="left" w:pos="1665"/>
        </w:tabs>
        <w:spacing w:before="2"/>
        <w:ind w:left="13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w w:val="105"/>
        </w:rPr>
        <w:br w:type="column"/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lastRenderedPageBreak/>
        <w:t>79.5</w:t>
      </w:r>
      <w:r>
        <w:rPr>
          <w:rFonts w:ascii="Times New Roman" w:eastAsia="Times New Roman" w:hAnsi="Times New Roman" w:cs="Times New Roman"/>
          <w:spacing w:val="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±</w:t>
      </w:r>
      <w:r>
        <w:rPr>
          <w:rFonts w:ascii="Times New Roman" w:eastAsia="Times New Roman" w:hAnsi="Times New Roman" w:cs="Times New Roman"/>
          <w:spacing w:val="4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12.8</w:t>
      </w:r>
      <w:r>
        <w:rPr>
          <w:rFonts w:ascii="Times New Roman" w:eastAsia="Times New Roman" w:hAnsi="Times New Roman" w:cs="Times New Roman"/>
          <w:spacing w:val="6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%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ab/>
      </w:r>
      <w:r>
        <w:rPr>
          <w:rFonts w:ascii="Times New Roman" w:eastAsia="Times New Roman" w:hAnsi="Times New Roman" w:cs="Times New Roman"/>
          <w:sz w:val="17"/>
          <w:szCs w:val="17"/>
        </w:rPr>
        <w:t>Not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measured</w:t>
      </w:r>
    </w:p>
    <w:p w:rsidR="00F63FED" w:rsidRDefault="00F63FED">
      <w:pPr>
        <w:rPr>
          <w:rFonts w:ascii="Times New Roman" w:eastAsia="Times New Roman" w:hAnsi="Times New Roman" w:cs="Times New Roman"/>
          <w:sz w:val="17"/>
          <w:szCs w:val="17"/>
        </w:rPr>
        <w:sectPr w:rsidR="00F63FED">
          <w:type w:val="continuous"/>
          <w:pgSz w:w="14750" w:h="10950" w:orient="landscape"/>
          <w:pgMar w:top="500" w:right="800" w:bottom="1040" w:left="800" w:header="708" w:footer="708" w:gutter="0"/>
          <w:cols w:num="4" w:space="708" w:equalWidth="0">
            <w:col w:w="3330" w:space="40"/>
            <w:col w:w="1242" w:space="937"/>
            <w:col w:w="3848" w:space="40"/>
            <w:col w:w="3713"/>
          </w:cols>
        </w:sectPr>
      </w:pPr>
    </w:p>
    <w:p w:rsidR="00F63FED" w:rsidRDefault="007D3850">
      <w:pPr>
        <w:tabs>
          <w:tab w:val="left" w:pos="1561"/>
        </w:tabs>
        <w:spacing w:before="59"/>
        <w:ind w:left="65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95"/>
          <w:sz w:val="17"/>
        </w:rPr>
        <w:lastRenderedPageBreak/>
        <w:t>Germany</w:t>
      </w:r>
      <w:r>
        <w:rPr>
          <w:rFonts w:ascii="Times New Roman"/>
          <w:w w:val="95"/>
          <w:sz w:val="17"/>
        </w:rPr>
        <w:tab/>
      </w:r>
      <w:r>
        <w:rPr>
          <w:rFonts w:ascii="Times New Roman"/>
          <w:sz w:val="17"/>
        </w:rPr>
        <w:t>Adult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female: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length</w:t>
      </w:r>
    </w:p>
    <w:p w:rsidR="00F63FED" w:rsidRDefault="007D3850">
      <w:pPr>
        <w:spacing w:before="4" w:line="243" w:lineRule="auto"/>
        <w:ind w:left="168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5.8</w:t>
      </w:r>
      <w:r>
        <w:rPr>
          <w:rFonts w:ascii="Times New Roman" w:eastAsia="Times New Roman" w:hAnsi="Times New Roman" w:cs="Times New Roman"/>
          <w:spacing w:val="-16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±</w:t>
      </w:r>
      <w:r>
        <w:rPr>
          <w:rFonts w:ascii="Times New Roman" w:eastAsia="Times New Roman" w:hAnsi="Times New Roman" w:cs="Times New Roman"/>
          <w:spacing w:val="-17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0.4</w:t>
      </w:r>
      <w:r>
        <w:rPr>
          <w:rFonts w:ascii="Times New Roman" w:eastAsia="Times New Roman" w:hAnsi="Times New Roman" w:cs="Times New Roman"/>
          <w:spacing w:val="-16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mm;</w:t>
      </w:r>
      <w:r>
        <w:rPr>
          <w:rFonts w:ascii="Times New Roman" w:eastAsia="Times New Roman" w:hAnsi="Times New Roman" w:cs="Times New Roman"/>
          <w:spacing w:val="-15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width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4.2</w:t>
      </w:r>
      <w:r>
        <w:rPr>
          <w:rFonts w:ascii="Times New Roman" w:eastAsia="Times New Roman" w:hAnsi="Times New Roman" w:cs="Times New Roman"/>
          <w:spacing w:val="-8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±</w:t>
      </w:r>
      <w:r>
        <w:rPr>
          <w:rFonts w:ascii="Times New Roman" w:eastAsia="Times New Roman" w:hAnsi="Times New Roman" w:cs="Times New Roman"/>
          <w:spacing w:val="-10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0.3</w:t>
      </w:r>
      <w:r>
        <w:rPr>
          <w:rFonts w:ascii="Times New Roman" w:eastAsia="Times New Roman" w:hAnsi="Times New Roman" w:cs="Times New Roman"/>
          <w:spacing w:val="-7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mm</w:t>
      </w:r>
    </w:p>
    <w:p w:rsidR="00F63FED" w:rsidRDefault="007D3850">
      <w:pPr>
        <w:spacing w:before="57"/>
        <w:ind w:left="156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Adult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male: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length</w:t>
      </w:r>
    </w:p>
    <w:p w:rsidR="00F63FED" w:rsidRDefault="007D3850">
      <w:pPr>
        <w:spacing w:before="4" w:line="245" w:lineRule="auto"/>
        <w:ind w:left="168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5.4</w:t>
      </w:r>
      <w:r>
        <w:rPr>
          <w:rFonts w:ascii="Times New Roman" w:eastAsia="Times New Roman" w:hAnsi="Times New Roman" w:cs="Times New Roman"/>
          <w:spacing w:val="-16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±</w:t>
      </w:r>
      <w:r>
        <w:rPr>
          <w:rFonts w:ascii="Times New Roman" w:eastAsia="Times New Roman" w:hAnsi="Times New Roman" w:cs="Times New Roman"/>
          <w:spacing w:val="-17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0.4</w:t>
      </w:r>
      <w:r>
        <w:rPr>
          <w:rFonts w:ascii="Times New Roman" w:eastAsia="Times New Roman" w:hAnsi="Times New Roman" w:cs="Times New Roman"/>
          <w:spacing w:val="-16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mm;</w:t>
      </w:r>
      <w:r>
        <w:rPr>
          <w:rFonts w:ascii="Times New Roman" w:eastAsia="Times New Roman" w:hAnsi="Times New Roman" w:cs="Times New Roman"/>
          <w:spacing w:val="-15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width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4.0</w:t>
      </w:r>
      <w:r>
        <w:rPr>
          <w:rFonts w:ascii="Times New Roman" w:eastAsia="Times New Roman" w:hAnsi="Times New Roman" w:cs="Times New Roman"/>
          <w:spacing w:val="-8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±</w:t>
      </w:r>
      <w:r>
        <w:rPr>
          <w:rFonts w:ascii="Times New Roman" w:eastAsia="Times New Roman" w:hAnsi="Times New Roman" w:cs="Times New Roman"/>
          <w:spacing w:val="-10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0.3</w:t>
      </w:r>
      <w:r>
        <w:rPr>
          <w:rFonts w:ascii="Times New Roman" w:eastAsia="Times New Roman" w:hAnsi="Times New Roman" w:cs="Times New Roman"/>
          <w:spacing w:val="-7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mm</w:t>
      </w:r>
    </w:p>
    <w:p w:rsidR="00F63FED" w:rsidRDefault="007D3850">
      <w:pPr>
        <w:spacing w:before="59" w:line="313" w:lineRule="auto"/>
        <w:ind w:left="658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92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%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i/>
          <w:sz w:val="17"/>
        </w:rPr>
        <w:t>succinea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spacing w:val="13"/>
          <w:sz w:val="17"/>
        </w:rPr>
        <w:t>7</w:t>
      </w:r>
      <w:r>
        <w:rPr>
          <w:rFonts w:ascii="Times New Roman"/>
          <w:spacing w:val="-4"/>
          <w:sz w:val="17"/>
        </w:rPr>
        <w:t xml:space="preserve"> </w:t>
      </w:r>
      <w:r>
        <w:rPr>
          <w:rFonts w:ascii="Times New Roman"/>
          <w:sz w:val="17"/>
        </w:rPr>
        <w:t>%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i/>
          <w:sz w:val="17"/>
        </w:rPr>
        <w:t>spectabilis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spacing w:val="13"/>
          <w:sz w:val="17"/>
        </w:rPr>
        <w:t>1</w:t>
      </w:r>
      <w:r>
        <w:rPr>
          <w:rFonts w:ascii="Times New Roman"/>
          <w:spacing w:val="-4"/>
          <w:sz w:val="17"/>
        </w:rPr>
        <w:t xml:space="preserve"> </w:t>
      </w:r>
      <w:r>
        <w:rPr>
          <w:rFonts w:ascii="Times New Roman"/>
          <w:sz w:val="17"/>
        </w:rPr>
        <w:t>%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i/>
          <w:sz w:val="17"/>
        </w:rPr>
        <w:t>conspicua</w:t>
      </w:r>
    </w:p>
    <w:p w:rsidR="00F63FED" w:rsidRDefault="007D3850">
      <w:pPr>
        <w:tabs>
          <w:tab w:val="left" w:pos="1732"/>
          <w:tab w:val="left" w:pos="4017"/>
          <w:tab w:val="left" w:pos="5552"/>
        </w:tabs>
        <w:spacing w:before="59"/>
        <w:ind w:left="65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w w:val="95"/>
        </w:rPr>
        <w:br w:type="column"/>
      </w:r>
      <w:r>
        <w:rPr>
          <w:rFonts w:ascii="Times New Roman"/>
          <w:w w:val="95"/>
          <w:sz w:val="17"/>
        </w:rPr>
        <w:lastRenderedPageBreak/>
        <w:t>2</w:t>
      </w:r>
      <w:r>
        <w:rPr>
          <w:rFonts w:ascii="Times New Roman"/>
          <w:w w:val="95"/>
          <w:sz w:val="17"/>
        </w:rPr>
        <w:tab/>
      </w:r>
      <w:r>
        <w:rPr>
          <w:rFonts w:ascii="Times New Roman"/>
          <w:sz w:val="17"/>
        </w:rPr>
        <w:t>Not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measured</w:t>
      </w:r>
      <w:r>
        <w:rPr>
          <w:rFonts w:ascii="Times New Roman"/>
          <w:sz w:val="17"/>
        </w:rPr>
        <w:tab/>
        <w:t>Not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measured</w:t>
      </w:r>
      <w:r>
        <w:rPr>
          <w:rFonts w:ascii="Times New Roman"/>
          <w:sz w:val="17"/>
        </w:rPr>
        <w:tab/>
        <w:t>Not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measured</w:t>
      </w:r>
    </w:p>
    <w:p w:rsidR="00F63FED" w:rsidRDefault="00F63FED">
      <w:pPr>
        <w:rPr>
          <w:rFonts w:ascii="Times New Roman" w:eastAsia="Times New Roman" w:hAnsi="Times New Roman" w:cs="Times New Roman"/>
          <w:sz w:val="17"/>
          <w:szCs w:val="17"/>
        </w:rPr>
        <w:sectPr w:rsidR="00F63FED">
          <w:type w:val="continuous"/>
          <w:pgSz w:w="14750" w:h="10950" w:orient="landscape"/>
          <w:pgMar w:top="500" w:right="800" w:bottom="1040" w:left="800" w:header="708" w:footer="708" w:gutter="0"/>
          <w:cols w:num="3" w:space="708" w:equalWidth="0">
            <w:col w:w="3161" w:space="65"/>
            <w:col w:w="1723" w:space="599"/>
            <w:col w:w="7602"/>
          </w:cols>
        </w:sectPr>
      </w:pPr>
    </w:p>
    <w:p w:rsidR="00F63FED" w:rsidRDefault="00F63FED">
      <w:pPr>
        <w:spacing w:before="2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Style w:val="TableNormal"/>
        <w:tblW w:w="0" w:type="auto"/>
        <w:tblInd w:w="603" w:type="dxa"/>
        <w:tblLayout w:type="fixed"/>
        <w:tblLook w:val="01E0" w:firstRow="1" w:lastRow="1" w:firstColumn="1" w:lastColumn="1" w:noHBand="0" w:noVBand="0"/>
      </w:tblPr>
      <w:tblGrid>
        <w:gridCol w:w="663"/>
        <w:gridCol w:w="2175"/>
        <w:gridCol w:w="1901"/>
        <w:gridCol w:w="1825"/>
        <w:gridCol w:w="2269"/>
        <w:gridCol w:w="1545"/>
        <w:gridCol w:w="1381"/>
      </w:tblGrid>
      <w:tr w:rsidR="00F63FED">
        <w:trPr>
          <w:trHeight w:hRule="exact" w:val="230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8"/>
              <w:ind w:left="5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Italy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8"/>
              <w:ind w:left="29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Adult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female: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length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8"/>
              <w:ind w:left="44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i/>
                <w:sz w:val="17"/>
              </w:rPr>
              <w:t>succinea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8"/>
              <w:ind w:left="86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At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least</w:t>
            </w:r>
            <w:r>
              <w:rPr>
                <w:rFonts w:ascii="Times New Roman"/>
                <w:spacing w:val="1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2,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8"/>
              <w:ind w:left="11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Clutch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size: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15.4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5"/>
                <w:sz w:val="17"/>
                <w:szCs w:val="17"/>
              </w:rPr>
              <w:t>±</w:t>
            </w:r>
            <w:r>
              <w:rPr>
                <w:rFonts w:ascii="Times New Roman" w:eastAsia="Times New Roman" w:hAnsi="Times New Roman" w:cs="Times New Roman"/>
                <w:spacing w:val="-6"/>
                <w:w w:val="11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3.9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eggs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8"/>
              <w:ind w:left="12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58–100</w:t>
            </w:r>
            <w:r>
              <w:rPr>
                <w:rFonts w:ascii="Times New Roman" w:eastAsia="Times New Roman" w:hAnsi="Times New Roman" w:cs="Times New Roman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%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line="228" w:lineRule="exact"/>
              <w:ind w:left="11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35</w:t>
            </w:r>
            <w:r>
              <w:rPr>
                <w:rFonts w:ascii="Times New Roman" w:eastAsia="Times New Roman" w:hAnsi="Times New Roman" w:cs="Times New Roman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z w:val="17"/>
                <w:szCs w:val="17"/>
              </w:rPr>
              <w:t>°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C:</w:t>
            </w:r>
            <w:r>
              <w:rPr>
                <w:rFonts w:ascii="Times New Roman" w:eastAsia="Times New Roman" w:hAnsi="Times New Roman" w:cs="Times New Roman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egg</w:t>
            </w:r>
          </w:p>
        </w:tc>
      </w:tr>
      <w:tr w:rsidR="00F63FED">
        <w:trPr>
          <w:trHeight w:hRule="exact" w:val="174"/>
        </w:trPr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line="174" w:lineRule="exact"/>
              <w:ind w:left="41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7.14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5"/>
                <w:sz w:val="17"/>
                <w:szCs w:val="17"/>
              </w:rPr>
              <w:t>±</w:t>
            </w:r>
            <w:r>
              <w:rPr>
                <w:rFonts w:ascii="Times New Roman" w:eastAsia="Times New Roman" w:hAnsi="Times New Roman" w:cs="Times New Roman"/>
                <w:spacing w:val="-6"/>
                <w:w w:val="11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0.10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mm;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width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44" w:line="130" w:lineRule="exact"/>
              <w:ind w:left="44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i/>
                <w:sz w:val="17"/>
              </w:rPr>
              <w:t>spectabilis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line="174" w:lineRule="exact"/>
              <w:ind w:left="98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potentially</w:t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line="174" w:lineRule="exact"/>
              <w:ind w:left="23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Lifetime:</w:t>
            </w:r>
            <w:r>
              <w:rPr>
                <w:rFonts w:ascii="Times New Roman" w:eastAsia="Times New Roman" w:hAnsi="Times New Roman" w:cs="Times New Roman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560.5–783.8</w:t>
            </w:r>
            <w:r>
              <w:rPr>
                <w:rFonts w:ascii="Times New Roman" w:eastAsia="Times New Roman" w:hAnsi="Times New Roman" w:cs="Times New Roman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eggs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line="174" w:lineRule="exact"/>
              <w:ind w:left="24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10"/>
                <w:sz w:val="17"/>
              </w:rPr>
              <w:t>(n</w:t>
            </w:r>
            <w:r>
              <w:rPr>
                <w:rFonts w:ascii="Times New Roman"/>
                <w:spacing w:val="-16"/>
                <w:w w:val="110"/>
                <w:sz w:val="17"/>
              </w:rPr>
              <w:t xml:space="preserve"> </w:t>
            </w:r>
            <w:r>
              <w:rPr>
                <w:rFonts w:ascii="Times New Roman"/>
                <w:w w:val="110"/>
                <w:sz w:val="17"/>
              </w:rPr>
              <w:t>=</w:t>
            </w:r>
            <w:r>
              <w:rPr>
                <w:rFonts w:ascii="Times New Roman"/>
                <w:spacing w:val="-15"/>
                <w:w w:val="110"/>
                <w:sz w:val="17"/>
              </w:rPr>
              <w:t xml:space="preserve"> </w:t>
            </w:r>
            <w:r>
              <w:rPr>
                <w:rFonts w:ascii="Times New Roman"/>
                <w:w w:val="110"/>
                <w:sz w:val="17"/>
              </w:rPr>
              <w:t>988)</w:t>
            </w:r>
            <w:r>
              <w:rPr>
                <w:rFonts w:ascii="Times New Roman"/>
                <w:spacing w:val="-14"/>
                <w:w w:val="110"/>
                <w:sz w:val="17"/>
              </w:rPr>
              <w:t xml:space="preserve"> </w:t>
            </w:r>
            <w:r>
              <w:rPr>
                <w:rFonts w:ascii="Times New Roman"/>
                <w:w w:val="110"/>
                <w:sz w:val="17"/>
              </w:rPr>
              <w:t>reared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line="174" w:lineRule="exact"/>
              <w:ind w:left="23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hatching</w:t>
            </w:r>
          </w:p>
        </w:tc>
      </w:tr>
    </w:tbl>
    <w:p w:rsidR="00F63FED" w:rsidRDefault="00F63FED">
      <w:pPr>
        <w:spacing w:line="174" w:lineRule="exact"/>
        <w:rPr>
          <w:rFonts w:ascii="Times New Roman" w:eastAsia="Times New Roman" w:hAnsi="Times New Roman" w:cs="Times New Roman"/>
          <w:sz w:val="17"/>
          <w:szCs w:val="17"/>
        </w:rPr>
        <w:sectPr w:rsidR="00F63FED">
          <w:type w:val="continuous"/>
          <w:pgSz w:w="14750" w:h="10950" w:orient="landscape"/>
          <w:pgMar w:top="500" w:right="800" w:bottom="1040" w:left="800" w:header="708" w:footer="708" w:gutter="0"/>
          <w:cols w:space="708"/>
        </w:sectPr>
      </w:pPr>
    </w:p>
    <w:p w:rsidR="00F63FED" w:rsidRDefault="007D3850">
      <w:pPr>
        <w:spacing w:before="13"/>
        <w:ind w:left="168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lastRenderedPageBreak/>
        <w:t>5.54</w:t>
      </w:r>
      <w:r>
        <w:rPr>
          <w:rFonts w:ascii="Times New Roman" w:eastAsia="Times New Roman" w:hAnsi="Times New Roman" w:cs="Times New Roman"/>
          <w:spacing w:val="-9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±</w:t>
      </w:r>
      <w:r>
        <w:rPr>
          <w:rFonts w:ascii="Times New Roman" w:eastAsia="Times New Roman" w:hAnsi="Times New Roman" w:cs="Times New Roman"/>
          <w:spacing w:val="-11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0.07</w:t>
      </w:r>
      <w:r>
        <w:rPr>
          <w:rFonts w:ascii="Times New Roman" w:eastAsia="Times New Roman" w:hAnsi="Times New Roman" w:cs="Times New Roman"/>
          <w:spacing w:val="-8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mm</w:t>
      </w:r>
      <w:r>
        <w:rPr>
          <w:rFonts w:ascii="Times New Roman" w:eastAsia="Times New Roman" w:hAnsi="Times New Roman" w:cs="Times New Roman"/>
          <w:spacing w:val="-7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(n</w:t>
      </w:r>
      <w:r>
        <w:rPr>
          <w:rFonts w:ascii="Times New Roman" w:eastAsia="Times New Roman" w:hAnsi="Times New Roman" w:cs="Times New Roman"/>
          <w:spacing w:val="-7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=</w:t>
      </w:r>
      <w:r>
        <w:rPr>
          <w:rFonts w:ascii="Times New Roman" w:eastAsia="Times New Roman" w:hAnsi="Times New Roman" w:cs="Times New Roman"/>
          <w:spacing w:val="-12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24)</w:t>
      </w:r>
    </w:p>
    <w:p w:rsidR="00F63FED" w:rsidRDefault="007D3850">
      <w:pPr>
        <w:spacing w:before="59"/>
        <w:ind w:left="156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Adult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male: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length</w:t>
      </w:r>
    </w:p>
    <w:p w:rsidR="00F63FED" w:rsidRDefault="007D3850">
      <w:pPr>
        <w:spacing w:before="4" w:line="245" w:lineRule="auto"/>
        <w:ind w:left="168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10"/>
          <w:sz w:val="17"/>
          <w:szCs w:val="17"/>
        </w:rPr>
        <w:t>6.48</w:t>
      </w:r>
      <w:r>
        <w:rPr>
          <w:rFonts w:ascii="Times New Roman" w:eastAsia="Times New Roman" w:hAnsi="Times New Roman" w:cs="Times New Roman"/>
          <w:spacing w:val="-21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±</w:t>
      </w:r>
      <w:r>
        <w:rPr>
          <w:rFonts w:ascii="Times New Roman" w:eastAsia="Times New Roman" w:hAnsi="Times New Roman" w:cs="Times New Roman"/>
          <w:spacing w:val="-22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0.08</w:t>
      </w:r>
      <w:r>
        <w:rPr>
          <w:rFonts w:ascii="Times New Roman" w:eastAsia="Times New Roman" w:hAnsi="Times New Roman" w:cs="Times New Roman"/>
          <w:spacing w:val="-20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mm;</w:t>
      </w:r>
      <w:r>
        <w:rPr>
          <w:rFonts w:ascii="Times New Roman" w:eastAsia="Times New Roman" w:hAnsi="Times New Roman" w:cs="Times New Roman"/>
          <w:spacing w:val="-21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width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5.19</w:t>
      </w:r>
      <w:r>
        <w:rPr>
          <w:rFonts w:ascii="Times New Roman" w:eastAsia="Times New Roman" w:hAnsi="Times New Roman" w:cs="Times New Roman"/>
          <w:spacing w:val="-7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±</w:t>
      </w:r>
      <w:r>
        <w:rPr>
          <w:rFonts w:ascii="Times New Roman" w:eastAsia="Times New Roman" w:hAnsi="Times New Roman" w:cs="Times New Roman"/>
          <w:spacing w:val="-8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0.07</w:t>
      </w:r>
      <w:r>
        <w:rPr>
          <w:rFonts w:ascii="Times New Roman" w:eastAsia="Times New Roman" w:hAnsi="Times New Roman" w:cs="Times New Roman"/>
          <w:spacing w:val="-6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mm</w:t>
      </w:r>
      <w:r>
        <w:rPr>
          <w:rFonts w:ascii="Times New Roman" w:eastAsia="Times New Roman" w:hAnsi="Times New Roman" w:cs="Times New Roman"/>
          <w:spacing w:val="-6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(n</w:t>
      </w:r>
      <w:r>
        <w:rPr>
          <w:rFonts w:ascii="Times New Roman" w:eastAsia="Times New Roman" w:hAnsi="Times New Roman" w:cs="Times New Roman"/>
          <w:spacing w:val="-5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=</w:t>
      </w:r>
      <w:r>
        <w:rPr>
          <w:rFonts w:ascii="Times New Roman" w:eastAsia="Times New Roman" w:hAnsi="Times New Roman" w:cs="Times New Roman"/>
          <w:spacing w:val="-8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20)</w:t>
      </w:r>
    </w:p>
    <w:p w:rsidR="00F63FED" w:rsidRDefault="007D3850">
      <w:pPr>
        <w:spacing w:before="125"/>
        <w:ind w:left="33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w w:val="95"/>
        </w:rPr>
        <w:br w:type="column"/>
      </w:r>
      <w:r>
        <w:rPr>
          <w:rFonts w:ascii="Times New Roman"/>
          <w:i/>
          <w:w w:val="95"/>
          <w:sz w:val="17"/>
        </w:rPr>
        <w:lastRenderedPageBreak/>
        <w:t>conspicua</w:t>
      </w:r>
    </w:p>
    <w:p w:rsidR="00F63FED" w:rsidRDefault="007D3850">
      <w:pPr>
        <w:tabs>
          <w:tab w:val="left" w:pos="2517"/>
        </w:tabs>
        <w:spacing w:before="8"/>
        <w:ind w:left="1561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w w:val="95"/>
          <w:position w:val="6"/>
          <w:sz w:val="17"/>
          <w:szCs w:val="17"/>
        </w:rPr>
        <w:lastRenderedPageBreak/>
        <w:t>4</w:t>
      </w:r>
      <w:r>
        <w:rPr>
          <w:rFonts w:ascii="Times New Roman" w:eastAsia="Times New Roman" w:hAnsi="Times New Roman" w:cs="Times New Roman"/>
          <w:w w:val="95"/>
          <w:position w:val="6"/>
          <w:sz w:val="17"/>
          <w:szCs w:val="17"/>
        </w:rPr>
        <w:tab/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 xml:space="preserve">228.3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±</w:t>
      </w:r>
      <w:r>
        <w:rPr>
          <w:rFonts w:ascii="Times New Roman" w:eastAsia="Times New Roman" w:hAnsi="Times New Roman" w:cs="Times New Roman"/>
          <w:spacing w:val="-4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30.7 eggs</w:t>
      </w:r>
      <w:r>
        <w:rPr>
          <w:rFonts w:ascii="Times New Roman" w:eastAsia="Times New Roman" w:hAnsi="Times New Roman" w:cs="Times New Roman"/>
          <w:spacing w:val="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laid in</w:t>
      </w:r>
    </w:p>
    <w:p w:rsidR="00F63FED" w:rsidRDefault="007D3850">
      <w:pPr>
        <w:spacing w:before="4"/>
        <w:ind w:left="1503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10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days</w:t>
      </w:r>
    </w:p>
    <w:p w:rsidR="00F63FED" w:rsidRDefault="007D3850">
      <w:pPr>
        <w:spacing w:before="13" w:line="245" w:lineRule="auto"/>
        <w:ind w:left="574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on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i/>
          <w:sz w:val="17"/>
        </w:rPr>
        <w:t>Aphis</w:t>
      </w:r>
      <w:r>
        <w:rPr>
          <w:rFonts w:ascii="Times New Roman"/>
          <w:i/>
          <w:spacing w:val="8"/>
          <w:sz w:val="17"/>
        </w:rPr>
        <w:t xml:space="preserve"> </w:t>
      </w:r>
      <w:r>
        <w:rPr>
          <w:rFonts w:ascii="Times New Roman"/>
          <w:i/>
          <w:sz w:val="17"/>
        </w:rPr>
        <w:t>fabae</w:t>
      </w:r>
      <w:r>
        <w:rPr>
          <w:rFonts w:ascii="Times New Roman"/>
          <w:sz w:val="17"/>
        </w:rPr>
        <w:t>; 53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%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reared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on</w:t>
      </w:r>
    </w:p>
    <w:p w:rsidR="00F63FED" w:rsidRDefault="007D3850">
      <w:pPr>
        <w:ind w:left="574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i/>
          <w:sz w:val="17"/>
        </w:rPr>
        <w:t>M.</w:t>
      </w:r>
      <w:r>
        <w:rPr>
          <w:rFonts w:ascii="Times New Roman"/>
          <w:i/>
          <w:spacing w:val="5"/>
          <w:sz w:val="17"/>
        </w:rPr>
        <w:t xml:space="preserve"> </w:t>
      </w:r>
      <w:r>
        <w:rPr>
          <w:rFonts w:ascii="Times New Roman"/>
          <w:i/>
          <w:sz w:val="17"/>
        </w:rPr>
        <w:t>persicae</w:t>
      </w:r>
    </w:p>
    <w:p w:rsidR="00F63FED" w:rsidRDefault="007D3850">
      <w:pPr>
        <w:spacing w:before="49" w:line="224" w:lineRule="exact"/>
        <w:ind w:left="28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w w:val="105"/>
        </w:rPr>
        <w:br w:type="column"/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lastRenderedPageBreak/>
        <w:t>At</w:t>
      </w:r>
      <w:r>
        <w:rPr>
          <w:rFonts w:ascii="Times New Roman" w:eastAsia="Times New Roman" w:hAnsi="Times New Roman" w:cs="Times New Roman"/>
          <w:spacing w:val="3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30</w:t>
      </w:r>
      <w:r>
        <w:rPr>
          <w:rFonts w:ascii="Times New Roman" w:eastAsia="Times New Roman" w:hAnsi="Times New Roman" w:cs="Times New Roman"/>
          <w:spacing w:val="1"/>
          <w:w w:val="105"/>
          <w:sz w:val="17"/>
          <w:szCs w:val="17"/>
        </w:rPr>
        <w:t xml:space="preserve"> </w:t>
      </w:r>
      <w:r>
        <w:rPr>
          <w:rFonts w:ascii="Palatino Linotype" w:eastAsia="Palatino Linotype" w:hAnsi="Palatino Linotype" w:cs="Palatino Linotype"/>
          <w:w w:val="105"/>
          <w:sz w:val="17"/>
          <w:szCs w:val="17"/>
        </w:rPr>
        <w:t>°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C:</w:t>
      </w:r>
      <w:r>
        <w:rPr>
          <w:rFonts w:ascii="Times New Roman" w:eastAsia="Times New Roman" w:hAnsi="Times New Roman" w:cs="Times New Roman"/>
          <w:spacing w:val="2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12.8</w:t>
      </w:r>
      <w:r>
        <w:rPr>
          <w:rFonts w:ascii="Times New Roman" w:eastAsia="Times New Roman" w:hAnsi="Times New Roman" w:cs="Times New Roman"/>
          <w:spacing w:val="2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±</w:t>
      </w:r>
      <w:r>
        <w:rPr>
          <w:rFonts w:ascii="Times New Roman" w:eastAsia="Times New Roman" w:hAnsi="Times New Roman" w:cs="Times New Roman"/>
          <w:spacing w:val="-3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0.19</w:t>
      </w:r>
    </w:p>
    <w:p w:rsidR="00F63FED" w:rsidRDefault="007D3850">
      <w:pPr>
        <w:spacing w:line="245" w:lineRule="auto"/>
        <w:ind w:left="402" w:right="29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d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preimaginal development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time;</w:t>
      </w:r>
    </w:p>
    <w:p w:rsidR="00F63FED" w:rsidRDefault="007D3850">
      <w:pPr>
        <w:spacing w:line="243" w:lineRule="auto"/>
        <w:ind w:left="402" w:right="29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05"/>
          <w:sz w:val="17"/>
          <w:szCs w:val="17"/>
        </w:rPr>
        <w:t>1.15</w:t>
      </w:r>
      <w:r>
        <w:rPr>
          <w:rFonts w:ascii="Times New Roman" w:eastAsia="Times New Roman" w:hAnsi="Times New Roman" w:cs="Times New Roman"/>
          <w:spacing w:val="3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±</w:t>
      </w:r>
      <w:r>
        <w:rPr>
          <w:rFonts w:ascii="Times New Roman" w:eastAsia="Times New Roman" w:hAnsi="Times New Roman" w:cs="Times New Roman"/>
          <w:spacing w:val="2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1.01</w:t>
      </w:r>
      <w:r>
        <w:rPr>
          <w:rFonts w:ascii="Times New Roman" w:eastAsia="Times New Roman" w:hAnsi="Times New Roman" w:cs="Times New Roman"/>
          <w:spacing w:val="4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egg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fertility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(%)</w:t>
      </w:r>
    </w:p>
    <w:p w:rsidR="00F63FED" w:rsidRDefault="007D3850">
      <w:pPr>
        <w:spacing w:before="37" w:line="224" w:lineRule="exact"/>
        <w:ind w:left="28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05"/>
          <w:sz w:val="17"/>
          <w:szCs w:val="17"/>
        </w:rPr>
        <w:t>At</w:t>
      </w:r>
      <w:r>
        <w:rPr>
          <w:rFonts w:ascii="Times New Roman" w:eastAsia="Times New Roman" w:hAnsi="Times New Roman" w:cs="Times New Roman"/>
          <w:spacing w:val="-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25</w:t>
      </w:r>
      <w:r>
        <w:rPr>
          <w:rFonts w:ascii="Times New Roman" w:eastAsia="Times New Roman" w:hAnsi="Times New Roman" w:cs="Times New Roman"/>
          <w:spacing w:val="1"/>
          <w:w w:val="105"/>
          <w:sz w:val="17"/>
          <w:szCs w:val="17"/>
        </w:rPr>
        <w:t xml:space="preserve"> </w:t>
      </w:r>
      <w:r>
        <w:rPr>
          <w:rFonts w:ascii="Palatino Linotype" w:eastAsia="Palatino Linotype" w:hAnsi="Palatino Linotype" w:cs="Palatino Linotype"/>
          <w:w w:val="105"/>
          <w:sz w:val="17"/>
          <w:szCs w:val="17"/>
        </w:rPr>
        <w:t>°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C: 13.84</w:t>
      </w:r>
      <w:r>
        <w:rPr>
          <w:rFonts w:ascii="Times New Roman" w:eastAsia="Times New Roman" w:hAnsi="Times New Roman" w:cs="Times New Roman"/>
          <w:spacing w:val="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7"/>
          <w:szCs w:val="17"/>
        </w:rPr>
        <w:t>±</w:t>
      </w:r>
      <w:r>
        <w:rPr>
          <w:rFonts w:ascii="Times New Roman" w:eastAsia="Times New Roman" w:hAnsi="Times New Roman" w:cs="Times New Roman"/>
          <w:spacing w:val="-4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0.09</w:t>
      </w:r>
    </w:p>
    <w:p w:rsidR="00F63FED" w:rsidRDefault="007D3850">
      <w:pPr>
        <w:spacing w:line="245" w:lineRule="auto"/>
        <w:ind w:left="402" w:right="29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d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preimaginal development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time;</w:t>
      </w:r>
    </w:p>
    <w:p w:rsidR="00F63FED" w:rsidRDefault="007D3850">
      <w:pPr>
        <w:spacing w:line="245" w:lineRule="auto"/>
        <w:ind w:left="402" w:right="29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05"/>
          <w:sz w:val="17"/>
          <w:szCs w:val="17"/>
        </w:rPr>
        <w:t>21.63</w:t>
      </w:r>
      <w:r>
        <w:rPr>
          <w:rFonts w:ascii="Times New Roman" w:eastAsia="Times New Roman" w:hAnsi="Times New Roman" w:cs="Times New Roman"/>
          <w:spacing w:val="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 xml:space="preserve">±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5.12</w:t>
      </w:r>
      <w:r>
        <w:rPr>
          <w:rFonts w:ascii="Times New Roman" w:eastAsia="Times New Roman" w:hAnsi="Times New Roman" w:cs="Times New Roman"/>
          <w:spacing w:val="2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egg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fertility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(%)</w:t>
      </w:r>
    </w:p>
    <w:p w:rsidR="00F63FED" w:rsidRDefault="00F63FED">
      <w:pPr>
        <w:spacing w:line="245" w:lineRule="auto"/>
        <w:rPr>
          <w:rFonts w:ascii="Times New Roman" w:eastAsia="Times New Roman" w:hAnsi="Times New Roman" w:cs="Times New Roman"/>
          <w:sz w:val="17"/>
          <w:szCs w:val="17"/>
        </w:rPr>
        <w:sectPr w:rsidR="00F63FED">
          <w:type w:val="continuous"/>
          <w:pgSz w:w="14750" w:h="10950" w:orient="landscape"/>
          <w:pgMar w:top="500" w:right="800" w:bottom="1040" w:left="800" w:header="708" w:footer="708" w:gutter="0"/>
          <w:cols w:num="5" w:space="708" w:equalWidth="0">
            <w:col w:w="3507" w:space="40"/>
            <w:col w:w="1026" w:space="191"/>
            <w:col w:w="4308" w:space="40"/>
            <w:col w:w="1668" w:space="40"/>
            <w:col w:w="2330"/>
          </w:cols>
        </w:sectPr>
      </w:pPr>
    </w:p>
    <w:p w:rsidR="00F63FED" w:rsidRDefault="00F63FED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F63FED" w:rsidRDefault="007D3850">
      <w:pPr>
        <w:spacing w:line="20" w:lineRule="atLeast"/>
        <w:ind w:left="65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01" style="width:605.6pt;height:.7pt;mso-position-horizontal-relative:char;mso-position-vertical-relative:line" coordsize="12112,14">
            <v:group id="_x0000_s1102" style="position:absolute;left:7;top:7;width:12099;height:2" coordorigin="7,7" coordsize="12099,2">
              <v:shape id="_x0000_s1103" style="position:absolute;left:7;top:7;width:12099;height:2" coordorigin="7,7" coordsize="12099,0" path="m7,7r12098,e" filled="f" strokeweight=".23528mm">
                <v:path arrowok="t"/>
              </v:shape>
            </v:group>
            <w10:wrap type="none"/>
            <w10:anchorlock/>
          </v:group>
        </w:pict>
      </w:r>
    </w:p>
    <w:p w:rsidR="00F63FED" w:rsidRDefault="00F63FED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F63FED">
          <w:type w:val="continuous"/>
          <w:pgSz w:w="14750" w:h="10950" w:orient="landscape"/>
          <w:pgMar w:top="500" w:right="800" w:bottom="1040" w:left="800" w:header="708" w:footer="708" w:gutter="0"/>
          <w:cols w:space="708"/>
        </w:sectPr>
      </w:pPr>
    </w:p>
    <w:p w:rsidR="00F63FED" w:rsidRDefault="00F63F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20"/>
          <w:szCs w:val="20"/>
        </w:rPr>
        <w:sectPr w:rsidR="00F63FED">
          <w:footerReference w:type="even" r:id="rId92"/>
          <w:pgSz w:w="14750" w:h="10950" w:orient="landscape"/>
          <w:pgMar w:top="0" w:right="800" w:bottom="280" w:left="800" w:header="0" w:footer="0" w:gutter="0"/>
          <w:cols w:space="708"/>
        </w:sectPr>
      </w:pPr>
    </w:p>
    <w:p w:rsidR="00F63FED" w:rsidRDefault="00F63FED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7D3850">
      <w:pPr>
        <w:ind w:left="65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Table</w:t>
      </w:r>
      <w:r>
        <w:rPr>
          <w:rFonts w:ascii="Times New Roman"/>
          <w:spacing w:val="19"/>
          <w:sz w:val="17"/>
        </w:rPr>
        <w:t xml:space="preserve"> </w:t>
      </w:r>
      <w:r>
        <w:rPr>
          <w:rFonts w:ascii="Times New Roman"/>
          <w:sz w:val="17"/>
        </w:rPr>
        <w:t xml:space="preserve">2 </w:t>
      </w:r>
      <w:r>
        <w:rPr>
          <w:rFonts w:ascii="Times New Roman"/>
          <w:spacing w:val="42"/>
          <w:sz w:val="17"/>
        </w:rPr>
        <w:t xml:space="preserve"> </w:t>
      </w:r>
      <w:r>
        <w:rPr>
          <w:rFonts w:ascii="Times New Roman"/>
          <w:sz w:val="17"/>
        </w:rPr>
        <w:t>continued</w:t>
      </w:r>
    </w:p>
    <w:p w:rsidR="00F63FED" w:rsidRDefault="007D3850">
      <w:pPr>
        <w:tabs>
          <w:tab w:val="left" w:pos="4290"/>
          <w:tab w:val="left" w:pos="6613"/>
          <w:tab w:val="left" w:pos="8178"/>
          <w:tab w:val="left" w:pos="9120"/>
        </w:tabs>
        <w:spacing w:before="132" w:line="245" w:lineRule="auto"/>
        <w:ind w:left="9120" w:hanging="7152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group id="_x0000_s1098" style="position:absolute;left:0;text-align:left;margin-left:72.85pt;margin-top:4.35pt;width:604.95pt;height:.1pt;z-index:3184;mso-position-horizontal-relative:page" coordorigin="1457,87" coordsize="12099,2">
            <v:shape id="_x0000_s1099" style="position:absolute;left:1457;top:87;width:12099;height:2" coordorigin="1457,87" coordsize="12099,0" path="m1457,87r12098,e" filled="f" strokeweight=".23528mm">
              <v:path arrowok="t"/>
            </v:shape>
            <w10:wrap anchorx="page"/>
          </v:group>
        </w:pict>
      </w:r>
      <w:r>
        <w:rPr>
          <w:rFonts w:ascii="Times New Roman"/>
          <w:sz w:val="17"/>
        </w:rPr>
        <w:t>Body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size</w:t>
      </w:r>
      <w:r>
        <w:rPr>
          <w:rFonts w:ascii="Times New Roman"/>
          <w:sz w:val="17"/>
        </w:rPr>
        <w:tab/>
        <w:t>Colour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form(s)</w:t>
      </w:r>
      <w:r>
        <w:rPr>
          <w:rFonts w:ascii="Times New Roman"/>
          <w:sz w:val="17"/>
        </w:rPr>
        <w:tab/>
      </w:r>
      <w:r>
        <w:rPr>
          <w:rFonts w:ascii="Times New Roman"/>
          <w:w w:val="95"/>
          <w:sz w:val="17"/>
        </w:rPr>
        <w:t>Voltinism</w:t>
      </w:r>
      <w:r>
        <w:rPr>
          <w:rFonts w:ascii="Times New Roman"/>
          <w:w w:val="95"/>
          <w:sz w:val="17"/>
        </w:rPr>
        <w:tab/>
        <w:t>Fecundity</w:t>
      </w:r>
      <w:r>
        <w:rPr>
          <w:rFonts w:ascii="Times New Roman"/>
          <w:w w:val="95"/>
          <w:sz w:val="17"/>
        </w:rPr>
        <w:tab/>
        <w:t>Hatching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success</w:t>
      </w:r>
    </w:p>
    <w:p w:rsidR="00F63FED" w:rsidRDefault="007D3850">
      <w:pPr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7D3850">
      <w:pPr>
        <w:spacing w:line="245" w:lineRule="auto"/>
        <w:ind w:left="278" w:right="1224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Temperature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z w:val="17"/>
        </w:rPr>
        <w:t>tolerance</w:t>
      </w:r>
      <w:r>
        <w:rPr>
          <w:rFonts w:ascii="Times New Roman"/>
          <w:spacing w:val="14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development</w:t>
      </w:r>
    </w:p>
    <w:p w:rsidR="00F63FED" w:rsidRDefault="00F63FED">
      <w:pPr>
        <w:spacing w:line="245" w:lineRule="auto"/>
        <w:rPr>
          <w:rFonts w:ascii="Times New Roman" w:eastAsia="Times New Roman" w:hAnsi="Times New Roman" w:cs="Times New Roman"/>
          <w:sz w:val="17"/>
          <w:szCs w:val="17"/>
        </w:rPr>
        <w:sectPr w:rsidR="00F63FED">
          <w:type w:val="continuous"/>
          <w:pgSz w:w="14750" w:h="10950" w:orient="landscape"/>
          <w:pgMar w:top="500" w:right="800" w:bottom="1040" w:left="800" w:header="708" w:footer="708" w:gutter="0"/>
          <w:cols w:num="2" w:space="708" w:equalWidth="0">
            <w:col w:w="9743" w:space="40"/>
            <w:col w:w="3367"/>
          </w:cols>
        </w:sectPr>
      </w:pPr>
    </w:p>
    <w:p w:rsidR="00F63FED" w:rsidRDefault="00F63FED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:rsidR="00F63FED" w:rsidRDefault="007D3850">
      <w:pPr>
        <w:spacing w:line="20" w:lineRule="atLeast"/>
        <w:ind w:left="64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92" style="width:606.05pt;height:1.15pt;mso-position-horizontal-relative:char;mso-position-vertical-relative:line" coordsize="12121,23">
            <v:group id="_x0000_s1093" style="position:absolute;left:11;top:11;width:12099;height:2" coordorigin="11,11" coordsize="12099,2">
              <v:shape id="_x0000_s1094" style="position:absolute;left:11;top:11;width:12099;height:2" coordorigin="11,11" coordsize="12099,0" path="m11,11r12098,e" filled="f" strokeweight=".39528mm">
                <v:path arrowok="t"/>
              </v:shape>
            </v:group>
            <w10:wrap type="none"/>
            <w10:anchorlock/>
          </v:group>
        </w:pict>
      </w:r>
    </w:p>
    <w:p w:rsidR="00F63FED" w:rsidRDefault="00F63FED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F63FED">
          <w:type w:val="continuous"/>
          <w:pgSz w:w="14750" w:h="10950" w:orient="landscape"/>
          <w:pgMar w:top="500" w:right="800" w:bottom="1040" w:left="800" w:header="708" w:footer="708" w:gutter="0"/>
          <w:cols w:space="708"/>
        </w:sectPr>
      </w:pPr>
    </w:p>
    <w:p w:rsidR="00F63FED" w:rsidRDefault="007D3850">
      <w:pPr>
        <w:spacing w:before="73"/>
        <w:ind w:left="65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lastRenderedPageBreak/>
        <w:t>The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Netherlands  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Adult: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length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5.4–7.8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mm</w:t>
      </w:r>
    </w:p>
    <w:p w:rsidR="00F63FED" w:rsidRDefault="007D3850">
      <w:pPr>
        <w:spacing w:before="4" w:line="245" w:lineRule="auto"/>
        <w:ind w:left="208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05"/>
          <w:sz w:val="17"/>
          <w:szCs w:val="17"/>
        </w:rPr>
        <w:t>(median</w:t>
      </w:r>
      <w:r>
        <w:rPr>
          <w:rFonts w:ascii="Times New Roman" w:eastAsia="Times New Roman" w:hAnsi="Times New Roman" w:cs="Times New Roman"/>
          <w:spacing w:val="-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=</w:t>
      </w:r>
      <w:r>
        <w:rPr>
          <w:rFonts w:ascii="Times New Roman" w:eastAsia="Times New Roman" w:hAnsi="Times New Roman" w:cs="Times New Roman"/>
          <w:spacing w:val="-7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6.8);</w:t>
      </w:r>
      <w:r>
        <w:rPr>
          <w:rFonts w:ascii="Times New Roman" w:eastAsia="Times New Roman" w:hAnsi="Times New Roman" w:cs="Times New Roman"/>
          <w:spacing w:val="-4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H/L</w:t>
      </w:r>
      <w:r>
        <w:rPr>
          <w:rFonts w:ascii="Times New Roman" w:eastAsia="Times New Roman" w:hAnsi="Times New Roman" w:cs="Times New Roman"/>
          <w:spacing w:val="-3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elytra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0.44–0.48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mm</w:t>
      </w:r>
    </w:p>
    <w:p w:rsidR="00F63FED" w:rsidRDefault="007D3850">
      <w:pPr>
        <w:spacing w:before="55" w:line="313" w:lineRule="auto"/>
        <w:ind w:left="1969" w:right="4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Adult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female: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28.2–37.9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mg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Adult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male: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24.1–32.8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mg</w:t>
      </w:r>
    </w:p>
    <w:p w:rsidR="00F63FED" w:rsidRDefault="007D3850">
      <w:pPr>
        <w:spacing w:before="73"/>
        <w:ind w:left="270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81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%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i/>
          <w:sz w:val="17"/>
        </w:rPr>
        <w:t>succinea</w:t>
      </w:r>
    </w:p>
    <w:p w:rsidR="00F63FED" w:rsidRDefault="007D3850">
      <w:pPr>
        <w:spacing w:before="59"/>
        <w:ind w:left="27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16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%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i/>
          <w:sz w:val="17"/>
        </w:rPr>
        <w:t>spectabilis</w:t>
      </w:r>
    </w:p>
    <w:p w:rsidR="00F63FED" w:rsidRDefault="007D3850">
      <w:pPr>
        <w:spacing w:before="59" w:line="313" w:lineRule="auto"/>
        <w:ind w:left="270" w:right="54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13"/>
          <w:sz w:val="17"/>
        </w:rPr>
        <w:t>4</w:t>
      </w:r>
      <w:r>
        <w:rPr>
          <w:rFonts w:ascii="Times New Roman"/>
          <w:spacing w:val="-4"/>
          <w:sz w:val="17"/>
        </w:rPr>
        <w:t xml:space="preserve"> </w:t>
      </w:r>
      <w:r>
        <w:rPr>
          <w:rFonts w:ascii="Times New Roman"/>
          <w:sz w:val="17"/>
        </w:rPr>
        <w:t>%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i/>
          <w:sz w:val="17"/>
        </w:rPr>
        <w:t>conspicua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sz w:val="17"/>
        </w:rPr>
        <w:t>axyridis</w:t>
      </w:r>
      <w:r>
        <w:rPr>
          <w:rFonts w:ascii="Times New Roman"/>
          <w:i/>
          <w:spacing w:val="7"/>
          <w:sz w:val="17"/>
        </w:rPr>
        <w:t xml:space="preserve"> </w:t>
      </w:r>
      <w:r>
        <w:rPr>
          <w:rFonts w:ascii="Times New Roman"/>
          <w:sz w:val="17"/>
        </w:rPr>
        <w:t>(6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records)</w:t>
      </w:r>
    </w:p>
    <w:p w:rsidR="00F63FED" w:rsidRDefault="007D3850">
      <w:pPr>
        <w:spacing w:before="2"/>
        <w:ind w:left="27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i/>
          <w:sz w:val="17"/>
        </w:rPr>
        <w:t>equicolor</w:t>
      </w:r>
      <w:r>
        <w:rPr>
          <w:rFonts w:ascii="Times New Roman"/>
          <w:i/>
          <w:spacing w:val="7"/>
          <w:sz w:val="17"/>
        </w:rPr>
        <w:t xml:space="preserve"> </w:t>
      </w:r>
      <w:r>
        <w:rPr>
          <w:rFonts w:ascii="Times New Roman"/>
          <w:sz w:val="17"/>
        </w:rPr>
        <w:t>(6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records)</w:t>
      </w:r>
    </w:p>
    <w:p w:rsidR="00F63FED" w:rsidRDefault="007D3850">
      <w:pPr>
        <w:spacing w:before="59" w:line="245" w:lineRule="auto"/>
        <w:ind w:left="389" w:hanging="1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very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sporadically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(less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than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1:1000)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i/>
          <w:sz w:val="17"/>
        </w:rPr>
        <w:t>intermedia</w:t>
      </w:r>
    </w:p>
    <w:p w:rsidR="00F63FED" w:rsidRDefault="007D3850">
      <w:pPr>
        <w:tabs>
          <w:tab w:val="left" w:pos="1564"/>
        </w:tabs>
        <w:spacing w:before="73"/>
        <w:ind w:right="88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lastRenderedPageBreak/>
        <w:t>2–3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ab/>
        <w:t>Clutch</w:t>
      </w:r>
    </w:p>
    <w:p w:rsidR="00F63FED" w:rsidRDefault="007D3850">
      <w:pPr>
        <w:spacing w:before="4" w:line="245" w:lineRule="auto"/>
        <w:ind w:left="206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 xml:space="preserve">size: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20–30</w:t>
      </w:r>
    </w:p>
    <w:p w:rsidR="00F63FED" w:rsidRDefault="007D3850">
      <w:pPr>
        <w:ind w:right="111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95"/>
          <w:sz w:val="17"/>
        </w:rPr>
        <w:t>eggs</w:t>
      </w:r>
    </w:p>
    <w:p w:rsidR="00F63FED" w:rsidRDefault="007D3850">
      <w:pPr>
        <w:spacing w:before="73"/>
        <w:ind w:left="358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Not</w:t>
      </w:r>
    </w:p>
    <w:p w:rsidR="00F63FED" w:rsidRDefault="007D3850">
      <w:pPr>
        <w:spacing w:before="4"/>
        <w:ind w:left="47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95"/>
          <w:sz w:val="17"/>
        </w:rPr>
        <w:t>measured</w:t>
      </w:r>
    </w:p>
    <w:p w:rsidR="00F63FED" w:rsidRDefault="007D3850">
      <w:pPr>
        <w:spacing w:before="73" w:line="188" w:lineRule="exact"/>
        <w:ind w:left="131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Nightly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flight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activity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commences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at</w:t>
      </w:r>
    </w:p>
    <w:p w:rsidR="00F63FED" w:rsidRDefault="007D3850">
      <w:pPr>
        <w:spacing w:line="222" w:lineRule="exact"/>
        <w:ind w:left="25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10.5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Palatino Linotype" w:eastAsia="Palatino Linotype" w:hAnsi="Palatino Linotype" w:cs="Palatino Linotype"/>
          <w:sz w:val="17"/>
          <w:szCs w:val="17"/>
        </w:rPr>
        <w:t>°</w:t>
      </w:r>
      <w:r>
        <w:rPr>
          <w:rFonts w:ascii="Times New Roman" w:eastAsia="Times New Roman" w:hAnsi="Times New Roman" w:cs="Times New Roman"/>
          <w:sz w:val="17"/>
          <w:szCs w:val="17"/>
        </w:rPr>
        <w:t>C</w:t>
      </w:r>
    </w:p>
    <w:p w:rsidR="00F63FED" w:rsidRDefault="00F63FED">
      <w:pPr>
        <w:spacing w:line="222" w:lineRule="exact"/>
        <w:rPr>
          <w:rFonts w:ascii="Times New Roman" w:eastAsia="Times New Roman" w:hAnsi="Times New Roman" w:cs="Times New Roman"/>
          <w:sz w:val="17"/>
          <w:szCs w:val="17"/>
        </w:rPr>
        <w:sectPr w:rsidR="00F63FED">
          <w:type w:val="continuous"/>
          <w:pgSz w:w="14750" w:h="10950" w:orient="landscape"/>
          <w:pgMar w:top="500" w:right="800" w:bottom="1040" w:left="800" w:header="708" w:footer="708" w:gutter="0"/>
          <w:cols w:num="5" w:space="708" w:equalWidth="0">
            <w:col w:w="3982" w:space="40"/>
            <w:col w:w="2176" w:space="40"/>
            <w:col w:w="2486" w:space="40"/>
            <w:col w:w="1129" w:space="40"/>
            <w:col w:w="3217"/>
          </w:cols>
        </w:sectPr>
      </w:pPr>
    </w:p>
    <w:p w:rsidR="00F63FED" w:rsidRDefault="00F63FED">
      <w:pPr>
        <w:spacing w:before="2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Style w:val="TableNormal"/>
        <w:tblW w:w="0" w:type="auto"/>
        <w:tblInd w:w="603" w:type="dxa"/>
        <w:tblLayout w:type="fixed"/>
        <w:tblLook w:val="01E0" w:firstRow="1" w:lastRow="1" w:firstColumn="1" w:lastColumn="1" w:noHBand="0" w:noVBand="0"/>
      </w:tblPr>
      <w:tblGrid>
        <w:gridCol w:w="1008"/>
        <w:gridCol w:w="2238"/>
        <w:gridCol w:w="1901"/>
        <w:gridCol w:w="2148"/>
        <w:gridCol w:w="1137"/>
        <w:gridCol w:w="941"/>
        <w:gridCol w:w="1102"/>
      </w:tblGrid>
      <w:tr w:rsidR="00F63FED">
        <w:trPr>
          <w:trHeight w:hRule="exact" w:val="456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9"/>
              <w:ind w:left="5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Norway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9"/>
              <w:ind w:left="35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Not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measured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9"/>
              <w:ind w:left="44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i/>
                <w:sz w:val="17"/>
              </w:rPr>
              <w:t>succinea</w:t>
            </w:r>
          </w:p>
        </w:tc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9" w:line="243" w:lineRule="auto"/>
              <w:ind w:left="983" w:right="278" w:hanging="12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Not</w:t>
            </w:r>
            <w:r>
              <w:rPr>
                <w:rFonts w:ascii="Times New Roman" w:eastAsia="Times New Roman" w:hAnsi="Times New Roman" w:cs="Times New Roman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measured,</w:t>
            </w:r>
            <w:r>
              <w:rPr>
                <w:rFonts w:ascii="Times New Roman" w:eastAsia="Times New Roman" w:hAnsi="Times New Roman" w:cs="Times New Roman"/>
                <w:w w:val="99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suggests</w:t>
            </w:r>
            <w:r>
              <w:rPr>
                <w:rFonts w:ascii="Times New Roman" w:eastAsia="Times New Roman" w:hAnsi="Times New Roman" w:cs="Times New Roman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1–2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9"/>
              <w:ind w:left="28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Not</w:t>
            </w:r>
          </w:p>
          <w:p w:rsidR="00F63FED" w:rsidRDefault="007D3850">
            <w:pPr>
              <w:pStyle w:val="TableParagraph"/>
              <w:spacing w:before="3"/>
              <w:ind w:left="40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measured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9"/>
              <w:ind w:left="8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Not</w:t>
            </w:r>
          </w:p>
          <w:p w:rsidR="00F63FED" w:rsidRDefault="007D3850">
            <w:pPr>
              <w:pStyle w:val="TableParagraph"/>
              <w:spacing w:before="3"/>
              <w:ind w:left="20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measured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9"/>
              <w:ind w:left="8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Not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measured</w:t>
            </w:r>
          </w:p>
        </w:tc>
      </w:tr>
      <w:tr w:rsidR="00F63FED">
        <w:trPr>
          <w:trHeight w:hRule="exact" w:val="402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6"/>
              <w:ind w:left="5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Slovakia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6" w:line="245" w:lineRule="auto"/>
              <w:ind w:left="477" w:right="440" w:hanging="12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Adult</w:t>
            </w:r>
            <w:r>
              <w:rPr>
                <w:rFonts w:ascii="Times New Roman" w:eastAsia="Times New Roman" w:hAnsi="Times New Roman" w:cs="Times New Roman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female:</w:t>
            </w:r>
            <w:r>
              <w:rPr>
                <w:rFonts w:ascii="Times New Roman" w:eastAsia="Times New Roman" w:hAnsi="Times New Roman" w:cs="Times New Roman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length</w:t>
            </w:r>
            <w:r>
              <w:rPr>
                <w:rFonts w:ascii="Times New Roman" w:eastAsia="Times New Roman" w:hAnsi="Times New Roman" w:cs="Times New Roman"/>
                <w:w w:val="99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6.0–7.5</w:t>
            </w:r>
            <w:r>
              <w:rPr>
                <w:rFonts w:ascii="Times New Roman" w:eastAsia="Times New Roman" w:hAnsi="Times New Roman" w:cs="Times New Roman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mm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6"/>
              <w:ind w:left="44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i/>
                <w:sz w:val="17"/>
              </w:rPr>
              <w:t>succinea</w:t>
            </w:r>
          </w:p>
          <w:p w:rsidR="00F63FED" w:rsidRDefault="007D3850">
            <w:pPr>
              <w:pStyle w:val="TableParagraph"/>
              <w:spacing w:before="59" w:line="131" w:lineRule="exact"/>
              <w:ind w:left="44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i/>
                <w:sz w:val="17"/>
              </w:rPr>
              <w:t>spectabilis</w:t>
            </w:r>
          </w:p>
        </w:tc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6"/>
              <w:ind w:right="333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6"/>
              <w:ind w:left="28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Not</w:t>
            </w:r>
          </w:p>
          <w:p w:rsidR="00F63FED" w:rsidRDefault="007D3850">
            <w:pPr>
              <w:pStyle w:val="TableParagraph"/>
              <w:spacing w:before="4" w:line="187" w:lineRule="exact"/>
              <w:ind w:left="40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measured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6"/>
              <w:ind w:left="8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Not</w:t>
            </w:r>
          </w:p>
          <w:p w:rsidR="00F63FED" w:rsidRDefault="007D3850">
            <w:pPr>
              <w:pStyle w:val="TableParagraph"/>
              <w:spacing w:before="4" w:line="187" w:lineRule="exact"/>
              <w:ind w:left="20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measured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6"/>
              <w:ind w:left="8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Not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measured</w:t>
            </w:r>
          </w:p>
        </w:tc>
      </w:tr>
    </w:tbl>
    <w:p w:rsidR="00F63FED" w:rsidRDefault="00F63FED">
      <w:pPr>
        <w:rPr>
          <w:rFonts w:ascii="Times New Roman" w:eastAsia="Times New Roman" w:hAnsi="Times New Roman" w:cs="Times New Roman"/>
          <w:sz w:val="17"/>
          <w:szCs w:val="17"/>
        </w:rPr>
        <w:sectPr w:rsidR="00F63FED">
          <w:type w:val="continuous"/>
          <w:pgSz w:w="14750" w:h="10950" w:orient="landscape"/>
          <w:pgMar w:top="500" w:right="800" w:bottom="1040" w:left="800" w:header="708" w:footer="708" w:gutter="0"/>
          <w:cols w:space="708"/>
        </w:sectPr>
      </w:pPr>
    </w:p>
    <w:p w:rsidR="00F63FED" w:rsidRDefault="007D3850">
      <w:pPr>
        <w:spacing w:before="13" w:line="245" w:lineRule="auto"/>
        <w:ind w:left="2089" w:right="14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05"/>
          <w:sz w:val="17"/>
          <w:szCs w:val="17"/>
        </w:rPr>
        <w:lastRenderedPageBreak/>
        <w:t>(median</w:t>
      </w:r>
      <w:r>
        <w:rPr>
          <w:rFonts w:ascii="Times New Roman" w:eastAsia="Times New Roman" w:hAnsi="Times New Roman" w:cs="Times New Roman"/>
          <w:spacing w:val="-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=</w:t>
      </w:r>
      <w:r>
        <w:rPr>
          <w:rFonts w:ascii="Times New Roman" w:eastAsia="Times New Roman" w:hAnsi="Times New Roman" w:cs="Times New Roman"/>
          <w:spacing w:val="-7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6.8</w:t>
      </w:r>
      <w:r>
        <w:rPr>
          <w:rFonts w:ascii="Times New Roman" w:eastAsia="Times New Roman" w:hAnsi="Times New Roman" w:cs="Times New Roman"/>
          <w:spacing w:val="-3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mm);</w:t>
      </w:r>
      <w:r>
        <w:rPr>
          <w:rFonts w:ascii="Times New Roman" w:eastAsia="Times New Roman" w:hAnsi="Times New Roman" w:cs="Times New Roman"/>
          <w:spacing w:val="-4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width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4.7–5.9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mm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(median</w:t>
      </w:r>
    </w:p>
    <w:p w:rsidR="00F63FED" w:rsidRDefault="007D3850">
      <w:pPr>
        <w:spacing w:line="194" w:lineRule="exact"/>
        <w:ind w:left="208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105"/>
          <w:sz w:val="17"/>
        </w:rPr>
        <w:t>5.4</w:t>
      </w:r>
      <w:r>
        <w:rPr>
          <w:rFonts w:ascii="Times New Roman"/>
          <w:spacing w:val="3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mm,</w:t>
      </w:r>
      <w:r>
        <w:rPr>
          <w:rFonts w:ascii="Times New Roman"/>
          <w:spacing w:val="5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n</w:t>
      </w:r>
      <w:r>
        <w:rPr>
          <w:rFonts w:ascii="Times New Roman"/>
          <w:spacing w:val="4"/>
          <w:w w:val="105"/>
          <w:sz w:val="17"/>
        </w:rPr>
        <w:t xml:space="preserve"> </w:t>
      </w:r>
      <w:r>
        <w:rPr>
          <w:rFonts w:ascii="Times New Roman"/>
          <w:w w:val="115"/>
          <w:sz w:val="17"/>
        </w:rPr>
        <w:t>=</w:t>
      </w:r>
      <w:r>
        <w:rPr>
          <w:rFonts w:ascii="Times New Roman"/>
          <w:spacing w:val="-1"/>
          <w:w w:val="115"/>
          <w:sz w:val="17"/>
        </w:rPr>
        <w:t xml:space="preserve"> </w:t>
      </w:r>
      <w:r>
        <w:rPr>
          <w:rFonts w:ascii="Times New Roman"/>
          <w:w w:val="105"/>
          <w:sz w:val="17"/>
        </w:rPr>
        <w:t>38)</w:t>
      </w:r>
    </w:p>
    <w:p w:rsidR="00F63FED" w:rsidRDefault="007D3850">
      <w:pPr>
        <w:spacing w:before="59" w:line="245" w:lineRule="auto"/>
        <w:ind w:left="2089" w:hanging="1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Adult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male: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length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5.8–7.0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mm (median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6.5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mm);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width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4.1–5.9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mm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(median</w:t>
      </w:r>
    </w:p>
    <w:p w:rsidR="00F63FED" w:rsidRDefault="007D3850">
      <w:pPr>
        <w:spacing w:line="194" w:lineRule="exact"/>
        <w:ind w:left="208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105"/>
          <w:sz w:val="17"/>
        </w:rPr>
        <w:t>5.1</w:t>
      </w:r>
      <w:r>
        <w:rPr>
          <w:rFonts w:ascii="Times New Roman"/>
          <w:spacing w:val="3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mm,</w:t>
      </w:r>
      <w:r>
        <w:rPr>
          <w:rFonts w:ascii="Times New Roman"/>
          <w:spacing w:val="5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n</w:t>
      </w:r>
      <w:r>
        <w:rPr>
          <w:rFonts w:ascii="Times New Roman"/>
          <w:spacing w:val="4"/>
          <w:w w:val="105"/>
          <w:sz w:val="17"/>
        </w:rPr>
        <w:t xml:space="preserve"> </w:t>
      </w:r>
      <w:r>
        <w:rPr>
          <w:rFonts w:ascii="Times New Roman"/>
          <w:w w:val="115"/>
          <w:sz w:val="17"/>
        </w:rPr>
        <w:t>=</w:t>
      </w:r>
      <w:r>
        <w:rPr>
          <w:rFonts w:ascii="Times New Roman"/>
          <w:spacing w:val="-1"/>
          <w:w w:val="115"/>
          <w:sz w:val="17"/>
        </w:rPr>
        <w:t xml:space="preserve"> </w:t>
      </w:r>
      <w:r>
        <w:rPr>
          <w:rFonts w:ascii="Times New Roman"/>
          <w:w w:val="105"/>
          <w:sz w:val="17"/>
        </w:rPr>
        <w:t>34)</w:t>
      </w:r>
    </w:p>
    <w:p w:rsidR="00F63FED" w:rsidRDefault="007D3850">
      <w:pPr>
        <w:spacing w:before="124" w:line="313" w:lineRule="auto"/>
        <w:ind w:left="130" w:right="815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w w:val="95"/>
        </w:rPr>
        <w:br w:type="column"/>
      </w:r>
      <w:r>
        <w:rPr>
          <w:rFonts w:ascii="Times New Roman"/>
          <w:i/>
          <w:w w:val="95"/>
          <w:sz w:val="17"/>
        </w:rPr>
        <w:lastRenderedPageBreak/>
        <w:t>conspicua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sz w:val="17"/>
        </w:rPr>
        <w:t>axyridis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sz w:val="17"/>
        </w:rPr>
        <w:t>equicolor</w:t>
      </w:r>
    </w:p>
    <w:p w:rsidR="00F63FED" w:rsidRDefault="00F63FED">
      <w:pPr>
        <w:spacing w:line="313" w:lineRule="auto"/>
        <w:rPr>
          <w:rFonts w:ascii="Times New Roman" w:eastAsia="Times New Roman" w:hAnsi="Times New Roman" w:cs="Times New Roman"/>
          <w:sz w:val="17"/>
          <w:szCs w:val="17"/>
        </w:rPr>
        <w:sectPr w:rsidR="00F63FED">
          <w:type w:val="continuous"/>
          <w:pgSz w:w="14750" w:h="10950" w:orient="landscape"/>
          <w:pgMar w:top="500" w:right="800" w:bottom="1040" w:left="800" w:header="708" w:footer="708" w:gutter="0"/>
          <w:cols w:num="2" w:space="708" w:equalWidth="0">
            <w:col w:w="4122" w:space="40"/>
            <w:col w:w="8988"/>
          </w:cols>
        </w:sectPr>
      </w:pPr>
    </w:p>
    <w:p w:rsidR="00F63FED" w:rsidRDefault="007D3850">
      <w:pPr>
        <w:tabs>
          <w:tab w:val="left" w:pos="1969"/>
          <w:tab w:val="left" w:pos="4292"/>
        </w:tabs>
        <w:spacing w:before="59" w:line="313" w:lineRule="auto"/>
        <w:ind w:left="4292" w:hanging="3634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95"/>
          <w:sz w:val="17"/>
        </w:rPr>
        <w:lastRenderedPageBreak/>
        <w:t>Switzerland</w:t>
      </w:r>
      <w:r>
        <w:rPr>
          <w:rFonts w:ascii="Times New Roman"/>
          <w:w w:val="95"/>
          <w:sz w:val="17"/>
        </w:rPr>
        <w:tab/>
      </w:r>
      <w:r>
        <w:rPr>
          <w:rFonts w:ascii="Times New Roman"/>
          <w:sz w:val="17"/>
        </w:rPr>
        <w:t>Not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measured</w:t>
      </w:r>
      <w:r>
        <w:rPr>
          <w:rFonts w:ascii="Times New Roman"/>
          <w:sz w:val="17"/>
        </w:rPr>
        <w:tab/>
      </w:r>
      <w:r>
        <w:rPr>
          <w:rFonts w:ascii="Times New Roman"/>
          <w:i/>
          <w:sz w:val="17"/>
        </w:rPr>
        <w:t>succinea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w w:val="95"/>
          <w:sz w:val="17"/>
        </w:rPr>
        <w:t>spectabilis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sz w:val="17"/>
        </w:rPr>
        <w:t>conspicua</w:t>
      </w:r>
    </w:p>
    <w:p w:rsidR="00F63FED" w:rsidRDefault="007D3850">
      <w:pPr>
        <w:spacing w:before="59" w:line="244" w:lineRule="auto"/>
        <w:ind w:left="777" w:hanging="120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2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(in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Northern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Switzerland,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measured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by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regular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sampling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programmes)</w:t>
      </w:r>
    </w:p>
    <w:p w:rsidR="00F63FED" w:rsidRDefault="007D3850">
      <w:pPr>
        <w:spacing w:before="59"/>
        <w:ind w:left="244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Not</w:t>
      </w:r>
    </w:p>
    <w:p w:rsidR="00F63FED" w:rsidRDefault="007D3850">
      <w:pPr>
        <w:spacing w:before="4"/>
        <w:ind w:left="364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95"/>
          <w:sz w:val="17"/>
        </w:rPr>
        <w:t>measured</w:t>
      </w:r>
    </w:p>
    <w:p w:rsidR="00F63FED" w:rsidRDefault="007D3850">
      <w:pPr>
        <w:spacing w:before="59"/>
        <w:ind w:left="131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Not</w:t>
      </w:r>
    </w:p>
    <w:p w:rsidR="00F63FED" w:rsidRDefault="007D3850">
      <w:pPr>
        <w:spacing w:before="4"/>
        <w:ind w:left="25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95"/>
          <w:sz w:val="17"/>
        </w:rPr>
        <w:t>measured</w:t>
      </w:r>
    </w:p>
    <w:p w:rsidR="00F63FED" w:rsidRDefault="007D3850">
      <w:pPr>
        <w:spacing w:before="59"/>
        <w:ind w:left="131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Not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measured</w:t>
      </w:r>
    </w:p>
    <w:p w:rsidR="00F63FED" w:rsidRDefault="00F63FED">
      <w:pPr>
        <w:rPr>
          <w:rFonts w:ascii="Times New Roman" w:eastAsia="Times New Roman" w:hAnsi="Times New Roman" w:cs="Times New Roman"/>
          <w:sz w:val="17"/>
          <w:szCs w:val="17"/>
        </w:rPr>
        <w:sectPr w:rsidR="00F63FED">
          <w:type w:val="continuous"/>
          <w:pgSz w:w="14750" w:h="10950" w:orient="landscape"/>
          <w:pgMar w:top="500" w:right="800" w:bottom="1040" w:left="800" w:header="708" w:footer="708" w:gutter="0"/>
          <w:cols w:num="5" w:space="708" w:equalWidth="0">
            <w:col w:w="5019" w:space="937"/>
            <w:col w:w="1939" w:space="40"/>
            <w:col w:w="1016" w:space="40"/>
            <w:col w:w="902" w:space="40"/>
            <w:col w:w="3217"/>
          </w:cols>
        </w:sectPr>
      </w:pPr>
    </w:p>
    <w:p w:rsidR="00F63FED" w:rsidRDefault="00F63FED">
      <w:pPr>
        <w:spacing w:before="3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Style w:val="TableNormal"/>
        <w:tblW w:w="0" w:type="auto"/>
        <w:tblInd w:w="603" w:type="dxa"/>
        <w:tblLayout w:type="fixed"/>
        <w:tblLook w:val="01E0" w:firstRow="1" w:lastRow="1" w:firstColumn="1" w:lastColumn="1" w:noHBand="0" w:noVBand="0"/>
      </w:tblPr>
      <w:tblGrid>
        <w:gridCol w:w="833"/>
        <w:gridCol w:w="2414"/>
        <w:gridCol w:w="1901"/>
        <w:gridCol w:w="2311"/>
        <w:gridCol w:w="974"/>
        <w:gridCol w:w="941"/>
        <w:gridCol w:w="2834"/>
      </w:tblGrid>
      <w:tr w:rsidR="00F63FED">
        <w:trPr>
          <w:trHeight w:hRule="exact" w:val="230"/>
        </w:trPr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9"/>
              <w:ind w:left="5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UK</w:t>
            </w: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9"/>
              <w:ind w:left="53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Adult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female: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length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9"/>
              <w:ind w:left="44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i/>
                <w:sz w:val="17"/>
              </w:rPr>
              <w:t>succinea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9"/>
              <w:ind w:left="86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2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(but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with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9"/>
              <w:ind w:left="11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Not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9"/>
              <w:ind w:left="8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Not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before="19"/>
              <w:ind w:left="8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Not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measured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but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UK</w:t>
            </w:r>
            <w:r>
              <w:rPr>
                <w:rFonts w:ascii="Times New Roman"/>
                <w:spacing w:val="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distribution</w:t>
            </w:r>
          </w:p>
        </w:tc>
      </w:tr>
      <w:tr w:rsidR="00F63FED">
        <w:trPr>
          <w:trHeight w:hRule="exact" w:val="200"/>
        </w:trPr>
        <w:tc>
          <w:tcPr>
            <w:tcW w:w="5147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F63FED" w:rsidRDefault="007D3850">
            <w:pPr>
              <w:pStyle w:val="TableParagraph"/>
              <w:tabs>
                <w:tab w:val="left" w:pos="3688"/>
              </w:tabs>
              <w:spacing w:line="216" w:lineRule="exact"/>
              <w:ind w:left="148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5.8–8.0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mm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(median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17"/>
                <w:szCs w:val="17"/>
              </w:rPr>
              <w:t>=</w:t>
            </w:r>
            <w:r>
              <w:rPr>
                <w:rFonts w:ascii="Times New Roman" w:eastAsia="Times New Roman" w:hAnsi="Times New Roman" w:cs="Times New Roman"/>
                <w:spacing w:val="-8"/>
                <w:w w:val="110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>7.0);</w:t>
            </w:r>
            <w:r>
              <w:rPr>
                <w:rFonts w:ascii="Times New Roman" w:eastAsia="Times New Roman" w:hAnsi="Times New Roman" w:cs="Times New Roman"/>
                <w:w w:val="105"/>
                <w:sz w:val="17"/>
                <w:szCs w:val="17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w w:val="105"/>
                <w:position w:val="-5"/>
                <w:sz w:val="17"/>
                <w:szCs w:val="17"/>
              </w:rPr>
              <w:t>spectabilis</w:t>
            </w:r>
          </w:p>
          <w:p w:rsidR="00F63FED" w:rsidRDefault="007D3850">
            <w:pPr>
              <w:pStyle w:val="TableParagraph"/>
              <w:spacing w:line="124" w:lineRule="exact"/>
              <w:ind w:left="148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width</w:t>
            </w:r>
            <w:r>
              <w:rPr>
                <w:rFonts w:ascii="Times New Roman" w:eastAsia="Times New Roman" w:hAnsi="Times New Roman" w:cs="Times New Roman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4.8–6.5</w:t>
            </w:r>
            <w:r>
              <w:rPr>
                <w:rFonts w:ascii="Times New Roman" w:eastAsia="Times New Roman" w:hAnsi="Times New Roman" w:cs="Times New Roman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mm</w:t>
            </w:r>
          </w:p>
          <w:p w:rsidR="00F63FED" w:rsidRDefault="007D3850">
            <w:pPr>
              <w:pStyle w:val="TableParagraph"/>
              <w:tabs>
                <w:tab w:val="left" w:pos="3688"/>
              </w:tabs>
              <w:spacing w:line="242" w:lineRule="exact"/>
              <w:ind w:left="148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10"/>
                <w:sz w:val="17"/>
              </w:rPr>
              <w:t>(median</w:t>
            </w:r>
            <w:r>
              <w:rPr>
                <w:rFonts w:ascii="Times New Roman"/>
                <w:spacing w:val="-6"/>
                <w:w w:val="110"/>
                <w:sz w:val="17"/>
              </w:rPr>
              <w:t xml:space="preserve"> </w:t>
            </w:r>
            <w:r>
              <w:rPr>
                <w:rFonts w:ascii="Times New Roman"/>
                <w:w w:val="110"/>
                <w:sz w:val="17"/>
              </w:rPr>
              <w:t>=</w:t>
            </w:r>
            <w:r>
              <w:rPr>
                <w:rFonts w:ascii="Times New Roman"/>
                <w:spacing w:val="-6"/>
                <w:w w:val="110"/>
                <w:sz w:val="17"/>
              </w:rPr>
              <w:t xml:space="preserve"> </w:t>
            </w:r>
            <w:r>
              <w:rPr>
                <w:rFonts w:ascii="Times New Roman"/>
                <w:w w:val="110"/>
                <w:sz w:val="17"/>
              </w:rPr>
              <w:t>5.4,</w:t>
            </w:r>
            <w:r>
              <w:rPr>
                <w:rFonts w:ascii="Times New Roman"/>
                <w:spacing w:val="-4"/>
                <w:w w:val="110"/>
                <w:sz w:val="17"/>
              </w:rPr>
              <w:t xml:space="preserve"> </w:t>
            </w:r>
            <w:r>
              <w:rPr>
                <w:rFonts w:ascii="Times New Roman"/>
                <w:w w:val="110"/>
                <w:sz w:val="17"/>
              </w:rPr>
              <w:t>n</w:t>
            </w:r>
            <w:r>
              <w:rPr>
                <w:rFonts w:ascii="Times New Roman"/>
                <w:spacing w:val="-6"/>
                <w:w w:val="110"/>
                <w:sz w:val="17"/>
              </w:rPr>
              <w:t xml:space="preserve"> </w:t>
            </w:r>
            <w:r>
              <w:rPr>
                <w:rFonts w:ascii="Times New Roman"/>
                <w:w w:val="110"/>
                <w:sz w:val="17"/>
              </w:rPr>
              <w:t>=</w:t>
            </w:r>
            <w:r>
              <w:rPr>
                <w:rFonts w:ascii="Times New Roman"/>
                <w:spacing w:val="-6"/>
                <w:w w:val="110"/>
                <w:sz w:val="17"/>
              </w:rPr>
              <w:t xml:space="preserve"> </w:t>
            </w:r>
            <w:r>
              <w:rPr>
                <w:rFonts w:ascii="Times New Roman"/>
                <w:w w:val="110"/>
                <w:sz w:val="17"/>
              </w:rPr>
              <w:t>37)</w:t>
            </w:r>
            <w:r>
              <w:rPr>
                <w:rFonts w:ascii="Times New Roman"/>
                <w:w w:val="110"/>
                <w:sz w:val="17"/>
              </w:rPr>
              <w:tab/>
            </w:r>
            <w:r>
              <w:rPr>
                <w:rFonts w:ascii="Times New Roman"/>
                <w:i/>
                <w:w w:val="110"/>
                <w:position w:val="9"/>
                <w:sz w:val="17"/>
              </w:rPr>
              <w:t>conspicua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line="184" w:lineRule="exact"/>
              <w:ind w:left="98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occasional</w:t>
            </w:r>
            <w:r>
              <w:rPr>
                <w:rFonts w:ascii="Times New Roman"/>
                <w:spacing w:val="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partial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line="184" w:lineRule="exact"/>
              <w:ind w:left="23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measured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line="184" w:lineRule="exact"/>
              <w:ind w:left="20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measured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line="184" w:lineRule="exact"/>
              <w:ind w:left="20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currently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limited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within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Scotland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and</w:t>
            </w:r>
          </w:p>
        </w:tc>
      </w:tr>
      <w:tr w:rsidR="00F63FED">
        <w:trPr>
          <w:trHeight w:hRule="exact" w:val="199"/>
        </w:trPr>
        <w:tc>
          <w:tcPr>
            <w:tcW w:w="5147" w:type="dxa"/>
            <w:gridSpan w:val="3"/>
            <w:vMerge/>
            <w:tcBorders>
              <w:left w:val="nil"/>
              <w:right w:val="nil"/>
            </w:tcBorders>
          </w:tcPr>
          <w:p w:rsidR="00F63FED" w:rsidRDefault="00F63FED"/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line="184" w:lineRule="exact"/>
              <w:ind w:left="98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third</w:t>
            </w:r>
            <w:r>
              <w:rPr>
                <w:rFonts w:ascii="Times New Roman"/>
                <w:spacing w:val="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generation)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line="184" w:lineRule="exact"/>
              <w:ind w:left="20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climatic</w:t>
            </w:r>
            <w:r>
              <w:rPr>
                <w:rFonts w:ascii="Times New Roman"/>
                <w:spacing w:val="1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factors</w:t>
            </w:r>
            <w:r>
              <w:rPr>
                <w:rFonts w:ascii="Times New Roman"/>
                <w:spacing w:val="1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(particulary</w:t>
            </w:r>
          </w:p>
        </w:tc>
      </w:tr>
      <w:tr w:rsidR="00F63FED">
        <w:trPr>
          <w:trHeight w:hRule="exact" w:val="230"/>
        </w:trPr>
        <w:tc>
          <w:tcPr>
            <w:tcW w:w="5147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F63FED"/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 w:rsidR="00F63FED" w:rsidRDefault="007D3850">
            <w:pPr>
              <w:pStyle w:val="TableParagraph"/>
              <w:spacing w:line="183" w:lineRule="exact"/>
              <w:ind w:left="20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temperature)</w:t>
            </w:r>
            <w:r>
              <w:rPr>
                <w:rFonts w:ascii="Times New Roman"/>
                <w:spacing w:val="-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assumed</w:t>
            </w:r>
            <w:r>
              <w:rPr>
                <w:rFonts w:ascii="Times New Roman"/>
                <w:spacing w:val="-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to</w:t>
            </w:r>
            <w:r>
              <w:rPr>
                <w:rFonts w:ascii="Times New Roman"/>
                <w:spacing w:val="-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be</w:t>
            </w:r>
            <w:r>
              <w:rPr>
                <w:rFonts w:ascii="Times New Roman"/>
                <w:spacing w:val="-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important</w:t>
            </w:r>
          </w:p>
        </w:tc>
      </w:tr>
    </w:tbl>
    <w:p w:rsidR="00F63FED" w:rsidRDefault="007D3850">
      <w:pPr>
        <w:spacing w:before="13" w:line="245" w:lineRule="auto"/>
        <w:ind w:left="2089" w:right="9016" w:hanging="1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05"/>
          <w:sz w:val="17"/>
          <w:szCs w:val="17"/>
        </w:rPr>
        <w:t>Adult</w:t>
      </w:r>
      <w:r>
        <w:rPr>
          <w:rFonts w:ascii="Times New Roman" w:eastAsia="Times New Roman" w:hAnsi="Times New Roman" w:cs="Times New Roman"/>
          <w:spacing w:val="-28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male:</w:t>
      </w:r>
      <w:r>
        <w:rPr>
          <w:rFonts w:ascii="Times New Roman" w:eastAsia="Times New Roman" w:hAnsi="Times New Roman" w:cs="Times New Roman"/>
          <w:spacing w:val="-26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length</w:t>
      </w:r>
      <w:r>
        <w:rPr>
          <w:rFonts w:ascii="Times New Roman" w:eastAsia="Times New Roman" w:hAnsi="Times New Roman" w:cs="Times New Roman"/>
          <w:spacing w:val="-28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5.4–7.5</w:t>
      </w:r>
      <w:r>
        <w:rPr>
          <w:rFonts w:ascii="Times New Roman" w:eastAsia="Times New Roman" w:hAnsi="Times New Roman" w:cs="Times New Roman"/>
          <w:spacing w:val="-2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mm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(median</w:t>
      </w:r>
      <w:r>
        <w:rPr>
          <w:rFonts w:ascii="Times New Roman" w:eastAsia="Times New Roman" w:hAnsi="Times New Roman" w:cs="Times New Roman"/>
          <w:spacing w:val="-6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=</w:t>
      </w:r>
      <w:r>
        <w:rPr>
          <w:rFonts w:ascii="Times New Roman" w:eastAsia="Times New Roman" w:hAnsi="Times New Roman" w:cs="Times New Roman"/>
          <w:spacing w:val="-8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6.7);</w:t>
      </w:r>
      <w:r>
        <w:rPr>
          <w:rFonts w:ascii="Times New Roman" w:eastAsia="Times New Roman" w:hAnsi="Times New Roman" w:cs="Times New Roman"/>
          <w:spacing w:val="-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width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4.6–5.9</w:t>
      </w:r>
      <w:r>
        <w:rPr>
          <w:rFonts w:ascii="Times New Roman" w:eastAsia="Times New Roman" w:hAnsi="Times New Roman" w:cs="Times New Roman"/>
          <w:spacing w:val="-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mm</w:t>
      </w:r>
      <w:r>
        <w:rPr>
          <w:rFonts w:ascii="Times New Roman" w:eastAsia="Times New Roman" w:hAnsi="Times New Roman" w:cs="Times New Roman"/>
          <w:spacing w:val="-6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(median</w:t>
      </w:r>
      <w:r>
        <w:rPr>
          <w:rFonts w:ascii="Times New Roman" w:eastAsia="Times New Roman" w:hAnsi="Times New Roman" w:cs="Times New Roman"/>
          <w:spacing w:val="-6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7"/>
          <w:szCs w:val="17"/>
        </w:rPr>
        <w:t>=</w:t>
      </w:r>
      <w:r>
        <w:rPr>
          <w:rFonts w:ascii="Times New Roman" w:eastAsia="Times New Roman" w:hAnsi="Times New Roman" w:cs="Times New Roman"/>
          <w:spacing w:val="-8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>5.1,</w:t>
      </w:r>
    </w:p>
    <w:p w:rsidR="00F63FED" w:rsidRDefault="007D3850">
      <w:pPr>
        <w:ind w:left="208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110"/>
          <w:sz w:val="17"/>
        </w:rPr>
        <w:t>n</w:t>
      </w:r>
      <w:r>
        <w:rPr>
          <w:rFonts w:ascii="Times New Roman"/>
          <w:spacing w:val="2"/>
          <w:w w:val="110"/>
          <w:sz w:val="17"/>
        </w:rPr>
        <w:t xml:space="preserve"> </w:t>
      </w:r>
      <w:r>
        <w:rPr>
          <w:rFonts w:ascii="Times New Roman"/>
          <w:w w:val="115"/>
          <w:sz w:val="17"/>
        </w:rPr>
        <w:t xml:space="preserve">= </w:t>
      </w:r>
      <w:r>
        <w:rPr>
          <w:rFonts w:ascii="Times New Roman"/>
          <w:w w:val="110"/>
          <w:sz w:val="17"/>
        </w:rPr>
        <w:t>39)</w:t>
      </w:r>
    </w:p>
    <w:p w:rsidR="00F63FED" w:rsidRDefault="00F63FED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</w:p>
    <w:p w:rsidR="00F63FED" w:rsidRDefault="007D3850">
      <w:pPr>
        <w:spacing w:line="20" w:lineRule="atLeast"/>
        <w:ind w:left="65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88" style="width:605.6pt;height:.7pt;mso-position-horizontal-relative:char;mso-position-vertical-relative:line" coordsize="12112,14">
            <v:group id="_x0000_s1089" style="position:absolute;left:7;top:7;width:12099;height:2" coordorigin="7,7" coordsize="12099,2">
              <v:shape id="_x0000_s1090" style="position:absolute;left:7;top:7;width:12099;height:2" coordorigin="7,7" coordsize="12099,0" path="m7,7r12098,e" filled="f" strokeweight=".23528mm">
                <v:path arrowok="t"/>
              </v:shape>
            </v:group>
            <w10:wrap type="none"/>
            <w10:anchorlock/>
          </v:group>
        </w:pict>
      </w:r>
    </w:p>
    <w:p w:rsidR="00F63FED" w:rsidRDefault="00F63FED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F63FED">
          <w:type w:val="continuous"/>
          <w:pgSz w:w="14750" w:h="10950" w:orient="landscape"/>
          <w:pgMar w:top="500" w:right="800" w:bottom="1040" w:left="800" w:header="708" w:footer="708" w:gutter="0"/>
          <w:cols w:space="708"/>
        </w:sectPr>
      </w:pPr>
    </w:p>
    <w:p w:rsidR="00F63FED" w:rsidRDefault="007D3850" w:rsidP="00D75D88">
      <w:pPr>
        <w:tabs>
          <w:tab w:val="right" w:pos="9185"/>
        </w:tabs>
        <w:spacing w:before="60"/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>
          <v:group id="_x0000_s1086" style="position:absolute;left:0;text-align:left;margin-left:60.45pt;margin-top:59.25pt;width:.1pt;height:604.95pt;z-index:3328;mso-position-horizontal-relative:page;mso-position-vertical-relative:page" coordorigin="1209,1185" coordsize="2,12099">
            <v:shape id="_x0000_s1087" style="position:absolute;left:1209;top:1185;width:2;height:12099" coordorigin="1209,1185" coordsize="0,12099" path="m1209,1185r,12098e" filled="f" strokeweight=".23528mm">
              <v:path arrowok="t"/>
            </v:shape>
            <w10:wrap anchorx="page" anchory="page"/>
          </v:group>
        </w:pict>
      </w:r>
      <w:r>
        <w:pict>
          <v:group id="_x0000_s1084" style="position:absolute;left:0;text-align:left;margin-left:178.4pt;margin-top:59.25pt;width:.1pt;height:604.95pt;z-index:3352;mso-position-horizontal-relative:page;mso-position-vertical-relative:page" coordorigin="3568,1185" coordsize="2,12099">
            <v:shape id="_x0000_s1085" style="position:absolute;left:3568;top:1185;width:2;height:12099" coordorigin="3568,1185" coordsize="0,12099" path="m3568,1185r,12098e" filled="f" strokeweight=".23528mm">
              <v:path arrowok="t"/>
            </v:shape>
            <w10:wrap anchorx="page" anchory="page"/>
          </v:group>
        </w:pict>
      </w:r>
      <w:r>
        <w:pict>
          <v:group id="_x0000_s1082" style="position:absolute;left:0;text-align:left;margin-left:77.05pt;margin-top:59.25pt;width:.1pt;height:604.95pt;z-index:3376;mso-position-horizontal-relative:page;mso-position-vertical-relative:page" coordorigin="1541,1185" coordsize="2,12099">
            <v:shape id="_x0000_s1083" style="position:absolute;left:1541;top:1185;width:2;height:12099" coordorigin="1541,1185" coordsize="0,12099" path="m1541,1185r,12098e" filled="f" strokeweight=".39528mm">
              <v:path arrowok="t"/>
            </v:shape>
            <w10:wrap anchorx="page" anchory="page"/>
          </v:group>
        </w:pict>
      </w:r>
      <w:r>
        <w:pict>
          <v:shape id="_x0000_s1081" type="#_x0000_t202" style="position:absolute;left:0;text-align:left;margin-left:181.15pt;margin-top:58.2pt;width:60.35pt;height:606.95pt;z-index:3736;mso-position-horizontal-relative:page;mso-position-vertical-relative:page" filled="f" stroked="f">
            <v:textbox style="layout-flow:vertical;mso-layout-flow-alt:bottom-to-top;mso-next-textbox:#_x0000_s1081" inset="0,0,0,0">
              <w:txbxContent>
                <w:p w:rsidR="00F63FED" w:rsidRDefault="007D3850">
                  <w:pPr>
                    <w:spacing w:line="230" w:lineRule="auto"/>
                    <w:ind w:left="20" w:right="18"/>
                    <w:jc w:val="both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It </w:t>
                  </w:r>
                  <w:r>
                    <w:rPr>
                      <w:rFonts w:ascii="Times New Roman" w:eastAsia="Times New Roman" w:hAnsi="Times New Roman" w:cs="Times New Roman"/>
                      <w:spacing w:val="-18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is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9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important </w:t>
                  </w:r>
                  <w:r>
                    <w:rPr>
                      <w:rFonts w:ascii="Times New Roman" w:eastAsia="Times New Roman" w:hAnsi="Times New Roman" w:cs="Times New Roman"/>
                      <w:spacing w:val="-18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to </w:t>
                  </w:r>
                  <w:r>
                    <w:rPr>
                      <w:rFonts w:ascii="Times New Roman" w:eastAsia="Times New Roman" w:hAnsi="Times New Roman" w:cs="Times New Roman"/>
                      <w:spacing w:val="-18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note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9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that </w:t>
                  </w:r>
                  <w:r>
                    <w:rPr>
                      <w:rFonts w:ascii="Times New Roman" w:eastAsia="Times New Roman" w:hAnsi="Times New Roman" w:cs="Times New Roman"/>
                      <w:spacing w:val="-18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there </w:t>
                  </w:r>
                  <w:r>
                    <w:rPr>
                      <w:rFonts w:ascii="Times New Roman" w:eastAsia="Times New Roman" w:hAnsi="Times New Roman" w:cs="Times New Roman"/>
                      <w:spacing w:val="-19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are </w:t>
                  </w:r>
                  <w:r>
                    <w:rPr>
                      <w:rFonts w:ascii="Times New Roman" w:eastAsia="Times New Roman" w:hAnsi="Times New Roman" w:cs="Times New Roman"/>
                      <w:spacing w:val="-18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various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9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measurements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8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for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8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some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8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of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9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the </w:t>
                  </w:r>
                  <w:r>
                    <w:rPr>
                      <w:rFonts w:ascii="Times New Roman" w:eastAsia="Times New Roman" w:hAnsi="Times New Roman" w:cs="Times New Roman"/>
                      <w:spacing w:val="-18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life </w:t>
                  </w:r>
                  <w:r>
                    <w:rPr>
                      <w:rFonts w:ascii="Times New Roman" w:eastAsia="Times New Roman" w:hAnsi="Times New Roman" w:cs="Times New Roman"/>
                      <w:spacing w:val="-19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history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8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traits </w:t>
                  </w:r>
                  <w:r>
                    <w:rPr>
                      <w:rFonts w:ascii="Times New Roman" w:eastAsia="Times New Roman" w:hAnsi="Times New Roman" w:cs="Times New Roman"/>
                      <w:spacing w:val="-19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and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8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so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9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direct </w:t>
                  </w:r>
                  <w:r>
                    <w:rPr>
                      <w:rFonts w:ascii="Times New Roman" w:eastAsia="Times New Roman" w:hAnsi="Times New Roman" w:cs="Times New Roman"/>
                      <w:spacing w:val="-18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comparison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8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between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8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countries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7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is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9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not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8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always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9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possible.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8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Standard approaches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to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capturing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this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information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would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be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useful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to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>enable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quantitative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assessments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on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global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scale.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Body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7"/>
                      <w:szCs w:val="17"/>
                    </w:rPr>
                    <w:t xml:space="preserve"> </w:t>
                  </w:r>
                  <w:hyperlink w:anchor="_bookmark172" w:history="1">
                    <w:r>
                      <w:rPr>
                        <w:rFonts w:ascii="Times New Roman" w:eastAsia="Times New Roman" w:hAnsi="Times New Roman" w:cs="Times New Roman"/>
                        <w:w w:val="99"/>
                        <w:sz w:val="17"/>
                        <w:szCs w:val="17"/>
                      </w:rPr>
                      <w:t>size</w:t>
                    </w:r>
                    <w:r>
                      <w:rPr>
                        <w:rFonts w:ascii="Times New Roman" w:eastAsia="Times New Roman" w:hAnsi="Times New Roman" w:cs="Times New Roman"/>
                        <w:sz w:val="17"/>
                        <w:szCs w:val="17"/>
                      </w:rPr>
                      <w:t xml:space="preserve"> </w:t>
                    </w:r>
                  </w:hyperlink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has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been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measured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>either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7"/>
                      <w:szCs w:val="17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w w:val="99"/>
                      <w:sz w:val="17"/>
                      <w:szCs w:val="17"/>
                    </w:rPr>
                    <w:t>ength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and/or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width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(mm)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or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  <w:w w:val="99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volume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w w:val="99"/>
                      <w:sz w:val="17"/>
                      <w:szCs w:val="17"/>
                    </w:rPr>
                    <w:t>(</w:t>
                  </w:r>
                  <w:r>
                    <w:rPr>
                      <w:rFonts w:ascii="Garamond" w:eastAsia="Garamond" w:hAnsi="Garamond" w:cs="Garamond"/>
                      <w:spacing w:val="-1"/>
                      <w:w w:val="240"/>
                      <w:sz w:val="17"/>
                      <w:szCs w:val="17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7"/>
                      <w:szCs w:val="17"/>
                    </w:rPr>
                    <w:t>l)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or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mass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(mg).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Voltinism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is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given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number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of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generations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per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year.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Fecundity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has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been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measured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clutch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size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(number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of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eggs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per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cluster)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and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7"/>
                      <w:szCs w:val="17"/>
                    </w:rPr>
                    <w:t>lifetime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(number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of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w w:val="99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eggs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per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>lifetime).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In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some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cases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>the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maximum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(max.)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number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of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eggs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within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cluster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is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given.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Hatching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success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is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given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%.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>Temperature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>tolerance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is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easured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>in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various ways: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development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threshold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(</w:t>
                  </w:r>
                  <w:r>
                    <w:rPr>
                      <w:rFonts w:ascii="Palatino Linotype" w:eastAsia="Palatino Linotype" w:hAnsi="Palatino Linotype" w:cs="Palatino Linotype"/>
                      <w:w w:val="98"/>
                      <w:sz w:val="17"/>
                      <w:szCs w:val="17"/>
                    </w:rPr>
                    <w:t>°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C),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>accumulated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>temperature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(degree-days),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lower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>lethal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>temperature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(</w:t>
                  </w:r>
                  <w:r>
                    <w:rPr>
                      <w:rFonts w:ascii="Palatino Linotype" w:eastAsia="Palatino Linotype" w:hAnsi="Palatino Linotype" w:cs="Palatino Linotype"/>
                      <w:w w:val="98"/>
                      <w:sz w:val="17"/>
                      <w:szCs w:val="17"/>
                    </w:rPr>
                    <w:t>°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C),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lower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>lethal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>time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(weeks),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development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>time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(days),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maximum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 xml:space="preserve">and 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>minimum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>critical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>temperature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(CTmax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and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CTmin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>respectively;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Palatino Linotype" w:eastAsia="Palatino Linotype" w:hAnsi="Palatino Linotype" w:cs="Palatino Linotype"/>
                      <w:w w:val="98"/>
                      <w:sz w:val="17"/>
                      <w:szCs w:val="17"/>
                    </w:rPr>
                    <w:t>°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C).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Unless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otherwise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stated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>mean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41"/>
                      <w:sz w:val="17"/>
                      <w:szCs w:val="17"/>
                    </w:rPr>
                    <w:t>±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standard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error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>are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given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for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>all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>traits</w:t>
                  </w:r>
                </w:p>
              </w:txbxContent>
            </v:textbox>
            <w10:wrap anchorx="page" anchory="page"/>
          </v:shape>
        </w:pict>
      </w:r>
    </w:p>
    <w:p w:rsidR="00F63FED" w:rsidRDefault="007D3850">
      <w:pPr>
        <w:pStyle w:val="Plattetekst"/>
        <w:spacing w:line="259" w:lineRule="auto"/>
        <w:ind w:left="4877" w:right="933"/>
        <w:jc w:val="both"/>
      </w:pPr>
      <w:r>
        <w:pict>
          <v:shape id="_x0000_s1077" type="#_x0000_t202" style="position:absolute;left:0;text-align:left;margin-left:63.05pt;margin-top:2.5pt;width:10.5pt;height:141.4pt;z-index:3544;mso-position-horizontal-relative:page" filled="f" stroked="f">
            <v:textbox style="layout-flow:vertical;mso-layout-flow-alt:bottom-to-top;mso-next-textbox:#_x0000_s1077" inset="0,0,0,0">
              <w:txbxContent>
                <w:p w:rsidR="00F63FED" w:rsidRDefault="007D3850">
                  <w:pPr>
                    <w:spacing w:line="189" w:lineRule="exact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z w:val="17"/>
                    </w:rPr>
                    <w:t>Temperature</w:t>
                  </w:r>
                  <w:r>
                    <w:rPr>
                      <w:rFonts w:ascii="Times New Roman"/>
                      <w:spacing w:val="15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sz w:val="17"/>
                    </w:rPr>
                    <w:t>tolerance</w:t>
                  </w:r>
                  <w:r>
                    <w:rPr>
                      <w:rFonts w:ascii="Times New Roman"/>
                      <w:spacing w:val="15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7"/>
                    </w:rPr>
                    <w:t>and</w:t>
                  </w:r>
                  <w:r>
                    <w:rPr>
                      <w:rFonts w:ascii="Times New Roman"/>
                      <w:spacing w:val="14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7"/>
                    </w:rPr>
                    <w:t>development</w:t>
                  </w:r>
                </w:p>
              </w:txbxContent>
            </v:textbox>
            <w10:wrap anchorx="page"/>
          </v:shape>
        </w:pict>
      </w:r>
      <w:r>
        <w:pict>
          <v:shape id="_x0000_s1076" type="#_x0000_t202" style="position:absolute;left:0;text-align:left;margin-left:82pt;margin-top:6.6pt;width:70.25pt;height:137.25pt;z-index:3712;mso-position-horizontal-relative:page" filled="f" stroked="f">
            <v:textbox style="layout-flow:vertical;mso-layout-flow-alt:bottom-to-top;mso-next-textbox:#_x0000_s1076" inset="0,0,0,0">
              <w:txbxContent>
                <w:p w:rsidR="00F63FED" w:rsidRDefault="007D3850">
                  <w:pPr>
                    <w:spacing w:line="180" w:lineRule="exact"/>
                    <w:ind w:right="203"/>
                    <w:jc w:val="center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Development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>time: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23.1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41"/>
                      <w:sz w:val="17"/>
                      <w:szCs w:val="17"/>
                    </w:rPr>
                    <w:t>±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0.1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days</w:t>
                  </w:r>
                </w:p>
                <w:p w:rsidR="00F63FED" w:rsidRDefault="007D3850">
                  <w:pPr>
                    <w:spacing w:line="206" w:lineRule="exact"/>
                    <w:ind w:left="139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(n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37"/>
                      <w:sz w:val="17"/>
                      <w:szCs w:val="17"/>
                    </w:rPr>
                    <w:t>=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267);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CTmax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37"/>
                      <w:sz w:val="17"/>
                      <w:szCs w:val="17"/>
                    </w:rPr>
                    <w:t>=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44.1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41"/>
                      <w:sz w:val="17"/>
                      <w:szCs w:val="17"/>
                    </w:rPr>
                    <w:t>±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0.1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Palatino Linotype" w:eastAsia="Palatino Linotype" w:hAnsi="Palatino Linotype" w:cs="Palatino Linotype"/>
                      <w:w w:val="98"/>
                      <w:sz w:val="17"/>
                      <w:szCs w:val="17"/>
                    </w:rPr>
                    <w:t>°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C</w:t>
                  </w:r>
                </w:p>
                <w:p w:rsidR="00F63FED" w:rsidRDefault="007D3850">
                  <w:pPr>
                    <w:spacing w:line="200" w:lineRule="exact"/>
                    <w:ind w:left="139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(n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37"/>
                      <w:sz w:val="17"/>
                      <w:szCs w:val="17"/>
                    </w:rPr>
                    <w:t>=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34);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CTmin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37"/>
                      <w:sz w:val="17"/>
                      <w:szCs w:val="17"/>
                    </w:rPr>
                    <w:t>=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0.9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41"/>
                      <w:sz w:val="17"/>
                      <w:szCs w:val="17"/>
                    </w:rPr>
                    <w:t>±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0.2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Palatino Linotype" w:eastAsia="Palatino Linotype" w:hAnsi="Palatino Linotype" w:cs="Palatino Linotype"/>
                      <w:w w:val="98"/>
                      <w:sz w:val="17"/>
                      <w:szCs w:val="17"/>
                    </w:rPr>
                    <w:t>°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C</w:t>
                  </w:r>
                </w:p>
                <w:p w:rsidR="00F63FED" w:rsidRDefault="007D3850">
                  <w:pPr>
                    <w:spacing w:before="4" w:line="214" w:lineRule="auto"/>
                    <w:ind w:left="139" w:right="18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(n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37"/>
                      <w:sz w:val="17"/>
                      <w:szCs w:val="17"/>
                    </w:rPr>
                    <w:t>=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31),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start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>temp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25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Palatino Linotype" w:eastAsia="Palatino Linotype" w:hAnsi="Palatino Linotype" w:cs="Palatino Linotype"/>
                      <w:w w:val="98"/>
                      <w:sz w:val="17"/>
                      <w:szCs w:val="17"/>
                    </w:rPr>
                    <w:t>°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C,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>rate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of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  <w:w w:val="99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>change: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0.05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Palatino Linotype" w:eastAsia="Palatino Linotype" w:hAnsi="Palatino Linotype" w:cs="Palatino Linotype"/>
                      <w:w w:val="98"/>
                      <w:sz w:val="17"/>
                      <w:szCs w:val="17"/>
                    </w:rPr>
                    <w:t>°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7"/>
                      <w:szCs w:val="17"/>
                    </w:rPr>
                    <w:t>min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w w:val="270"/>
                      <w:position w:val="8"/>
                      <w:sz w:val="11"/>
                      <w:szCs w:val="11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w w:val="115"/>
                      <w:position w:val="8"/>
                      <w:sz w:val="11"/>
                      <w:szCs w:val="11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17"/>
                      <w:szCs w:val="17"/>
                    </w:rPr>
                    <w:t>;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Rearing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  <w:w w:val="99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conditions: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25/18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Palatino Linotype" w:eastAsia="Palatino Linotype" w:hAnsi="Palatino Linotype" w:cs="Palatino Linotype"/>
                      <w:w w:val="98"/>
                      <w:sz w:val="17"/>
                      <w:szCs w:val="17"/>
                    </w:rPr>
                    <w:t>°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(18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day/6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h night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>cycle;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14hL/10hD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photoperiod)</w:t>
                  </w:r>
                </w:p>
              </w:txbxContent>
            </v:textbox>
            <w10:wrap anchorx="page"/>
          </v:shape>
        </w:pict>
      </w:r>
      <w:r>
        <w:t>aggregations</w:t>
      </w:r>
      <w:r>
        <w:rPr>
          <w:spacing w:val="31"/>
        </w:rPr>
        <w:t xml:space="preserve"> </w:t>
      </w:r>
      <w:r>
        <w:t>(Durieux</w:t>
      </w:r>
      <w:r>
        <w:rPr>
          <w:spacing w:val="32"/>
        </w:rPr>
        <w:t xml:space="preserve"> </w:t>
      </w:r>
      <w:r>
        <w:t>et</w:t>
      </w:r>
      <w:r>
        <w:rPr>
          <w:spacing w:val="32"/>
        </w:rPr>
        <w:t xml:space="preserve"> </w:t>
      </w:r>
      <w:r>
        <w:t>al.</w:t>
      </w:r>
      <w:r>
        <w:rPr>
          <w:spacing w:val="32"/>
        </w:rPr>
        <w:t xml:space="preserve"> </w:t>
      </w:r>
      <w:hyperlink w:anchor="_bookmark60" w:history="1">
        <w:r>
          <w:rPr>
            <w:color w:val="0000FF"/>
          </w:rPr>
          <w:t>2012</w:t>
        </w:r>
      </w:hyperlink>
      <w:r>
        <w:t>).</w:t>
      </w:r>
      <w:r>
        <w:rPr>
          <w:spacing w:val="33"/>
        </w:rPr>
        <w:t xml:space="preserve"> </w:t>
      </w:r>
      <w:r>
        <w:t>These</w:t>
      </w:r>
      <w:r>
        <w:rPr>
          <w:spacing w:val="32"/>
        </w:rPr>
        <w:t xml:space="preserve"> </w:t>
      </w:r>
      <w:r>
        <w:t>findings,</w:t>
      </w:r>
      <w:r>
        <w:rPr>
          <w:spacing w:val="24"/>
          <w:w w:val="99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identification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volatile</w:t>
      </w:r>
      <w:r>
        <w:rPr>
          <w:spacing w:val="5"/>
        </w:rPr>
        <w:t xml:space="preserve"> </w:t>
      </w:r>
      <w:r>
        <w:t>sex</w:t>
      </w:r>
      <w:r>
        <w:rPr>
          <w:spacing w:val="6"/>
        </w:rPr>
        <w:t xml:space="preserve"> </w:t>
      </w:r>
      <w:r>
        <w:t>pheromone</w:t>
      </w:r>
      <w:r>
        <w:rPr>
          <w:spacing w:val="4"/>
        </w:rPr>
        <w:t xml:space="preserve"> </w:t>
      </w:r>
      <w:r>
        <w:t>in</w:t>
      </w:r>
      <w:r>
        <w:rPr>
          <w:spacing w:val="22"/>
          <w:w w:val="99"/>
        </w:rPr>
        <w:t xml:space="preserve"> </w:t>
      </w:r>
      <w:r>
        <w:t>female</w:t>
      </w:r>
      <w:r>
        <w:rPr>
          <w:spacing w:val="41"/>
        </w:rPr>
        <w:t xml:space="preserve"> </w:t>
      </w:r>
      <w:r>
        <w:rPr>
          <w:i/>
        </w:rPr>
        <w:t>H.</w:t>
      </w:r>
      <w:r>
        <w:rPr>
          <w:i/>
          <w:spacing w:val="41"/>
        </w:rPr>
        <w:t xml:space="preserve"> </w:t>
      </w:r>
      <w:r>
        <w:rPr>
          <w:i/>
        </w:rPr>
        <w:t>axyridis</w:t>
      </w:r>
      <w:r>
        <w:rPr>
          <w:i/>
          <w:spacing w:val="40"/>
        </w:rPr>
        <w:t xml:space="preserve"> </w:t>
      </w:r>
      <w:r>
        <w:t>(Verheggen</w:t>
      </w:r>
      <w:r>
        <w:rPr>
          <w:spacing w:val="39"/>
        </w:rPr>
        <w:t xml:space="preserve"> </w:t>
      </w:r>
      <w:r>
        <w:t>et</w:t>
      </w:r>
      <w:r>
        <w:rPr>
          <w:spacing w:val="41"/>
        </w:rPr>
        <w:t xml:space="preserve"> </w:t>
      </w:r>
      <w:r>
        <w:t>al.</w:t>
      </w:r>
      <w:r>
        <w:rPr>
          <w:spacing w:val="41"/>
        </w:rPr>
        <w:t xml:space="preserve"> </w:t>
      </w:r>
      <w:hyperlink w:anchor="_bookmark236" w:history="1">
        <w:r>
          <w:rPr>
            <w:color w:val="0000FF"/>
          </w:rPr>
          <w:t>2007</w:t>
        </w:r>
      </w:hyperlink>
      <w:r>
        <w:t>),</w:t>
      </w:r>
      <w:r>
        <w:rPr>
          <w:spacing w:val="40"/>
        </w:rPr>
        <w:t xml:space="preserve"> </w:t>
      </w:r>
      <w:r>
        <w:t>might</w:t>
      </w:r>
      <w:r>
        <w:rPr>
          <w:spacing w:val="23"/>
        </w:rPr>
        <w:t xml:space="preserve"> </w:t>
      </w:r>
      <w:r>
        <w:t>offer</w:t>
      </w:r>
      <w:r>
        <w:rPr>
          <w:spacing w:val="27"/>
        </w:rPr>
        <w:t xml:space="preserve"> </w:t>
      </w:r>
      <w:r>
        <w:t>some</w:t>
      </w:r>
      <w:r>
        <w:rPr>
          <w:spacing w:val="27"/>
        </w:rPr>
        <w:t xml:space="preserve"> </w:t>
      </w:r>
      <w:r>
        <w:t>potential</w:t>
      </w:r>
      <w:r>
        <w:rPr>
          <w:spacing w:val="28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development</w:t>
      </w:r>
      <w:r>
        <w:rPr>
          <w:spacing w:val="2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specific</w:t>
      </w:r>
      <w:r>
        <w:rPr>
          <w:spacing w:val="21"/>
          <w:w w:val="97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methods</w:t>
      </w:r>
      <w:r>
        <w:rPr>
          <w:spacing w:val="1"/>
        </w:rPr>
        <w:t xml:space="preserve"> </w:t>
      </w:r>
      <w:r>
        <w:t xml:space="preserve">for </w:t>
      </w:r>
      <w:r>
        <w:rPr>
          <w:i/>
        </w:rPr>
        <w:t>H.</w:t>
      </w:r>
      <w:r>
        <w:rPr>
          <w:i/>
          <w:spacing w:val="-1"/>
        </w:rPr>
        <w:t xml:space="preserve"> </w:t>
      </w:r>
      <w:r>
        <w:rPr>
          <w:i/>
        </w:rPr>
        <w:t>axyridis</w:t>
      </w:r>
      <w:r>
        <w:t>.</w:t>
      </w:r>
    </w:p>
    <w:p w:rsidR="00F63FED" w:rsidRDefault="007D3850">
      <w:pPr>
        <w:pStyle w:val="Plattetekst"/>
        <w:spacing w:before="1" w:line="259" w:lineRule="auto"/>
        <w:ind w:left="4877" w:right="933" w:firstLine="226"/>
        <w:jc w:val="both"/>
      </w:pPr>
      <w:r>
        <w:pict>
          <v:shape id="_x0000_s1075" type="#_x0000_t202" style="position:absolute;left:0;text-align:left;margin-left:63.05pt;margin-top:93pt;width:10.5pt;height:61.35pt;z-index:3520;mso-position-horizontal-relative:page" filled="f" stroked="f">
            <v:textbox style="layout-flow:vertical;mso-layout-flow-alt:bottom-to-top" inset="0,0,0,0">
              <w:txbxContent>
                <w:p w:rsidR="00F63FED" w:rsidRDefault="007D3850">
                  <w:pPr>
                    <w:spacing w:line="189" w:lineRule="exact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99"/>
                      <w:sz w:val="17"/>
                    </w:rPr>
                    <w:t>Hatching</w:t>
                  </w:r>
                  <w:r>
                    <w:rPr>
                      <w:rFonts w:ascii="Times New Roman"/>
                      <w:spacing w:val="14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7"/>
                    </w:rPr>
                    <w:t>success</w:t>
                  </w:r>
                </w:p>
              </w:txbxContent>
            </v:textbox>
            <w10:wrap anchorx="page"/>
          </v:shape>
        </w:pict>
      </w:r>
      <w:r>
        <w:pict>
          <v:shape id="_x0000_s1074" type="#_x0000_t202" style="position:absolute;left:0;text-align:left;margin-left:82pt;margin-top:102.5pt;width:93pt;height:51.85pt;z-index:3688;mso-position-horizontal-relative:page" filled="f" stroked="f">
            <v:textbox style="layout-flow:vertical;mso-layout-flow-alt:bottom-to-top" inset="0,0,0,0">
              <w:txbxContent>
                <w:p w:rsidR="00F63FED" w:rsidRDefault="007D3850">
                  <w:pPr>
                    <w:spacing w:line="189" w:lineRule="exact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53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41"/>
                      <w:sz w:val="17"/>
                      <w:szCs w:val="17"/>
                    </w:rPr>
                    <w:t>±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6.5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%</w:t>
                  </w:r>
                </w:p>
                <w:p w:rsidR="00F63FED" w:rsidRDefault="007D3850">
                  <w:pPr>
                    <w:spacing w:before="3"/>
                    <w:ind w:left="140"/>
                    <w:jc w:val="both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99"/>
                      <w:sz w:val="17"/>
                    </w:rPr>
                    <w:t>(n</w:t>
                  </w:r>
                  <w:r>
                    <w:rPr>
                      <w:rFonts w:ascii="Times New Roman"/>
                      <w:spacing w:val="12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w w:val="137"/>
                      <w:sz w:val="17"/>
                    </w:rPr>
                    <w:t>=</w:t>
                  </w:r>
                  <w:r>
                    <w:rPr>
                      <w:rFonts w:ascii="Times New Roman"/>
                      <w:spacing w:val="13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7"/>
                    </w:rPr>
                    <w:t>650)</w:t>
                  </w:r>
                </w:p>
                <w:p w:rsidR="00F63FED" w:rsidRDefault="007D3850">
                  <w:pPr>
                    <w:spacing w:before="58" w:line="200" w:lineRule="exact"/>
                    <w:ind w:left="140" w:right="139" w:hanging="121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Rearing conditions: 25/18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Palatino Linotype" w:eastAsia="Palatino Linotype" w:hAnsi="Palatino Linotype" w:cs="Palatino Linotype"/>
                      <w:w w:val="98"/>
                      <w:sz w:val="17"/>
                      <w:szCs w:val="17"/>
                    </w:rPr>
                    <w:t>°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C</w:t>
                  </w:r>
                </w:p>
                <w:p w:rsidR="00F63FED" w:rsidRDefault="007D3850">
                  <w:pPr>
                    <w:spacing w:before="1" w:line="244" w:lineRule="auto"/>
                    <w:ind w:left="140" w:right="18"/>
                    <w:jc w:val="both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99"/>
                      <w:sz w:val="17"/>
                    </w:rPr>
                    <w:t>(18</w:t>
                  </w:r>
                  <w:r>
                    <w:rPr>
                      <w:rFonts w:ascii="Times New Roman"/>
                      <w:spacing w:val="12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7"/>
                    </w:rPr>
                    <w:t>h</w:t>
                  </w:r>
                  <w:r>
                    <w:rPr>
                      <w:rFonts w:ascii="Times New Roman"/>
                      <w:spacing w:val="13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7"/>
                    </w:rPr>
                    <w:t>day/6 night</w:t>
                  </w:r>
                  <w:r>
                    <w:rPr>
                      <w:rFonts w:ascii="Times New Roman"/>
                      <w:spacing w:val="13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sz w:val="17"/>
                    </w:rPr>
                    <w:t xml:space="preserve">cycle; </w:t>
                  </w:r>
                  <w:r>
                    <w:rPr>
                      <w:rFonts w:ascii="Times New Roman"/>
                      <w:w w:val="99"/>
                      <w:sz w:val="17"/>
                    </w:rPr>
                    <w:t>14hL/10hD photoperiod)</w:t>
                  </w:r>
                </w:p>
              </w:txbxContent>
            </v:textbox>
            <w10:wrap anchorx="page"/>
          </v:shape>
        </w:pict>
      </w:r>
      <w:r>
        <w:t>It</w:t>
      </w:r>
      <w:r>
        <w:rPr>
          <w:spacing w:val="3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critical</w:t>
      </w:r>
      <w:r>
        <w:rPr>
          <w:spacing w:val="4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we</w:t>
      </w:r>
      <w:r>
        <w:rPr>
          <w:spacing w:val="5"/>
        </w:rPr>
        <w:t xml:space="preserve"> </w:t>
      </w:r>
      <w:r>
        <w:t>have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better</w:t>
      </w:r>
      <w:r>
        <w:rPr>
          <w:spacing w:val="4"/>
        </w:rPr>
        <w:t xml:space="preserve"> </w:t>
      </w:r>
      <w:r>
        <w:t>understanding</w:t>
      </w:r>
      <w:r>
        <w:rPr>
          <w:spacing w:val="3"/>
        </w:rPr>
        <w:t xml:space="preserve"> </w:t>
      </w:r>
      <w:r>
        <w:t>of</w:t>
      </w:r>
      <w:r>
        <w:rPr>
          <w:spacing w:val="23"/>
          <w:w w:val="99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habitat</w:t>
      </w:r>
      <w:r>
        <w:rPr>
          <w:spacing w:val="21"/>
        </w:rPr>
        <w:t xml:space="preserve"> </w:t>
      </w:r>
      <w:r>
        <w:t>preference</w:t>
      </w:r>
      <w:r>
        <w:rPr>
          <w:spacing w:val="2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suitability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i/>
        </w:rPr>
        <w:t>H.</w:t>
      </w:r>
      <w:r>
        <w:rPr>
          <w:i/>
          <w:spacing w:val="21"/>
        </w:rPr>
        <w:t xml:space="preserve"> </w:t>
      </w:r>
      <w:r>
        <w:rPr>
          <w:i/>
        </w:rPr>
        <w:t>axyridis</w:t>
      </w:r>
      <w:r>
        <w:t>;</w:t>
      </w:r>
      <w:r>
        <w:rPr>
          <w:spacing w:val="23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especially</w:t>
      </w:r>
      <w:r>
        <w:rPr>
          <w:spacing w:val="7"/>
        </w:rPr>
        <w:t xml:space="preserve"> </w:t>
      </w:r>
      <w:r>
        <w:t>relevant</w:t>
      </w:r>
      <w:r>
        <w:rPr>
          <w:spacing w:val="9"/>
        </w:rPr>
        <w:t xml:space="preserve"> </w:t>
      </w:r>
      <w:r>
        <w:t>when</w:t>
      </w:r>
      <w:r>
        <w:rPr>
          <w:spacing w:val="9"/>
        </w:rPr>
        <w:t xml:space="preserve"> </w:t>
      </w:r>
      <w:r>
        <w:t>facing</w:t>
      </w:r>
      <w:r>
        <w:rPr>
          <w:spacing w:val="9"/>
        </w:rPr>
        <w:t xml:space="preserve"> </w:t>
      </w:r>
      <w:r>
        <w:t>current</w:t>
      </w:r>
      <w:r>
        <w:rPr>
          <w:spacing w:val="9"/>
        </w:rPr>
        <w:t xml:space="preserve"> </w:t>
      </w:r>
      <w:r>
        <w:t>global</w:t>
      </w:r>
      <w:r>
        <w:rPr>
          <w:spacing w:val="23"/>
          <w:w w:val="99"/>
        </w:rPr>
        <w:t xml:space="preserve"> </w:t>
      </w:r>
      <w:r>
        <w:t>environmental</w:t>
      </w:r>
      <w:r>
        <w:rPr>
          <w:spacing w:val="20"/>
        </w:rPr>
        <w:t xml:space="preserve"> </w:t>
      </w:r>
      <w:r>
        <w:t>change,</w:t>
      </w:r>
      <w:r>
        <w:rPr>
          <w:spacing w:val="19"/>
        </w:rPr>
        <w:t xml:space="preserve"> </w:t>
      </w:r>
      <w:r>
        <w:t>especially</w:t>
      </w:r>
      <w:r>
        <w:rPr>
          <w:spacing w:val="19"/>
        </w:rPr>
        <w:t xml:space="preserve"> </w:t>
      </w:r>
      <w:r>
        <w:t>urbanization,</w:t>
      </w:r>
      <w:r>
        <w:rPr>
          <w:spacing w:val="20"/>
        </w:rPr>
        <w:t xml:space="preserve"> </w:t>
      </w:r>
      <w:r>
        <w:t>agri-</w:t>
      </w:r>
      <w:r>
        <w:rPr>
          <w:spacing w:val="25"/>
          <w:w w:val="99"/>
        </w:rPr>
        <w:t xml:space="preserve"> </w:t>
      </w:r>
      <w:r>
        <w:t>cultural</w:t>
      </w:r>
      <w:r>
        <w:rPr>
          <w:spacing w:val="-4"/>
        </w:rPr>
        <w:t xml:space="preserve"> </w:t>
      </w:r>
      <w:r>
        <w:t>intensification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climate</w:t>
      </w:r>
      <w:r>
        <w:rPr>
          <w:spacing w:val="-4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will</w:t>
      </w:r>
      <w:r>
        <w:rPr>
          <w:spacing w:val="24"/>
          <w:w w:val="99"/>
        </w:rPr>
        <w:t xml:space="preserve"> </w:t>
      </w:r>
      <w:r>
        <w:t>undoubtedly</w:t>
      </w:r>
      <w:r>
        <w:rPr>
          <w:spacing w:val="19"/>
        </w:rPr>
        <w:t xml:space="preserve"> </w:t>
      </w:r>
      <w:r>
        <w:t>affect</w:t>
      </w:r>
      <w:r>
        <w:rPr>
          <w:spacing w:val="2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spread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distribution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i/>
        </w:rPr>
        <w:t>H.</w:t>
      </w:r>
      <w:r>
        <w:rPr>
          <w:i/>
          <w:spacing w:val="23"/>
          <w:w w:val="99"/>
        </w:rPr>
        <w:t xml:space="preserve"> </w:t>
      </w:r>
      <w:r>
        <w:rPr>
          <w:i/>
        </w:rPr>
        <w:t>axyridis</w:t>
      </w:r>
      <w:r>
        <w:t>.</w:t>
      </w:r>
      <w:r>
        <w:rPr>
          <w:spacing w:val="8"/>
        </w:rPr>
        <w:t xml:space="preserve"> </w:t>
      </w:r>
      <w:r>
        <w:t>Habitat</w:t>
      </w:r>
      <w:r>
        <w:rPr>
          <w:spacing w:val="9"/>
        </w:rPr>
        <w:t xml:space="preserve"> </w:t>
      </w:r>
      <w:r>
        <w:t>suitability</w:t>
      </w:r>
      <w:r>
        <w:rPr>
          <w:spacing w:val="9"/>
        </w:rPr>
        <w:t xml:space="preserve"> </w:t>
      </w:r>
      <w:r>
        <w:t>could</w:t>
      </w:r>
      <w:r>
        <w:rPr>
          <w:spacing w:val="11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estimated</w:t>
      </w:r>
      <w:r>
        <w:rPr>
          <w:spacing w:val="10"/>
        </w:rPr>
        <w:t xml:space="preserve"> </w:t>
      </w:r>
      <w:r>
        <w:t>using</w:t>
      </w:r>
      <w:r>
        <w:rPr>
          <w:spacing w:val="26"/>
          <w:w w:val="99"/>
        </w:rPr>
        <w:t xml:space="preserve"> </w:t>
      </w:r>
      <w:r>
        <w:t>Species</w:t>
      </w:r>
      <w:r>
        <w:rPr>
          <w:spacing w:val="34"/>
        </w:rPr>
        <w:t xml:space="preserve"> </w:t>
      </w:r>
      <w:r>
        <w:t>Distribution</w:t>
      </w:r>
      <w:r>
        <w:rPr>
          <w:spacing w:val="34"/>
        </w:rPr>
        <w:t xml:space="preserve"> </w:t>
      </w:r>
      <w:r>
        <w:t>Models</w:t>
      </w:r>
      <w:r>
        <w:rPr>
          <w:spacing w:val="35"/>
        </w:rPr>
        <w:t xml:space="preserve"> </w:t>
      </w:r>
      <w:r>
        <w:t>based</w:t>
      </w:r>
      <w:r>
        <w:rPr>
          <w:spacing w:val="35"/>
        </w:rPr>
        <w:t xml:space="preserve"> </w:t>
      </w:r>
      <w:r>
        <w:t>on</w:t>
      </w:r>
      <w:r>
        <w:rPr>
          <w:spacing w:val="34"/>
        </w:rPr>
        <w:t xml:space="preserve"> </w:t>
      </w:r>
      <w:r>
        <w:t>fine-scale</w:t>
      </w:r>
      <w:r>
        <w:rPr>
          <w:spacing w:val="22"/>
        </w:rPr>
        <w:t xml:space="preserve"> </w:t>
      </w:r>
      <w:r>
        <w:t>records</w:t>
      </w:r>
      <w:r>
        <w:rPr>
          <w:spacing w:val="40"/>
        </w:rPr>
        <w:t xml:space="preserve"> </w:t>
      </w:r>
      <w:r>
        <w:t>on</w:t>
      </w:r>
      <w:r>
        <w:rPr>
          <w:spacing w:val="39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presence/absence</w:t>
      </w:r>
      <w:r>
        <w:rPr>
          <w:spacing w:val="41"/>
        </w:rPr>
        <w:t xml:space="preserve"> </w:t>
      </w:r>
      <w:r>
        <w:t>or</w:t>
      </w:r>
      <w:r>
        <w:rPr>
          <w:spacing w:val="38"/>
        </w:rPr>
        <w:t xml:space="preserve"> </w:t>
      </w:r>
      <w:r>
        <w:t>densities</w:t>
      </w:r>
      <w:r>
        <w:rPr>
          <w:spacing w:val="42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rPr>
          <w:i/>
        </w:rPr>
        <w:t>H.</w:t>
      </w:r>
      <w:r>
        <w:rPr>
          <w:i/>
          <w:spacing w:val="22"/>
          <w:w w:val="99"/>
        </w:rPr>
        <w:t xml:space="preserve"> </w:t>
      </w:r>
      <w:r>
        <w:rPr>
          <w:i/>
        </w:rPr>
        <w:t>axyridis</w:t>
      </w:r>
      <w:r>
        <w:rPr>
          <w:i/>
          <w:spacing w:val="26"/>
        </w:rPr>
        <w:t xml:space="preserve"> </w:t>
      </w:r>
      <w:r>
        <w:t>populations.</w:t>
      </w:r>
      <w:r>
        <w:rPr>
          <w:spacing w:val="26"/>
        </w:rPr>
        <w:t xml:space="preserve"> </w:t>
      </w:r>
      <w:r>
        <w:t>Such</w:t>
      </w:r>
      <w:r>
        <w:rPr>
          <w:spacing w:val="26"/>
        </w:rPr>
        <w:t xml:space="preserve"> </w:t>
      </w:r>
      <w:r>
        <w:t>results</w:t>
      </w:r>
      <w:r>
        <w:rPr>
          <w:spacing w:val="26"/>
        </w:rPr>
        <w:t xml:space="preserve"> </w:t>
      </w:r>
      <w:r>
        <w:t>would</w:t>
      </w:r>
      <w:r>
        <w:rPr>
          <w:spacing w:val="27"/>
        </w:rPr>
        <w:t xml:space="preserve"> </w:t>
      </w:r>
      <w:r>
        <w:t>have</w:t>
      </w:r>
      <w:r>
        <w:rPr>
          <w:spacing w:val="26"/>
        </w:rPr>
        <w:t xml:space="preserve"> </w:t>
      </w:r>
      <w:r>
        <w:t>wide</w:t>
      </w:r>
      <w:r>
        <w:rPr>
          <w:spacing w:val="23"/>
          <w:w w:val="99"/>
        </w:rPr>
        <w:t xml:space="preserve"> </w:t>
      </w:r>
      <w:bookmarkStart w:id="39" w:name="Diet_breadth"/>
      <w:bookmarkEnd w:id="39"/>
      <w:r>
        <w:t>relevance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invasion</w:t>
      </w:r>
      <w:r>
        <w:rPr>
          <w:spacing w:val="2"/>
        </w:rPr>
        <w:t xml:space="preserve"> </w:t>
      </w:r>
      <w:r>
        <w:t>biology.</w:t>
      </w:r>
    </w:p>
    <w:p w:rsidR="00F63FED" w:rsidRDefault="00F63FED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F63FED" w:rsidRDefault="007D3850">
      <w:pPr>
        <w:pStyle w:val="Plattetekst"/>
        <w:ind w:left="4877"/>
        <w:jc w:val="both"/>
      </w:pPr>
      <w:r>
        <w:t>Diet</w:t>
      </w:r>
      <w:r>
        <w:rPr>
          <w:spacing w:val="-3"/>
        </w:rPr>
        <w:t xml:space="preserve"> </w:t>
      </w:r>
      <w:r>
        <w:t>breadth</w:t>
      </w:r>
    </w:p>
    <w:p w:rsidR="00F63FED" w:rsidRDefault="00F63FED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F63FED" w:rsidRDefault="007D3850">
      <w:pPr>
        <w:pStyle w:val="Plattetekst"/>
        <w:spacing w:line="259" w:lineRule="auto"/>
        <w:ind w:left="4877" w:right="933"/>
        <w:jc w:val="both"/>
      </w:pPr>
      <w:r>
        <w:pict>
          <v:shape id="_x0000_s1073" type="#_x0000_t202" style="position:absolute;left:0;text-align:left;margin-left:63.05pt;margin-top:67.2pt;width:10.5pt;height:35.95pt;z-index:3472;mso-position-horizontal-relative:page" filled="f" stroked="f">
            <v:textbox style="layout-flow:vertical;mso-layout-flow-alt:bottom-to-top" inset="0,0,0,0">
              <w:txbxContent>
                <w:p w:rsidR="00F63FED" w:rsidRDefault="007D3850">
                  <w:pPr>
                    <w:spacing w:line="189" w:lineRule="exact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99"/>
                      <w:sz w:val="17"/>
                    </w:rPr>
                    <w:t>Voltinism</w:t>
                  </w:r>
                </w:p>
              </w:txbxContent>
            </v:textbox>
            <w10:wrap anchorx="page"/>
          </v:shape>
        </w:pict>
      </w:r>
      <w:r>
        <w:pict>
          <v:shape id="_x0000_s1072" type="#_x0000_t202" style="position:absolute;left:0;text-align:left;margin-left:63.05pt;margin-top:18.4pt;width:10.5pt;height:35.95pt;z-index:3496;mso-position-horizontal-relative:page" filled="f" stroked="f">
            <v:textbox style="layout-flow:vertical;mso-layout-flow-alt:bottom-to-top" inset="0,0,0,0">
              <w:txbxContent>
                <w:p w:rsidR="00F63FED" w:rsidRDefault="007D3850">
                  <w:pPr>
                    <w:spacing w:line="189" w:lineRule="exact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99"/>
                      <w:sz w:val="17"/>
                    </w:rPr>
                    <w:t>Fecundity</w:t>
                  </w:r>
                </w:p>
              </w:txbxContent>
            </v:textbox>
            <w10:wrap anchorx="page"/>
          </v:shape>
        </w:pict>
      </w:r>
      <w:r>
        <w:pict>
          <v:shape id="_x0000_s1071" type="#_x0000_t202" style="position:absolute;left:0;text-align:left;margin-left:82pt;margin-top:63.65pt;width:50.35pt;height:39.5pt;z-index:3640;mso-position-horizontal-relative:page" filled="f" stroked="f">
            <v:textbox style="layout-flow:vertical;mso-layout-flow-alt:bottom-to-top" inset="0,0,0,0">
              <w:txbxContent>
                <w:p w:rsidR="00F63FED" w:rsidRDefault="007D3850">
                  <w:pPr>
                    <w:spacing w:line="189" w:lineRule="exact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sz w:val="17"/>
                    </w:rPr>
                    <w:t>Exact</w:t>
                  </w:r>
                </w:p>
                <w:p w:rsidR="00F63FED" w:rsidRDefault="007D3850">
                  <w:pPr>
                    <w:spacing w:before="3" w:line="245" w:lineRule="auto"/>
                    <w:ind w:left="140" w:right="18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99"/>
                      <w:sz w:val="17"/>
                    </w:rPr>
                    <w:t>number unknown but</w:t>
                  </w:r>
                  <w:r>
                    <w:rPr>
                      <w:rFonts w:ascii="Times New Roman"/>
                      <w:spacing w:val="13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sz w:val="17"/>
                    </w:rPr>
                    <w:t>at least</w:t>
                  </w:r>
                  <w:r>
                    <w:rPr>
                      <w:rFonts w:ascii="Times New Roman"/>
                      <w:spacing w:val="14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7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070" type="#_x0000_t202" style="position:absolute;left:0;text-align:left;margin-left:82pt;margin-top:-5.4pt;width:93pt;height:59.7pt;z-index:3664;mso-position-horizontal-relative:page" filled="f" stroked="f">
            <v:textbox style="layout-flow:vertical;mso-layout-flow-alt:bottom-to-top" inset="0,0,0,0">
              <w:txbxContent>
                <w:p w:rsidR="00F63FED" w:rsidRDefault="007D3850">
                  <w:pPr>
                    <w:spacing w:line="189" w:lineRule="exact"/>
                    <w:ind w:right="173"/>
                    <w:jc w:val="center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99"/>
                      <w:sz w:val="17"/>
                    </w:rPr>
                    <w:t>Over</w:t>
                  </w:r>
                  <w:r>
                    <w:rPr>
                      <w:rFonts w:ascii="Times New Roman"/>
                      <w:spacing w:val="13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7"/>
                    </w:rPr>
                    <w:t>70</w:t>
                  </w:r>
                  <w:r>
                    <w:rPr>
                      <w:rFonts w:ascii="Times New Roman"/>
                      <w:spacing w:val="13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7"/>
                    </w:rPr>
                    <w:t>days:</w:t>
                  </w:r>
                </w:p>
                <w:p w:rsidR="00F63FED" w:rsidRDefault="007D3850">
                  <w:pPr>
                    <w:spacing w:before="3" w:line="313" w:lineRule="auto"/>
                    <w:ind w:left="20" w:right="18" w:firstLine="119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245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41"/>
                      <w:sz w:val="17"/>
                      <w:szCs w:val="17"/>
                    </w:rPr>
                    <w:t>±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40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eggs Rearing</w:t>
                  </w:r>
                </w:p>
                <w:p w:rsidR="00F63FED" w:rsidRDefault="007D3850">
                  <w:pPr>
                    <w:spacing w:line="134" w:lineRule="exact"/>
                    <w:ind w:left="139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99"/>
                      <w:sz w:val="17"/>
                    </w:rPr>
                    <w:t>conditions:</w:t>
                  </w:r>
                </w:p>
                <w:p w:rsidR="00F63FED" w:rsidRDefault="007D3850">
                  <w:pPr>
                    <w:spacing w:line="216" w:lineRule="exact"/>
                    <w:ind w:left="139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25/18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Palatino Linotype" w:eastAsia="Palatino Linotype" w:hAnsi="Palatino Linotype" w:cs="Palatino Linotype"/>
                      <w:w w:val="98"/>
                      <w:sz w:val="17"/>
                      <w:szCs w:val="17"/>
                    </w:rPr>
                    <w:t>°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C</w:t>
                  </w:r>
                </w:p>
                <w:p w:rsidR="00F63FED" w:rsidRDefault="007D3850">
                  <w:pPr>
                    <w:spacing w:line="244" w:lineRule="auto"/>
                    <w:ind w:left="139" w:right="112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99"/>
                      <w:sz w:val="17"/>
                    </w:rPr>
                    <w:t>(18</w:t>
                  </w:r>
                  <w:r>
                    <w:rPr>
                      <w:rFonts w:ascii="Times New Roman"/>
                      <w:spacing w:val="12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7"/>
                    </w:rPr>
                    <w:t>h</w:t>
                  </w:r>
                  <w:r>
                    <w:rPr>
                      <w:rFonts w:ascii="Times New Roman"/>
                      <w:spacing w:val="13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7"/>
                    </w:rPr>
                    <w:t>day/6</w:t>
                  </w:r>
                  <w:r>
                    <w:rPr>
                      <w:rFonts w:ascii="Times New Roman"/>
                      <w:spacing w:val="14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7"/>
                    </w:rPr>
                    <w:t>h night</w:t>
                  </w:r>
                  <w:r>
                    <w:rPr>
                      <w:rFonts w:ascii="Times New Roman"/>
                      <w:spacing w:val="14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sz w:val="17"/>
                    </w:rPr>
                    <w:t xml:space="preserve">cycle; </w:t>
                  </w:r>
                  <w:r>
                    <w:rPr>
                      <w:rFonts w:ascii="Times New Roman"/>
                      <w:w w:val="99"/>
                      <w:sz w:val="17"/>
                    </w:rPr>
                    <w:t>14hL/10hD photoperiod)</w:t>
                  </w:r>
                </w:p>
              </w:txbxContent>
            </v:textbox>
            <w10:wrap anchorx="page"/>
          </v:shape>
        </w:pict>
      </w:r>
      <w:r>
        <w:t>The</w:t>
      </w:r>
      <w:r>
        <w:rPr>
          <w:spacing w:val="13"/>
        </w:rPr>
        <w:t xml:space="preserve"> </w:t>
      </w:r>
      <w:r>
        <w:t>wide</w:t>
      </w:r>
      <w:r>
        <w:rPr>
          <w:spacing w:val="12"/>
        </w:rPr>
        <w:t xml:space="preserve"> </w:t>
      </w:r>
      <w:r>
        <w:t>diet</w:t>
      </w:r>
      <w:r>
        <w:rPr>
          <w:spacing w:val="13"/>
        </w:rPr>
        <w:t xml:space="preserve"> </w:t>
      </w:r>
      <w:r>
        <w:t>breadth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i/>
        </w:rPr>
        <w:t>H.</w:t>
      </w:r>
      <w:r>
        <w:rPr>
          <w:i/>
          <w:spacing w:val="12"/>
        </w:rPr>
        <w:t xml:space="preserve"> </w:t>
      </w:r>
      <w:r>
        <w:rPr>
          <w:i/>
        </w:rPr>
        <w:t>axyridis</w:t>
      </w:r>
      <w:r>
        <w:rPr>
          <w:i/>
          <w:spacing w:val="12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evident</w:t>
      </w:r>
      <w:r>
        <w:rPr>
          <w:spacing w:val="13"/>
        </w:rPr>
        <w:t xml:space="preserve"> </w:t>
      </w:r>
      <w:r>
        <w:t>from</w:t>
      </w:r>
      <w:r>
        <w:rPr>
          <w:spacing w:val="21"/>
          <w:w w:val="99"/>
        </w:rPr>
        <w:t xml:space="preserve"> </w:t>
      </w:r>
      <w:r>
        <w:t>Table</w:t>
      </w:r>
      <w:r>
        <w:rPr>
          <w:spacing w:val="13"/>
        </w:rPr>
        <w:t xml:space="preserve"> </w:t>
      </w:r>
      <w:hyperlink w:anchor="_bookmark2" w:history="1">
        <w:r>
          <w:rPr>
            <w:color w:val="0000FF"/>
          </w:rPr>
          <w:t>1</w:t>
        </w:r>
      </w:hyperlink>
      <w:r>
        <w:rPr>
          <w:color w:val="0000FF"/>
          <w:spacing w:val="2"/>
        </w:rPr>
        <w:t xml:space="preserve"> </w:t>
      </w:r>
      <w:r>
        <w:t>and,</w:t>
      </w:r>
      <w:r>
        <w:rPr>
          <w:spacing w:val="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already</w:t>
      </w:r>
      <w:r>
        <w:rPr>
          <w:spacing w:val="3"/>
        </w:rPr>
        <w:t xml:space="preserve"> </w:t>
      </w:r>
      <w:r>
        <w:t>stated,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pest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non-</w:t>
      </w:r>
      <w:r>
        <w:rPr>
          <w:spacing w:val="22"/>
          <w:w w:val="99"/>
        </w:rPr>
        <w:t xml:space="preserve"> </w:t>
      </w:r>
      <w:r>
        <w:t>pest</w:t>
      </w:r>
      <w:r>
        <w:rPr>
          <w:spacing w:val="-18"/>
        </w:rPr>
        <w:t xml:space="preserve"> </w:t>
      </w:r>
      <w:r>
        <w:t>insects</w:t>
      </w:r>
      <w:r>
        <w:rPr>
          <w:spacing w:val="-19"/>
        </w:rPr>
        <w:t xml:space="preserve"> </w:t>
      </w:r>
      <w:r>
        <w:t>but</w:t>
      </w:r>
      <w:r>
        <w:rPr>
          <w:spacing w:val="-16"/>
        </w:rPr>
        <w:t xml:space="preserve"> </w:t>
      </w:r>
      <w:r>
        <w:t>also</w:t>
      </w:r>
      <w:r>
        <w:rPr>
          <w:spacing w:val="-18"/>
        </w:rPr>
        <w:t xml:space="preserve"> </w:t>
      </w:r>
      <w:r>
        <w:t>fruits.</w:t>
      </w:r>
      <w:r>
        <w:rPr>
          <w:spacing w:val="-16"/>
        </w:rPr>
        <w:t xml:space="preserve"> </w:t>
      </w:r>
      <w:r>
        <w:t>Perhaps</w:t>
      </w:r>
      <w:r>
        <w:rPr>
          <w:spacing w:val="-19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most</w:t>
      </w:r>
      <w:r>
        <w:rPr>
          <w:spacing w:val="-17"/>
        </w:rPr>
        <w:t xml:space="preserve"> </w:t>
      </w:r>
      <w:r>
        <w:t>interest</w:t>
      </w:r>
      <w:r>
        <w:rPr>
          <w:spacing w:val="-18"/>
        </w:rPr>
        <w:t xml:space="preserve"> </w:t>
      </w:r>
      <w:r>
        <w:t>and</w:t>
      </w:r>
      <w:r>
        <w:rPr>
          <w:spacing w:val="24"/>
          <w:w w:val="99"/>
        </w:rPr>
        <w:t xml:space="preserve"> </w:t>
      </w:r>
      <w:r>
        <w:t>relevance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understanding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threat</w:t>
      </w:r>
      <w:r>
        <w:rPr>
          <w:spacing w:val="32"/>
        </w:rPr>
        <w:t xml:space="preserve"> </w:t>
      </w:r>
      <w:r>
        <w:t>posed</w:t>
      </w:r>
      <w:r>
        <w:rPr>
          <w:spacing w:val="32"/>
        </w:rPr>
        <w:t xml:space="preserve"> </w:t>
      </w:r>
      <w:r>
        <w:t>by</w:t>
      </w:r>
      <w:r>
        <w:rPr>
          <w:spacing w:val="33"/>
        </w:rPr>
        <w:t xml:space="preserve"> </w:t>
      </w:r>
      <w:r>
        <w:t>this</w:t>
      </w:r>
      <w:r>
        <w:rPr>
          <w:spacing w:val="22"/>
          <w:w w:val="99"/>
        </w:rPr>
        <w:t xml:space="preserve"> </w:t>
      </w:r>
      <w:r>
        <w:t>species</w:t>
      </w:r>
      <w:r>
        <w:rPr>
          <w:spacing w:val="-10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biodiversity,</w:t>
      </w:r>
      <w:r>
        <w:rPr>
          <w:spacing w:val="-11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range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non-pest</w:t>
      </w:r>
      <w:r>
        <w:rPr>
          <w:spacing w:val="-11"/>
        </w:rPr>
        <w:t xml:space="preserve"> </w:t>
      </w:r>
      <w:r>
        <w:t>insects</w:t>
      </w:r>
      <w:r>
        <w:rPr>
          <w:spacing w:val="24"/>
          <w:w w:val="99"/>
        </w:rPr>
        <w:t xml:space="preserve"> </w:t>
      </w:r>
      <w:r>
        <w:t>consumed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associated</w:t>
      </w:r>
      <w:r>
        <w:rPr>
          <w:spacing w:val="14"/>
        </w:rPr>
        <w:t xml:space="preserve"> </w:t>
      </w:r>
      <w:r>
        <w:t>population-level</w:t>
      </w:r>
      <w:r>
        <w:rPr>
          <w:spacing w:val="16"/>
        </w:rPr>
        <w:t xml:space="preserve"> </w:t>
      </w:r>
      <w:r>
        <w:t>effects.</w:t>
      </w:r>
      <w:r>
        <w:rPr>
          <w:spacing w:val="24"/>
          <w:w w:val="99"/>
        </w:rPr>
        <w:t xml:space="preserve"> </w:t>
      </w:r>
      <w:r>
        <w:t>Much</w:t>
      </w:r>
      <w:r>
        <w:rPr>
          <w:spacing w:val="13"/>
        </w:rPr>
        <w:t xml:space="preserve"> </w:t>
      </w:r>
      <w:r>
        <w:t>research</w:t>
      </w:r>
      <w:r>
        <w:rPr>
          <w:spacing w:val="13"/>
        </w:rPr>
        <w:t xml:space="preserve"> </w:t>
      </w:r>
      <w:r>
        <w:t>has</w:t>
      </w:r>
      <w:r>
        <w:rPr>
          <w:spacing w:val="13"/>
        </w:rPr>
        <w:t xml:space="preserve"> </w:t>
      </w:r>
      <w:r>
        <w:t>focussed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interactions</w:t>
      </w:r>
      <w:r>
        <w:rPr>
          <w:spacing w:val="12"/>
        </w:rPr>
        <w:t xml:space="preserve"> </w:t>
      </w:r>
      <w:r>
        <w:t>between</w:t>
      </w:r>
    </w:p>
    <w:p w:rsidR="00F63FED" w:rsidRDefault="007D3850">
      <w:pPr>
        <w:pStyle w:val="Plattetekst"/>
        <w:spacing w:before="1" w:line="259" w:lineRule="auto"/>
        <w:ind w:left="4877" w:right="933"/>
        <w:jc w:val="both"/>
      </w:pPr>
      <w:r>
        <w:pict>
          <v:shape id="_x0000_s1069" type="#_x0000_t202" style="position:absolute;left:0;text-align:left;margin-left:63.05pt;margin-top:78.35pt;width:10.5pt;height:53.75pt;z-index:3448;mso-position-horizontal-relative:page" filled="f" stroked="f">
            <v:textbox style="layout-flow:vertical;mso-layout-flow-alt:bottom-to-top" inset="0,0,0,0">
              <w:txbxContent>
                <w:p w:rsidR="00F63FED" w:rsidRDefault="007D3850">
                  <w:pPr>
                    <w:spacing w:line="189" w:lineRule="exact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99"/>
                      <w:sz w:val="17"/>
                    </w:rPr>
                    <w:t>Colour</w:t>
                  </w:r>
                  <w:r>
                    <w:rPr>
                      <w:rFonts w:ascii="Times New Roman"/>
                      <w:spacing w:val="13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7"/>
                    </w:rPr>
                    <w:t>form(s)</w:t>
                  </w:r>
                </w:p>
              </w:txbxContent>
            </v:textbox>
            <w10:wrap anchorx="page"/>
          </v:shape>
        </w:pict>
      </w:r>
      <w:r>
        <w:pict>
          <v:shape id="_x0000_s1068" type="#_x0000_t202" style="position:absolute;left:0;text-align:left;margin-left:82pt;margin-top:155.05pt;width:83pt;height:93.2pt;z-index:3592;mso-position-horizontal-relative:page" filled="f" stroked="f">
            <v:textbox style="layout-flow:vertical;mso-layout-flow-alt:bottom-to-top" inset="0,0,0,0">
              <w:txbxContent>
                <w:p w:rsidR="00F63FED" w:rsidRDefault="007D3850">
                  <w:pPr>
                    <w:spacing w:line="189" w:lineRule="exact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99"/>
                      <w:sz w:val="17"/>
                    </w:rPr>
                    <w:t>Adult</w:t>
                  </w:r>
                  <w:r>
                    <w:rPr>
                      <w:rFonts w:ascii="Times New Roman"/>
                      <w:spacing w:val="14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sz w:val="17"/>
                    </w:rPr>
                    <w:t>female:</w:t>
                  </w:r>
                  <w:r>
                    <w:rPr>
                      <w:rFonts w:ascii="Times New Roman"/>
                      <w:spacing w:val="14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7"/>
                    </w:rPr>
                    <w:t>length</w:t>
                  </w:r>
                </w:p>
                <w:p w:rsidR="00F63FED" w:rsidRDefault="007D3850">
                  <w:pPr>
                    <w:spacing w:before="3"/>
                    <w:ind w:left="1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6.9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41"/>
                      <w:sz w:val="17"/>
                      <w:szCs w:val="17"/>
                    </w:rPr>
                    <w:t>±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0.1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>mm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(n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37"/>
                      <w:sz w:val="17"/>
                      <w:szCs w:val="17"/>
                    </w:rPr>
                    <w:t>=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10);</w:t>
                  </w:r>
                </w:p>
                <w:p w:rsidR="00F63FED" w:rsidRDefault="007D3850">
                  <w:pPr>
                    <w:spacing w:before="4"/>
                    <w:ind w:left="1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mass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35.3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41"/>
                      <w:sz w:val="17"/>
                      <w:szCs w:val="17"/>
                    </w:rPr>
                    <w:t>±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1.0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mg</w:t>
                  </w:r>
                </w:p>
                <w:p w:rsidR="00F63FED" w:rsidRDefault="007D3850">
                  <w:pPr>
                    <w:spacing w:before="4"/>
                    <w:ind w:left="1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99"/>
                      <w:sz w:val="17"/>
                    </w:rPr>
                    <w:t>(n</w:t>
                  </w:r>
                  <w:r>
                    <w:rPr>
                      <w:rFonts w:ascii="Times New Roman"/>
                      <w:spacing w:val="13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w w:val="137"/>
                      <w:sz w:val="17"/>
                    </w:rPr>
                    <w:t>=</w:t>
                  </w:r>
                  <w:r>
                    <w:rPr>
                      <w:rFonts w:ascii="Times New Roman"/>
                      <w:spacing w:val="13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7"/>
                    </w:rPr>
                    <w:t>34)</w:t>
                  </w:r>
                </w:p>
                <w:p w:rsidR="00F63FED" w:rsidRDefault="007D3850">
                  <w:pPr>
                    <w:spacing w:before="59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99"/>
                      <w:sz w:val="17"/>
                    </w:rPr>
                    <w:t>Adult</w:t>
                  </w:r>
                  <w:r>
                    <w:rPr>
                      <w:rFonts w:ascii="Times New Roman"/>
                      <w:spacing w:val="14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sz w:val="17"/>
                    </w:rPr>
                    <w:t>male:</w:t>
                  </w:r>
                  <w:r>
                    <w:rPr>
                      <w:rFonts w:ascii="Times New Roman"/>
                      <w:spacing w:val="14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7"/>
                    </w:rPr>
                    <w:t>length</w:t>
                  </w:r>
                </w:p>
                <w:p w:rsidR="00F63FED" w:rsidRDefault="007D3850">
                  <w:pPr>
                    <w:spacing w:before="4"/>
                    <w:ind w:left="1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6.3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41"/>
                      <w:sz w:val="17"/>
                      <w:szCs w:val="17"/>
                    </w:rPr>
                    <w:t>±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0.1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  <w:t>mm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(n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37"/>
                      <w:sz w:val="17"/>
                      <w:szCs w:val="17"/>
                    </w:rPr>
                    <w:t>=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10);</w:t>
                  </w:r>
                </w:p>
                <w:p w:rsidR="00F63FED" w:rsidRDefault="007D3850">
                  <w:pPr>
                    <w:spacing w:before="3"/>
                    <w:ind w:left="1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mass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29.1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141"/>
                      <w:sz w:val="17"/>
                      <w:szCs w:val="17"/>
                    </w:rPr>
                    <w:t>±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0.9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w w:val="99"/>
                      <w:sz w:val="17"/>
                      <w:szCs w:val="17"/>
                    </w:rPr>
                    <w:t>mg</w:t>
                  </w:r>
                </w:p>
                <w:p w:rsidR="00F63FED" w:rsidRDefault="007D3850">
                  <w:pPr>
                    <w:spacing w:before="4"/>
                    <w:ind w:left="14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99"/>
                      <w:sz w:val="17"/>
                    </w:rPr>
                    <w:t>(n</w:t>
                  </w:r>
                  <w:r>
                    <w:rPr>
                      <w:rFonts w:ascii="Times New Roman"/>
                      <w:spacing w:val="13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w w:val="137"/>
                      <w:sz w:val="17"/>
                    </w:rPr>
                    <w:t>=</w:t>
                  </w:r>
                  <w:r>
                    <w:rPr>
                      <w:rFonts w:ascii="Times New Roman"/>
                      <w:spacing w:val="13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7"/>
                    </w:rPr>
                    <w:t>31)</w:t>
                  </w:r>
                </w:p>
              </w:txbxContent>
            </v:textbox>
            <w10:wrap anchorx="page"/>
          </v:shape>
        </w:pict>
      </w:r>
      <w:r>
        <w:pict>
          <v:shape id="_x0000_s1067" type="#_x0000_t202" style="position:absolute;left:0;text-align:left;margin-left:82pt;margin-top:23.05pt;width:30.4pt;height:109.1pt;z-index:3616;mso-position-horizontal-relative:page" filled="f" stroked="f">
            <v:textbox style="layout-flow:vertical;mso-layout-flow-alt:bottom-to-top" inset="0,0,0,0">
              <w:txbxContent>
                <w:p w:rsidR="00F63FED" w:rsidRDefault="007D3850">
                  <w:pPr>
                    <w:spacing w:line="244" w:lineRule="auto"/>
                    <w:ind w:left="140" w:right="18" w:hanging="121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i/>
                      <w:w w:val="99"/>
                      <w:sz w:val="17"/>
                    </w:rPr>
                    <w:t>succinea</w:t>
                  </w:r>
                  <w:r>
                    <w:rPr>
                      <w:rFonts w:ascii="Times New Roman"/>
                      <w:i/>
                      <w:spacing w:val="14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7"/>
                    </w:rPr>
                    <w:t>with</w:t>
                  </w:r>
                  <w:r>
                    <w:rPr>
                      <w:rFonts w:ascii="Times New Roman"/>
                      <w:spacing w:val="14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sz w:val="17"/>
                    </w:rPr>
                    <w:t>variation</w:t>
                  </w:r>
                  <w:r>
                    <w:rPr>
                      <w:rFonts w:ascii="Times New Roman"/>
                      <w:spacing w:val="15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sz w:val="17"/>
                    </w:rPr>
                    <w:t>in</w:t>
                  </w:r>
                  <w:r>
                    <w:rPr>
                      <w:rFonts w:ascii="Times New Roman"/>
                      <w:spacing w:val="13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7"/>
                    </w:rPr>
                    <w:t>spot number</w:t>
                  </w:r>
                  <w:r>
                    <w:rPr>
                      <w:rFonts w:ascii="Times New Roman"/>
                      <w:spacing w:val="13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7"/>
                    </w:rPr>
                    <w:t>and</w:t>
                  </w:r>
                  <w:r>
                    <w:rPr>
                      <w:rFonts w:ascii="Times New Roman"/>
                      <w:spacing w:val="14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7"/>
                    </w:rPr>
                    <w:t>background colour</w:t>
                  </w:r>
                </w:p>
              </w:txbxContent>
            </v:textbox>
            <w10:wrap anchorx="page"/>
          </v:shape>
        </w:pict>
      </w:r>
      <w:r>
        <w:rPr>
          <w:i/>
        </w:rPr>
        <w:t>H.</w:t>
      </w:r>
      <w:r>
        <w:rPr>
          <w:i/>
          <w:spacing w:val="-12"/>
        </w:rPr>
        <w:t xml:space="preserve"> </w:t>
      </w:r>
      <w:r>
        <w:rPr>
          <w:i/>
        </w:rPr>
        <w:t>axyridis</w:t>
      </w:r>
      <w:r>
        <w:rPr>
          <w:i/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other</w:t>
      </w:r>
      <w:r>
        <w:rPr>
          <w:spacing w:val="-12"/>
        </w:rPr>
        <w:t xml:space="preserve"> </w:t>
      </w:r>
      <w:r>
        <w:t>coccinellids</w:t>
      </w:r>
      <w:r>
        <w:rPr>
          <w:spacing w:val="-12"/>
        </w:rPr>
        <w:t xml:space="preserve"> </w:t>
      </w:r>
      <w:r>
        <w:t>(Pell</w:t>
      </w:r>
      <w:r>
        <w:rPr>
          <w:spacing w:val="-11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al.</w:t>
      </w:r>
      <w:r>
        <w:rPr>
          <w:spacing w:val="-12"/>
        </w:rPr>
        <w:t xml:space="preserve"> </w:t>
      </w:r>
      <w:hyperlink w:anchor="_bookmark172" w:history="1">
        <w:r>
          <w:rPr>
            <w:color w:val="0000FF"/>
          </w:rPr>
          <w:t>2008</w:t>
        </w:r>
      </w:hyperlink>
      <w:r>
        <w:t>)</w:t>
      </w:r>
      <w:r>
        <w:rPr>
          <w:spacing w:val="-12"/>
        </w:rPr>
        <w:t xml:space="preserve"> </w:t>
      </w:r>
      <w:r>
        <w:t>but</w:t>
      </w:r>
      <w:r>
        <w:rPr>
          <w:spacing w:val="24"/>
        </w:rPr>
        <w:t xml:space="preserve"> </w:t>
      </w:r>
      <w:r>
        <w:t>there</w:t>
      </w:r>
      <w:r>
        <w:rPr>
          <w:spacing w:val="20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need</w:t>
      </w:r>
      <w:r>
        <w:rPr>
          <w:spacing w:val="20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further</w:t>
      </w:r>
      <w:r>
        <w:rPr>
          <w:spacing w:val="21"/>
        </w:rPr>
        <w:t xml:space="preserve"> </w:t>
      </w:r>
      <w:r>
        <w:t>work</w:t>
      </w:r>
      <w:r>
        <w:rPr>
          <w:spacing w:val="21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other</w:t>
      </w:r>
      <w:r>
        <w:rPr>
          <w:spacing w:val="21"/>
        </w:rPr>
        <w:t xml:space="preserve"> </w:t>
      </w:r>
      <w:r>
        <w:t>taxonomic</w:t>
      </w:r>
      <w:r>
        <w:rPr>
          <w:spacing w:val="21"/>
        </w:rPr>
        <w:t xml:space="preserve"> </w:t>
      </w:r>
      <w:r>
        <w:t>groups for</w:t>
      </w:r>
      <w:r>
        <w:rPr>
          <w:spacing w:val="-1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expanding the</w:t>
      </w:r>
      <w:r>
        <w:rPr>
          <w:spacing w:val="-1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butter-</w:t>
      </w:r>
      <w:r>
        <w:rPr>
          <w:spacing w:val="24"/>
          <w:w w:val="99"/>
        </w:rPr>
        <w:t xml:space="preserve"> </w:t>
      </w:r>
      <w:r>
        <w:t>flies</w:t>
      </w:r>
      <w:r>
        <w:rPr>
          <w:spacing w:val="47"/>
        </w:rPr>
        <w:t xml:space="preserve"> </w:t>
      </w:r>
      <w:r>
        <w:t>such</w:t>
      </w:r>
      <w:r>
        <w:rPr>
          <w:spacing w:val="47"/>
        </w:rPr>
        <w:t xml:space="preserve"> </w:t>
      </w:r>
      <w:r>
        <w:t>as</w:t>
      </w:r>
      <w:r>
        <w:rPr>
          <w:spacing w:val="46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studies</w:t>
      </w:r>
      <w:r>
        <w:rPr>
          <w:spacing w:val="47"/>
        </w:rPr>
        <w:t xml:space="preserve"> </w:t>
      </w:r>
      <w:r>
        <w:t>on</w:t>
      </w:r>
      <w:r>
        <w:rPr>
          <w:spacing w:val="46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monarch</w:t>
      </w:r>
      <w:r>
        <w:rPr>
          <w:spacing w:val="47"/>
        </w:rPr>
        <w:t xml:space="preserve"> </w:t>
      </w:r>
      <w:r>
        <w:t>butterfly</w:t>
      </w:r>
      <w:r>
        <w:rPr>
          <w:spacing w:val="21"/>
          <w:w w:val="94"/>
        </w:rPr>
        <w:t xml:space="preserve"> </w:t>
      </w:r>
      <w:r>
        <w:rPr>
          <w:i/>
        </w:rPr>
        <w:t>Danaus</w:t>
      </w:r>
      <w:r>
        <w:rPr>
          <w:i/>
          <w:spacing w:val="48"/>
        </w:rPr>
        <w:t xml:space="preserve"> </w:t>
      </w:r>
      <w:r>
        <w:rPr>
          <w:i/>
        </w:rPr>
        <w:t>plexippus</w:t>
      </w:r>
      <w:r>
        <w:rPr>
          <w:i/>
          <w:spacing w:val="49"/>
        </w:rPr>
        <w:t xml:space="preserve"> </w:t>
      </w:r>
      <w:r>
        <w:t>(L.)  (Koch</w:t>
      </w:r>
      <w:r>
        <w:rPr>
          <w:spacing w:val="49"/>
        </w:rPr>
        <w:t xml:space="preserve"> </w:t>
      </w:r>
      <w:r>
        <w:t>et</w:t>
      </w:r>
      <w:r>
        <w:rPr>
          <w:spacing w:val="49"/>
        </w:rPr>
        <w:t xml:space="preserve"> </w:t>
      </w:r>
      <w:r>
        <w:t>al.</w:t>
      </w:r>
      <w:r>
        <w:rPr>
          <w:spacing w:val="49"/>
        </w:rPr>
        <w:t xml:space="preserve"> </w:t>
      </w:r>
      <w:hyperlink w:anchor="_bookmark122" w:history="1">
        <w:r>
          <w:rPr>
            <w:color w:val="0000FF"/>
          </w:rPr>
          <w:t>2003</w:t>
        </w:r>
      </w:hyperlink>
      <w:r>
        <w:t>,</w:t>
      </w:r>
      <w:r>
        <w:rPr>
          <w:spacing w:val="49"/>
        </w:rPr>
        <w:t xml:space="preserve"> </w:t>
      </w:r>
      <w:hyperlink w:anchor="_bookmark128" w:history="1">
        <w:r>
          <w:rPr>
            <w:color w:val="0000FF"/>
          </w:rPr>
          <w:t>2006a</w:t>
        </w:r>
      </w:hyperlink>
      <w:r>
        <w:t>).</w:t>
      </w:r>
      <w:r>
        <w:rPr>
          <w:spacing w:val="23"/>
          <w:w w:val="99"/>
        </w:rPr>
        <w:t xml:space="preserve"> </w:t>
      </w:r>
      <w:r>
        <w:t>Furthermore</w:t>
      </w:r>
      <w:r>
        <w:rPr>
          <w:spacing w:val="-11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critical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future</w:t>
      </w:r>
      <w:r>
        <w:rPr>
          <w:spacing w:val="-10"/>
        </w:rPr>
        <w:t xml:space="preserve"> </w:t>
      </w:r>
      <w:r>
        <w:t>research</w:t>
      </w:r>
      <w:r>
        <w:rPr>
          <w:spacing w:val="-10"/>
        </w:rPr>
        <w:t xml:space="preserve"> </w:t>
      </w:r>
      <w:r>
        <w:t>considers</w:t>
      </w:r>
      <w:r>
        <w:rPr>
          <w:spacing w:val="23"/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population-level</w:t>
      </w:r>
      <w:r>
        <w:rPr>
          <w:spacing w:val="-8"/>
        </w:rPr>
        <w:t xml:space="preserve"> </w:t>
      </w:r>
      <w:r>
        <w:t>effects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i/>
        </w:rPr>
        <w:t>H.</w:t>
      </w:r>
      <w:r>
        <w:rPr>
          <w:i/>
          <w:spacing w:val="-8"/>
        </w:rPr>
        <w:t xml:space="preserve"> </w:t>
      </w:r>
      <w:r>
        <w:rPr>
          <w:i/>
        </w:rPr>
        <w:t>axyridis</w:t>
      </w:r>
      <w:r>
        <w:rPr>
          <w:i/>
          <w:spacing w:val="-8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different</w:t>
      </w:r>
      <w:r>
        <w:rPr>
          <w:spacing w:val="25"/>
        </w:rPr>
        <w:t xml:space="preserve"> </w:t>
      </w:r>
      <w:r>
        <w:t>species</w:t>
      </w:r>
      <w:r>
        <w:rPr>
          <w:spacing w:val="28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implications</w:t>
      </w:r>
      <w:r>
        <w:rPr>
          <w:spacing w:val="30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ecosystem</w:t>
      </w:r>
      <w:r>
        <w:rPr>
          <w:spacing w:val="27"/>
        </w:rPr>
        <w:t xml:space="preserve"> </w:t>
      </w:r>
      <w:r>
        <w:t>function.</w:t>
      </w:r>
      <w:r>
        <w:rPr>
          <w:spacing w:val="23"/>
          <w:w w:val="99"/>
        </w:rPr>
        <w:t xml:space="preserve"> </w:t>
      </w:r>
      <w:r>
        <w:t>Current</w:t>
      </w:r>
      <w:r>
        <w:rPr>
          <w:spacing w:val="8"/>
        </w:rPr>
        <w:t xml:space="preserve"> </w:t>
      </w:r>
      <w:r>
        <w:t>studies</w:t>
      </w:r>
      <w:r>
        <w:rPr>
          <w:spacing w:val="10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clearly</w:t>
      </w:r>
      <w:r>
        <w:rPr>
          <w:spacing w:val="8"/>
        </w:rPr>
        <w:t xml:space="preserve"> </w:t>
      </w:r>
      <w:r>
        <w:t>documented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diet</w:t>
      </w:r>
      <w:r>
        <w:rPr>
          <w:spacing w:val="24"/>
        </w:rPr>
        <w:t xml:space="preserve"> </w:t>
      </w:r>
      <w:r>
        <w:t>preference,</w:t>
      </w:r>
      <w:r>
        <w:rPr>
          <w:spacing w:val="15"/>
        </w:rPr>
        <w:t xml:space="preserve"> </w:t>
      </w:r>
      <w:r>
        <w:t>adaptability</w:t>
      </w:r>
      <w:r>
        <w:rPr>
          <w:spacing w:val="14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feeding</w:t>
      </w:r>
      <w:r>
        <w:rPr>
          <w:spacing w:val="15"/>
        </w:rPr>
        <w:t xml:space="preserve"> </w:t>
      </w:r>
      <w:r>
        <w:t>efficiency</w:t>
      </w:r>
      <w:r>
        <w:rPr>
          <w:spacing w:val="14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i/>
        </w:rPr>
        <w:t>H.</w:t>
      </w:r>
      <w:r>
        <w:rPr>
          <w:i/>
          <w:spacing w:val="26"/>
          <w:w w:val="99"/>
        </w:rPr>
        <w:t xml:space="preserve"> </w:t>
      </w:r>
      <w:r>
        <w:rPr>
          <w:i/>
        </w:rPr>
        <w:t>axyridis</w:t>
      </w:r>
      <w:r>
        <w:t>,</w:t>
      </w:r>
      <w:r>
        <w:rPr>
          <w:spacing w:val="-10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essential</w:t>
      </w:r>
      <w:r>
        <w:rPr>
          <w:spacing w:val="-7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assessing</w:t>
      </w:r>
      <w:r>
        <w:rPr>
          <w:spacing w:val="-7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potential</w:t>
      </w:r>
      <w:r>
        <w:rPr>
          <w:spacing w:val="23"/>
        </w:rPr>
        <w:t xml:space="preserve"> </w:t>
      </w:r>
      <w:bookmarkStart w:id="40" w:name="Thermal_tolerance"/>
      <w:bookmarkEnd w:id="40"/>
      <w:r>
        <w:t>impact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recipient</w:t>
      </w:r>
      <w:r>
        <w:rPr>
          <w:spacing w:val="2"/>
        </w:rPr>
        <w:t xml:space="preserve"> </w:t>
      </w:r>
      <w:r>
        <w:t>ecosystems.</w:t>
      </w:r>
    </w:p>
    <w:p w:rsidR="00F63FED" w:rsidRDefault="00F63FED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F63FED" w:rsidRDefault="007D3850">
      <w:pPr>
        <w:pStyle w:val="Plattetekst"/>
        <w:ind w:left="4877"/>
        <w:jc w:val="both"/>
      </w:pPr>
      <w:r>
        <w:t>Thermal</w:t>
      </w:r>
      <w:r>
        <w:rPr>
          <w:spacing w:val="7"/>
        </w:rPr>
        <w:t xml:space="preserve"> </w:t>
      </w:r>
      <w:r>
        <w:t>tolerance</w:t>
      </w:r>
    </w:p>
    <w:p w:rsidR="00F63FED" w:rsidRDefault="00F63FED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F63FED" w:rsidRDefault="007D3850">
      <w:pPr>
        <w:pStyle w:val="Plattetekst"/>
        <w:spacing w:line="259" w:lineRule="auto"/>
        <w:ind w:left="4877" w:right="933"/>
        <w:jc w:val="both"/>
      </w:pPr>
      <w:r>
        <w:pict>
          <v:shape id="_x0000_s1066" type="#_x0000_t202" style="position:absolute;left:0;text-align:left;margin-left:46.55pt;margin-top:67.85pt;width:10.5pt;height:29.8pt;z-index:3400;mso-position-horizontal-relative:page" filled="f" stroked="f">
            <v:textbox style="layout-flow:vertical;mso-layout-flow-alt:bottom-to-top" inset="0,0,0,0">
              <w:txbxContent>
                <w:p w:rsidR="00F63FED" w:rsidRDefault="007D3850">
                  <w:pPr>
                    <w:spacing w:line="191" w:lineRule="exact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107"/>
                      <w:sz w:val="17"/>
                    </w:rPr>
                    <w:t>Table</w:t>
                  </w:r>
                  <w:r>
                    <w:rPr>
                      <w:rFonts w:ascii="Times New Roman"/>
                      <w:spacing w:val="13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7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065" type="#_x0000_t202" style="position:absolute;left:0;text-align:left;margin-left:46.65pt;margin-top:25pt;width:26.9pt;height:39.15pt;z-index:3424;mso-position-horizontal-relative:page" filled="f" stroked="f">
            <v:textbox style="layout-flow:vertical;mso-layout-flow-alt:bottom-to-top" inset="0,0,0,0">
              <w:txbxContent>
                <w:p w:rsidR="00F63FED" w:rsidRDefault="007D3850">
                  <w:pPr>
                    <w:spacing w:line="189" w:lineRule="exact"/>
                    <w:ind w:left="75" w:hanging="56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99"/>
                      <w:sz w:val="17"/>
                    </w:rPr>
                    <w:t>continued</w:t>
                  </w:r>
                </w:p>
                <w:p w:rsidR="00F63FED" w:rsidRDefault="007D3850">
                  <w:pPr>
                    <w:spacing w:before="132"/>
                    <w:ind w:left="75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99"/>
                      <w:sz w:val="17"/>
                    </w:rPr>
                    <w:t>Body</w:t>
                  </w:r>
                  <w:r>
                    <w:rPr>
                      <w:rFonts w:ascii="Times New Roman"/>
                      <w:spacing w:val="13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w w:val="99"/>
                      <w:sz w:val="17"/>
                    </w:rPr>
                    <w:t>size</w:t>
                  </w:r>
                </w:p>
              </w:txbxContent>
            </v:textbox>
            <w10:wrap anchorx="page"/>
          </v:shape>
        </w:pict>
      </w:r>
      <w:r>
        <w:pict>
          <v:shape id="_x0000_s1064" type="#_x0000_t202" style="position:absolute;left:0;text-align:left;margin-left:82pt;margin-top:67.9pt;width:20.4pt;height:29.65pt;z-index:3568;mso-position-horizontal-relative:page" filled="f" stroked="f">
            <v:textbox style="layout-flow:vertical;mso-layout-flow-alt:bottom-to-top" inset="0,0,0,0">
              <w:txbxContent>
                <w:p w:rsidR="00F63FED" w:rsidRDefault="007D3850">
                  <w:pPr>
                    <w:spacing w:line="189" w:lineRule="exact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99"/>
                      <w:sz w:val="17"/>
                    </w:rPr>
                    <w:t>South</w:t>
                  </w:r>
                </w:p>
                <w:p w:rsidR="00F63FED" w:rsidRDefault="007D3850">
                  <w:pPr>
                    <w:spacing w:before="3"/>
                    <w:ind w:left="139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w w:val="99"/>
                      <w:sz w:val="17"/>
                    </w:rPr>
                    <w:t>Africa</w:t>
                  </w:r>
                </w:p>
              </w:txbxContent>
            </v:textbox>
            <w10:wrap anchorx="page"/>
          </v:shape>
        </w:pict>
      </w:r>
      <w:r>
        <w:t>Only</w:t>
      </w:r>
      <w:r>
        <w:rPr>
          <w:spacing w:val="36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few</w:t>
      </w:r>
      <w:r>
        <w:rPr>
          <w:spacing w:val="36"/>
        </w:rPr>
        <w:t xml:space="preserve"> </w:t>
      </w:r>
      <w:r>
        <w:t>studies,</w:t>
      </w:r>
      <w:r>
        <w:rPr>
          <w:spacing w:val="34"/>
        </w:rPr>
        <w:t xml:space="preserve"> </w:t>
      </w:r>
      <w:r>
        <w:t>representing</w:t>
      </w:r>
      <w:r>
        <w:rPr>
          <w:spacing w:val="36"/>
        </w:rPr>
        <w:t xml:space="preserve"> </w:t>
      </w:r>
      <w:r>
        <w:t>populations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rPr>
          <w:i/>
        </w:rPr>
        <w:t>H.</w:t>
      </w:r>
      <w:r>
        <w:rPr>
          <w:i/>
          <w:spacing w:val="23"/>
          <w:w w:val="99"/>
        </w:rPr>
        <w:t xml:space="preserve"> </w:t>
      </w:r>
      <w:r>
        <w:rPr>
          <w:i/>
        </w:rPr>
        <w:t xml:space="preserve">axyridis </w:t>
      </w:r>
      <w:r>
        <w:t>from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few</w:t>
      </w:r>
      <w:r>
        <w:rPr>
          <w:spacing w:val="1"/>
        </w:rPr>
        <w:t xml:space="preserve"> </w:t>
      </w:r>
      <w:r>
        <w:t>regions,</w:t>
      </w:r>
      <w:r>
        <w:rPr>
          <w:spacing w:val="1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considered</w:t>
      </w:r>
      <w:r>
        <w:rPr>
          <w:spacing w:val="2"/>
        </w:rPr>
        <w:t xml:space="preserve"> </w:t>
      </w:r>
      <w:r>
        <w:t>thermal</w:t>
      </w:r>
      <w:r>
        <w:rPr>
          <w:spacing w:val="26"/>
        </w:rPr>
        <w:t xml:space="preserve"> </w:t>
      </w:r>
      <w:r>
        <w:t>tolerance</w:t>
      </w:r>
      <w:r>
        <w:rPr>
          <w:spacing w:val="13"/>
        </w:rPr>
        <w:t xml:space="preserve"> </w:t>
      </w:r>
      <w:r>
        <w:t>(Table</w:t>
      </w:r>
      <w:r>
        <w:rPr>
          <w:spacing w:val="15"/>
        </w:rPr>
        <w:t xml:space="preserve"> </w:t>
      </w:r>
      <w:hyperlink w:anchor="_bookmark3" w:history="1">
        <w:r>
          <w:rPr>
            <w:color w:val="0000FF"/>
          </w:rPr>
          <w:t>2</w:t>
        </w:r>
      </w:hyperlink>
      <w:r>
        <w:t>;</w:t>
      </w:r>
      <w:r>
        <w:rPr>
          <w:spacing w:val="14"/>
        </w:rPr>
        <w:t xml:space="preserve"> </w:t>
      </w:r>
      <w:r>
        <w:t>Koch</w:t>
      </w:r>
      <w:r>
        <w:rPr>
          <w:spacing w:val="13"/>
        </w:rPr>
        <w:t xml:space="preserve"> </w:t>
      </w:r>
      <w:r>
        <w:t>et</w:t>
      </w:r>
      <w:r>
        <w:rPr>
          <w:spacing w:val="13"/>
        </w:rPr>
        <w:t xml:space="preserve"> </w:t>
      </w:r>
      <w:r>
        <w:t>al.</w:t>
      </w:r>
      <w:r>
        <w:rPr>
          <w:spacing w:val="14"/>
        </w:rPr>
        <w:t xml:space="preserve"> </w:t>
      </w:r>
      <w:hyperlink w:anchor="_bookmark127" w:history="1">
        <w:r>
          <w:rPr>
            <w:color w:val="0000FF"/>
          </w:rPr>
          <w:t>2004b</w:t>
        </w:r>
      </w:hyperlink>
      <w:r>
        <w:t>).</w:t>
      </w:r>
      <w:r>
        <w:rPr>
          <w:spacing w:val="13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particular</w:t>
      </w:r>
      <w:r>
        <w:rPr>
          <w:spacing w:val="24"/>
        </w:rPr>
        <w:t xml:space="preserve"> </w:t>
      </w:r>
      <w:r>
        <w:t>importance</w:t>
      </w:r>
      <w:r>
        <w:rPr>
          <w:spacing w:val="44"/>
        </w:rPr>
        <w:t xml:space="preserve"> </w:t>
      </w:r>
      <w:r>
        <w:t>would</w:t>
      </w:r>
      <w:r>
        <w:rPr>
          <w:spacing w:val="43"/>
        </w:rPr>
        <w:t xml:space="preserve"> </w:t>
      </w:r>
      <w:r>
        <w:t>be</w:t>
      </w:r>
      <w:r>
        <w:rPr>
          <w:spacing w:val="46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measure</w:t>
      </w:r>
      <w:r>
        <w:rPr>
          <w:spacing w:val="47"/>
        </w:rPr>
        <w:t xml:space="preserve"> </w:t>
      </w:r>
      <w:r>
        <w:t>lower</w:t>
      </w:r>
      <w:r>
        <w:rPr>
          <w:spacing w:val="45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upper</w:t>
      </w:r>
      <w:r>
        <w:rPr>
          <w:spacing w:val="23"/>
          <w:w w:val="99"/>
        </w:rPr>
        <w:t xml:space="preserve"> </w:t>
      </w:r>
      <w:r>
        <w:t>temperature</w:t>
      </w:r>
      <w:r>
        <w:rPr>
          <w:spacing w:val="12"/>
        </w:rPr>
        <w:t xml:space="preserve"> </w:t>
      </w:r>
      <w:r>
        <w:t>tolerance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several</w:t>
      </w:r>
      <w:r>
        <w:rPr>
          <w:spacing w:val="13"/>
        </w:rPr>
        <w:t xml:space="preserve"> </w:t>
      </w:r>
      <w:r>
        <w:t>life</w:t>
      </w:r>
      <w:r>
        <w:rPr>
          <w:spacing w:val="12"/>
        </w:rPr>
        <w:t xml:space="preserve"> </w:t>
      </w:r>
      <w:r>
        <w:t>stages</w:t>
      </w:r>
      <w:r>
        <w:rPr>
          <w:spacing w:val="13"/>
        </w:rPr>
        <w:t xml:space="preserve"> </w:t>
      </w:r>
      <w:r>
        <w:t>using</w:t>
      </w:r>
      <w:r>
        <w:rPr>
          <w:spacing w:val="23"/>
          <w:w w:val="99"/>
        </w:rPr>
        <w:t xml:space="preserve"> </w:t>
      </w:r>
      <w:r>
        <w:t>ecologically relevant</w:t>
      </w:r>
      <w:r>
        <w:rPr>
          <w:spacing w:val="48"/>
        </w:rPr>
        <w:t xml:space="preserve"> </w:t>
      </w:r>
      <w:r>
        <w:t>conditions for the</w:t>
      </w:r>
      <w:r>
        <w:rPr>
          <w:spacing w:val="49"/>
        </w:rPr>
        <w:t xml:space="preserve"> </w:t>
      </w:r>
      <w:r>
        <w:t>population</w:t>
      </w:r>
      <w:r>
        <w:rPr>
          <w:spacing w:val="24"/>
        </w:rPr>
        <w:t xml:space="preserve"> </w:t>
      </w:r>
      <w:r>
        <w:t>examined.</w:t>
      </w:r>
      <w:r>
        <w:rPr>
          <w:spacing w:val="2"/>
        </w:rPr>
        <w:t xml:space="preserve"> </w:t>
      </w:r>
      <w:r>
        <w:t>Indeed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build</w:t>
      </w:r>
      <w:r>
        <w:rPr>
          <w:spacing w:val="2"/>
        </w:rPr>
        <w:t xml:space="preserve"> </w:t>
      </w:r>
      <w:r>
        <w:t>Species</w:t>
      </w:r>
      <w:r>
        <w:rPr>
          <w:spacing w:val="4"/>
        </w:rPr>
        <w:t xml:space="preserve"> </w:t>
      </w:r>
      <w:r>
        <w:t>Distribution</w:t>
      </w:r>
      <w:r>
        <w:rPr>
          <w:spacing w:val="22"/>
          <w:w w:val="99"/>
        </w:rPr>
        <w:t xml:space="preserve"> </w:t>
      </w:r>
      <w:r>
        <w:t xml:space="preserve">Models, </w:t>
      </w:r>
      <w:r>
        <w:rPr>
          <w:spacing w:val="31"/>
        </w:rPr>
        <w:t xml:space="preserve"> </w:t>
      </w:r>
      <w:r>
        <w:t xml:space="preserve">thermal </w:t>
      </w:r>
      <w:r>
        <w:rPr>
          <w:spacing w:val="30"/>
        </w:rPr>
        <w:t xml:space="preserve"> </w:t>
      </w:r>
      <w:r>
        <w:t xml:space="preserve">tolerance </w:t>
      </w:r>
      <w:r>
        <w:rPr>
          <w:spacing w:val="31"/>
        </w:rPr>
        <w:t xml:space="preserve"> </w:t>
      </w:r>
      <w:r>
        <w:t xml:space="preserve">needs </w:t>
      </w:r>
      <w:r>
        <w:rPr>
          <w:spacing w:val="31"/>
        </w:rPr>
        <w:t xml:space="preserve"> </w:t>
      </w:r>
      <w:r>
        <w:t xml:space="preserve">to </w:t>
      </w:r>
      <w:r>
        <w:rPr>
          <w:spacing w:val="31"/>
        </w:rPr>
        <w:t xml:space="preserve"> </w:t>
      </w:r>
      <w:r>
        <w:t xml:space="preserve">be </w:t>
      </w:r>
      <w:r>
        <w:rPr>
          <w:spacing w:val="31"/>
        </w:rPr>
        <w:t xml:space="preserve"> </w:t>
      </w:r>
      <w:r>
        <w:t>carefully</w:t>
      </w:r>
    </w:p>
    <w:p w:rsidR="00F63FED" w:rsidRDefault="00F63FED">
      <w:pPr>
        <w:spacing w:line="259" w:lineRule="auto"/>
        <w:jc w:val="both"/>
        <w:sectPr w:rsidR="00F63FED">
          <w:footerReference w:type="even" r:id="rId93"/>
          <w:footerReference w:type="default" r:id="rId94"/>
          <w:pgSz w:w="10950" w:h="14750"/>
          <w:pgMar w:top="580" w:right="0" w:bottom="1040" w:left="820" w:header="0" w:footer="853" w:gutter="0"/>
          <w:cols w:space="708"/>
        </w:sectPr>
      </w:pPr>
    </w:p>
    <w:p w:rsidR="00F63FED" w:rsidRDefault="00F63FED">
      <w:pPr>
        <w:spacing w:before="11"/>
        <w:rPr>
          <w:rFonts w:ascii="Times New Roman" w:eastAsia="Times New Roman" w:hAnsi="Times New Roman" w:cs="Times New Roman"/>
          <w:sz w:val="5"/>
          <w:szCs w:val="5"/>
        </w:rPr>
      </w:pPr>
    </w:p>
    <w:p w:rsidR="00F63FED" w:rsidRDefault="00F63FED">
      <w:pPr>
        <w:spacing w:line="20" w:lineRule="atLeast"/>
        <w:ind w:left="104"/>
        <w:rPr>
          <w:rFonts w:ascii="Times New Roman" w:eastAsia="Times New Roman" w:hAnsi="Times New Roman" w:cs="Times New Roman"/>
          <w:sz w:val="2"/>
          <w:szCs w:val="2"/>
        </w:rPr>
      </w:pPr>
    </w:p>
    <w:p w:rsidR="00F63FED" w:rsidRDefault="00F63FED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1"/>
          <w:szCs w:val="11"/>
        </w:rPr>
        <w:sectPr w:rsidR="00F63FED">
          <w:pgSz w:w="10950" w:h="14750"/>
          <w:pgMar w:top="580" w:right="820" w:bottom="1040" w:left="820" w:header="0" w:footer="853" w:gutter="0"/>
          <w:cols w:space="708"/>
        </w:sectPr>
      </w:pPr>
    </w:p>
    <w:p w:rsidR="00F63FED" w:rsidRDefault="007D3850">
      <w:pPr>
        <w:pStyle w:val="Plattetekst"/>
        <w:spacing w:before="68" w:line="259" w:lineRule="auto"/>
        <w:jc w:val="both"/>
      </w:pPr>
      <w:r>
        <w:lastRenderedPageBreak/>
        <w:t>measured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laboratory</w:t>
      </w:r>
      <w:r>
        <w:rPr>
          <w:spacing w:val="-11"/>
        </w:rPr>
        <w:t xml:space="preserve"> </w:t>
      </w:r>
      <w:r>
        <w:t>so</w:t>
      </w:r>
      <w:r>
        <w:rPr>
          <w:spacing w:val="-13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reaction</w:t>
      </w:r>
      <w:r>
        <w:rPr>
          <w:spacing w:val="-11"/>
        </w:rPr>
        <w:t xml:space="preserve"> </w:t>
      </w:r>
      <w:r>
        <w:t>norm</w:t>
      </w:r>
      <w:r>
        <w:rPr>
          <w:spacing w:val="-12"/>
        </w:rPr>
        <w:t xml:space="preserve"> </w:t>
      </w:r>
      <w:r>
        <w:t>of</w:t>
      </w:r>
      <w:r>
        <w:rPr>
          <w:spacing w:val="21"/>
          <w:w w:val="99"/>
        </w:rPr>
        <w:t xml:space="preserve"> </w:t>
      </w:r>
      <w:r>
        <w:t>physiological/behavioural</w:t>
      </w:r>
      <w:r>
        <w:rPr>
          <w:spacing w:val="17"/>
        </w:rPr>
        <w:t xml:space="preserve"> </w:t>
      </w:r>
      <w:r>
        <w:t>performance</w:t>
      </w:r>
      <w:r>
        <w:rPr>
          <w:spacing w:val="19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function</w:t>
      </w:r>
      <w:r>
        <w:rPr>
          <w:spacing w:val="27"/>
          <w:w w:val="99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ambient</w:t>
      </w:r>
      <w:r>
        <w:rPr>
          <w:spacing w:val="4"/>
        </w:rPr>
        <w:t xml:space="preserve"> </w:t>
      </w:r>
      <w:r>
        <w:t>temperature</w:t>
      </w:r>
      <w:r>
        <w:rPr>
          <w:spacing w:val="5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established.</w:t>
      </w:r>
      <w:r>
        <w:rPr>
          <w:spacing w:val="5"/>
        </w:rPr>
        <w:t xml:space="preserve"> </w:t>
      </w:r>
      <w:r>
        <w:t>However,</w:t>
      </w:r>
    </w:p>
    <w:p w:rsidR="00F63FED" w:rsidRDefault="007D3850">
      <w:pPr>
        <w:pStyle w:val="Plattetekst"/>
        <w:spacing w:before="1" w:line="257" w:lineRule="auto"/>
      </w:pPr>
      <w:r>
        <w:rPr>
          <w:i/>
        </w:rPr>
        <w:t>H.</w:t>
      </w:r>
      <w:r>
        <w:rPr>
          <w:i/>
          <w:spacing w:val="-2"/>
        </w:rPr>
        <w:t xml:space="preserve"> </w:t>
      </w:r>
      <w:r>
        <w:rPr>
          <w:i/>
        </w:rPr>
        <w:t xml:space="preserve">axyridis </w:t>
      </w:r>
      <w:r>
        <w:t>usually overwinters</w:t>
      </w:r>
      <w:r>
        <w:rPr>
          <w:spacing w:val="-1"/>
        </w:rPr>
        <w:t xml:space="preserve"> </w:t>
      </w:r>
      <w:r>
        <w:t>in shelters</w:t>
      </w:r>
      <w:r>
        <w:rPr>
          <w:spacing w:val="-2"/>
        </w:rPr>
        <w:t xml:space="preserve"> </w:t>
      </w:r>
      <w:r>
        <w:t>and aggre-</w:t>
      </w:r>
      <w:r>
        <w:rPr>
          <w:spacing w:val="24"/>
          <w:w w:val="99"/>
        </w:rPr>
        <w:t xml:space="preserve"> </w:t>
      </w:r>
      <w:r>
        <w:t>gations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cold</w:t>
      </w:r>
      <w:r>
        <w:rPr>
          <w:spacing w:val="28"/>
        </w:rPr>
        <w:t xml:space="preserve"> </w:t>
      </w:r>
      <w:r>
        <w:t>tolerance</w:t>
      </w:r>
      <w:r>
        <w:rPr>
          <w:spacing w:val="28"/>
        </w:rPr>
        <w:t xml:space="preserve"> </w:t>
      </w:r>
      <w:r>
        <w:t>measurements</w:t>
      </w:r>
      <w:r>
        <w:rPr>
          <w:spacing w:val="28"/>
        </w:rPr>
        <w:t xml:space="preserve"> </w:t>
      </w:r>
      <w:r>
        <w:t>should</w:t>
      </w:r>
      <w:r>
        <w:rPr>
          <w:spacing w:val="26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interpreted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regards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ecologically</w:t>
      </w:r>
      <w:r>
        <w:rPr>
          <w:spacing w:val="16"/>
        </w:rPr>
        <w:t xml:space="preserve"> </w:t>
      </w:r>
      <w:r>
        <w:t>relevant</w:t>
      </w:r>
      <w:r>
        <w:rPr>
          <w:spacing w:val="15"/>
        </w:rPr>
        <w:t xml:space="preserve"> </w:t>
      </w:r>
      <w:r>
        <w:t>condi-</w:t>
      </w:r>
      <w:r>
        <w:rPr>
          <w:spacing w:val="23"/>
          <w:w w:val="99"/>
        </w:rPr>
        <w:t xml:space="preserve"> </w:t>
      </w:r>
      <w:r>
        <w:t>tions.</w:t>
      </w:r>
      <w:r>
        <w:rPr>
          <w:spacing w:val="17"/>
        </w:rPr>
        <w:t xml:space="preserve"> </w:t>
      </w:r>
      <w:r>
        <w:t>Indeed</w:t>
      </w:r>
      <w:r>
        <w:rPr>
          <w:spacing w:val="17"/>
        </w:rPr>
        <w:t xml:space="preserve"> </w:t>
      </w:r>
      <w:r>
        <w:rPr>
          <w:i/>
        </w:rPr>
        <w:t>H.</w:t>
      </w:r>
      <w:r>
        <w:rPr>
          <w:i/>
          <w:spacing w:val="18"/>
        </w:rPr>
        <w:t xml:space="preserve"> </w:t>
      </w:r>
      <w:r>
        <w:rPr>
          <w:i/>
        </w:rPr>
        <w:t>axyridis</w:t>
      </w:r>
      <w:r>
        <w:rPr>
          <w:i/>
          <w:spacing w:val="17"/>
        </w:rPr>
        <w:t xml:space="preserve"> </w:t>
      </w:r>
      <w:r>
        <w:t>can</w:t>
      </w:r>
      <w:r>
        <w:rPr>
          <w:spacing w:val="18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found</w:t>
      </w:r>
      <w:r>
        <w:rPr>
          <w:spacing w:val="17"/>
        </w:rPr>
        <w:t xml:space="preserve"> </w:t>
      </w:r>
      <w:r>
        <w:t>at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range</w:t>
      </w:r>
      <w:r>
        <w:rPr>
          <w:spacing w:val="19"/>
        </w:rPr>
        <w:t xml:space="preserve"> </w:t>
      </w:r>
      <w:r>
        <w:t>of</w:t>
      </w:r>
      <w:r>
        <w:rPr>
          <w:spacing w:val="22"/>
          <w:w w:val="99"/>
        </w:rPr>
        <w:t xml:space="preserve"> </w:t>
      </w:r>
      <w:r>
        <w:t>altitudes:</w:t>
      </w:r>
      <w:r>
        <w:rPr>
          <w:spacing w:val="41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Chile</w:t>
      </w:r>
      <w:r>
        <w:rPr>
          <w:spacing w:val="41"/>
        </w:rPr>
        <w:t xml:space="preserve"> </w:t>
      </w:r>
      <w:r>
        <w:t>individuals</w:t>
      </w:r>
      <w:r>
        <w:rPr>
          <w:spacing w:val="42"/>
        </w:rPr>
        <w:t xml:space="preserve"> </w:t>
      </w:r>
      <w:r>
        <w:t>have</w:t>
      </w:r>
      <w:r>
        <w:rPr>
          <w:spacing w:val="42"/>
        </w:rPr>
        <w:t xml:space="preserve"> </w:t>
      </w:r>
      <w:r>
        <w:t>been</w:t>
      </w:r>
      <w:r>
        <w:rPr>
          <w:spacing w:val="41"/>
        </w:rPr>
        <w:t xml:space="preserve"> </w:t>
      </w:r>
      <w:r>
        <w:t>found</w:t>
      </w:r>
      <w:r>
        <w:rPr>
          <w:spacing w:val="43"/>
        </w:rPr>
        <w:t xml:space="preserve"> </w:t>
      </w:r>
      <w:r>
        <w:t>at</w:t>
      </w:r>
      <w:r>
        <w:rPr>
          <w:spacing w:val="22"/>
        </w:rPr>
        <w:t xml:space="preserve"> </w:t>
      </w:r>
      <w:r>
        <w:rPr>
          <w:rFonts w:ascii="Book Antiqua"/>
          <w:spacing w:val="-12"/>
        </w:rPr>
        <w:t>[</w:t>
      </w:r>
      <w:r>
        <w:t>3000</w:t>
      </w:r>
      <w:r>
        <w:rPr>
          <w:spacing w:val="26"/>
        </w:rPr>
        <w:t xml:space="preserve"> </w:t>
      </w:r>
      <w:r>
        <w:t>m</w:t>
      </w:r>
      <w:r>
        <w:rPr>
          <w:spacing w:val="16"/>
        </w:rPr>
        <w:t xml:space="preserve"> </w:t>
      </w:r>
      <w:r>
        <w:t>a.s.</w:t>
      </w:r>
      <w:r>
        <w:rPr>
          <w:spacing w:val="1"/>
        </w:rPr>
        <w:t>l</w:t>
      </w:r>
      <w:r>
        <w:t>.</w:t>
      </w:r>
      <w:r>
        <w:rPr>
          <w:spacing w:val="15"/>
        </w:rPr>
        <w:t xml:space="preserve"> </w:t>
      </w:r>
      <w:r>
        <w:t>while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central</w:t>
      </w:r>
      <w:r>
        <w:rPr>
          <w:spacing w:val="18"/>
        </w:rPr>
        <w:t xml:space="preserve"> </w:t>
      </w:r>
      <w:r>
        <w:t>E</w:t>
      </w:r>
      <w:r>
        <w:rPr>
          <w:spacing w:val="1"/>
        </w:rPr>
        <w:t>u</w:t>
      </w:r>
      <w:r>
        <w:t>rope</w:t>
      </w:r>
      <w:r>
        <w:rPr>
          <w:spacing w:val="15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regularly</w:t>
      </w:r>
      <w:r>
        <w:rPr>
          <w:w w:val="99"/>
        </w:rPr>
        <w:t xml:space="preserve"> </w:t>
      </w:r>
      <w:r>
        <w:t>present</w:t>
      </w:r>
      <w:r>
        <w:rPr>
          <w:spacing w:val="37"/>
        </w:rPr>
        <w:t xml:space="preserve"> </w:t>
      </w:r>
      <w:r>
        <w:t>from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eastern</w:t>
      </w:r>
      <w:r>
        <w:rPr>
          <w:spacing w:val="35"/>
        </w:rPr>
        <w:t xml:space="preserve"> </w:t>
      </w:r>
      <w:r>
        <w:t>lowlands</w:t>
      </w:r>
      <w:r>
        <w:rPr>
          <w:spacing w:val="37"/>
        </w:rPr>
        <w:t xml:space="preserve"> </w:t>
      </w:r>
      <w:r>
        <w:t>(114</w:t>
      </w:r>
      <w:r>
        <w:rPr>
          <w:spacing w:val="13"/>
        </w:rPr>
        <w:t xml:space="preserve"> </w:t>
      </w:r>
      <w:r>
        <w:t>m</w:t>
      </w:r>
      <w:r>
        <w:rPr>
          <w:spacing w:val="35"/>
        </w:rPr>
        <w:t xml:space="preserve"> </w:t>
      </w:r>
      <w:r>
        <w:t>a.s.l.)</w:t>
      </w:r>
      <w:r>
        <w:rPr>
          <w:spacing w:val="35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 xml:space="preserve">montane/subalpine </w:t>
      </w:r>
      <w:r>
        <w:rPr>
          <w:spacing w:val="29"/>
        </w:rPr>
        <w:t xml:space="preserve"> </w:t>
      </w:r>
      <w:r>
        <w:t xml:space="preserve">forests </w:t>
      </w:r>
      <w:r>
        <w:rPr>
          <w:spacing w:val="29"/>
        </w:rPr>
        <w:t xml:space="preserve"> </w:t>
      </w:r>
      <w:r>
        <w:t xml:space="preserve">(approx. </w:t>
      </w:r>
      <w:r>
        <w:rPr>
          <w:spacing w:val="30"/>
        </w:rPr>
        <w:t xml:space="preserve"> </w:t>
      </w:r>
      <w:r>
        <w:t>1600</w:t>
      </w:r>
      <w:r>
        <w:rPr>
          <w:spacing w:val="12"/>
        </w:rPr>
        <w:t xml:space="preserve"> </w:t>
      </w:r>
      <w:r>
        <w:t xml:space="preserve">m </w:t>
      </w:r>
      <w:r>
        <w:rPr>
          <w:spacing w:val="31"/>
        </w:rPr>
        <w:t xml:space="preserve"> </w:t>
      </w:r>
      <w:r>
        <w:t>a.s.l.,</w:t>
      </w:r>
      <w:r>
        <w:rPr>
          <w:spacing w:val="23"/>
          <w:w w:val="99"/>
        </w:rPr>
        <w:t xml:space="preserve"> </w:t>
      </w:r>
      <w:r>
        <w:t>unpubl.</w:t>
      </w:r>
      <w:r>
        <w:rPr>
          <w:spacing w:val="3"/>
        </w:rPr>
        <w:t xml:space="preserve"> </w:t>
      </w:r>
      <w:r>
        <w:t>data)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Alps,</w:t>
      </w:r>
      <w:r>
        <w:rPr>
          <w:spacing w:val="4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one</w:t>
      </w:r>
      <w:r>
        <w:rPr>
          <w:spacing w:val="4"/>
        </w:rPr>
        <w:t xml:space="preserve"> </w:t>
      </w:r>
      <w:r>
        <w:t>isolated</w:t>
      </w:r>
      <w:r>
        <w:rPr>
          <w:spacing w:val="5"/>
        </w:rPr>
        <w:t xml:space="preserve"> </w:t>
      </w:r>
      <w:r>
        <w:t>record</w:t>
      </w:r>
      <w:r>
        <w:rPr>
          <w:spacing w:val="4"/>
        </w:rPr>
        <w:t xml:space="preserve"> </w:t>
      </w:r>
      <w:r>
        <w:t>of</w:t>
      </w:r>
      <w:r>
        <w:rPr>
          <w:spacing w:val="25"/>
          <w:w w:val="99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probable</w:t>
      </w:r>
      <w:r>
        <w:rPr>
          <w:spacing w:val="6"/>
        </w:rPr>
        <w:t xml:space="preserve"> </w:t>
      </w:r>
      <w:r>
        <w:t>wind-drifted</w:t>
      </w:r>
      <w:r>
        <w:rPr>
          <w:spacing w:val="6"/>
        </w:rPr>
        <w:t xml:space="preserve"> </w:t>
      </w:r>
      <w:r>
        <w:t>individual</w:t>
      </w:r>
      <w:r>
        <w:rPr>
          <w:spacing w:val="6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2280</w:t>
      </w:r>
      <w:r>
        <w:rPr>
          <w:spacing w:val="13"/>
        </w:rPr>
        <w:t xml:space="preserve"> </w:t>
      </w:r>
      <w:r>
        <w:t>m</w:t>
      </w:r>
      <w:r>
        <w:rPr>
          <w:spacing w:val="5"/>
        </w:rPr>
        <w:t xml:space="preserve"> </w:t>
      </w:r>
      <w:r>
        <w:t>a.s.l.</w:t>
      </w:r>
      <w:r>
        <w:rPr>
          <w:spacing w:val="4"/>
        </w:rPr>
        <w:t xml:space="preserve"> </w:t>
      </w:r>
      <w:r>
        <w:t>in</w:t>
      </w:r>
      <w:r>
        <w:rPr>
          <w:spacing w:val="23"/>
          <w:w w:val="99"/>
        </w:rPr>
        <w:t xml:space="preserve"> </w:t>
      </w:r>
      <w:r>
        <w:t>Carinthia.</w:t>
      </w:r>
    </w:p>
    <w:p w:rsidR="00F63FED" w:rsidRDefault="007D3850">
      <w:pPr>
        <w:pStyle w:val="Plattetekst"/>
        <w:spacing w:before="3" w:line="253" w:lineRule="auto"/>
        <w:ind w:firstLine="226"/>
        <w:jc w:val="both"/>
      </w:pPr>
      <w:r>
        <w:t>Although</w:t>
      </w:r>
      <w:r>
        <w:rPr>
          <w:spacing w:val="5"/>
        </w:rPr>
        <w:t xml:space="preserve"> </w:t>
      </w:r>
      <w:r>
        <w:t>laboratory</w:t>
      </w:r>
      <w:r>
        <w:rPr>
          <w:spacing w:val="5"/>
        </w:rPr>
        <w:t xml:space="preserve"> </w:t>
      </w:r>
      <w:r>
        <w:t>studies</w:t>
      </w:r>
      <w:r>
        <w:rPr>
          <w:spacing w:val="6"/>
        </w:rPr>
        <w:t xml:space="preserve"> </w:t>
      </w:r>
      <w:r>
        <w:t>show</w:t>
      </w:r>
      <w:r>
        <w:rPr>
          <w:spacing w:val="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invasive</w:t>
      </w:r>
      <w:r>
        <w:rPr>
          <w:spacing w:val="24"/>
          <w:w w:val="99"/>
        </w:rPr>
        <w:t xml:space="preserve"> </w:t>
      </w:r>
      <w:r>
        <w:t>populations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34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34"/>
        </w:rPr>
        <w:t xml:space="preserve"> </w:t>
      </w:r>
      <w:r>
        <w:t>do</w:t>
      </w:r>
      <w:r>
        <w:rPr>
          <w:spacing w:val="34"/>
        </w:rPr>
        <w:t xml:space="preserve"> </w:t>
      </w:r>
      <w:r>
        <w:t>not</w:t>
      </w:r>
      <w:r>
        <w:rPr>
          <w:spacing w:val="34"/>
        </w:rPr>
        <w:t xml:space="preserve"> </w:t>
      </w:r>
      <w:r>
        <w:t>survive</w:t>
      </w:r>
      <w:r>
        <w:rPr>
          <w:spacing w:val="35"/>
        </w:rPr>
        <w:t xml:space="preserve"> </w:t>
      </w:r>
      <w:r>
        <w:t>at</w:t>
      </w:r>
      <w:r>
        <w:rPr>
          <w:spacing w:val="34"/>
        </w:rPr>
        <w:t xml:space="preserve"> </w:t>
      </w:r>
      <w:r>
        <w:t>34</w:t>
      </w:r>
      <w:r>
        <w:rPr>
          <w:spacing w:val="13"/>
        </w:rPr>
        <w:t xml:space="preserve"> </w:t>
      </w:r>
      <w:r>
        <w:rPr>
          <w:rFonts w:ascii="Palatino Linotype" w:eastAsia="Palatino Linotype" w:hAnsi="Palatino Linotype" w:cs="Palatino Linotype"/>
        </w:rPr>
        <w:t>°</w:t>
      </w:r>
      <w:r>
        <w:t>C</w:t>
      </w:r>
      <w:r>
        <w:rPr>
          <w:spacing w:val="23"/>
          <w:w w:val="99"/>
        </w:rPr>
        <w:t xml:space="preserve"> </w:t>
      </w:r>
      <w:r>
        <w:t>(Benelli</w:t>
      </w:r>
      <w:r>
        <w:rPr>
          <w:spacing w:val="-10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al.</w:t>
      </w:r>
      <w:r>
        <w:rPr>
          <w:spacing w:val="-9"/>
        </w:rPr>
        <w:t xml:space="preserve"> </w:t>
      </w:r>
      <w:hyperlink w:anchor="_bookmark6" w:history="1">
        <w:r>
          <w:rPr>
            <w:color w:val="0000FF"/>
          </w:rPr>
          <w:t>2015</w:t>
        </w:r>
      </w:hyperlink>
      <w:r>
        <w:t>),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species</w:t>
      </w:r>
      <w:r>
        <w:rPr>
          <w:spacing w:val="-7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t>documented</w:t>
      </w:r>
      <w:r>
        <w:rPr>
          <w:spacing w:val="2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Ke</w:t>
      </w:r>
      <w:r>
        <w:rPr>
          <w:spacing w:val="1"/>
        </w:rPr>
        <w:t>n</w:t>
      </w:r>
      <w:r>
        <w:t>ya</w:t>
      </w:r>
      <w:r>
        <w:rPr>
          <w:spacing w:val="12"/>
        </w:rPr>
        <w:t xml:space="preserve"> </w:t>
      </w:r>
      <w:r>
        <w:t>(Nedv</w:t>
      </w:r>
      <w:r>
        <w:rPr>
          <w:spacing w:val="-76"/>
        </w:rPr>
        <w:t>e</w:t>
      </w:r>
      <w:r>
        <w:rPr>
          <w:spacing w:val="10"/>
          <w:position w:val="1"/>
        </w:rPr>
        <w:t>ˇ</w:t>
      </w:r>
      <w:r>
        <w:t>d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al.</w:t>
      </w:r>
      <w:r>
        <w:rPr>
          <w:spacing w:val="-2"/>
        </w:rPr>
        <w:t xml:space="preserve"> </w:t>
      </w:r>
      <w:hyperlink w:anchor="_bookmark146" w:history="1">
        <w:r>
          <w:rPr>
            <w:color w:val="0000FF"/>
          </w:rPr>
          <w:t>2011</w:t>
        </w:r>
      </w:hyperlink>
      <w:r>
        <w:t>)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Tanza</w:t>
      </w:r>
      <w:r>
        <w:rPr>
          <w:spacing w:val="1"/>
        </w:rPr>
        <w:t>n</w:t>
      </w:r>
      <w:r>
        <w:t>ia</w:t>
      </w:r>
      <w:r>
        <w:rPr>
          <w:spacing w:val="-2"/>
        </w:rPr>
        <w:t xml:space="preserve"> </w:t>
      </w:r>
      <w:r>
        <w:t>(Nedv</w:t>
      </w:r>
      <w:r>
        <w:rPr>
          <w:spacing w:val="-76"/>
        </w:rPr>
        <w:t>e</w:t>
      </w:r>
      <w:r>
        <w:rPr>
          <w:spacing w:val="10"/>
          <w:position w:val="1"/>
        </w:rPr>
        <w:t>ˇ</w:t>
      </w:r>
      <w:r>
        <w:t>d</w:t>
      </w:r>
      <w:r>
        <w:rPr>
          <w:w w:val="99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H</w:t>
      </w:r>
      <w:r>
        <w:rPr>
          <w:spacing w:val="-76"/>
        </w:rPr>
        <w:t>a</w:t>
      </w:r>
      <w:r>
        <w:rPr>
          <w:spacing w:val="9"/>
          <w:position w:val="1"/>
        </w:rPr>
        <w:t>´</w:t>
      </w:r>
      <w:r>
        <w:t>va</w:t>
      </w:r>
      <w:r>
        <w:rPr>
          <w:spacing w:val="41"/>
        </w:rPr>
        <w:t xml:space="preserve"> </w:t>
      </w:r>
      <w:hyperlink w:anchor="_bookmark170" w:history="1">
        <w:r>
          <w:rPr>
            <w:color w:val="0000FF"/>
          </w:rPr>
          <w:t>2</w:t>
        </w:r>
        <w:r>
          <w:rPr>
            <w:color w:val="0000FF"/>
            <w:spacing w:val="1"/>
          </w:rPr>
          <w:t>0</w:t>
        </w:r>
        <w:r>
          <w:rPr>
            <w:color w:val="0000FF"/>
          </w:rPr>
          <w:t>16</w:t>
        </w:r>
      </w:hyperlink>
      <w:r>
        <w:t>)</w:t>
      </w:r>
      <w:r>
        <w:rPr>
          <w:spacing w:val="40"/>
        </w:rPr>
        <w:t xml:space="preserve"> </w:t>
      </w:r>
      <w:r>
        <w:t>but</w:t>
      </w:r>
      <w:r>
        <w:rPr>
          <w:spacing w:val="42"/>
        </w:rPr>
        <w:t xml:space="preserve"> </w:t>
      </w:r>
      <w:r>
        <w:t>there</w:t>
      </w:r>
      <w:r>
        <w:rPr>
          <w:spacing w:val="42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no</w:t>
      </w:r>
      <w:r>
        <w:rPr>
          <w:spacing w:val="41"/>
        </w:rPr>
        <w:t xml:space="preserve"> </w:t>
      </w:r>
      <w:r>
        <w:t>evidence</w:t>
      </w:r>
      <w:r>
        <w:rPr>
          <w:spacing w:val="43"/>
        </w:rPr>
        <w:t xml:space="preserve"> </w:t>
      </w:r>
      <w:r>
        <w:t>that</w:t>
      </w:r>
      <w:r>
        <w:rPr>
          <w:spacing w:val="41"/>
        </w:rPr>
        <w:t xml:space="preserve"> </w:t>
      </w:r>
      <w:r>
        <w:t>this</w:t>
      </w:r>
      <w:r>
        <w:rPr>
          <w:w w:val="99"/>
        </w:rPr>
        <w:t xml:space="preserve"> </w:t>
      </w:r>
      <w:r>
        <w:t>species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abundant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tropics.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addition,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wide</w:t>
      </w:r>
      <w:r>
        <w:rPr>
          <w:spacing w:val="21"/>
          <w:w w:val="99"/>
        </w:rPr>
        <w:t xml:space="preserve"> </w:t>
      </w:r>
      <w:r>
        <w:t>spread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occurrence</w:t>
      </w:r>
      <w:r>
        <w:rPr>
          <w:spacing w:val="2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27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28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mesic</w:t>
      </w:r>
      <w:r>
        <w:rPr>
          <w:spacing w:val="28"/>
        </w:rPr>
        <w:t xml:space="preserve"> </w:t>
      </w:r>
      <w:r>
        <w:t>cool</w:t>
      </w:r>
      <w:r>
        <w:rPr>
          <w:spacing w:val="21"/>
          <w:w w:val="99"/>
        </w:rPr>
        <w:t xml:space="preserve"> </w:t>
      </w:r>
      <w:r>
        <w:t>climates</w:t>
      </w:r>
      <w:r>
        <w:rPr>
          <w:spacing w:val="49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pockets</w:t>
      </w:r>
      <w:r>
        <w:rPr>
          <w:spacing w:val="1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urban  gardens</w:t>
      </w:r>
      <w:r>
        <w:rPr>
          <w:spacing w:val="48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drier</w:t>
      </w:r>
      <w:r>
        <w:rPr>
          <w:spacing w:val="22"/>
          <w:w w:val="99"/>
        </w:rPr>
        <w:t xml:space="preserve"> </w:t>
      </w:r>
      <w:r>
        <w:t>environments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novel</w:t>
      </w:r>
      <w:r>
        <w:rPr>
          <w:spacing w:val="-4"/>
        </w:rPr>
        <w:t xml:space="preserve"> </w:t>
      </w:r>
      <w:r>
        <w:t>range</w:t>
      </w:r>
      <w:r>
        <w:rPr>
          <w:spacing w:val="-4"/>
        </w:rPr>
        <w:t xml:space="preserve"> </w:t>
      </w:r>
      <w:r>
        <w:t>suggests</w:t>
      </w:r>
      <w:r>
        <w:rPr>
          <w:spacing w:val="-6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climatic</w:t>
      </w:r>
      <w:r>
        <w:rPr>
          <w:spacing w:val="24"/>
        </w:rPr>
        <w:t xml:space="preserve"> </w:t>
      </w:r>
      <w:r>
        <w:t>factors other than</w:t>
      </w:r>
      <w:r>
        <w:rPr>
          <w:spacing w:val="1"/>
        </w:rPr>
        <w:t xml:space="preserve"> </w:t>
      </w:r>
      <w:r>
        <w:t>temperature</w:t>
      </w:r>
      <w:r>
        <w:rPr>
          <w:spacing w:val="2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play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role in</w:t>
      </w:r>
      <w:r>
        <w:rPr>
          <w:spacing w:val="24"/>
        </w:rPr>
        <w:t xml:space="preserve"> </w:t>
      </w:r>
      <w:r>
        <w:t>shaping</w:t>
      </w:r>
      <w:r>
        <w:rPr>
          <w:spacing w:val="-2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distribution.</w:t>
      </w:r>
    </w:p>
    <w:p w:rsidR="00F63FED" w:rsidRDefault="007D3850">
      <w:pPr>
        <w:pStyle w:val="Plattetekst"/>
        <w:spacing w:before="5" w:line="259" w:lineRule="auto"/>
        <w:ind w:firstLine="226"/>
        <w:jc w:val="both"/>
      </w:pPr>
      <w:r>
        <w:t>Desiccation</w:t>
      </w:r>
      <w:r>
        <w:rPr>
          <w:spacing w:val="19"/>
        </w:rPr>
        <w:t xml:space="preserve"> </w:t>
      </w:r>
      <w:r>
        <w:t>resistance</w:t>
      </w:r>
      <w:r>
        <w:rPr>
          <w:spacing w:val="20"/>
        </w:rPr>
        <w:t xml:space="preserve"> </w:t>
      </w:r>
      <w:r>
        <w:t>(Nedved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Kalushkov</w:t>
      </w:r>
      <w:r>
        <w:rPr>
          <w:spacing w:val="24"/>
          <w:w w:val="99"/>
        </w:rPr>
        <w:t xml:space="preserve"> </w:t>
      </w:r>
      <w:hyperlink w:anchor="_bookmark171" w:history="1">
        <w:r>
          <w:rPr>
            <w:color w:val="0000FF"/>
          </w:rPr>
          <w:t>2011</w:t>
        </w:r>
      </w:hyperlink>
      <w:r>
        <w:t>)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potential</w:t>
      </w:r>
      <w:r>
        <w:rPr>
          <w:spacing w:val="24"/>
        </w:rPr>
        <w:t xml:space="preserve"> </w:t>
      </w:r>
      <w:r>
        <w:t>cross-effects</w:t>
      </w:r>
      <w:r>
        <w:rPr>
          <w:spacing w:val="27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temperature</w:t>
      </w:r>
      <w:r>
        <w:rPr>
          <w:spacing w:val="24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humidity</w:t>
      </w:r>
      <w:r>
        <w:rPr>
          <w:spacing w:val="18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temperature</w:t>
      </w:r>
      <w:r>
        <w:rPr>
          <w:spacing w:val="18"/>
        </w:rPr>
        <w:t xml:space="preserve"> </w:t>
      </w:r>
      <w:r>
        <w:t>limits</w:t>
      </w:r>
      <w:r>
        <w:rPr>
          <w:spacing w:val="16"/>
        </w:rPr>
        <w:t xml:space="preserve"> </w:t>
      </w:r>
      <w:r>
        <w:t>may</w:t>
      </w:r>
      <w:r>
        <w:rPr>
          <w:spacing w:val="18"/>
        </w:rPr>
        <w:t xml:space="preserve"> </w:t>
      </w:r>
      <w:r>
        <w:t>provide</w:t>
      </w:r>
      <w:r>
        <w:rPr>
          <w:spacing w:val="24"/>
          <w:w w:val="99"/>
        </w:rPr>
        <w:t xml:space="preserve"> </w:t>
      </w:r>
      <w:r>
        <w:t>useful</w:t>
      </w:r>
      <w:r>
        <w:rPr>
          <w:spacing w:val="-15"/>
        </w:rPr>
        <w:t xml:space="preserve"> </w:t>
      </w:r>
      <w:r>
        <w:t>information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modelling</w:t>
      </w:r>
      <w:r>
        <w:rPr>
          <w:spacing w:val="-16"/>
        </w:rPr>
        <w:t xml:space="preserve"> </w:t>
      </w:r>
      <w:r>
        <w:t>its</w:t>
      </w:r>
      <w:r>
        <w:rPr>
          <w:spacing w:val="-16"/>
        </w:rPr>
        <w:t xml:space="preserve"> </w:t>
      </w:r>
      <w:r>
        <w:t>future</w:t>
      </w:r>
      <w:r>
        <w:rPr>
          <w:spacing w:val="-14"/>
        </w:rPr>
        <w:t xml:space="preserve"> </w:t>
      </w:r>
      <w:r>
        <w:t>distribution</w:t>
      </w:r>
      <w:r>
        <w:rPr>
          <w:spacing w:val="23"/>
          <w:w w:val="99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face</w:t>
      </w:r>
      <w:r>
        <w:rPr>
          <w:spacing w:val="40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climate</w:t>
      </w:r>
      <w:r>
        <w:rPr>
          <w:spacing w:val="40"/>
        </w:rPr>
        <w:t xml:space="preserve"> </w:t>
      </w:r>
      <w:r>
        <w:t>change</w:t>
      </w:r>
      <w:r>
        <w:rPr>
          <w:spacing w:val="42"/>
        </w:rPr>
        <w:t xml:space="preserve"> </w:t>
      </w:r>
      <w:r>
        <w:t>(Hoffmann</w:t>
      </w:r>
      <w:r>
        <w:rPr>
          <w:spacing w:val="41"/>
        </w:rPr>
        <w:t xml:space="preserve"> </w:t>
      </w:r>
      <w:r>
        <w:t>et</w:t>
      </w:r>
      <w:r>
        <w:rPr>
          <w:spacing w:val="41"/>
        </w:rPr>
        <w:t xml:space="preserve"> </w:t>
      </w:r>
      <w:r>
        <w:t>al.</w:t>
      </w:r>
      <w:r>
        <w:rPr>
          <w:spacing w:val="41"/>
        </w:rPr>
        <w:t xml:space="preserve"> </w:t>
      </w:r>
      <w:hyperlink w:anchor="_bookmark110" w:history="1">
        <w:r>
          <w:rPr>
            <w:color w:val="0000FF"/>
          </w:rPr>
          <w:t>2013</w:t>
        </w:r>
      </w:hyperlink>
      <w:r>
        <w:t>).</w:t>
      </w:r>
      <w:r>
        <w:rPr>
          <w:spacing w:val="22"/>
          <w:w w:val="99"/>
        </w:rPr>
        <w:t xml:space="preserve"> </w:t>
      </w:r>
      <w:r>
        <w:t>Perhaps</w:t>
      </w:r>
      <w:r>
        <w:rPr>
          <w:spacing w:val="12"/>
        </w:rPr>
        <w:t xml:space="preserve"> </w:t>
      </w:r>
      <w:r>
        <w:t>more</w:t>
      </w:r>
      <w:r>
        <w:rPr>
          <w:spacing w:val="12"/>
        </w:rPr>
        <w:t xml:space="preserve"> </w:t>
      </w:r>
      <w:r>
        <w:t>importantly,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study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plasticity</w:t>
      </w:r>
      <w:r>
        <w:rPr>
          <w:spacing w:val="2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evolutionary</w:t>
      </w:r>
      <w:r>
        <w:rPr>
          <w:spacing w:val="13"/>
        </w:rPr>
        <w:t xml:space="preserve"> </w:t>
      </w:r>
      <w:r>
        <w:t>adaptation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tolerance</w:t>
      </w:r>
      <w:r>
        <w:rPr>
          <w:spacing w:val="15"/>
        </w:rPr>
        <w:t xml:space="preserve"> </w:t>
      </w:r>
      <w:r>
        <w:t>limits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i/>
        </w:rPr>
        <w:t>H.</w:t>
      </w:r>
      <w:r>
        <w:rPr>
          <w:i/>
          <w:spacing w:val="24"/>
          <w:w w:val="99"/>
        </w:rPr>
        <w:t xml:space="preserve"> </w:t>
      </w:r>
      <w:r>
        <w:rPr>
          <w:i/>
        </w:rPr>
        <w:t>axyridis</w:t>
      </w:r>
      <w:r>
        <w:rPr>
          <w:i/>
          <w:spacing w:val="26"/>
        </w:rPr>
        <w:t xml:space="preserve"> </w:t>
      </w:r>
      <w:r>
        <w:t>using</w:t>
      </w:r>
      <w:r>
        <w:rPr>
          <w:spacing w:val="26"/>
        </w:rPr>
        <w:t xml:space="preserve"> </w:t>
      </w:r>
      <w:r>
        <w:t>both</w:t>
      </w:r>
      <w:r>
        <w:rPr>
          <w:spacing w:val="27"/>
        </w:rPr>
        <w:t xml:space="preserve"> </w:t>
      </w:r>
      <w:r>
        <w:t>native</w:t>
      </w:r>
      <w:r>
        <w:rPr>
          <w:spacing w:val="28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invasive</w:t>
      </w:r>
      <w:r>
        <w:rPr>
          <w:spacing w:val="28"/>
        </w:rPr>
        <w:t xml:space="preserve"> </w:t>
      </w:r>
      <w:r>
        <w:t>populations</w:t>
      </w:r>
      <w:r>
        <w:rPr>
          <w:spacing w:val="24"/>
          <w:w w:val="99"/>
        </w:rPr>
        <w:t xml:space="preserve"> </w:t>
      </w:r>
      <w:r>
        <w:t>would</w:t>
      </w:r>
      <w:r>
        <w:rPr>
          <w:spacing w:val="29"/>
        </w:rPr>
        <w:t xml:space="preserve"> </w:t>
      </w:r>
      <w:r>
        <w:t>provide</w:t>
      </w:r>
      <w:r>
        <w:rPr>
          <w:spacing w:val="29"/>
        </w:rPr>
        <w:t xml:space="preserve"> </w:t>
      </w:r>
      <w:r>
        <w:t>insights</w:t>
      </w:r>
      <w:r>
        <w:rPr>
          <w:spacing w:val="30"/>
        </w:rPr>
        <w:t xml:space="preserve"> </w:t>
      </w:r>
      <w:r>
        <w:t>into</w:t>
      </w:r>
      <w:r>
        <w:rPr>
          <w:spacing w:val="29"/>
        </w:rPr>
        <w:t xml:space="preserve"> </w:t>
      </w:r>
      <w:r>
        <w:t>its</w:t>
      </w:r>
      <w:r>
        <w:rPr>
          <w:spacing w:val="29"/>
        </w:rPr>
        <w:t xml:space="preserve"> </w:t>
      </w:r>
      <w:r>
        <w:t>adaptive</w:t>
      </w:r>
      <w:r>
        <w:rPr>
          <w:spacing w:val="30"/>
        </w:rPr>
        <w:t xml:space="preserve"> </w:t>
      </w:r>
      <w:r>
        <w:t>capacity</w:t>
      </w:r>
      <w:r>
        <w:rPr>
          <w:spacing w:val="27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future</w:t>
      </w:r>
      <w:r>
        <w:rPr>
          <w:spacing w:val="8"/>
        </w:rPr>
        <w:t xml:space="preserve"> </w:t>
      </w:r>
      <w:r>
        <w:t>climatic</w:t>
      </w:r>
      <w:r>
        <w:rPr>
          <w:spacing w:val="8"/>
        </w:rPr>
        <w:t xml:space="preserve"> </w:t>
      </w:r>
      <w:r>
        <w:t>challenges.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effect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different</w:t>
      </w:r>
      <w:r>
        <w:rPr>
          <w:spacing w:val="25"/>
        </w:rPr>
        <w:t xml:space="preserve"> </w:t>
      </w:r>
      <w:r>
        <w:t>climate</w:t>
      </w:r>
      <w:r>
        <w:rPr>
          <w:spacing w:val="46"/>
        </w:rPr>
        <w:t xml:space="preserve"> </w:t>
      </w:r>
      <w:r>
        <w:t>regimes</w:t>
      </w:r>
      <w:r>
        <w:rPr>
          <w:spacing w:val="47"/>
        </w:rPr>
        <w:t xml:space="preserve"> </w:t>
      </w:r>
      <w:r>
        <w:t>on</w:t>
      </w:r>
      <w:r>
        <w:rPr>
          <w:spacing w:val="45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body</w:t>
      </w:r>
      <w:r>
        <w:rPr>
          <w:spacing w:val="46"/>
        </w:rPr>
        <w:t xml:space="preserve"> </w:t>
      </w:r>
      <w:r>
        <w:t>weight</w:t>
      </w:r>
      <w:r>
        <w:rPr>
          <w:spacing w:val="48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fat</w:t>
      </w:r>
      <w:r>
        <w:rPr>
          <w:spacing w:val="47"/>
        </w:rPr>
        <w:t xml:space="preserve"> </w:t>
      </w:r>
      <w:r>
        <w:t>body</w:t>
      </w:r>
      <w:r>
        <w:rPr>
          <w:spacing w:val="22"/>
          <w:w w:val="99"/>
        </w:rPr>
        <w:t xml:space="preserve"> </w:t>
      </w:r>
      <w:r>
        <w:t>content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rPr>
          <w:i/>
        </w:rPr>
        <w:t>H.</w:t>
      </w:r>
      <w:r>
        <w:rPr>
          <w:i/>
          <w:spacing w:val="-12"/>
        </w:rPr>
        <w:t xml:space="preserve"> </w:t>
      </w:r>
      <w:r>
        <w:rPr>
          <w:i/>
        </w:rPr>
        <w:t>axyridis</w:t>
      </w:r>
      <w:r>
        <w:rPr>
          <w:i/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i/>
        </w:rPr>
        <w:t>C.</w:t>
      </w:r>
      <w:r>
        <w:rPr>
          <w:i/>
          <w:spacing w:val="-11"/>
        </w:rPr>
        <w:t xml:space="preserve"> </w:t>
      </w:r>
      <w:r>
        <w:rPr>
          <w:i/>
        </w:rPr>
        <w:t>septempunctata</w:t>
      </w:r>
      <w:r>
        <w:rPr>
          <w:i/>
          <w:spacing w:val="-12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been</w:t>
      </w:r>
      <w:r>
        <w:rPr>
          <w:spacing w:val="23"/>
          <w:w w:val="9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focus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laboratory</w:t>
      </w:r>
      <w:r>
        <w:rPr>
          <w:spacing w:val="15"/>
        </w:rPr>
        <w:t xml:space="preserve"> </w:t>
      </w:r>
      <w:r>
        <w:t>studies</w:t>
      </w:r>
      <w:r>
        <w:rPr>
          <w:spacing w:val="14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Germany</w:t>
      </w:r>
      <w:r>
        <w:rPr>
          <w:spacing w:val="14"/>
        </w:rPr>
        <w:t xml:space="preserve"> </w:t>
      </w:r>
      <w:r>
        <w:t>(Krengel</w:t>
      </w:r>
      <w:r>
        <w:rPr>
          <w:spacing w:val="23"/>
        </w:rPr>
        <w:t xml:space="preserve"> </w:t>
      </w:r>
      <w:r>
        <w:t>et</w:t>
      </w:r>
      <w:r>
        <w:rPr>
          <w:spacing w:val="29"/>
        </w:rPr>
        <w:t xml:space="preserve"> </w:t>
      </w:r>
      <w:r>
        <w:t>al.</w:t>
      </w:r>
      <w:r>
        <w:rPr>
          <w:spacing w:val="28"/>
        </w:rPr>
        <w:t xml:space="preserve"> </w:t>
      </w:r>
      <w:hyperlink w:anchor="_bookmark143" w:history="1">
        <w:r>
          <w:rPr>
            <w:color w:val="0000FF"/>
          </w:rPr>
          <w:t>2012</w:t>
        </w:r>
      </w:hyperlink>
      <w:r>
        <w:t>).</w:t>
      </w:r>
      <w:r>
        <w:rPr>
          <w:spacing w:val="29"/>
        </w:rPr>
        <w:t xml:space="preserve"> </w:t>
      </w:r>
      <w:r>
        <w:t>This</w:t>
      </w:r>
      <w:r>
        <w:rPr>
          <w:spacing w:val="29"/>
        </w:rPr>
        <w:t xml:space="preserve"> </w:t>
      </w:r>
      <w:r>
        <w:t>study</w:t>
      </w:r>
      <w:r>
        <w:rPr>
          <w:spacing w:val="30"/>
        </w:rPr>
        <w:t xml:space="preserve"> </w:t>
      </w:r>
      <w:r>
        <w:t>concluded</w:t>
      </w:r>
      <w:r>
        <w:rPr>
          <w:spacing w:val="31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rPr>
          <w:i/>
        </w:rPr>
        <w:t>C.</w:t>
      </w:r>
      <w:r>
        <w:rPr>
          <w:i/>
          <w:w w:val="99"/>
        </w:rPr>
        <w:t xml:space="preserve"> </w:t>
      </w:r>
      <w:r>
        <w:rPr>
          <w:i/>
        </w:rPr>
        <w:t>septempunctata</w:t>
      </w:r>
      <w:r>
        <w:rPr>
          <w:i/>
          <w:spacing w:val="-13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life</w:t>
      </w:r>
      <w:r>
        <w:rPr>
          <w:spacing w:val="-12"/>
        </w:rPr>
        <w:t xml:space="preserve"> </w:t>
      </w:r>
      <w:r>
        <w:t>history</w:t>
      </w:r>
      <w:r>
        <w:rPr>
          <w:spacing w:val="-14"/>
        </w:rPr>
        <w:t xml:space="preserve"> </w:t>
      </w:r>
      <w:r>
        <w:t>adaptations</w:t>
      </w:r>
      <w:r>
        <w:rPr>
          <w:spacing w:val="-13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would</w:t>
      </w:r>
      <w:r>
        <w:rPr>
          <w:spacing w:val="25"/>
          <w:w w:val="99"/>
        </w:rPr>
        <w:t xml:space="preserve"> </w:t>
      </w:r>
      <w:r>
        <w:t>confer</w:t>
      </w:r>
      <w:r>
        <w:rPr>
          <w:spacing w:val="9"/>
        </w:rPr>
        <w:t xml:space="preserve"> </w:t>
      </w:r>
      <w:r>
        <w:t>an</w:t>
      </w:r>
      <w:r>
        <w:rPr>
          <w:spacing w:val="8"/>
        </w:rPr>
        <w:t xml:space="preserve"> </w:t>
      </w:r>
      <w:r>
        <w:t>advantage</w:t>
      </w:r>
      <w:r>
        <w:rPr>
          <w:spacing w:val="10"/>
        </w:rPr>
        <w:t xml:space="preserve"> </w:t>
      </w:r>
      <w:r>
        <w:t>over</w:t>
      </w:r>
      <w:r>
        <w:rPr>
          <w:spacing w:val="10"/>
        </w:rPr>
        <w:t xml:space="preserve"> </w:t>
      </w:r>
      <w:r>
        <w:rPr>
          <w:i/>
        </w:rPr>
        <w:t>H.</w:t>
      </w:r>
      <w:r>
        <w:rPr>
          <w:i/>
          <w:spacing w:val="8"/>
        </w:rPr>
        <w:t xml:space="preserve"> </w:t>
      </w:r>
      <w:r>
        <w:rPr>
          <w:i/>
        </w:rPr>
        <w:t>axyridis</w:t>
      </w:r>
      <w:r>
        <w:rPr>
          <w:i/>
          <w:spacing w:val="8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elevated</w:t>
      </w:r>
      <w:r>
        <w:rPr>
          <w:spacing w:val="23"/>
        </w:rPr>
        <w:t xml:space="preserve"> </w:t>
      </w:r>
      <w:bookmarkStart w:id="41" w:name="Reproductive_potential"/>
      <w:bookmarkEnd w:id="41"/>
      <w:r>
        <w:t>temperatures.</w:t>
      </w:r>
    </w:p>
    <w:p w:rsidR="00F63FED" w:rsidRDefault="00F63FED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F63FED" w:rsidRDefault="007D3850">
      <w:pPr>
        <w:pStyle w:val="Plattetekst"/>
        <w:jc w:val="both"/>
      </w:pPr>
      <w:r>
        <w:t>Reproductive</w:t>
      </w:r>
      <w:r>
        <w:rPr>
          <w:spacing w:val="-4"/>
        </w:rPr>
        <w:t xml:space="preserve"> </w:t>
      </w:r>
      <w:r>
        <w:t>potential</w:t>
      </w:r>
    </w:p>
    <w:p w:rsidR="00F63FED" w:rsidRDefault="00F63FED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F63FED" w:rsidRDefault="007D3850">
      <w:pPr>
        <w:pStyle w:val="Plattetekst"/>
        <w:spacing w:line="259" w:lineRule="auto"/>
        <w:jc w:val="both"/>
      </w:pPr>
      <w:r>
        <w:t>A</w:t>
      </w:r>
      <w:r>
        <w:rPr>
          <w:spacing w:val="7"/>
        </w:rPr>
        <w:t xml:space="preserve"> </w:t>
      </w:r>
      <w:r>
        <w:t>number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traits</w:t>
      </w:r>
      <w:r>
        <w:rPr>
          <w:spacing w:val="6"/>
        </w:rPr>
        <w:t xml:space="preserve"> </w:t>
      </w:r>
      <w:r>
        <w:t>(voltinism,</w:t>
      </w:r>
      <w:r>
        <w:rPr>
          <w:spacing w:val="7"/>
        </w:rPr>
        <w:t xml:space="preserve"> </w:t>
      </w:r>
      <w:r>
        <w:t>fecundity</w:t>
      </w:r>
      <w:r>
        <w:rPr>
          <w:spacing w:val="8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egg</w:t>
      </w:r>
      <w:r>
        <w:rPr>
          <w:spacing w:val="23"/>
          <w:w w:val="99"/>
        </w:rPr>
        <w:t xml:space="preserve"> </w:t>
      </w:r>
      <w:r>
        <w:t>hatching</w:t>
      </w:r>
      <w:r>
        <w:rPr>
          <w:spacing w:val="1"/>
        </w:rPr>
        <w:t xml:space="preserve"> </w:t>
      </w:r>
      <w:r>
        <w:t>success)</w:t>
      </w:r>
      <w:r>
        <w:rPr>
          <w:spacing w:val="2"/>
        </w:rPr>
        <w:t xml:space="preserve"> </w:t>
      </w:r>
      <w:r>
        <w:t>reveal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high</w:t>
      </w:r>
      <w:r>
        <w:rPr>
          <w:spacing w:val="3"/>
        </w:rPr>
        <w:t xml:space="preserve"> </w:t>
      </w:r>
      <w:r>
        <w:t>reproductive</w:t>
      </w:r>
      <w:r>
        <w:rPr>
          <w:spacing w:val="3"/>
        </w:rPr>
        <w:t xml:space="preserve"> </w:t>
      </w:r>
      <w:r>
        <w:t>poten-</w:t>
      </w:r>
      <w:r>
        <w:rPr>
          <w:spacing w:val="25"/>
          <w:w w:val="99"/>
        </w:rPr>
        <w:t xml:space="preserve"> </w:t>
      </w:r>
      <w:r>
        <w:t>tial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i/>
        </w:rPr>
        <w:t>H.</w:t>
      </w:r>
      <w:r>
        <w:rPr>
          <w:i/>
          <w:spacing w:val="21"/>
        </w:rPr>
        <w:t xml:space="preserve"> </w:t>
      </w:r>
      <w:r>
        <w:rPr>
          <w:i/>
        </w:rPr>
        <w:t>axyridis</w:t>
      </w:r>
      <w:r>
        <w:rPr>
          <w:i/>
          <w:spacing w:val="21"/>
        </w:rPr>
        <w:t xml:space="preserve"> </w:t>
      </w:r>
      <w:r>
        <w:t>(Table</w:t>
      </w:r>
      <w:r>
        <w:rPr>
          <w:spacing w:val="16"/>
        </w:rPr>
        <w:t xml:space="preserve"> </w:t>
      </w:r>
      <w:hyperlink w:anchor="_bookmark3" w:history="1">
        <w:r>
          <w:rPr>
            <w:color w:val="0000FF"/>
          </w:rPr>
          <w:t>2</w:t>
        </w:r>
      </w:hyperlink>
      <w:r>
        <w:t>).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native</w:t>
      </w:r>
      <w:r>
        <w:rPr>
          <w:spacing w:val="21"/>
        </w:rPr>
        <w:t xml:space="preserve"> </w:t>
      </w:r>
      <w:r>
        <w:t>range,</w:t>
      </w:r>
      <w:r>
        <w:rPr>
          <w:spacing w:val="19"/>
        </w:rPr>
        <w:t xml:space="preserve"> </w:t>
      </w:r>
      <w:r>
        <w:rPr>
          <w:i/>
        </w:rPr>
        <w:t>H.</w:t>
      </w:r>
      <w:r>
        <w:rPr>
          <w:i/>
          <w:spacing w:val="21"/>
          <w:w w:val="99"/>
        </w:rPr>
        <w:t xml:space="preserve"> </w:t>
      </w:r>
      <w:r>
        <w:rPr>
          <w:i/>
        </w:rPr>
        <w:t xml:space="preserve">axyridis  </w:t>
      </w:r>
      <w:r>
        <w:rPr>
          <w:i/>
          <w:spacing w:val="25"/>
        </w:rPr>
        <w:t xml:space="preserve"> </w:t>
      </w:r>
      <w:r>
        <w:t xml:space="preserve">is  </w:t>
      </w:r>
      <w:r>
        <w:rPr>
          <w:spacing w:val="25"/>
        </w:rPr>
        <w:t xml:space="preserve"> </w:t>
      </w:r>
      <w:r>
        <w:t xml:space="preserve">generally  </w:t>
      </w:r>
      <w:r>
        <w:rPr>
          <w:spacing w:val="26"/>
        </w:rPr>
        <w:t xml:space="preserve"> </w:t>
      </w:r>
      <w:r>
        <w:t xml:space="preserve">considered  </w:t>
      </w:r>
      <w:r>
        <w:rPr>
          <w:spacing w:val="26"/>
        </w:rPr>
        <w:t xml:space="preserve"> </w:t>
      </w:r>
      <w:r>
        <w:t xml:space="preserve">to  </w:t>
      </w:r>
      <w:r>
        <w:rPr>
          <w:spacing w:val="26"/>
        </w:rPr>
        <w:t xml:space="preserve"> </w:t>
      </w:r>
      <w:r>
        <w:t xml:space="preserve">have  </w:t>
      </w:r>
      <w:r>
        <w:rPr>
          <w:spacing w:val="26"/>
        </w:rPr>
        <w:t xml:space="preserve"> </w:t>
      </w:r>
      <w:r>
        <w:t>two</w:t>
      </w:r>
    </w:p>
    <w:p w:rsidR="00F63FED" w:rsidRDefault="007D3850">
      <w:pPr>
        <w:pStyle w:val="Plattetekst"/>
        <w:spacing w:before="68" w:line="259" w:lineRule="auto"/>
        <w:ind w:right="113"/>
        <w:jc w:val="both"/>
      </w:pPr>
      <w:r>
        <w:br w:type="column"/>
      </w:r>
      <w:r>
        <w:lastRenderedPageBreak/>
        <w:t>generations</w:t>
      </w:r>
      <w:r>
        <w:rPr>
          <w:spacing w:val="19"/>
        </w:rPr>
        <w:t xml:space="preserve"> </w:t>
      </w:r>
      <w:r>
        <w:t>per</w:t>
      </w:r>
      <w:r>
        <w:rPr>
          <w:spacing w:val="18"/>
        </w:rPr>
        <w:t xml:space="preserve"> </w:t>
      </w:r>
      <w:r>
        <w:t>year,</w:t>
      </w:r>
      <w:r>
        <w:rPr>
          <w:spacing w:val="18"/>
        </w:rPr>
        <w:t xml:space="preserve"> </w:t>
      </w:r>
      <w:r>
        <w:t>although</w:t>
      </w:r>
      <w:r>
        <w:rPr>
          <w:spacing w:val="19"/>
        </w:rPr>
        <w:t xml:space="preserve"> </w:t>
      </w:r>
      <w:r>
        <w:t>it</w:t>
      </w:r>
      <w:r>
        <w:rPr>
          <w:spacing w:val="20"/>
        </w:rPr>
        <w:t xml:space="preserve"> </w:t>
      </w:r>
      <w:r>
        <w:t>can</w:t>
      </w:r>
      <w:r>
        <w:rPr>
          <w:spacing w:val="19"/>
        </w:rPr>
        <w:t xml:space="preserve"> </w:t>
      </w:r>
      <w:r>
        <w:t>have</w:t>
      </w:r>
      <w:r>
        <w:rPr>
          <w:spacing w:val="19"/>
        </w:rPr>
        <w:t xml:space="preserve"> </w:t>
      </w:r>
      <w:r>
        <w:t>three</w:t>
      </w:r>
      <w:r>
        <w:rPr>
          <w:spacing w:val="19"/>
        </w:rPr>
        <w:t xml:space="preserve"> </w:t>
      </w:r>
      <w:r>
        <w:t>and</w:t>
      </w:r>
      <w:r>
        <w:rPr>
          <w:spacing w:val="22"/>
          <w:w w:val="99"/>
        </w:rPr>
        <w:t xml:space="preserve"> </w:t>
      </w:r>
      <w:r>
        <w:t>occasionally</w:t>
      </w:r>
      <w:r>
        <w:rPr>
          <w:spacing w:val="-12"/>
        </w:rPr>
        <w:t xml:space="preserve"> </w:t>
      </w:r>
      <w:r>
        <w:t>up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eight</w:t>
      </w:r>
      <w:r>
        <w:rPr>
          <w:spacing w:val="-10"/>
        </w:rPr>
        <w:t xml:space="preserve"> </w:t>
      </w:r>
      <w:r>
        <w:t>generations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some</w:t>
      </w:r>
      <w:r>
        <w:rPr>
          <w:spacing w:val="-11"/>
        </w:rPr>
        <w:t xml:space="preserve"> </w:t>
      </w:r>
      <w:r>
        <w:t>years</w:t>
      </w:r>
      <w:r>
        <w:rPr>
          <w:spacing w:val="-11"/>
        </w:rPr>
        <w:t xml:space="preserve"> </w:t>
      </w:r>
      <w:r>
        <w:t>and</w:t>
      </w:r>
      <w:r>
        <w:rPr>
          <w:spacing w:val="23"/>
          <w:w w:val="99"/>
        </w:rPr>
        <w:t xml:space="preserve"> </w:t>
      </w:r>
      <w:r>
        <w:t>localities</w:t>
      </w:r>
      <w:r>
        <w:rPr>
          <w:spacing w:val="32"/>
        </w:rPr>
        <w:t xml:space="preserve"> </w:t>
      </w:r>
      <w:r>
        <w:t>(Osawa</w:t>
      </w:r>
      <w:r>
        <w:rPr>
          <w:spacing w:val="33"/>
        </w:rPr>
        <w:t xml:space="preserve"> </w:t>
      </w:r>
      <w:hyperlink w:anchor="_bookmark164" w:history="1">
        <w:r>
          <w:rPr>
            <w:color w:val="0000FF"/>
          </w:rPr>
          <w:t>2011</w:t>
        </w:r>
      </w:hyperlink>
      <w:r>
        <w:t>).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Kyoto,</w:t>
      </w:r>
      <w:r>
        <w:rPr>
          <w:spacing w:val="33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centre</w:t>
      </w:r>
      <w:r>
        <w:rPr>
          <w:spacing w:val="33"/>
        </w:rPr>
        <w:t xml:space="preserve"> </w:t>
      </w:r>
      <w:r>
        <w:t>of</w:t>
      </w:r>
      <w:r>
        <w:rPr>
          <w:spacing w:val="22"/>
          <w:w w:val="99"/>
        </w:rPr>
        <w:t xml:space="preserve"> </w:t>
      </w:r>
      <w:r>
        <w:t>Japan,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overwintering</w:t>
      </w:r>
      <w:r>
        <w:rPr>
          <w:spacing w:val="11"/>
        </w:rPr>
        <w:t xml:space="preserve"> </w:t>
      </w:r>
      <w:r>
        <w:t>adults</w:t>
      </w:r>
      <w:r>
        <w:rPr>
          <w:spacing w:val="11"/>
        </w:rPr>
        <w:t xml:space="preserve"> </w:t>
      </w:r>
      <w:r>
        <w:t>mate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lay</w:t>
      </w:r>
      <w:r>
        <w:rPr>
          <w:spacing w:val="12"/>
        </w:rPr>
        <w:t xml:space="preserve"> </w:t>
      </w:r>
      <w:r>
        <w:t>eggs</w:t>
      </w:r>
      <w:r>
        <w:rPr>
          <w:spacing w:val="10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spring</w:t>
      </w:r>
      <w:r>
        <w:rPr>
          <w:spacing w:val="-15"/>
        </w:rPr>
        <w:t xml:space="preserve"> </w:t>
      </w:r>
      <w:r>
        <w:t>(Osawa</w:t>
      </w:r>
      <w:r>
        <w:rPr>
          <w:spacing w:val="-14"/>
        </w:rPr>
        <w:t xml:space="preserve"> </w:t>
      </w:r>
      <w:hyperlink w:anchor="_bookmark162" w:history="1">
        <w:r>
          <w:rPr>
            <w:color w:val="0000FF"/>
          </w:rPr>
          <w:t>2000</w:t>
        </w:r>
      </w:hyperlink>
      <w:r>
        <w:t>).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adults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first</w:t>
      </w:r>
      <w:r>
        <w:rPr>
          <w:spacing w:val="-14"/>
        </w:rPr>
        <w:t xml:space="preserve"> </w:t>
      </w:r>
      <w:r>
        <w:t>generation</w:t>
      </w:r>
      <w:r>
        <w:rPr>
          <w:spacing w:val="24"/>
          <w:w w:val="99"/>
        </w:rPr>
        <w:t xml:space="preserve"> </w:t>
      </w:r>
      <w:r>
        <w:t>emerge</w:t>
      </w:r>
      <w:r>
        <w:rPr>
          <w:spacing w:val="32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mid</w:t>
      </w:r>
      <w:r>
        <w:rPr>
          <w:spacing w:val="33"/>
        </w:rPr>
        <w:t xml:space="preserve"> </w:t>
      </w:r>
      <w:r>
        <w:t>May</w:t>
      </w:r>
      <w:r>
        <w:rPr>
          <w:spacing w:val="33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June</w:t>
      </w:r>
      <w:r>
        <w:rPr>
          <w:spacing w:val="32"/>
        </w:rPr>
        <w:t xml:space="preserve"> </w:t>
      </w:r>
      <w:r>
        <w:t>(Osawa</w:t>
      </w:r>
      <w:r>
        <w:rPr>
          <w:spacing w:val="34"/>
        </w:rPr>
        <w:t xml:space="preserve"> </w:t>
      </w:r>
      <w:hyperlink w:anchor="_bookmark162" w:history="1">
        <w:r>
          <w:rPr>
            <w:color w:val="0000FF"/>
          </w:rPr>
          <w:t>2000</w:t>
        </w:r>
      </w:hyperlink>
      <w:r>
        <w:t>).</w:t>
      </w:r>
      <w:r>
        <w:rPr>
          <w:spacing w:val="32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mid summer,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beetles</w:t>
      </w:r>
      <w:r>
        <w:rPr>
          <w:spacing w:val="4"/>
        </w:rPr>
        <w:t xml:space="preserve"> </w:t>
      </w:r>
      <w:r>
        <w:t>aestivate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small</w:t>
      </w:r>
      <w:r>
        <w:rPr>
          <w:spacing w:val="4"/>
        </w:rPr>
        <w:t xml:space="preserve"> </w:t>
      </w:r>
      <w:r>
        <w:t>groups</w:t>
      </w:r>
      <w:r>
        <w:rPr>
          <w:spacing w:val="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leaf-</w:t>
      </w:r>
      <w:r>
        <w:rPr>
          <w:spacing w:val="23"/>
          <w:w w:val="99"/>
        </w:rPr>
        <w:t xml:space="preserve"> </w:t>
      </w:r>
      <w:r>
        <w:t>shelters</w:t>
      </w:r>
      <w:r>
        <w:rPr>
          <w:spacing w:val="-13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trees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behaviour</w:t>
      </w:r>
      <w:r>
        <w:rPr>
          <w:spacing w:val="-11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regarded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an</w:t>
      </w:r>
      <w:r>
        <w:rPr>
          <w:spacing w:val="21"/>
          <w:w w:val="99"/>
        </w:rPr>
        <w:t xml:space="preserve"> </w:t>
      </w:r>
      <w:r>
        <w:t>adaptation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high</w:t>
      </w:r>
      <w:r>
        <w:rPr>
          <w:spacing w:val="10"/>
        </w:rPr>
        <w:t xml:space="preserve"> </w:t>
      </w:r>
      <w:r>
        <w:t>temperature</w:t>
      </w:r>
      <w:r>
        <w:rPr>
          <w:spacing w:val="10"/>
        </w:rPr>
        <w:t xml:space="preserve"> </w:t>
      </w:r>
      <w:r>
        <w:t>(Toda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Sakuratani</w:t>
      </w:r>
      <w:r>
        <w:rPr>
          <w:spacing w:val="25"/>
        </w:rPr>
        <w:t xml:space="preserve"> </w:t>
      </w:r>
      <w:hyperlink w:anchor="_bookmark248" w:history="1">
        <w:r>
          <w:rPr>
            <w:color w:val="0000FF"/>
          </w:rPr>
          <w:t>2006</w:t>
        </w:r>
      </w:hyperlink>
      <w:r>
        <w:t>).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autumn,</w:t>
      </w:r>
      <w:r>
        <w:rPr>
          <w:spacing w:val="9"/>
        </w:rPr>
        <w:t xml:space="preserve"> </w:t>
      </w:r>
      <w:r>
        <w:rPr>
          <w:i/>
        </w:rPr>
        <w:t>H.</w:t>
      </w:r>
      <w:r>
        <w:rPr>
          <w:i/>
          <w:spacing w:val="11"/>
        </w:rPr>
        <w:t xml:space="preserve"> </w:t>
      </w:r>
      <w:r>
        <w:rPr>
          <w:i/>
        </w:rPr>
        <w:t>axyridis</w:t>
      </w:r>
      <w:r>
        <w:rPr>
          <w:i/>
          <w:spacing w:val="9"/>
        </w:rPr>
        <w:t xml:space="preserve"> </w:t>
      </w:r>
      <w:r>
        <w:t>adults</w:t>
      </w:r>
      <w:r>
        <w:rPr>
          <w:spacing w:val="10"/>
        </w:rPr>
        <w:t xml:space="preserve"> </w:t>
      </w:r>
      <w:r>
        <w:t>fly</w:t>
      </w:r>
      <w:r>
        <w:rPr>
          <w:spacing w:val="10"/>
        </w:rPr>
        <w:t xml:space="preserve"> </w:t>
      </w:r>
      <w:r>
        <w:t>towards</w:t>
      </w:r>
      <w:r>
        <w:rPr>
          <w:spacing w:val="24"/>
          <w:w w:val="99"/>
        </w:rPr>
        <w:t xml:space="preserve"> </w:t>
      </w:r>
      <w:r>
        <w:t>overwintering</w:t>
      </w:r>
      <w:r>
        <w:rPr>
          <w:spacing w:val="-17"/>
        </w:rPr>
        <w:t xml:space="preserve"> </w:t>
      </w:r>
      <w:r>
        <w:t>sites,</w:t>
      </w:r>
      <w:r>
        <w:rPr>
          <w:spacing w:val="-15"/>
        </w:rPr>
        <w:t xml:space="preserve"> </w:t>
      </w:r>
      <w:r>
        <w:t>white</w:t>
      </w:r>
      <w:r>
        <w:rPr>
          <w:spacing w:val="-15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t>pale</w:t>
      </w:r>
      <w:r>
        <w:rPr>
          <w:spacing w:val="-16"/>
        </w:rPr>
        <w:t xml:space="preserve"> </w:t>
      </w:r>
      <w:r>
        <w:t>objects</w:t>
      </w:r>
      <w:r>
        <w:rPr>
          <w:spacing w:val="-16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hilltops</w:t>
      </w:r>
      <w:r>
        <w:rPr>
          <w:spacing w:val="-16"/>
        </w:rPr>
        <w:t xml:space="preserve"> </w:t>
      </w:r>
      <w:r>
        <w:t>or</w:t>
      </w:r>
      <w:r>
        <w:rPr>
          <w:spacing w:val="22"/>
          <w:w w:val="99"/>
        </w:rPr>
        <w:t xml:space="preserve"> </w:t>
      </w:r>
      <w:r>
        <w:t>valleys,</w:t>
      </w:r>
      <w:r>
        <w:rPr>
          <w:spacing w:val="18"/>
        </w:rPr>
        <w:t xml:space="preserve"> </w:t>
      </w:r>
      <w:r>
        <w:t>where</w:t>
      </w:r>
      <w:r>
        <w:rPr>
          <w:spacing w:val="20"/>
        </w:rPr>
        <w:t xml:space="preserve"> </w:t>
      </w:r>
      <w:r>
        <w:t>they</w:t>
      </w:r>
      <w:r>
        <w:rPr>
          <w:spacing w:val="19"/>
        </w:rPr>
        <w:t xml:space="preserve"> </w:t>
      </w:r>
      <w:r>
        <w:t>aggregate</w:t>
      </w:r>
      <w:r>
        <w:rPr>
          <w:spacing w:val="19"/>
        </w:rPr>
        <w:t xml:space="preserve"> </w:t>
      </w:r>
      <w:r>
        <w:t>from</w:t>
      </w:r>
      <w:r>
        <w:rPr>
          <w:spacing w:val="19"/>
        </w:rPr>
        <w:t xml:space="preserve"> </w:t>
      </w:r>
      <w:r>
        <w:t>early</w:t>
      </w:r>
      <w:r>
        <w:rPr>
          <w:spacing w:val="20"/>
        </w:rPr>
        <w:t xml:space="preserve"> </w:t>
      </w:r>
      <w:r>
        <w:t>November</w:t>
      </w:r>
      <w:r>
        <w:rPr>
          <w:spacing w:val="23"/>
          <w:w w:val="99"/>
        </w:rPr>
        <w:t xml:space="preserve"> </w:t>
      </w:r>
      <w:r>
        <w:t>(Obata</w:t>
      </w:r>
      <w:r>
        <w:rPr>
          <w:spacing w:val="-4"/>
        </w:rPr>
        <w:t xml:space="preserve"> </w:t>
      </w:r>
      <w:hyperlink w:anchor="_bookmark150" w:history="1">
        <w:r>
          <w:rPr>
            <w:color w:val="0000FF"/>
          </w:rPr>
          <w:t>1986</w:t>
        </w:r>
      </w:hyperlink>
      <w:r>
        <w:t>).</w:t>
      </w:r>
    </w:p>
    <w:p w:rsidR="00F63FED" w:rsidRDefault="007D3850">
      <w:pPr>
        <w:pStyle w:val="Plattetekst"/>
        <w:spacing w:line="255" w:lineRule="auto"/>
        <w:ind w:right="113" w:firstLine="226"/>
        <w:jc w:val="both"/>
      </w:pPr>
      <w:r>
        <w:t>Within</w:t>
      </w:r>
      <w:r>
        <w:rPr>
          <w:spacing w:val="47"/>
        </w:rPr>
        <w:t xml:space="preserve"> </w:t>
      </w:r>
      <w:r>
        <w:t>much</w:t>
      </w:r>
      <w:r>
        <w:rPr>
          <w:spacing w:val="47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invaded</w:t>
      </w:r>
      <w:r>
        <w:rPr>
          <w:spacing w:val="47"/>
        </w:rPr>
        <w:t xml:space="preserve"> </w:t>
      </w:r>
      <w:r>
        <w:t>range,</w:t>
      </w:r>
      <w:r>
        <w:rPr>
          <w:spacing w:val="47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46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23"/>
          <w:w w:val="99"/>
        </w:rPr>
        <w:t xml:space="preserve"> </w:t>
      </w:r>
      <w:r>
        <w:t>only</w:t>
      </w:r>
      <w:r>
        <w:rPr>
          <w:spacing w:val="27"/>
        </w:rPr>
        <w:t xml:space="preserve"> </w:t>
      </w:r>
      <w:r>
        <w:t>achieves</w:t>
      </w:r>
      <w:r>
        <w:rPr>
          <w:spacing w:val="28"/>
        </w:rPr>
        <w:t xml:space="preserve"> </w:t>
      </w:r>
      <w:r>
        <w:t>two</w:t>
      </w:r>
      <w:r>
        <w:rPr>
          <w:spacing w:val="29"/>
        </w:rPr>
        <w:t xml:space="preserve"> </w:t>
      </w:r>
      <w:r>
        <w:t>generations</w:t>
      </w:r>
      <w:r>
        <w:rPr>
          <w:spacing w:val="28"/>
        </w:rPr>
        <w:t xml:space="preserve"> </w:t>
      </w:r>
      <w:r>
        <w:t>per</w:t>
      </w:r>
      <w:r>
        <w:rPr>
          <w:spacing w:val="30"/>
        </w:rPr>
        <w:t xml:space="preserve"> </w:t>
      </w:r>
      <w:r>
        <w:t>year,</w:t>
      </w:r>
      <w:r>
        <w:rPr>
          <w:spacing w:val="28"/>
        </w:rPr>
        <w:t xml:space="preserve"> </w:t>
      </w:r>
      <w:r>
        <w:t>whereas</w:t>
      </w:r>
      <w:r>
        <w:rPr>
          <w:spacing w:val="27"/>
        </w:rPr>
        <w:t xml:space="preserve"> </w:t>
      </w:r>
      <w:r>
        <w:t>in</w:t>
      </w:r>
      <w:r>
        <w:rPr>
          <w:spacing w:val="24"/>
          <w:w w:val="99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native</w:t>
      </w:r>
      <w:r>
        <w:rPr>
          <w:spacing w:val="34"/>
        </w:rPr>
        <w:t xml:space="preserve"> </w:t>
      </w:r>
      <w:r>
        <w:t>range</w:t>
      </w:r>
      <w:r>
        <w:rPr>
          <w:spacing w:val="36"/>
        </w:rPr>
        <w:t xml:space="preserve"> </w:t>
      </w:r>
      <w:r>
        <w:t>up</w:t>
      </w:r>
      <w:r>
        <w:rPr>
          <w:spacing w:val="34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eight</w:t>
      </w:r>
      <w:r>
        <w:rPr>
          <w:spacing w:val="35"/>
        </w:rPr>
        <w:t xml:space="preserve"> </w:t>
      </w:r>
      <w:r>
        <w:t>generations</w:t>
      </w:r>
      <w:r>
        <w:rPr>
          <w:spacing w:val="34"/>
        </w:rPr>
        <w:t xml:space="preserve"> </w:t>
      </w:r>
      <w:r>
        <w:t>have</w:t>
      </w:r>
      <w:r>
        <w:rPr>
          <w:spacing w:val="35"/>
        </w:rPr>
        <w:t xml:space="preserve"> </w:t>
      </w:r>
      <w:r>
        <w:t>been</w:t>
      </w:r>
      <w:r>
        <w:rPr>
          <w:spacing w:val="21"/>
          <w:w w:val="99"/>
        </w:rPr>
        <w:t xml:space="preserve"> </w:t>
      </w:r>
      <w:r>
        <w:t>observed.</w:t>
      </w:r>
      <w:r>
        <w:rPr>
          <w:spacing w:val="25"/>
        </w:rPr>
        <w:t xml:space="preserve"> </w:t>
      </w:r>
      <w:r>
        <w:t>Increases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global</w:t>
      </w:r>
      <w:r>
        <w:rPr>
          <w:spacing w:val="26"/>
        </w:rPr>
        <w:t xml:space="preserve"> </w:t>
      </w:r>
      <w:r>
        <w:t>temperatures</w:t>
      </w:r>
      <w:r>
        <w:rPr>
          <w:spacing w:val="25"/>
        </w:rPr>
        <w:t xml:space="preserve"> </w:t>
      </w:r>
      <w:r>
        <w:t>could</w:t>
      </w:r>
      <w:r>
        <w:rPr>
          <w:spacing w:val="27"/>
          <w:w w:val="99"/>
        </w:rPr>
        <w:t xml:space="preserve"> </w:t>
      </w:r>
      <w:r>
        <w:t>facilitate</w:t>
      </w:r>
      <w:r>
        <w:rPr>
          <w:spacing w:val="5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increase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voltinism,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corresponding</w:t>
      </w:r>
      <w:r>
        <w:rPr>
          <w:spacing w:val="26"/>
          <w:w w:val="99"/>
        </w:rPr>
        <w:t xml:space="preserve"> </w:t>
      </w:r>
      <w:r>
        <w:t>increase</w:t>
      </w:r>
      <w:r>
        <w:rPr>
          <w:spacing w:val="40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abundance</w:t>
      </w:r>
      <w:r>
        <w:rPr>
          <w:spacing w:val="41"/>
        </w:rPr>
        <w:t xml:space="preserve"> </w:t>
      </w:r>
      <w:r>
        <w:t>across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invaded</w:t>
      </w:r>
      <w:r>
        <w:rPr>
          <w:spacing w:val="42"/>
        </w:rPr>
        <w:t xml:space="preserve"> </w:t>
      </w:r>
      <w:r>
        <w:t>range</w:t>
      </w:r>
      <w:r>
        <w:rPr>
          <w:spacing w:val="40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future.</w:t>
      </w:r>
      <w:r>
        <w:rPr>
          <w:spacing w:val="16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contrary,</w:t>
      </w:r>
      <w:r>
        <w:rPr>
          <w:spacing w:val="16"/>
        </w:rPr>
        <w:t xml:space="preserve"> </w:t>
      </w:r>
      <w:r>
        <w:t>increase</w:t>
      </w:r>
      <w:r>
        <w:rPr>
          <w:spacing w:val="17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temperatures</w:t>
      </w:r>
      <w:r>
        <w:rPr>
          <w:spacing w:val="23"/>
          <w:w w:val="99"/>
        </w:rPr>
        <w:t xml:space="preserve"> </w:t>
      </w:r>
      <w:r>
        <w:t>may</w:t>
      </w:r>
      <w:r>
        <w:rPr>
          <w:spacing w:val="26"/>
        </w:rPr>
        <w:t xml:space="preserve"> </w:t>
      </w:r>
      <w:r>
        <w:t>limit</w:t>
      </w:r>
      <w:r>
        <w:rPr>
          <w:spacing w:val="26"/>
        </w:rPr>
        <w:t xml:space="preserve"> </w:t>
      </w:r>
      <w:r>
        <w:t>its</w:t>
      </w:r>
      <w:r>
        <w:rPr>
          <w:spacing w:val="26"/>
        </w:rPr>
        <w:t xml:space="preserve"> </w:t>
      </w:r>
      <w:r>
        <w:t>reprod</w:t>
      </w:r>
      <w:r>
        <w:t>uction</w:t>
      </w:r>
      <w:r>
        <w:rPr>
          <w:spacing w:val="27"/>
        </w:rPr>
        <w:t xml:space="preserve"> </w:t>
      </w:r>
      <w:r>
        <w:t>due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high</w:t>
      </w:r>
      <w:r>
        <w:rPr>
          <w:spacing w:val="27"/>
        </w:rPr>
        <w:t xml:space="preserve"> </w:t>
      </w:r>
      <w:r>
        <w:t>egg</w:t>
      </w:r>
      <w:r>
        <w:rPr>
          <w:spacing w:val="21"/>
          <w:w w:val="99"/>
        </w:rPr>
        <w:t xml:space="preserve"> </w:t>
      </w:r>
      <w:r>
        <w:t>mortality</w:t>
      </w:r>
      <w:r>
        <w:rPr>
          <w:spacing w:val="38"/>
        </w:rPr>
        <w:t xml:space="preserve"> </w:t>
      </w:r>
      <w:r>
        <w:t>observed</w:t>
      </w:r>
      <w:r>
        <w:rPr>
          <w:spacing w:val="38"/>
        </w:rPr>
        <w:t xml:space="preserve"> </w:t>
      </w:r>
      <w:r>
        <w:t>at</w:t>
      </w:r>
      <w:r>
        <w:rPr>
          <w:spacing w:val="41"/>
        </w:rPr>
        <w:t xml:space="preserve"> </w:t>
      </w:r>
      <w:r>
        <w:t>temperatures</w:t>
      </w:r>
      <w:r>
        <w:rPr>
          <w:spacing w:val="39"/>
        </w:rPr>
        <w:t xml:space="preserve"> </w:t>
      </w:r>
      <w:r>
        <w:t>above</w:t>
      </w:r>
      <w:r>
        <w:rPr>
          <w:spacing w:val="41"/>
        </w:rPr>
        <w:t xml:space="preserve"> </w:t>
      </w:r>
      <w:r>
        <w:t>30</w:t>
      </w:r>
      <w:r>
        <w:rPr>
          <w:spacing w:val="14"/>
        </w:rPr>
        <w:t xml:space="preserve"> </w:t>
      </w:r>
      <w:r>
        <w:rPr>
          <w:rFonts w:ascii="Palatino Linotype" w:eastAsia="Palatino Linotype" w:hAnsi="Palatino Linotype" w:cs="Palatino Linotype"/>
          <w:spacing w:val="-1"/>
        </w:rPr>
        <w:t>°</w:t>
      </w:r>
      <w:r>
        <w:rPr>
          <w:spacing w:val="-1"/>
        </w:rPr>
        <w:t>C</w:t>
      </w:r>
      <w:r>
        <w:rPr>
          <w:spacing w:val="25"/>
          <w:w w:val="99"/>
        </w:rPr>
        <w:t xml:space="preserve"> </w:t>
      </w:r>
      <w:r>
        <w:t>(Table</w:t>
      </w:r>
      <w:r>
        <w:rPr>
          <w:spacing w:val="14"/>
        </w:rPr>
        <w:t xml:space="preserve"> </w:t>
      </w:r>
      <w:hyperlink w:anchor="_bookmark3" w:history="1">
        <w:r>
          <w:rPr>
            <w:color w:val="0000FF"/>
          </w:rPr>
          <w:t>2</w:t>
        </w:r>
      </w:hyperlink>
      <w:r>
        <w:t>).</w:t>
      </w:r>
    </w:p>
    <w:p w:rsidR="00F63FED" w:rsidRDefault="007D3850">
      <w:pPr>
        <w:pStyle w:val="Plattetekst"/>
        <w:spacing w:before="5" w:line="259" w:lineRule="auto"/>
        <w:ind w:right="113" w:firstLine="226"/>
        <w:jc w:val="both"/>
      </w:pPr>
      <w:r>
        <w:t>We</w:t>
      </w:r>
      <w:r>
        <w:rPr>
          <w:spacing w:val="-15"/>
        </w:rPr>
        <w:t xml:space="preserve"> </w:t>
      </w:r>
      <w:r>
        <w:t>suggest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three</w:t>
      </w:r>
      <w:r>
        <w:rPr>
          <w:spacing w:val="-15"/>
        </w:rPr>
        <w:t xml:space="preserve"> </w:t>
      </w:r>
      <w:r>
        <w:t>traits</w:t>
      </w:r>
      <w:r>
        <w:rPr>
          <w:spacing w:val="-14"/>
        </w:rPr>
        <w:t xml:space="preserve"> </w:t>
      </w:r>
      <w:r>
        <w:t>related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population</w:t>
      </w:r>
      <w:r>
        <w:rPr>
          <w:spacing w:val="24"/>
        </w:rPr>
        <w:t xml:space="preserve"> </w:t>
      </w:r>
      <w:r>
        <w:t>demography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thus</w:t>
      </w:r>
      <w:r>
        <w:rPr>
          <w:spacing w:val="-10"/>
        </w:rPr>
        <w:t xml:space="preserve"> </w:t>
      </w:r>
      <w:r>
        <w:t>invasiveness,</w:t>
      </w:r>
      <w:r>
        <w:rPr>
          <w:spacing w:val="-11"/>
        </w:rPr>
        <w:t xml:space="preserve"> </w:t>
      </w:r>
      <w:r>
        <w:t>namely</w:t>
      </w:r>
      <w:r>
        <w:rPr>
          <w:spacing w:val="-10"/>
        </w:rPr>
        <w:t xml:space="preserve"> </w:t>
      </w:r>
      <w:r>
        <w:t>voltinism,</w:t>
      </w:r>
      <w:r>
        <w:rPr>
          <w:spacing w:val="25"/>
          <w:w w:val="99"/>
        </w:rPr>
        <w:t xml:space="preserve"> </w:t>
      </w:r>
      <w:r>
        <w:t>fecundity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hatching</w:t>
      </w:r>
      <w:r>
        <w:rPr>
          <w:spacing w:val="-10"/>
        </w:rPr>
        <w:t xml:space="preserve"> </w:t>
      </w:r>
      <w:r>
        <w:t>success,</w:t>
      </w:r>
      <w:r>
        <w:rPr>
          <w:spacing w:val="-9"/>
        </w:rPr>
        <w:t xml:space="preserve"> </w:t>
      </w:r>
      <w:r>
        <w:t>need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recorded</w:t>
      </w:r>
      <w:r>
        <w:rPr>
          <w:spacing w:val="-10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standardised</w:t>
      </w:r>
      <w:r>
        <w:rPr>
          <w:spacing w:val="-11"/>
        </w:rPr>
        <w:t xml:space="preserve"> </w:t>
      </w:r>
      <w:r>
        <w:t>unit</w:t>
      </w:r>
      <w:r>
        <w:rPr>
          <w:spacing w:val="-11"/>
        </w:rPr>
        <w:t xml:space="preserve"> </w:t>
      </w:r>
      <w:r>
        <w:t>so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population</w:t>
      </w:r>
      <w:r>
        <w:rPr>
          <w:spacing w:val="-11"/>
        </w:rPr>
        <w:t xml:space="preserve"> </w:t>
      </w:r>
      <w:r>
        <w:t>dynamics</w:t>
      </w:r>
      <w:r>
        <w:rPr>
          <w:spacing w:val="-11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be</w:t>
      </w:r>
      <w:r>
        <w:rPr>
          <w:spacing w:val="22"/>
          <w:w w:val="99"/>
        </w:rPr>
        <w:t xml:space="preserve"> </w:t>
      </w:r>
      <w:r>
        <w:t>estimated</w:t>
      </w:r>
      <w:r>
        <w:rPr>
          <w:spacing w:val="42"/>
        </w:rPr>
        <w:t xml:space="preserve"> </w:t>
      </w:r>
      <w:r>
        <w:t>from</w:t>
      </w:r>
      <w:r>
        <w:rPr>
          <w:spacing w:val="44"/>
        </w:rPr>
        <w:t xml:space="preserve"> </w:t>
      </w:r>
      <w:r>
        <w:t>matrix</w:t>
      </w:r>
      <w:r>
        <w:rPr>
          <w:spacing w:val="43"/>
        </w:rPr>
        <w:t xml:space="preserve"> </w:t>
      </w:r>
      <w:r>
        <w:t>population</w:t>
      </w:r>
      <w:r>
        <w:rPr>
          <w:spacing w:val="44"/>
        </w:rPr>
        <w:t xml:space="preserve"> </w:t>
      </w:r>
      <w:r>
        <w:t>models.</w:t>
      </w:r>
      <w:r>
        <w:rPr>
          <w:spacing w:val="44"/>
        </w:rPr>
        <w:t xml:space="preserve"> </w:t>
      </w:r>
      <w:r>
        <w:t>Further-</w:t>
      </w:r>
      <w:r>
        <w:rPr>
          <w:spacing w:val="24"/>
          <w:w w:val="99"/>
        </w:rPr>
        <w:t xml:space="preserve"> </w:t>
      </w:r>
      <w:r>
        <w:t>more,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trade-offs</w:t>
      </w:r>
      <w:r>
        <w:rPr>
          <w:spacing w:val="8"/>
        </w:rPr>
        <w:t xml:space="preserve"> </w:t>
      </w:r>
      <w:r>
        <w:t>between,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rates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adaptation</w:t>
      </w:r>
      <w:r>
        <w:rPr>
          <w:spacing w:val="21"/>
        </w:rPr>
        <w:t xml:space="preserve"> </w:t>
      </w:r>
      <w:r>
        <w:t>in,</w:t>
      </w:r>
      <w:r>
        <w:rPr>
          <w:spacing w:val="12"/>
        </w:rPr>
        <w:t xml:space="preserve"> </w:t>
      </w:r>
      <w:r>
        <w:t>life-history</w:t>
      </w:r>
      <w:r>
        <w:rPr>
          <w:spacing w:val="14"/>
        </w:rPr>
        <w:t xml:space="preserve"> </w:t>
      </w:r>
      <w:r>
        <w:t>traits</w:t>
      </w:r>
      <w:r>
        <w:rPr>
          <w:spacing w:val="14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intrinsic</w:t>
      </w:r>
      <w:r>
        <w:rPr>
          <w:spacing w:val="13"/>
        </w:rPr>
        <w:t xml:space="preserve"> </w:t>
      </w:r>
      <w:r>
        <w:t>theoretical</w:t>
      </w:r>
      <w:r>
        <w:rPr>
          <w:spacing w:val="14"/>
        </w:rPr>
        <w:t xml:space="preserve"> </w:t>
      </w:r>
      <w:r>
        <w:t>value</w:t>
      </w:r>
      <w:r>
        <w:rPr>
          <w:spacing w:val="23"/>
        </w:rPr>
        <w:t xml:space="preserve"> </w:t>
      </w:r>
      <w:r>
        <w:t>(e.g.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trade</w:t>
      </w:r>
      <w:r>
        <w:t>-off</w:t>
      </w:r>
      <w:r>
        <w:rPr>
          <w:spacing w:val="26"/>
        </w:rPr>
        <w:t xml:space="preserve"> </w:t>
      </w:r>
      <w:r>
        <w:t>between</w:t>
      </w:r>
      <w:r>
        <w:rPr>
          <w:spacing w:val="25"/>
        </w:rPr>
        <w:t xml:space="preserve"> </w:t>
      </w:r>
      <w:r>
        <w:t>these</w:t>
      </w:r>
      <w:r>
        <w:rPr>
          <w:spacing w:val="27"/>
        </w:rPr>
        <w:t xml:space="preserve"> </w:t>
      </w:r>
      <w:r>
        <w:t>three</w:t>
      </w:r>
      <w:r>
        <w:rPr>
          <w:spacing w:val="26"/>
        </w:rPr>
        <w:t xml:space="preserve"> </w:t>
      </w:r>
      <w:r>
        <w:t>demographic</w:t>
      </w:r>
      <w:r>
        <w:rPr>
          <w:spacing w:val="25"/>
        </w:rPr>
        <w:t xml:space="preserve"> </w:t>
      </w:r>
      <w:r>
        <w:t>traits</w:t>
      </w:r>
      <w:r>
        <w:rPr>
          <w:spacing w:val="30"/>
        </w:rPr>
        <w:t xml:space="preserve"> </w:t>
      </w:r>
      <w:r>
        <w:t>among</w:t>
      </w:r>
      <w:r>
        <w:rPr>
          <w:spacing w:val="29"/>
        </w:rPr>
        <w:t xml:space="preserve"> </w:t>
      </w:r>
      <w:r>
        <w:t>populations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different</w:t>
      </w:r>
      <w:r>
        <w:rPr>
          <w:spacing w:val="29"/>
        </w:rPr>
        <w:t xml:space="preserve"> </w:t>
      </w:r>
      <w:r>
        <w:t>environments)</w:t>
      </w:r>
      <w:r>
        <w:rPr>
          <w:spacing w:val="23"/>
          <w:w w:val="9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colour</w:t>
      </w:r>
      <w:r>
        <w:rPr>
          <w:spacing w:val="10"/>
        </w:rPr>
        <w:t xml:space="preserve"> </w:t>
      </w:r>
      <w:r>
        <w:t>polymorphism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i/>
        </w:rPr>
        <w:t>H.</w:t>
      </w:r>
      <w:r>
        <w:rPr>
          <w:i/>
          <w:spacing w:val="10"/>
        </w:rPr>
        <w:t xml:space="preserve"> </w:t>
      </w:r>
      <w:r>
        <w:rPr>
          <w:i/>
        </w:rPr>
        <w:t>axyridis</w:t>
      </w:r>
      <w:r>
        <w:rPr>
          <w:i/>
          <w:spacing w:val="10"/>
        </w:rPr>
        <w:t xml:space="preserve"> </w:t>
      </w:r>
      <w:r>
        <w:t>(Table</w:t>
      </w:r>
      <w:r>
        <w:rPr>
          <w:spacing w:val="11"/>
        </w:rPr>
        <w:t xml:space="preserve"> </w:t>
      </w:r>
      <w:hyperlink w:anchor="_bookmark3" w:history="1">
        <w:r>
          <w:rPr>
            <w:color w:val="0000FF"/>
          </w:rPr>
          <w:t>2</w:t>
        </w:r>
      </w:hyperlink>
      <w:r>
        <w:t>)</w:t>
      </w:r>
      <w:r>
        <w:rPr>
          <w:spacing w:val="10"/>
        </w:rPr>
        <w:t xml:space="preserve"> </w:t>
      </w:r>
      <w:r>
        <w:t>is</w:t>
      </w:r>
      <w:r>
        <w:rPr>
          <w:spacing w:val="27"/>
          <w:w w:val="98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interesting model system in population</w:t>
      </w:r>
      <w:r>
        <w:rPr>
          <w:spacing w:val="1"/>
        </w:rPr>
        <w:t xml:space="preserve"> </w:t>
      </w:r>
      <w:r>
        <w:t>genet-</w:t>
      </w:r>
      <w:r>
        <w:rPr>
          <w:spacing w:val="25"/>
          <w:w w:val="99"/>
        </w:rPr>
        <w:t xml:space="preserve"> </w:t>
      </w:r>
      <w:r>
        <w:t>ics.</w:t>
      </w:r>
      <w:r>
        <w:rPr>
          <w:spacing w:val="39"/>
        </w:rPr>
        <w:t xml:space="preserve"> </w:t>
      </w:r>
      <w:r>
        <w:t>Overall,</w:t>
      </w:r>
      <w:r>
        <w:rPr>
          <w:spacing w:val="40"/>
        </w:rPr>
        <w:t xml:space="preserve"> </w:t>
      </w:r>
      <w:r>
        <w:t>we</w:t>
      </w:r>
      <w:r>
        <w:rPr>
          <w:spacing w:val="40"/>
        </w:rPr>
        <w:t xml:space="preserve"> </w:t>
      </w:r>
      <w:r>
        <w:t>suggest</w:t>
      </w:r>
      <w:r>
        <w:rPr>
          <w:spacing w:val="38"/>
        </w:rPr>
        <w:t xml:space="preserve"> </w:t>
      </w:r>
      <w:r>
        <w:t>that</w:t>
      </w:r>
      <w:r>
        <w:rPr>
          <w:spacing w:val="40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strength</w:t>
      </w:r>
      <w:r>
        <w:rPr>
          <w:spacing w:val="39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biotic</w:t>
      </w:r>
      <w:r>
        <w:rPr>
          <w:spacing w:val="23"/>
        </w:rPr>
        <w:t xml:space="preserve"> </w:t>
      </w:r>
      <w:r>
        <w:t>interactions</w:t>
      </w:r>
      <w:r>
        <w:rPr>
          <w:spacing w:val="29"/>
        </w:rPr>
        <w:t xml:space="preserve"> </w:t>
      </w:r>
      <w:r>
        <w:t>centralised</w:t>
      </w:r>
      <w:r>
        <w:rPr>
          <w:spacing w:val="30"/>
        </w:rPr>
        <w:t xml:space="preserve"> </w:t>
      </w:r>
      <w:r>
        <w:t>around</w:t>
      </w:r>
      <w:r>
        <w:rPr>
          <w:spacing w:val="29"/>
        </w:rPr>
        <w:t xml:space="preserve"> </w:t>
      </w:r>
      <w:r>
        <w:rPr>
          <w:i/>
        </w:rPr>
        <w:t>H.</w:t>
      </w:r>
      <w:r>
        <w:rPr>
          <w:i/>
          <w:spacing w:val="28"/>
        </w:rPr>
        <w:t xml:space="preserve"> </w:t>
      </w:r>
      <w:r>
        <w:rPr>
          <w:i/>
        </w:rPr>
        <w:t>axyridis</w:t>
      </w:r>
      <w:r>
        <w:rPr>
          <w:i/>
          <w:spacing w:val="29"/>
        </w:rPr>
        <w:t xml:space="preserve"> </w:t>
      </w:r>
      <w:r>
        <w:t>(i.e.</w:t>
      </w:r>
      <w:r>
        <w:rPr>
          <w:spacing w:val="29"/>
        </w:rPr>
        <w:t xml:space="preserve"> </w:t>
      </w:r>
      <w:r>
        <w:t>diet</w:t>
      </w:r>
      <w:r>
        <w:rPr>
          <w:spacing w:val="26"/>
        </w:rPr>
        <w:t xml:space="preserve"> </w:t>
      </w:r>
      <w:r>
        <w:t>preference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foraging</w:t>
      </w:r>
      <w:r>
        <w:rPr>
          <w:spacing w:val="10"/>
        </w:rPr>
        <w:t xml:space="preserve"> </w:t>
      </w:r>
      <w:r>
        <w:t>efficiency)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three</w:t>
      </w:r>
      <w:r>
        <w:rPr>
          <w:spacing w:val="25"/>
        </w:rPr>
        <w:t xml:space="preserve"> </w:t>
      </w:r>
      <w:r>
        <w:t>demographic</w:t>
      </w:r>
      <w:r>
        <w:rPr>
          <w:spacing w:val="16"/>
        </w:rPr>
        <w:t xml:space="preserve"> </w:t>
      </w:r>
      <w:r>
        <w:t>traits</w:t>
      </w:r>
      <w:r>
        <w:rPr>
          <w:spacing w:val="17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key</w:t>
      </w:r>
      <w:r>
        <w:rPr>
          <w:spacing w:val="17"/>
        </w:rPr>
        <w:t xml:space="preserve"> </w:t>
      </w:r>
      <w:r>
        <w:t>variables</w:t>
      </w:r>
      <w:r>
        <w:rPr>
          <w:spacing w:val="17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monitoring/</w:t>
      </w:r>
      <w:r>
        <w:rPr>
          <w:spacing w:val="24"/>
          <w:w w:val="99"/>
        </w:rPr>
        <w:t xml:space="preserve"> </w:t>
      </w:r>
      <w:r>
        <w:t>assessing</w:t>
      </w:r>
      <w:r>
        <w:rPr>
          <w:spacing w:val="17"/>
        </w:rPr>
        <w:t xml:space="preserve"> </w:t>
      </w:r>
      <w:r>
        <w:t>its</w:t>
      </w:r>
      <w:r>
        <w:rPr>
          <w:spacing w:val="20"/>
        </w:rPr>
        <w:t xml:space="preserve"> </w:t>
      </w:r>
      <w:r>
        <w:t>performance</w:t>
      </w:r>
      <w:r>
        <w:rPr>
          <w:spacing w:val="17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impact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invaded</w:t>
      </w:r>
      <w:r>
        <w:rPr>
          <w:spacing w:val="25"/>
          <w:w w:val="99"/>
        </w:rPr>
        <w:t xml:space="preserve"> </w:t>
      </w:r>
      <w:r>
        <w:t>ecosystems.</w:t>
      </w:r>
    </w:p>
    <w:p w:rsidR="00F63FED" w:rsidRDefault="007D3850">
      <w:pPr>
        <w:pStyle w:val="Plattetekst"/>
        <w:spacing w:line="259" w:lineRule="auto"/>
        <w:ind w:right="113" w:firstLine="226"/>
        <w:jc w:val="both"/>
      </w:pPr>
      <w:r>
        <w:t>The</w:t>
      </w:r>
      <w:r>
        <w:rPr>
          <w:spacing w:val="-8"/>
        </w:rPr>
        <w:t xml:space="preserve"> </w:t>
      </w:r>
      <w:r>
        <w:t>reproduction</w:t>
      </w:r>
      <w:r>
        <w:rPr>
          <w:spacing w:val="-8"/>
        </w:rPr>
        <w:t xml:space="preserve"> </w:t>
      </w:r>
      <w:r>
        <w:t>success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individual</w:t>
      </w:r>
      <w:r>
        <w:rPr>
          <w:spacing w:val="-8"/>
        </w:rPr>
        <w:t xml:space="preserve"> </w:t>
      </w:r>
      <w:r>
        <w:t>females</w:t>
      </w:r>
      <w:r>
        <w:rPr>
          <w:spacing w:val="-8"/>
        </w:rPr>
        <w:t xml:space="preserve"> </w:t>
      </w:r>
      <w:r>
        <w:t>has</w:t>
      </w:r>
      <w:r>
        <w:rPr>
          <w:spacing w:val="27"/>
          <w:w w:val="99"/>
        </w:rPr>
        <w:t xml:space="preserve"> </w:t>
      </w:r>
      <w:r>
        <w:t>been</w:t>
      </w:r>
      <w:r>
        <w:rPr>
          <w:spacing w:val="33"/>
        </w:rPr>
        <w:t xml:space="preserve"> </w:t>
      </w:r>
      <w:r>
        <w:t>measured</w:t>
      </w:r>
      <w:r>
        <w:rPr>
          <w:spacing w:val="34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variable</w:t>
      </w:r>
      <w:r>
        <w:rPr>
          <w:spacing w:val="34"/>
        </w:rPr>
        <w:t xml:space="preserve"> </w:t>
      </w:r>
      <w:r>
        <w:t>ways</w:t>
      </w:r>
      <w:r>
        <w:rPr>
          <w:spacing w:val="32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rPr>
          <w:i/>
        </w:rPr>
        <w:t>H.</w:t>
      </w:r>
      <w:r>
        <w:rPr>
          <w:i/>
          <w:spacing w:val="34"/>
        </w:rPr>
        <w:t xml:space="preserve"> </w:t>
      </w:r>
      <w:r>
        <w:rPr>
          <w:i/>
        </w:rPr>
        <w:t>axyridis</w:t>
      </w:r>
      <w:r>
        <w:rPr>
          <w:i/>
          <w:spacing w:val="23"/>
          <w:w w:val="98"/>
        </w:rPr>
        <w:t xml:space="preserve"> </w:t>
      </w:r>
      <w:r>
        <w:t>according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regions</w:t>
      </w:r>
      <w:r>
        <w:rPr>
          <w:spacing w:val="11"/>
        </w:rPr>
        <w:t xml:space="preserve"> </w:t>
      </w:r>
      <w:r>
        <w:t>(Table</w:t>
      </w:r>
      <w:r>
        <w:rPr>
          <w:spacing w:val="13"/>
        </w:rPr>
        <w:t xml:space="preserve"> </w:t>
      </w:r>
      <w:hyperlink w:anchor="_bookmark3" w:history="1">
        <w:r>
          <w:rPr>
            <w:color w:val="0000FF"/>
          </w:rPr>
          <w:t>2</w:t>
        </w:r>
      </w:hyperlink>
      <w:r>
        <w:t>).</w:t>
      </w:r>
      <w:r>
        <w:rPr>
          <w:spacing w:val="11"/>
        </w:rPr>
        <w:t xml:space="preserve"> </w:t>
      </w:r>
      <w:r>
        <w:t>Usually</w:t>
      </w:r>
      <w:r>
        <w:rPr>
          <w:spacing w:val="11"/>
        </w:rPr>
        <w:t xml:space="preserve"> </w:t>
      </w:r>
      <w:r>
        <w:t>reproduction</w:t>
      </w:r>
      <w:r>
        <w:rPr>
          <w:spacing w:val="26"/>
          <w:w w:val="99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measured</w:t>
      </w:r>
      <w:r>
        <w:rPr>
          <w:spacing w:val="-17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lifetime</w:t>
      </w:r>
      <w:r>
        <w:rPr>
          <w:spacing w:val="-17"/>
        </w:rPr>
        <w:t xml:space="preserve"> </w:t>
      </w:r>
      <w:r>
        <w:t>fecundity</w:t>
      </w:r>
      <w:r>
        <w:rPr>
          <w:spacing w:val="-15"/>
        </w:rPr>
        <w:t xml:space="preserve"> </w:t>
      </w:r>
      <w:r>
        <w:t>(total</w:t>
      </w:r>
      <w:r>
        <w:rPr>
          <w:spacing w:val="-16"/>
        </w:rPr>
        <w:t xml:space="preserve"> </w:t>
      </w:r>
      <w:r>
        <w:t>number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eggs</w:t>
      </w:r>
      <w:r>
        <w:rPr>
          <w:spacing w:val="24"/>
          <w:w w:val="99"/>
        </w:rPr>
        <w:t xml:space="preserve"> </w:t>
      </w:r>
      <w:r>
        <w:t>laid</w:t>
      </w:r>
      <w:r>
        <w:rPr>
          <w:spacing w:val="14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female),</w:t>
      </w:r>
      <w:r>
        <w:rPr>
          <w:spacing w:val="17"/>
        </w:rPr>
        <w:t xml:space="preserve"> </w:t>
      </w:r>
      <w:r>
        <w:t>but</w:t>
      </w:r>
      <w:r>
        <w:rPr>
          <w:spacing w:val="13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requires</w:t>
      </w:r>
      <w:r>
        <w:rPr>
          <w:spacing w:val="16"/>
        </w:rPr>
        <w:t xml:space="preserve"> </w:t>
      </w:r>
      <w:r>
        <w:t>very</w:t>
      </w:r>
      <w:r>
        <w:rPr>
          <w:spacing w:val="14"/>
        </w:rPr>
        <w:t xml:space="preserve"> </w:t>
      </w:r>
      <w:r>
        <w:t>long</w:t>
      </w:r>
      <w:r>
        <w:rPr>
          <w:spacing w:val="16"/>
        </w:rPr>
        <w:t xml:space="preserve"> </w:t>
      </w:r>
      <w:r>
        <w:t>breeding</w:t>
      </w:r>
      <w:r>
        <w:rPr>
          <w:w w:val="99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observation,</w:t>
      </w:r>
      <w:r>
        <w:rPr>
          <w:spacing w:val="24"/>
        </w:rPr>
        <w:t xml:space="preserve"> </w:t>
      </w:r>
      <w:r>
        <w:t>since</w:t>
      </w:r>
      <w:r>
        <w:rPr>
          <w:spacing w:val="23"/>
        </w:rPr>
        <w:t xml:space="preserve"> </w:t>
      </w:r>
      <w:r>
        <w:t>many</w:t>
      </w:r>
      <w:r>
        <w:rPr>
          <w:spacing w:val="24"/>
        </w:rPr>
        <w:t xml:space="preserve"> </w:t>
      </w:r>
      <w:r>
        <w:t>females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i/>
        </w:rPr>
        <w:t>H.</w:t>
      </w:r>
      <w:r>
        <w:rPr>
          <w:i/>
          <w:spacing w:val="24"/>
        </w:rPr>
        <w:t xml:space="preserve"> </w:t>
      </w:r>
      <w:r>
        <w:rPr>
          <w:i/>
        </w:rPr>
        <w:t>axyridis</w:t>
      </w:r>
      <w:r>
        <w:rPr>
          <w:i/>
          <w:spacing w:val="24"/>
          <w:w w:val="99"/>
        </w:rPr>
        <w:t xml:space="preserve"> </w:t>
      </w:r>
      <w:r>
        <w:t>live</w:t>
      </w:r>
      <w:r>
        <w:rPr>
          <w:spacing w:val="33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reproduce</w:t>
      </w:r>
      <w:r>
        <w:rPr>
          <w:spacing w:val="34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over</w:t>
      </w:r>
      <w:r>
        <w:rPr>
          <w:spacing w:val="34"/>
        </w:rPr>
        <w:t xml:space="preserve"> </w:t>
      </w:r>
      <w:r>
        <w:t>4</w:t>
      </w:r>
      <w:r>
        <w:rPr>
          <w:spacing w:val="12"/>
        </w:rPr>
        <w:t xml:space="preserve"> </w:t>
      </w:r>
      <w:r>
        <w:t>months</w:t>
      </w:r>
      <w:r>
        <w:rPr>
          <w:spacing w:val="34"/>
        </w:rPr>
        <w:t xml:space="preserve"> </w:t>
      </w:r>
      <w:r>
        <w:t>(Awad</w:t>
      </w:r>
      <w:r>
        <w:rPr>
          <w:spacing w:val="33"/>
        </w:rPr>
        <w:t xml:space="preserve"> </w:t>
      </w:r>
      <w:r>
        <w:t>et</w:t>
      </w:r>
      <w:r>
        <w:rPr>
          <w:spacing w:val="34"/>
        </w:rPr>
        <w:t xml:space="preserve"> </w:t>
      </w:r>
      <w:r>
        <w:t>al.</w:t>
      </w:r>
      <w:r>
        <w:rPr>
          <w:spacing w:val="22"/>
        </w:rPr>
        <w:t xml:space="preserve"> </w:t>
      </w:r>
      <w:hyperlink w:anchor="_bookmark22" w:history="1">
        <w:r>
          <w:rPr>
            <w:color w:val="0000FF"/>
          </w:rPr>
          <w:t>2013</w:t>
        </w:r>
      </w:hyperlink>
      <w:r>
        <w:t>). Alternatively,</w:t>
      </w:r>
      <w:r>
        <w:rPr>
          <w:spacing w:val="1"/>
        </w:rPr>
        <w:t xml:space="preserve"> </w:t>
      </w:r>
      <w:r>
        <w:t>fecundity during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month</w:t>
      </w:r>
      <w:r>
        <w:rPr>
          <w:spacing w:val="25"/>
          <w:w w:val="99"/>
        </w:rPr>
        <w:t xml:space="preserve"> </w:t>
      </w:r>
      <w:r>
        <w:t>of reproduction</w:t>
      </w:r>
      <w:r>
        <w:rPr>
          <w:spacing w:val="2"/>
        </w:rPr>
        <w:t xml:space="preserve"> </w:t>
      </w:r>
      <w:r>
        <w:t>(beginning</w:t>
      </w:r>
      <w:r>
        <w:rPr>
          <w:spacing w:val="1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day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egg</w:t>
      </w:r>
    </w:p>
    <w:p w:rsidR="00F63FED" w:rsidRDefault="00F63FED">
      <w:pPr>
        <w:spacing w:line="259" w:lineRule="auto"/>
        <w:jc w:val="both"/>
        <w:sectPr w:rsidR="00F63FED">
          <w:type w:val="continuous"/>
          <w:pgSz w:w="10950" w:h="14750"/>
          <w:pgMar w:top="500" w:right="820" w:bottom="1040" w:left="820" w:header="708" w:footer="708" w:gutter="0"/>
          <w:cols w:num="2" w:space="708" w:equalWidth="0">
            <w:col w:w="4425" w:space="338"/>
            <w:col w:w="4547"/>
          </w:cols>
        </w:sectPr>
      </w:pPr>
    </w:p>
    <w:p w:rsidR="00F63FED" w:rsidRDefault="00F63FED">
      <w:pPr>
        <w:rPr>
          <w:rFonts w:ascii="Times New Roman" w:eastAsia="Times New Roman" w:hAnsi="Times New Roman" w:cs="Times New Roman"/>
          <w:sz w:val="17"/>
          <w:szCs w:val="17"/>
        </w:rPr>
        <w:sectPr w:rsidR="00F63FED">
          <w:pgSz w:w="10950" w:h="14750"/>
          <w:pgMar w:top="580" w:right="800" w:bottom="1040" w:left="820" w:header="0" w:footer="853" w:gutter="0"/>
          <w:cols w:space="708"/>
        </w:sectPr>
      </w:pPr>
    </w:p>
    <w:p w:rsidR="00F63FED" w:rsidRDefault="00F63FED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F63FED" w:rsidRDefault="007D3850">
      <w:pPr>
        <w:pStyle w:val="Plattetekst"/>
        <w:spacing w:line="259" w:lineRule="auto"/>
        <w:jc w:val="both"/>
      </w:pPr>
      <w:r>
        <w:t>laying,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including</w:t>
      </w:r>
      <w:r>
        <w:rPr>
          <w:spacing w:val="10"/>
        </w:rPr>
        <w:t xml:space="preserve"> </w:t>
      </w:r>
      <w:r>
        <w:t>pre-oviposition</w:t>
      </w:r>
      <w:r>
        <w:rPr>
          <w:spacing w:val="10"/>
        </w:rPr>
        <w:t xml:space="preserve"> </w:t>
      </w:r>
      <w:r>
        <w:t>period)</w:t>
      </w:r>
      <w:r>
        <w:rPr>
          <w:spacing w:val="11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used.</w:t>
      </w:r>
      <w:r>
        <w:rPr>
          <w:spacing w:val="22"/>
          <w:w w:val="99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measures require</w:t>
      </w:r>
      <w:r>
        <w:rPr>
          <w:spacing w:val="1"/>
        </w:rPr>
        <w:t xml:space="preserve"> </w:t>
      </w:r>
      <w:r>
        <w:t>feeding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females ad</w:t>
      </w:r>
      <w:r>
        <w:rPr>
          <w:spacing w:val="-1"/>
        </w:rPr>
        <w:t xml:space="preserve"> </w:t>
      </w:r>
      <w:r>
        <w:t>libitum</w:t>
      </w:r>
      <w:r>
        <w:rPr>
          <w:spacing w:val="23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suitable</w:t>
      </w:r>
      <w:r>
        <w:rPr>
          <w:spacing w:val="17"/>
        </w:rPr>
        <w:t xml:space="preserve"> </w:t>
      </w:r>
      <w:r>
        <w:t>prey.</w:t>
      </w:r>
      <w:r>
        <w:rPr>
          <w:spacing w:val="17"/>
        </w:rPr>
        <w:t xml:space="preserve"> </w:t>
      </w:r>
      <w:r>
        <w:t>Widely</w:t>
      </w:r>
      <w:r>
        <w:rPr>
          <w:spacing w:val="17"/>
        </w:rPr>
        <w:t xml:space="preserve"> </w:t>
      </w:r>
      <w:r>
        <w:t>used</w:t>
      </w:r>
      <w:r>
        <w:rPr>
          <w:spacing w:val="18"/>
        </w:rPr>
        <w:t xml:space="preserve"> </w:t>
      </w:r>
      <w:r>
        <w:t>types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prey</w:t>
      </w:r>
      <w:r>
        <w:rPr>
          <w:spacing w:val="17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t>become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standard</w:t>
      </w:r>
      <w:r>
        <w:rPr>
          <w:spacing w:val="10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pea</w:t>
      </w:r>
      <w:r>
        <w:rPr>
          <w:spacing w:val="11"/>
        </w:rPr>
        <w:t xml:space="preserve"> </w:t>
      </w:r>
      <w:r>
        <w:t>aphid</w:t>
      </w:r>
      <w:r>
        <w:rPr>
          <w:spacing w:val="12"/>
        </w:rPr>
        <w:t xml:space="preserve"> </w:t>
      </w:r>
      <w:r>
        <w:rPr>
          <w:rFonts w:cs="Times New Roman"/>
          <w:i/>
        </w:rPr>
        <w:t>Acyrthosi-</w:t>
      </w:r>
      <w:r>
        <w:rPr>
          <w:rFonts w:cs="Times New Roman"/>
          <w:i/>
          <w:spacing w:val="24"/>
          <w:w w:val="99"/>
        </w:rPr>
        <w:t xml:space="preserve"> </w:t>
      </w:r>
      <w:r>
        <w:rPr>
          <w:rFonts w:cs="Times New Roman"/>
          <w:i/>
        </w:rPr>
        <w:t>phon</w:t>
      </w:r>
      <w:r>
        <w:rPr>
          <w:rFonts w:cs="Times New Roman"/>
          <w:i/>
          <w:spacing w:val="21"/>
        </w:rPr>
        <w:t xml:space="preserve"> </w:t>
      </w:r>
      <w:r>
        <w:rPr>
          <w:rFonts w:cs="Times New Roman"/>
          <w:i/>
        </w:rPr>
        <w:t>pisum</w:t>
      </w:r>
      <w:r>
        <w:rPr>
          <w:rFonts w:cs="Times New Roman"/>
          <w:i/>
          <w:spacing w:val="22"/>
        </w:rPr>
        <w:t xml:space="preserve"> </w:t>
      </w:r>
      <w:r>
        <w:t>(Harris)</w:t>
      </w:r>
      <w:r>
        <w:rPr>
          <w:spacing w:val="22"/>
        </w:rPr>
        <w:t xml:space="preserve"> </w:t>
      </w:r>
      <w:r>
        <w:t>(Hemiptera:</w:t>
      </w:r>
      <w:r>
        <w:rPr>
          <w:spacing w:val="22"/>
        </w:rPr>
        <w:t xml:space="preserve"> </w:t>
      </w:r>
      <w:r>
        <w:t>Aphididae)</w:t>
      </w:r>
      <w:r>
        <w:rPr>
          <w:spacing w:val="23"/>
        </w:rPr>
        <w:t xml:space="preserve"> </w:t>
      </w:r>
      <w:r>
        <w:t>and</w:t>
      </w:r>
      <w:r>
        <w:rPr>
          <w:spacing w:val="24"/>
          <w:w w:val="99"/>
        </w:rPr>
        <w:t xml:space="preserve"> </w:t>
      </w:r>
      <w:r>
        <w:t>frozen</w:t>
      </w:r>
      <w:r>
        <w:rPr>
          <w:spacing w:val="46"/>
        </w:rPr>
        <w:t xml:space="preserve"> </w:t>
      </w:r>
      <w:r>
        <w:t>eggs</w:t>
      </w:r>
      <w:r>
        <w:rPr>
          <w:spacing w:val="44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flour</w:t>
      </w:r>
      <w:r>
        <w:rPr>
          <w:spacing w:val="45"/>
        </w:rPr>
        <w:t xml:space="preserve"> </w:t>
      </w:r>
      <w:r>
        <w:t>moth</w:t>
      </w:r>
      <w:r>
        <w:rPr>
          <w:spacing w:val="44"/>
        </w:rPr>
        <w:t xml:space="preserve"> </w:t>
      </w:r>
      <w:r>
        <w:rPr>
          <w:rFonts w:cs="Times New Roman"/>
          <w:i/>
        </w:rPr>
        <w:t>Ephestia</w:t>
      </w:r>
      <w:r>
        <w:rPr>
          <w:rFonts w:cs="Times New Roman"/>
          <w:i/>
          <w:spacing w:val="44"/>
        </w:rPr>
        <w:t xml:space="preserve"> </w:t>
      </w:r>
      <w:r>
        <w:rPr>
          <w:rFonts w:cs="Times New Roman"/>
          <w:i/>
        </w:rPr>
        <w:t>kuehniella</w:t>
      </w:r>
      <w:r>
        <w:rPr>
          <w:rFonts w:cs="Times New Roman"/>
          <w:i/>
          <w:spacing w:val="22"/>
        </w:rPr>
        <w:t xml:space="preserve"> </w:t>
      </w:r>
      <w:r>
        <w:t>(Zell</w:t>
      </w:r>
      <w:r>
        <w:rPr>
          <w:spacing w:val="1"/>
        </w:rPr>
        <w:t>e</w:t>
      </w:r>
      <w:r>
        <w:t>r)</w:t>
      </w:r>
      <w:r>
        <w:rPr>
          <w:spacing w:val="27"/>
        </w:rPr>
        <w:t xml:space="preserve"> </w:t>
      </w:r>
      <w:r>
        <w:t>(Ber</w:t>
      </w:r>
      <w:r>
        <w:rPr>
          <w:spacing w:val="1"/>
        </w:rPr>
        <w:t>k</w:t>
      </w:r>
      <w:r>
        <w:t>vens</w:t>
      </w:r>
      <w:r>
        <w:rPr>
          <w:spacing w:val="27"/>
        </w:rPr>
        <w:t xml:space="preserve"> </w:t>
      </w:r>
      <w:r>
        <w:t>et</w:t>
      </w:r>
      <w:r>
        <w:rPr>
          <w:spacing w:val="27"/>
        </w:rPr>
        <w:t xml:space="preserve"> </w:t>
      </w:r>
      <w:r>
        <w:t>al.</w:t>
      </w:r>
      <w:r>
        <w:rPr>
          <w:spacing w:val="28"/>
        </w:rPr>
        <w:t xml:space="preserve"> </w:t>
      </w:r>
      <w:hyperlink w:anchor="_bookmark7" w:history="1">
        <w:r>
          <w:rPr>
            <w:color w:val="0000FF"/>
          </w:rPr>
          <w:t>2010</w:t>
        </w:r>
        <w:r>
          <w:rPr>
            <w:color w:val="0000FF"/>
            <w:spacing w:val="1"/>
          </w:rPr>
          <w:t>a</w:t>
        </w:r>
      </w:hyperlink>
      <w:r>
        <w:t>;</w:t>
      </w:r>
      <w:r>
        <w:rPr>
          <w:spacing w:val="28"/>
        </w:rPr>
        <w:t xml:space="preserve"> </w:t>
      </w:r>
      <w:r>
        <w:t>K</w:t>
      </w:r>
      <w:r>
        <w:rPr>
          <w:spacing w:val="-84"/>
        </w:rPr>
        <w:t>o</w:t>
      </w:r>
      <w:r>
        <w:rPr>
          <w:spacing w:val="16"/>
        </w:rPr>
        <w:t>¨</w:t>
      </w:r>
      <w:r>
        <w:rPr>
          <w:spacing w:val="1"/>
        </w:rPr>
        <w:t>g</w:t>
      </w:r>
      <w:r>
        <w:t>el</w:t>
      </w:r>
      <w:r>
        <w:rPr>
          <w:spacing w:val="27"/>
        </w:rPr>
        <w:t xml:space="preserve"> </w:t>
      </w:r>
      <w:r>
        <w:t>et</w:t>
      </w:r>
      <w:r>
        <w:rPr>
          <w:spacing w:val="27"/>
        </w:rPr>
        <w:t xml:space="preserve"> </w:t>
      </w:r>
      <w:r>
        <w:t>al.</w:t>
      </w:r>
      <w:r>
        <w:rPr>
          <w:spacing w:val="27"/>
        </w:rPr>
        <w:t xml:space="preserve"> </w:t>
      </w:r>
      <w:hyperlink w:anchor="_bookmark134" w:history="1">
        <w:r>
          <w:rPr>
            <w:color w:val="0000FF"/>
          </w:rPr>
          <w:t>2012</w:t>
        </w:r>
      </w:hyperlink>
      <w:r>
        <w:t>).</w:t>
      </w:r>
      <w:r>
        <w:rPr>
          <w:w w:val="99"/>
        </w:rPr>
        <w:t xml:space="preserve"> </w:t>
      </w:r>
      <w:r>
        <w:t>Other</w:t>
      </w:r>
      <w:r>
        <w:rPr>
          <w:spacing w:val="38"/>
        </w:rPr>
        <w:t xml:space="preserve"> </w:t>
      </w:r>
      <w:r>
        <w:t>measures</w:t>
      </w:r>
      <w:r>
        <w:rPr>
          <w:spacing w:val="39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reproductive</w:t>
      </w:r>
      <w:r>
        <w:rPr>
          <w:spacing w:val="38"/>
        </w:rPr>
        <w:t xml:space="preserve"> </w:t>
      </w:r>
      <w:r>
        <w:t>performance</w:t>
      </w:r>
      <w:r>
        <w:rPr>
          <w:spacing w:val="38"/>
        </w:rPr>
        <w:t xml:space="preserve"> </w:t>
      </w:r>
      <w:r>
        <w:t>could</w:t>
      </w:r>
      <w:r>
        <w:rPr>
          <w:spacing w:val="24"/>
          <w:w w:val="99"/>
        </w:rPr>
        <w:t xml:space="preserve"> </w:t>
      </w:r>
      <w:r>
        <w:t>include</w:t>
      </w:r>
      <w:r>
        <w:rPr>
          <w:spacing w:val="17"/>
        </w:rPr>
        <w:t xml:space="preserve"> </w:t>
      </w:r>
      <w:r>
        <w:t>daily</w:t>
      </w:r>
      <w:r>
        <w:rPr>
          <w:spacing w:val="18"/>
        </w:rPr>
        <w:t xml:space="preserve"> </w:t>
      </w:r>
      <w:r>
        <w:t>fecundity</w:t>
      </w:r>
      <w:r>
        <w:rPr>
          <w:spacing w:val="17"/>
        </w:rPr>
        <w:t xml:space="preserve"> </w:t>
      </w:r>
      <w:r>
        <w:t>(after</w:t>
      </w:r>
      <w:r>
        <w:rPr>
          <w:spacing w:val="18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standard</w:t>
      </w:r>
      <w:r>
        <w:rPr>
          <w:spacing w:val="18"/>
        </w:rPr>
        <w:t xml:space="preserve"> </w:t>
      </w:r>
      <w:r>
        <w:t>time</w:t>
      </w:r>
      <w:r>
        <w:rPr>
          <w:spacing w:val="17"/>
        </w:rPr>
        <w:t xml:space="preserve"> </w:t>
      </w:r>
      <w:r>
        <w:t>period</w:t>
      </w:r>
      <w:r>
        <w:rPr>
          <w:spacing w:val="23"/>
          <w:w w:val="99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example 2</w:t>
      </w:r>
      <w:r>
        <w:rPr>
          <w:spacing w:val="12"/>
        </w:rPr>
        <w:t xml:space="preserve"> </w:t>
      </w:r>
      <w:r>
        <w:t>weeks</w:t>
      </w:r>
      <w:r>
        <w:rPr>
          <w:spacing w:val="-1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the start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egg</w:t>
      </w:r>
      <w:r>
        <w:rPr>
          <w:spacing w:val="-2"/>
        </w:rPr>
        <w:t xml:space="preserve"> </w:t>
      </w:r>
      <w:r>
        <w:t>laying) and</w:t>
      </w:r>
      <w:r>
        <w:rPr>
          <w:spacing w:val="21"/>
          <w:w w:val="99"/>
        </w:rPr>
        <w:t xml:space="preserve"> </w:t>
      </w:r>
      <w:r>
        <w:t>cluster</w:t>
      </w:r>
      <w:r>
        <w:rPr>
          <w:spacing w:val="29"/>
        </w:rPr>
        <w:t xml:space="preserve"> </w:t>
      </w:r>
      <w:r>
        <w:t>size</w:t>
      </w:r>
      <w:r>
        <w:rPr>
          <w:spacing w:val="31"/>
        </w:rPr>
        <w:t xml:space="preserve"> </w:t>
      </w:r>
      <w:r>
        <w:t>(again</w:t>
      </w:r>
      <w:r>
        <w:rPr>
          <w:spacing w:val="30"/>
        </w:rPr>
        <w:t xml:space="preserve"> </w:t>
      </w:r>
      <w:r>
        <w:t>after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standard</w:t>
      </w:r>
      <w:r>
        <w:rPr>
          <w:spacing w:val="28"/>
        </w:rPr>
        <w:t xml:space="preserve"> </w:t>
      </w:r>
      <w:r>
        <w:t>time</w:t>
      </w:r>
      <w:r>
        <w:rPr>
          <w:spacing w:val="31"/>
        </w:rPr>
        <w:t xml:space="preserve"> </w:t>
      </w:r>
      <w:r>
        <w:t>period</w:t>
      </w:r>
      <w:r>
        <w:rPr>
          <w:spacing w:val="32"/>
        </w:rPr>
        <w:t xml:space="preserve"> </w:t>
      </w:r>
      <w:r>
        <w:t>and</w:t>
      </w:r>
      <w:r>
        <w:rPr>
          <w:spacing w:val="22"/>
          <w:w w:val="99"/>
        </w:rPr>
        <w:t xml:space="preserve"> </w:t>
      </w:r>
      <w:r>
        <w:t>perhaps</w:t>
      </w:r>
      <w:r>
        <w:rPr>
          <w:spacing w:val="1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average</w:t>
      </w:r>
      <w:r>
        <w:rPr>
          <w:spacing w:val="4"/>
        </w:rPr>
        <w:t xml:space="preserve"> </w:t>
      </w:r>
      <w:r>
        <w:t>over</w:t>
      </w:r>
      <w:r>
        <w:rPr>
          <w:spacing w:val="2"/>
        </w:rPr>
        <w:t xml:space="preserve"> </w:t>
      </w:r>
      <w:r>
        <w:t>2</w:t>
      </w:r>
      <w:r>
        <w:rPr>
          <w:spacing w:val="11"/>
        </w:rPr>
        <w:t xml:space="preserve"> </w:t>
      </w:r>
      <w:r>
        <w:t>weeks).</w:t>
      </w:r>
    </w:p>
    <w:p w:rsidR="00F63FED" w:rsidRDefault="007D3850">
      <w:pPr>
        <w:pStyle w:val="Plattetekst"/>
        <w:spacing w:before="1" w:line="259" w:lineRule="auto"/>
        <w:ind w:firstLine="226"/>
        <w:jc w:val="both"/>
      </w:pPr>
      <w:r>
        <w:t>Fertility</w:t>
      </w:r>
      <w:r>
        <w:rPr>
          <w:spacing w:val="6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defined</w:t>
      </w:r>
      <w:r>
        <w:rPr>
          <w:spacing w:val="7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product</w:t>
      </w:r>
      <w:r>
        <w:rPr>
          <w:spacing w:val="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fecundity</w:t>
      </w:r>
      <w:r>
        <w:rPr>
          <w:spacing w:val="6"/>
        </w:rPr>
        <w:t xml:space="preserve"> </w:t>
      </w:r>
      <w:r>
        <w:t>and</w:t>
      </w:r>
      <w:r>
        <w:rPr>
          <w:spacing w:val="21"/>
          <w:w w:val="99"/>
        </w:rPr>
        <w:t xml:space="preserve"> </w:t>
      </w:r>
      <w:r>
        <w:t>hatching</w:t>
      </w:r>
      <w:r>
        <w:rPr>
          <w:spacing w:val="13"/>
        </w:rPr>
        <w:t xml:space="preserve"> </w:t>
      </w:r>
      <w:r>
        <w:t>rate.</w:t>
      </w:r>
      <w:r>
        <w:rPr>
          <w:spacing w:val="14"/>
        </w:rPr>
        <w:t xml:space="preserve"> </w:t>
      </w:r>
      <w:r>
        <w:t>Hatching</w:t>
      </w:r>
      <w:r>
        <w:rPr>
          <w:spacing w:val="13"/>
        </w:rPr>
        <w:t xml:space="preserve"> </w:t>
      </w:r>
      <w:r>
        <w:t>rate</w:t>
      </w:r>
      <w:r>
        <w:rPr>
          <w:spacing w:val="14"/>
        </w:rPr>
        <w:t xml:space="preserve"> </w:t>
      </w:r>
      <w:r>
        <w:t>(percentage</w:t>
      </w:r>
      <w:r>
        <w:rPr>
          <w:spacing w:val="16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eggs</w:t>
      </w:r>
      <w:r>
        <w:rPr>
          <w:spacing w:val="15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hatch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first</w:t>
      </w:r>
      <w:r>
        <w:rPr>
          <w:spacing w:val="29"/>
        </w:rPr>
        <w:t xml:space="preserve"> </w:t>
      </w:r>
      <w:r>
        <w:t>larval</w:t>
      </w:r>
      <w:r>
        <w:rPr>
          <w:spacing w:val="29"/>
        </w:rPr>
        <w:t xml:space="preserve"> </w:t>
      </w:r>
      <w:r>
        <w:t>instar)</w:t>
      </w:r>
      <w:r>
        <w:rPr>
          <w:spacing w:val="29"/>
        </w:rPr>
        <w:t xml:space="preserve"> </w:t>
      </w:r>
      <w:r>
        <w:t>should</w:t>
      </w:r>
      <w:r>
        <w:rPr>
          <w:spacing w:val="29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t>calculated</w:t>
      </w:r>
      <w:r>
        <w:rPr>
          <w:spacing w:val="22"/>
        </w:rPr>
        <w:t xml:space="preserve"> </w:t>
      </w:r>
      <w:r>
        <w:t>over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first</w:t>
      </w:r>
      <w:r>
        <w:rPr>
          <w:spacing w:val="3"/>
        </w:rPr>
        <w:t xml:space="preserve"> </w:t>
      </w:r>
      <w:r>
        <w:t>month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reproduction,</w:t>
      </w:r>
      <w:r>
        <w:rPr>
          <w:spacing w:val="3"/>
        </w:rPr>
        <w:t xml:space="preserve"> </w:t>
      </w:r>
      <w:r>
        <w:t>since</w:t>
      </w:r>
      <w:r>
        <w:rPr>
          <w:spacing w:val="2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declines</w:t>
      </w:r>
      <w:r>
        <w:rPr>
          <w:spacing w:val="23"/>
          <w:w w:val="99"/>
        </w:rPr>
        <w:t xml:space="preserve"> </w:t>
      </w:r>
      <w:r>
        <w:t>strongly</w:t>
      </w:r>
      <w:r>
        <w:rPr>
          <w:spacing w:val="3"/>
        </w:rPr>
        <w:t xml:space="preserve"> </w:t>
      </w:r>
      <w:r>
        <w:t>later</w:t>
      </w:r>
      <w:r>
        <w:rPr>
          <w:spacing w:val="4"/>
        </w:rPr>
        <w:t xml:space="preserve"> </w:t>
      </w:r>
      <w:r>
        <w:t>(Awad</w:t>
      </w:r>
      <w:r>
        <w:rPr>
          <w:spacing w:val="4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al.</w:t>
      </w:r>
      <w:r>
        <w:rPr>
          <w:spacing w:val="4"/>
        </w:rPr>
        <w:t xml:space="preserve"> </w:t>
      </w:r>
      <w:hyperlink w:anchor="_bookmark22" w:history="1">
        <w:r>
          <w:rPr>
            <w:color w:val="0000FF"/>
          </w:rPr>
          <w:t>2013</w:t>
        </w:r>
      </w:hyperlink>
      <w:r>
        <w:t>).</w:t>
      </w:r>
      <w:r>
        <w:rPr>
          <w:spacing w:val="4"/>
        </w:rPr>
        <w:t xml:space="preserve"> </w:t>
      </w:r>
      <w:r>
        <w:t>Hatching</w:t>
      </w:r>
      <w:r>
        <w:rPr>
          <w:spacing w:val="4"/>
        </w:rPr>
        <w:t xml:space="preserve"> </w:t>
      </w:r>
      <w:r>
        <w:t>rate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i/>
        </w:rPr>
        <w:t>H.</w:t>
      </w:r>
      <w:r>
        <w:rPr>
          <w:i/>
          <w:spacing w:val="24"/>
          <w:w w:val="99"/>
        </w:rPr>
        <w:t xml:space="preserve"> </w:t>
      </w:r>
      <w:r>
        <w:rPr>
          <w:i/>
        </w:rPr>
        <w:t>axyridis</w:t>
      </w:r>
      <w:r>
        <w:rPr>
          <w:i/>
          <w:spacing w:val="31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different</w:t>
      </w:r>
      <w:r>
        <w:rPr>
          <w:spacing w:val="34"/>
        </w:rPr>
        <w:t xml:space="preserve"> </w:t>
      </w:r>
      <w:r>
        <w:t>countries</w:t>
      </w:r>
      <w:r>
        <w:rPr>
          <w:spacing w:val="32"/>
        </w:rPr>
        <w:t xml:space="preserve"> </w:t>
      </w:r>
      <w:r>
        <w:t>varied</w:t>
      </w:r>
      <w:r>
        <w:rPr>
          <w:spacing w:val="33"/>
        </w:rPr>
        <w:t xml:space="preserve"> </w:t>
      </w:r>
      <w:r>
        <w:t>from</w:t>
      </w:r>
      <w:r>
        <w:rPr>
          <w:spacing w:val="33"/>
        </w:rPr>
        <w:t xml:space="preserve"> </w:t>
      </w:r>
      <w:r>
        <w:t>15</w:t>
      </w:r>
      <w:r>
        <w:rPr>
          <w:spacing w:val="13"/>
        </w:rPr>
        <w:t xml:space="preserve"> </w:t>
      </w:r>
      <w:r>
        <w:t>%</w:t>
      </w:r>
      <w:r>
        <w:rPr>
          <w:spacing w:val="31"/>
        </w:rPr>
        <w:t xml:space="preserve"> </w:t>
      </w:r>
      <w:r>
        <w:t>in</w:t>
      </w:r>
      <w:r>
        <w:rPr>
          <w:spacing w:val="22"/>
          <w:w w:val="99"/>
        </w:rPr>
        <w:t xml:space="preserve"> </w:t>
      </w:r>
      <w:r>
        <w:t>Belgium</w:t>
      </w:r>
      <w:r>
        <w:rPr>
          <w:spacing w:val="46"/>
        </w:rPr>
        <w:t xml:space="preserve"> </w:t>
      </w:r>
      <w:r>
        <w:t>(Berkvens</w:t>
      </w:r>
      <w:r>
        <w:rPr>
          <w:spacing w:val="46"/>
        </w:rPr>
        <w:t xml:space="preserve"> </w:t>
      </w:r>
      <w:r>
        <w:t>et</w:t>
      </w:r>
      <w:r>
        <w:rPr>
          <w:spacing w:val="44"/>
        </w:rPr>
        <w:t xml:space="preserve"> </w:t>
      </w:r>
      <w:r>
        <w:t>al.</w:t>
      </w:r>
      <w:r>
        <w:rPr>
          <w:spacing w:val="44"/>
        </w:rPr>
        <w:t xml:space="preserve"> </w:t>
      </w:r>
      <w:hyperlink w:anchor="_bookmark8" w:history="1">
        <w:r>
          <w:rPr>
            <w:color w:val="0000FF"/>
          </w:rPr>
          <w:t>2008</w:t>
        </w:r>
      </w:hyperlink>
      <w:r>
        <w:t>)</w:t>
      </w:r>
      <w:r>
        <w:rPr>
          <w:spacing w:val="43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100</w:t>
      </w:r>
      <w:r>
        <w:rPr>
          <w:spacing w:val="14"/>
        </w:rPr>
        <w:t xml:space="preserve"> </w:t>
      </w:r>
      <w:r>
        <w:t>%</w:t>
      </w:r>
      <w:r>
        <w:rPr>
          <w:spacing w:val="45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Italy</w:t>
      </w:r>
      <w:r>
        <w:rPr>
          <w:spacing w:val="21"/>
        </w:rPr>
        <w:t xml:space="preserve"> </w:t>
      </w:r>
      <w:r>
        <w:t>(unpublished</w:t>
      </w:r>
      <w:r>
        <w:rPr>
          <w:spacing w:val="-6"/>
        </w:rPr>
        <w:t xml:space="preserve"> </w:t>
      </w:r>
      <w:r>
        <w:t>data),</w:t>
      </w:r>
      <w:r>
        <w:rPr>
          <w:spacing w:val="-7"/>
        </w:rPr>
        <w:t xml:space="preserve"> </w:t>
      </w:r>
      <w:r>
        <w:t>although</w:t>
      </w:r>
      <w:r>
        <w:rPr>
          <w:spacing w:val="-7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measured</w:t>
      </w:r>
      <w:r>
        <w:rPr>
          <w:spacing w:val="24"/>
          <w:w w:val="99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most</w:t>
      </w:r>
      <w:r>
        <w:rPr>
          <w:spacing w:val="37"/>
        </w:rPr>
        <w:t xml:space="preserve"> </w:t>
      </w:r>
      <w:r>
        <w:t>countries</w:t>
      </w:r>
      <w:r>
        <w:rPr>
          <w:spacing w:val="35"/>
        </w:rPr>
        <w:t xml:space="preserve"> </w:t>
      </w:r>
      <w:r>
        <w:t>(Table</w:t>
      </w:r>
      <w:r>
        <w:rPr>
          <w:spacing w:val="13"/>
        </w:rPr>
        <w:t xml:space="preserve"> </w:t>
      </w:r>
      <w:hyperlink w:anchor="_bookmark3" w:history="1">
        <w:r>
          <w:rPr>
            <w:color w:val="0000FF"/>
          </w:rPr>
          <w:t>2</w:t>
        </w:r>
      </w:hyperlink>
      <w:r>
        <w:t>).</w:t>
      </w:r>
      <w:r>
        <w:rPr>
          <w:spacing w:val="36"/>
        </w:rPr>
        <w:t xml:space="preserve"> </w:t>
      </w:r>
      <w:r>
        <w:t>Hatching</w:t>
      </w:r>
      <w:r>
        <w:rPr>
          <w:spacing w:val="38"/>
        </w:rPr>
        <w:t xml:space="preserve"> </w:t>
      </w:r>
      <w:r>
        <w:t>success</w:t>
      </w:r>
      <w:r>
        <w:rPr>
          <w:spacing w:val="37"/>
        </w:rPr>
        <w:t xml:space="preserve"> </w:t>
      </w:r>
      <w:r>
        <w:t>may</w:t>
      </w:r>
      <w:r>
        <w:rPr>
          <w:spacing w:val="25"/>
          <w:w w:val="99"/>
        </w:rPr>
        <w:t xml:space="preserve"> </w:t>
      </w:r>
      <w:r>
        <w:t>depend</w:t>
      </w:r>
      <w:r>
        <w:rPr>
          <w:spacing w:val="45"/>
        </w:rPr>
        <w:t xml:space="preserve"> </w:t>
      </w:r>
      <w:r>
        <w:t>on</w:t>
      </w:r>
      <w:r>
        <w:rPr>
          <w:spacing w:val="44"/>
        </w:rPr>
        <w:t xml:space="preserve"> </w:t>
      </w:r>
      <w:r>
        <w:t>many</w:t>
      </w:r>
      <w:r>
        <w:rPr>
          <w:spacing w:val="45"/>
        </w:rPr>
        <w:t xml:space="preserve"> </w:t>
      </w:r>
      <w:r>
        <w:t>factors</w:t>
      </w:r>
      <w:r>
        <w:rPr>
          <w:spacing w:val="45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t>example</w:t>
      </w:r>
      <w:r>
        <w:rPr>
          <w:spacing w:val="44"/>
        </w:rPr>
        <w:t xml:space="preserve"> </w:t>
      </w:r>
      <w:r>
        <w:t>food</w:t>
      </w:r>
      <w:r>
        <w:rPr>
          <w:spacing w:val="45"/>
        </w:rPr>
        <w:t xml:space="preserve"> </w:t>
      </w:r>
      <w:r>
        <w:t>source,</w:t>
      </w:r>
      <w:r>
        <w:rPr>
          <w:spacing w:val="23"/>
          <w:w w:val="99"/>
        </w:rPr>
        <w:t xml:space="preserve"> </w:t>
      </w:r>
      <w:r>
        <w:t>colour</w:t>
      </w:r>
      <w:r>
        <w:rPr>
          <w:spacing w:val="21"/>
        </w:rPr>
        <w:t xml:space="preserve"> </w:t>
      </w:r>
      <w:r>
        <w:t>morph,</w:t>
      </w:r>
      <w:r>
        <w:rPr>
          <w:spacing w:val="20"/>
        </w:rPr>
        <w:t xml:space="preserve"> </w:t>
      </w:r>
      <w:r>
        <w:t>endosymbionts</w:t>
      </w:r>
      <w:r>
        <w:rPr>
          <w:spacing w:val="20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multiple</w:t>
      </w:r>
      <w:r>
        <w:rPr>
          <w:spacing w:val="19"/>
        </w:rPr>
        <w:t xml:space="preserve"> </w:t>
      </w:r>
      <w:r>
        <w:t>fertilisa-</w:t>
      </w:r>
      <w:r>
        <w:rPr>
          <w:spacing w:val="25"/>
        </w:rPr>
        <w:t xml:space="preserve"> </w:t>
      </w:r>
      <w:r>
        <w:t>tion.</w:t>
      </w:r>
      <w:r>
        <w:rPr>
          <w:spacing w:val="8"/>
        </w:rPr>
        <w:t xml:space="preserve"> </w:t>
      </w:r>
      <w:r>
        <w:t>Thus</w:t>
      </w:r>
      <w:r>
        <w:rPr>
          <w:spacing w:val="9"/>
        </w:rPr>
        <w:t xml:space="preserve"> </w:t>
      </w:r>
      <w:r>
        <w:t>permanent</w:t>
      </w:r>
      <w:r>
        <w:rPr>
          <w:spacing w:val="9"/>
        </w:rPr>
        <w:t xml:space="preserve"> </w:t>
      </w:r>
      <w:r>
        <w:t>presence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one</w:t>
      </w:r>
      <w:r>
        <w:rPr>
          <w:spacing w:val="8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more</w:t>
      </w:r>
      <w:r>
        <w:rPr>
          <w:spacing w:val="9"/>
        </w:rPr>
        <w:t xml:space="preserve"> </w:t>
      </w:r>
      <w:r>
        <w:t>males</w:t>
      </w:r>
      <w:r>
        <w:rPr>
          <w:spacing w:val="22"/>
          <w:w w:val="99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each</w:t>
      </w:r>
      <w:r>
        <w:rPr>
          <w:spacing w:val="3"/>
        </w:rPr>
        <w:t xml:space="preserve"> </w:t>
      </w:r>
      <w:r>
        <w:t>female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recommended.</w:t>
      </w:r>
    </w:p>
    <w:p w:rsidR="00F63FED" w:rsidRDefault="00F63F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F63FED">
      <w:pPr>
        <w:spacing w:before="5"/>
        <w:rPr>
          <w:rFonts w:ascii="Times New Roman" w:eastAsia="Times New Roman" w:hAnsi="Times New Roman" w:cs="Times New Roman"/>
        </w:rPr>
      </w:pPr>
    </w:p>
    <w:p w:rsidR="00F63FED" w:rsidRDefault="007D3850">
      <w:pPr>
        <w:pStyle w:val="Plattetekst"/>
        <w:jc w:val="both"/>
      </w:pPr>
      <w:bookmarkStart w:id="42" w:name="Colour_forms"/>
      <w:bookmarkEnd w:id="42"/>
      <w:r>
        <w:t>Colour</w:t>
      </w:r>
      <w:r>
        <w:rPr>
          <w:spacing w:val="-4"/>
        </w:rPr>
        <w:t xml:space="preserve"> </w:t>
      </w:r>
      <w:r>
        <w:t>forms</w:t>
      </w:r>
    </w:p>
    <w:p w:rsidR="00F63FED" w:rsidRDefault="00F63FED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F63FED" w:rsidRDefault="007D3850">
      <w:pPr>
        <w:pStyle w:val="Plattetekst"/>
        <w:spacing w:line="259" w:lineRule="auto"/>
        <w:jc w:val="both"/>
      </w:pPr>
      <w:r>
        <w:t>More</w:t>
      </w:r>
      <w:r>
        <w:rPr>
          <w:spacing w:val="24"/>
        </w:rPr>
        <w:t xml:space="preserve"> </w:t>
      </w:r>
      <w:r>
        <w:t>than</w:t>
      </w:r>
      <w:r>
        <w:rPr>
          <w:spacing w:val="25"/>
        </w:rPr>
        <w:t xml:space="preserve"> </w:t>
      </w:r>
      <w:r>
        <w:t>200</w:t>
      </w:r>
      <w:r>
        <w:rPr>
          <w:spacing w:val="23"/>
        </w:rPr>
        <w:t xml:space="preserve"> </w:t>
      </w:r>
      <w:r>
        <w:t>colour</w:t>
      </w:r>
      <w:r>
        <w:rPr>
          <w:spacing w:val="24"/>
        </w:rPr>
        <w:t xml:space="preserve"> </w:t>
      </w:r>
      <w:r>
        <w:t>patterns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i/>
        </w:rPr>
        <w:t>H.</w:t>
      </w:r>
      <w:r>
        <w:rPr>
          <w:i/>
          <w:spacing w:val="25"/>
        </w:rPr>
        <w:t xml:space="preserve"> </w:t>
      </w:r>
      <w:r>
        <w:rPr>
          <w:i/>
        </w:rPr>
        <w:t>axyridis</w:t>
      </w:r>
      <w:r>
        <w:rPr>
          <w:i/>
          <w:spacing w:val="24"/>
        </w:rPr>
        <w:t xml:space="preserve"> </w:t>
      </w:r>
      <w:r>
        <w:t>elytra</w:t>
      </w:r>
      <w:r>
        <w:rPr>
          <w:spacing w:val="25"/>
        </w:rPr>
        <w:t xml:space="preserve"> </w:t>
      </w:r>
      <w:r>
        <w:t>have</w:t>
      </w:r>
      <w:r>
        <w:rPr>
          <w:spacing w:val="18"/>
        </w:rPr>
        <w:t xml:space="preserve"> </w:t>
      </w:r>
      <w:r>
        <w:t>been</w:t>
      </w:r>
      <w:r>
        <w:rPr>
          <w:spacing w:val="20"/>
        </w:rPr>
        <w:t xml:space="preserve"> </w:t>
      </w:r>
      <w:r>
        <w:t>observed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native</w:t>
      </w:r>
      <w:r>
        <w:rPr>
          <w:spacing w:val="20"/>
        </w:rPr>
        <w:t xml:space="preserve"> </w:t>
      </w:r>
      <w:r>
        <w:t>range</w:t>
      </w:r>
      <w:r>
        <w:rPr>
          <w:spacing w:val="20"/>
        </w:rPr>
        <w:t xml:space="preserve"> </w:t>
      </w:r>
      <w:r>
        <w:t>(China),</w:t>
      </w:r>
      <w:r>
        <w:rPr>
          <w:spacing w:val="19"/>
        </w:rPr>
        <w:t xml:space="preserve"> </w:t>
      </w:r>
      <w:r>
        <w:t>but</w:t>
      </w:r>
      <w:r>
        <w:rPr>
          <w:w w:val="99"/>
        </w:rPr>
        <w:t xml:space="preserve"> </w:t>
      </w:r>
      <w:r>
        <w:t>most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them</w:t>
      </w:r>
      <w:r>
        <w:rPr>
          <w:spacing w:val="-15"/>
        </w:rPr>
        <w:t xml:space="preserve"> </w:t>
      </w:r>
      <w:r>
        <w:t>can</w:t>
      </w:r>
      <w:r>
        <w:rPr>
          <w:spacing w:val="-14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categorized</w:t>
      </w:r>
      <w:r>
        <w:rPr>
          <w:spacing w:val="-14"/>
        </w:rPr>
        <w:t xml:space="preserve"> </w:t>
      </w:r>
      <w:r>
        <w:t>into</w:t>
      </w:r>
      <w:r>
        <w:rPr>
          <w:spacing w:val="-15"/>
        </w:rPr>
        <w:t xml:space="preserve"> </w:t>
      </w:r>
      <w:r>
        <w:t>four</w:t>
      </w:r>
      <w:r>
        <w:rPr>
          <w:spacing w:val="-15"/>
        </w:rPr>
        <w:t xml:space="preserve"> </w:t>
      </w:r>
      <w:r>
        <w:t>major</w:t>
      </w:r>
      <w:r>
        <w:rPr>
          <w:spacing w:val="-14"/>
        </w:rPr>
        <w:t xml:space="preserve"> </w:t>
      </w:r>
      <w:r>
        <w:t>colour</w:t>
      </w:r>
      <w:r>
        <w:rPr>
          <w:spacing w:val="21"/>
          <w:w w:val="99"/>
        </w:rPr>
        <w:t xml:space="preserve"> </w:t>
      </w:r>
      <w:r>
        <w:t>forms</w:t>
      </w:r>
      <w:r>
        <w:rPr>
          <w:spacing w:val="34"/>
        </w:rPr>
        <w:t xml:space="preserve"> </w:t>
      </w:r>
      <w:r>
        <w:t>(Du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Chen</w:t>
      </w:r>
      <w:r>
        <w:rPr>
          <w:spacing w:val="35"/>
        </w:rPr>
        <w:t xml:space="preserve"> </w:t>
      </w:r>
      <w:hyperlink w:anchor="_bookmark57" w:history="1">
        <w:r>
          <w:rPr>
            <w:color w:val="0000FF"/>
          </w:rPr>
          <w:t>2010</w:t>
        </w:r>
      </w:hyperlink>
      <w:r>
        <w:t>;</w:t>
      </w:r>
      <w:r>
        <w:rPr>
          <w:spacing w:val="33"/>
        </w:rPr>
        <w:t xml:space="preserve"> </w:t>
      </w:r>
      <w:r>
        <w:t>Tang</w:t>
      </w:r>
      <w:r>
        <w:rPr>
          <w:spacing w:val="35"/>
        </w:rPr>
        <w:t xml:space="preserve"> </w:t>
      </w:r>
      <w:r>
        <w:t>et</w:t>
      </w:r>
      <w:r>
        <w:rPr>
          <w:spacing w:val="34"/>
        </w:rPr>
        <w:t xml:space="preserve"> </w:t>
      </w:r>
      <w:r>
        <w:t>al.</w:t>
      </w:r>
      <w:r>
        <w:rPr>
          <w:spacing w:val="34"/>
        </w:rPr>
        <w:t xml:space="preserve"> </w:t>
      </w:r>
      <w:hyperlink w:anchor="_bookmark233" w:history="1">
        <w:r>
          <w:rPr>
            <w:color w:val="0000FF"/>
          </w:rPr>
          <w:t>2012</w:t>
        </w:r>
      </w:hyperlink>
      <w:r>
        <w:t>).</w:t>
      </w:r>
      <w:r>
        <w:rPr>
          <w:w w:val="99"/>
        </w:rPr>
        <w:t xml:space="preserve"> </w:t>
      </w:r>
      <w:r>
        <w:t>Controlled</w:t>
      </w:r>
      <w:r>
        <w:rPr>
          <w:spacing w:val="7"/>
        </w:rPr>
        <w:t xml:space="preserve"> </w:t>
      </w:r>
      <w:r>
        <w:t>crossing</w:t>
      </w:r>
      <w:r>
        <w:rPr>
          <w:spacing w:val="7"/>
        </w:rPr>
        <w:t xml:space="preserve"> </w:t>
      </w:r>
      <w:r>
        <w:t>experiments</w:t>
      </w:r>
      <w:r>
        <w:rPr>
          <w:spacing w:val="6"/>
        </w:rPr>
        <w:t xml:space="preserve"> </w:t>
      </w:r>
      <w:r>
        <w:t>have</w:t>
      </w:r>
      <w:r>
        <w:rPr>
          <w:spacing w:val="8"/>
        </w:rPr>
        <w:t xml:space="preserve"> </w:t>
      </w:r>
      <w:r>
        <w:t>shown</w:t>
      </w:r>
      <w:r>
        <w:rPr>
          <w:spacing w:val="7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majority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color</w:t>
      </w:r>
      <w:r>
        <w:rPr>
          <w:spacing w:val="4"/>
        </w:rPr>
        <w:t xml:space="preserve"> </w:t>
      </w:r>
      <w:r>
        <w:t>patterns</w:t>
      </w:r>
      <w:r>
        <w:rPr>
          <w:spacing w:val="4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controlled</w:t>
      </w:r>
      <w:r>
        <w:rPr>
          <w:spacing w:val="3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15</w:t>
      </w:r>
      <w:r>
        <w:rPr>
          <w:spacing w:val="3"/>
        </w:rPr>
        <w:t xml:space="preserve"> </w:t>
      </w:r>
      <w:r>
        <w:t>alleles</w:t>
      </w:r>
      <w:r>
        <w:rPr>
          <w:spacing w:val="22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locus</w:t>
      </w:r>
      <w:r>
        <w:rPr>
          <w:spacing w:val="9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multiple</w:t>
      </w:r>
      <w:r>
        <w:rPr>
          <w:spacing w:val="9"/>
        </w:rPr>
        <w:t xml:space="preserve"> </w:t>
      </w:r>
      <w:r>
        <w:t>alleles</w:t>
      </w:r>
      <w:r>
        <w:rPr>
          <w:spacing w:val="11"/>
        </w:rPr>
        <w:t xml:space="preserve"> </w:t>
      </w:r>
      <w:r>
        <w:t>(Komai</w:t>
      </w:r>
      <w:r>
        <w:rPr>
          <w:spacing w:val="8"/>
        </w:rPr>
        <w:t xml:space="preserve"> </w:t>
      </w:r>
      <w:hyperlink w:anchor="_bookmark137" w:history="1">
        <w:r>
          <w:rPr>
            <w:color w:val="0000FF"/>
          </w:rPr>
          <w:t>1956</w:t>
        </w:r>
      </w:hyperlink>
      <w:r>
        <w:t>).</w:t>
      </w:r>
      <w:r>
        <w:rPr>
          <w:spacing w:val="23"/>
          <w:w w:val="99"/>
        </w:rPr>
        <w:t xml:space="preserve"> </w:t>
      </w:r>
      <w:r>
        <w:t>However,</w:t>
      </w:r>
      <w:r>
        <w:rPr>
          <w:spacing w:val="-14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but</w:t>
      </w:r>
      <w:r>
        <w:rPr>
          <w:spacing w:val="-15"/>
        </w:rPr>
        <w:t xml:space="preserve"> </w:t>
      </w:r>
      <w:r>
        <w:t>four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these</w:t>
      </w:r>
      <w:r>
        <w:rPr>
          <w:spacing w:val="-16"/>
        </w:rPr>
        <w:t xml:space="preserve"> </w:t>
      </w:r>
      <w:r>
        <w:t>alleles</w:t>
      </w:r>
      <w:r>
        <w:rPr>
          <w:spacing w:val="-15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rare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natural</w:t>
      </w:r>
      <w:r>
        <w:rPr>
          <w:spacing w:val="26"/>
        </w:rPr>
        <w:t xml:space="preserve"> </w:t>
      </w:r>
      <w:r>
        <w:t>populations,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combined</w:t>
      </w:r>
      <w:r>
        <w:rPr>
          <w:spacing w:val="13"/>
        </w:rPr>
        <w:t xml:space="preserve"> </w:t>
      </w:r>
      <w:r>
        <w:t>frequency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less</w:t>
      </w:r>
      <w:r>
        <w:rPr>
          <w:spacing w:val="15"/>
        </w:rPr>
        <w:t xml:space="preserve"> </w:t>
      </w:r>
      <w:r>
        <w:t>than</w:t>
      </w:r>
      <w:r>
        <w:rPr>
          <w:spacing w:val="23"/>
          <w:w w:val="99"/>
        </w:rPr>
        <w:t xml:space="preserve"> </w:t>
      </w:r>
      <w:r>
        <w:t>one</w:t>
      </w:r>
      <w:r>
        <w:rPr>
          <w:spacing w:val="42"/>
        </w:rPr>
        <w:t xml:space="preserve"> </w:t>
      </w:r>
      <w:r>
        <w:t>per</w:t>
      </w:r>
      <w:r>
        <w:rPr>
          <w:spacing w:val="42"/>
        </w:rPr>
        <w:t xml:space="preserve"> </w:t>
      </w:r>
      <w:r>
        <w:t>cent.</w:t>
      </w:r>
      <w:r>
        <w:rPr>
          <w:spacing w:val="42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four</w:t>
      </w:r>
      <w:r>
        <w:rPr>
          <w:spacing w:val="43"/>
        </w:rPr>
        <w:t xml:space="preserve"> </w:t>
      </w:r>
      <w:r>
        <w:t>major</w:t>
      </w:r>
      <w:r>
        <w:rPr>
          <w:spacing w:val="43"/>
        </w:rPr>
        <w:t xml:space="preserve"> </w:t>
      </w:r>
      <w:r>
        <w:t>alleles</w:t>
      </w:r>
      <w:r>
        <w:rPr>
          <w:spacing w:val="43"/>
        </w:rPr>
        <w:t xml:space="preserve"> </w:t>
      </w:r>
      <w:r>
        <w:t>are</w:t>
      </w:r>
      <w:r>
        <w:rPr>
          <w:spacing w:val="43"/>
        </w:rPr>
        <w:t xml:space="preserve"> </w:t>
      </w:r>
      <w:r>
        <w:rPr>
          <w:i/>
        </w:rPr>
        <w:t>succinea</w:t>
      </w:r>
      <w:r>
        <w:t>,</w:t>
      </w:r>
      <w:r>
        <w:rPr>
          <w:spacing w:val="22"/>
          <w:w w:val="99"/>
        </w:rPr>
        <w:t xml:space="preserve"> </w:t>
      </w:r>
      <w:r>
        <w:rPr>
          <w:i/>
        </w:rPr>
        <w:t>axyridis</w:t>
      </w:r>
      <w:r>
        <w:t>,</w:t>
      </w:r>
      <w:r>
        <w:rPr>
          <w:spacing w:val="38"/>
        </w:rPr>
        <w:t xml:space="preserve"> </w:t>
      </w:r>
      <w:r>
        <w:rPr>
          <w:i/>
        </w:rPr>
        <w:t>conspicua</w:t>
      </w:r>
      <w:r>
        <w:t>,</w:t>
      </w:r>
      <w:r>
        <w:rPr>
          <w:spacing w:val="39"/>
        </w:rPr>
        <w:t xml:space="preserve"> </w:t>
      </w:r>
      <w:r>
        <w:rPr>
          <w:i/>
        </w:rPr>
        <w:t>spectabilis</w:t>
      </w:r>
      <w:r>
        <w:t>,</w:t>
      </w:r>
      <w:r>
        <w:rPr>
          <w:spacing w:val="39"/>
        </w:rPr>
        <w:t xml:space="preserve"> </w:t>
      </w:r>
      <w:r>
        <w:t>all</w:t>
      </w:r>
      <w:r>
        <w:rPr>
          <w:spacing w:val="40"/>
        </w:rPr>
        <w:t xml:space="preserve"> </w:t>
      </w:r>
      <w:r>
        <w:t>but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first</w:t>
      </w:r>
      <w:r>
        <w:rPr>
          <w:spacing w:val="39"/>
        </w:rPr>
        <w:t xml:space="preserve"> </w:t>
      </w:r>
      <w:r>
        <w:t>of</w:t>
      </w:r>
      <w:r>
        <w:rPr>
          <w:spacing w:val="24"/>
          <w:w w:val="99"/>
        </w:rPr>
        <w:t xml:space="preserve"> </w:t>
      </w:r>
      <w:r>
        <w:t>these</w:t>
      </w:r>
      <w:r>
        <w:rPr>
          <w:spacing w:val="24"/>
        </w:rPr>
        <w:t xml:space="preserve"> </w:t>
      </w:r>
      <w:r>
        <w:t>being</w:t>
      </w:r>
      <w:r>
        <w:rPr>
          <w:spacing w:val="24"/>
        </w:rPr>
        <w:t xml:space="preserve"> </w:t>
      </w:r>
      <w:r>
        <w:t>melanic</w:t>
      </w:r>
      <w:r>
        <w:rPr>
          <w:spacing w:val="24"/>
        </w:rPr>
        <w:t xml:space="preserve"> </w:t>
      </w:r>
      <w:r>
        <w:t>forms</w:t>
      </w:r>
      <w:r>
        <w:rPr>
          <w:spacing w:val="25"/>
        </w:rPr>
        <w:t xml:space="preserve"> </w:t>
      </w:r>
      <w:r>
        <w:t>(Michie</w:t>
      </w:r>
      <w:r>
        <w:rPr>
          <w:spacing w:val="26"/>
        </w:rPr>
        <w:t xml:space="preserve"> </w:t>
      </w:r>
      <w:r>
        <w:t>et</w:t>
      </w:r>
      <w:r>
        <w:rPr>
          <w:spacing w:val="24"/>
        </w:rPr>
        <w:t xml:space="preserve"> </w:t>
      </w:r>
      <w:r>
        <w:t>al.</w:t>
      </w:r>
      <w:r>
        <w:rPr>
          <w:spacing w:val="25"/>
        </w:rPr>
        <w:t xml:space="preserve"> </w:t>
      </w:r>
      <w:hyperlink w:anchor="_bookmark151" w:history="1">
        <w:r>
          <w:rPr>
            <w:color w:val="0000FF"/>
          </w:rPr>
          <w:t>2010</w:t>
        </w:r>
      </w:hyperlink>
      <w:r>
        <w:t>):</w:t>
      </w:r>
      <w:r>
        <w:rPr>
          <w:spacing w:val="25"/>
        </w:rPr>
        <w:t xml:space="preserve"> </w:t>
      </w:r>
      <w:r>
        <w:t>(1)</w:t>
      </w:r>
      <w:r>
        <w:rPr>
          <w:spacing w:val="23"/>
          <w:w w:val="99"/>
        </w:rPr>
        <w:t xml:space="preserve"> </w:t>
      </w:r>
      <w:r>
        <w:t>yellow</w:t>
      </w:r>
      <w:r>
        <w:rPr>
          <w:spacing w:val="31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red</w:t>
      </w:r>
      <w:r>
        <w:rPr>
          <w:spacing w:val="32"/>
        </w:rPr>
        <w:t xml:space="preserve"> </w:t>
      </w:r>
      <w:r>
        <w:t>background</w:t>
      </w:r>
      <w:r>
        <w:rPr>
          <w:spacing w:val="31"/>
        </w:rPr>
        <w:t xml:space="preserve"> </w:t>
      </w:r>
      <w:r>
        <w:t>colour</w:t>
      </w:r>
      <w:r>
        <w:rPr>
          <w:spacing w:val="3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elytra</w:t>
      </w:r>
      <w:r>
        <w:rPr>
          <w:spacing w:val="31"/>
        </w:rPr>
        <w:t xml:space="preserve"> </w:t>
      </w:r>
      <w:r>
        <w:t>with</w:t>
      </w:r>
      <w:r>
        <w:rPr>
          <w:spacing w:val="3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number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black</w:t>
      </w:r>
      <w:r>
        <w:rPr>
          <w:spacing w:val="21"/>
        </w:rPr>
        <w:t xml:space="preserve"> </w:t>
      </w:r>
      <w:r>
        <w:t>dots</w:t>
      </w:r>
      <w:r>
        <w:rPr>
          <w:spacing w:val="23"/>
        </w:rPr>
        <w:t xml:space="preserve"> </w:t>
      </w:r>
      <w:r>
        <w:t>ranging</w:t>
      </w:r>
      <w:r>
        <w:rPr>
          <w:spacing w:val="22"/>
        </w:rPr>
        <w:t xml:space="preserve"> </w:t>
      </w:r>
      <w:r>
        <w:t>from</w:t>
      </w:r>
      <w:r>
        <w:rPr>
          <w:spacing w:val="22"/>
        </w:rPr>
        <w:t xml:space="preserve"> </w:t>
      </w:r>
      <w:r>
        <w:t>0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19</w:t>
      </w:r>
      <w:r>
        <w:rPr>
          <w:spacing w:val="22"/>
        </w:rPr>
        <w:t xml:space="preserve"> </w:t>
      </w:r>
      <w:r>
        <w:t>(f.</w:t>
      </w:r>
      <w:r>
        <w:rPr>
          <w:spacing w:val="22"/>
          <w:w w:val="99"/>
        </w:rPr>
        <w:t xml:space="preserve"> </w:t>
      </w:r>
      <w:r>
        <w:rPr>
          <w:i/>
        </w:rPr>
        <w:t>succinea</w:t>
      </w:r>
      <w:r>
        <w:t>); (2)</w:t>
      </w:r>
      <w:r>
        <w:rPr>
          <w:spacing w:val="1"/>
        </w:rPr>
        <w:t xml:space="preserve"> </w:t>
      </w:r>
      <w:r>
        <w:t>black</w:t>
      </w:r>
      <w:r>
        <w:rPr>
          <w:spacing w:val="2"/>
        </w:rPr>
        <w:t xml:space="preserve"> </w:t>
      </w:r>
      <w:r>
        <w:t>background</w:t>
      </w:r>
      <w:r>
        <w:rPr>
          <w:spacing w:val="1"/>
        </w:rPr>
        <w:t xml:space="preserve"> </w:t>
      </w:r>
      <w:r>
        <w:t>colour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elytra</w:t>
      </w:r>
      <w:r>
        <w:rPr>
          <w:spacing w:val="2"/>
        </w:rPr>
        <w:t xml:space="preserve"> </w:t>
      </w:r>
      <w:r>
        <w:t>with</w:t>
      </w:r>
      <w:r>
        <w:rPr>
          <w:spacing w:val="22"/>
          <w:w w:val="99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orange-red</w:t>
      </w:r>
      <w:r>
        <w:rPr>
          <w:spacing w:val="-4"/>
        </w:rPr>
        <w:t xml:space="preserve"> </w:t>
      </w:r>
      <w:r>
        <w:t>dots</w:t>
      </w:r>
      <w:r>
        <w:rPr>
          <w:spacing w:val="-4"/>
        </w:rPr>
        <w:t xml:space="preserve"> </w:t>
      </w:r>
      <w:r>
        <w:t>(of</w:t>
      </w:r>
      <w:r>
        <w:rPr>
          <w:spacing w:val="-4"/>
        </w:rPr>
        <w:t xml:space="preserve"> </w:t>
      </w:r>
      <w:r>
        <w:t>varying</w:t>
      </w:r>
      <w:r>
        <w:rPr>
          <w:spacing w:val="-2"/>
        </w:rPr>
        <w:t xml:space="preserve"> </w:t>
      </w:r>
      <w:r>
        <w:t>size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position;</w:t>
      </w:r>
      <w:r>
        <w:rPr>
          <w:spacing w:val="-5"/>
        </w:rPr>
        <w:t xml:space="preserve"> </w:t>
      </w:r>
      <w:r>
        <w:t>f.</w:t>
      </w:r>
      <w:r>
        <w:rPr>
          <w:spacing w:val="22"/>
          <w:w w:val="99"/>
        </w:rPr>
        <w:t xml:space="preserve"> </w:t>
      </w:r>
      <w:r>
        <w:rPr>
          <w:i/>
        </w:rPr>
        <w:t>axyridis</w:t>
      </w:r>
      <w:r>
        <w:t>);</w:t>
      </w:r>
      <w:r>
        <w:rPr>
          <w:spacing w:val="40"/>
        </w:rPr>
        <w:t xml:space="preserve"> </w:t>
      </w:r>
      <w:r>
        <w:t>(3)</w:t>
      </w:r>
      <w:r>
        <w:rPr>
          <w:spacing w:val="41"/>
        </w:rPr>
        <w:t xml:space="preserve"> </w:t>
      </w:r>
      <w:r>
        <w:t>black</w:t>
      </w:r>
      <w:r>
        <w:rPr>
          <w:spacing w:val="41"/>
        </w:rPr>
        <w:t xml:space="preserve"> </w:t>
      </w:r>
      <w:r>
        <w:t>background</w:t>
      </w:r>
      <w:r>
        <w:rPr>
          <w:spacing w:val="41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elytra</w:t>
      </w:r>
      <w:r>
        <w:rPr>
          <w:spacing w:val="42"/>
        </w:rPr>
        <w:t xml:space="preserve"> </w:t>
      </w:r>
      <w:r>
        <w:t>with</w:t>
      </w:r>
      <w:r>
        <w:rPr>
          <w:spacing w:val="42"/>
        </w:rPr>
        <w:t xml:space="preserve"> </w:t>
      </w:r>
      <w:r>
        <w:t>one</w:t>
      </w:r>
      <w:r>
        <w:rPr>
          <w:spacing w:val="23"/>
          <w:w w:val="99"/>
        </w:rPr>
        <w:t xml:space="preserve"> </w:t>
      </w:r>
      <w:r>
        <w:t>large</w:t>
      </w:r>
      <w:r>
        <w:rPr>
          <w:spacing w:val="7"/>
        </w:rPr>
        <w:t xml:space="preserve"> </w:t>
      </w:r>
      <w:r>
        <w:t>orange-red</w:t>
      </w:r>
      <w:r>
        <w:rPr>
          <w:spacing w:val="8"/>
        </w:rPr>
        <w:t xml:space="preserve"> </w:t>
      </w:r>
      <w:r>
        <w:t>dot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top-centre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each</w:t>
      </w:r>
      <w:r>
        <w:rPr>
          <w:spacing w:val="6"/>
        </w:rPr>
        <w:t xml:space="preserve"> </w:t>
      </w:r>
      <w:r>
        <w:t>elytron</w:t>
      </w:r>
      <w:r>
        <w:rPr>
          <w:spacing w:val="23"/>
          <w:w w:val="99"/>
        </w:rPr>
        <w:t xml:space="preserve"> </w:t>
      </w:r>
      <w:r>
        <w:t>(f.</w:t>
      </w:r>
      <w:r>
        <w:rPr>
          <w:spacing w:val="9"/>
        </w:rPr>
        <w:t xml:space="preserve"> </w:t>
      </w:r>
      <w:r>
        <w:rPr>
          <w:i/>
        </w:rPr>
        <w:t>conspicua</w:t>
      </w:r>
      <w:r>
        <w:t>);</w:t>
      </w:r>
      <w:r>
        <w:rPr>
          <w:spacing w:val="9"/>
        </w:rPr>
        <w:t xml:space="preserve"> </w:t>
      </w:r>
      <w:r>
        <w:t>(4)</w:t>
      </w:r>
      <w:r>
        <w:rPr>
          <w:spacing w:val="9"/>
        </w:rPr>
        <w:t xml:space="preserve"> </w:t>
      </w:r>
      <w:r>
        <w:t>black</w:t>
      </w:r>
      <w:r>
        <w:rPr>
          <w:spacing w:val="9"/>
        </w:rPr>
        <w:t xml:space="preserve"> </w:t>
      </w:r>
      <w:r>
        <w:t>background</w:t>
      </w:r>
      <w:r>
        <w:rPr>
          <w:spacing w:val="11"/>
        </w:rPr>
        <w:t xml:space="preserve"> </w:t>
      </w:r>
      <w:r>
        <w:t>colour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elytra</w:t>
      </w:r>
      <w:r>
        <w:rPr>
          <w:spacing w:val="24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two</w:t>
      </w:r>
      <w:r>
        <w:rPr>
          <w:spacing w:val="6"/>
        </w:rPr>
        <w:t xml:space="preserve"> </w:t>
      </w:r>
      <w:r>
        <w:t>orange-red</w:t>
      </w:r>
      <w:r>
        <w:rPr>
          <w:spacing w:val="6"/>
        </w:rPr>
        <w:t xml:space="preserve"> </w:t>
      </w:r>
      <w:r>
        <w:t>dots</w:t>
      </w:r>
      <w:r>
        <w:rPr>
          <w:spacing w:val="6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each</w:t>
      </w:r>
      <w:r>
        <w:rPr>
          <w:spacing w:val="6"/>
        </w:rPr>
        <w:t xml:space="preserve"> </w:t>
      </w:r>
      <w:r>
        <w:t>elytron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top</w:t>
      </w:r>
    </w:p>
    <w:p w:rsidR="00F63FED" w:rsidRDefault="007D3850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</w:p>
    <w:p w:rsidR="00F63FED" w:rsidRDefault="007D3850">
      <w:pPr>
        <w:pStyle w:val="Plattetekst"/>
        <w:spacing w:line="259" w:lineRule="auto"/>
        <w:ind w:right="100" w:hanging="1"/>
        <w:jc w:val="both"/>
      </w:pPr>
      <w:r>
        <w:rPr>
          <w:w w:val="105"/>
        </w:rPr>
        <w:t>one</w:t>
      </w:r>
      <w:r>
        <w:rPr>
          <w:spacing w:val="3"/>
          <w:w w:val="105"/>
        </w:rPr>
        <w:t xml:space="preserve"> </w:t>
      </w:r>
      <w:r>
        <w:rPr>
          <w:w w:val="105"/>
        </w:rPr>
        <w:t>larger</w:t>
      </w:r>
      <w:r>
        <w:rPr>
          <w:spacing w:val="4"/>
          <w:w w:val="105"/>
        </w:rPr>
        <w:t xml:space="preserve"> </w:t>
      </w:r>
      <w:r>
        <w:rPr>
          <w:w w:val="105"/>
        </w:rPr>
        <w:t>than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bottom</w:t>
      </w:r>
      <w:r>
        <w:rPr>
          <w:spacing w:val="4"/>
          <w:w w:val="105"/>
        </w:rPr>
        <w:t xml:space="preserve"> </w:t>
      </w:r>
      <w:r>
        <w:rPr>
          <w:w w:val="105"/>
        </w:rPr>
        <w:t>one</w:t>
      </w:r>
      <w:r>
        <w:rPr>
          <w:spacing w:val="3"/>
          <w:w w:val="105"/>
        </w:rPr>
        <w:t xml:space="preserve"> </w:t>
      </w:r>
      <w:r>
        <w:rPr>
          <w:w w:val="105"/>
        </w:rPr>
        <w:t>(f.</w:t>
      </w:r>
      <w:r>
        <w:rPr>
          <w:spacing w:val="3"/>
          <w:w w:val="105"/>
        </w:rPr>
        <w:t xml:space="preserve"> </w:t>
      </w:r>
      <w:r>
        <w:rPr>
          <w:i/>
          <w:w w:val="105"/>
        </w:rPr>
        <w:t>spectabilis</w:t>
      </w:r>
      <w:r>
        <w:rPr>
          <w:w w:val="105"/>
        </w:rPr>
        <w:t>).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</w:rPr>
        <w:t xml:space="preserve"> </w:t>
      </w:r>
      <w:r>
        <w:rPr>
          <w:w w:val="105"/>
        </w:rPr>
        <w:t>impressive</w:t>
      </w:r>
      <w:r>
        <w:rPr>
          <w:spacing w:val="-35"/>
          <w:w w:val="105"/>
        </w:rPr>
        <w:t xml:space="preserve"> </w:t>
      </w:r>
      <w:r>
        <w:rPr>
          <w:w w:val="105"/>
        </w:rPr>
        <w:t>diversity</w:t>
      </w:r>
      <w:r>
        <w:rPr>
          <w:spacing w:val="-35"/>
          <w:w w:val="105"/>
        </w:rPr>
        <w:t xml:space="preserve"> </w:t>
      </w:r>
      <w:r>
        <w:rPr>
          <w:w w:val="105"/>
        </w:rPr>
        <w:t>of</w:t>
      </w:r>
      <w:r>
        <w:rPr>
          <w:spacing w:val="-35"/>
          <w:w w:val="105"/>
        </w:rPr>
        <w:t xml:space="preserve"> </w:t>
      </w:r>
      <w:r>
        <w:rPr>
          <w:w w:val="105"/>
        </w:rPr>
        <w:t>colour</w:t>
      </w:r>
      <w:r>
        <w:rPr>
          <w:spacing w:val="-34"/>
          <w:w w:val="105"/>
        </w:rPr>
        <w:t xml:space="preserve"> </w:t>
      </w:r>
      <w:r>
        <w:rPr>
          <w:w w:val="105"/>
        </w:rPr>
        <w:t>patterns</w:t>
      </w:r>
      <w:r>
        <w:rPr>
          <w:spacing w:val="-35"/>
          <w:w w:val="105"/>
        </w:rPr>
        <w:t xml:space="preserve"> </w:t>
      </w:r>
      <w:r>
        <w:rPr>
          <w:w w:val="105"/>
        </w:rPr>
        <w:t>documented</w:t>
      </w:r>
      <w:r>
        <w:rPr>
          <w:spacing w:val="-35"/>
          <w:w w:val="105"/>
        </w:rPr>
        <w:t xml:space="preserve"> </w:t>
      </w:r>
      <w:r>
        <w:rPr>
          <w:w w:val="105"/>
        </w:rPr>
        <w:t>in</w:t>
      </w:r>
      <w:r>
        <w:rPr>
          <w:spacing w:val="23"/>
        </w:rPr>
        <w:t xml:space="preserve"> </w:t>
      </w:r>
      <w:r>
        <w:rPr>
          <w:w w:val="105"/>
        </w:rPr>
        <w:t>China</w:t>
      </w:r>
      <w:r>
        <w:rPr>
          <w:spacing w:val="-39"/>
          <w:w w:val="105"/>
        </w:rPr>
        <w:t xml:space="preserve"> </w:t>
      </w:r>
      <w:r>
        <w:rPr>
          <w:w w:val="105"/>
        </w:rPr>
        <w:t>has</w:t>
      </w:r>
      <w:r>
        <w:rPr>
          <w:spacing w:val="-39"/>
          <w:w w:val="105"/>
        </w:rPr>
        <w:t xml:space="preserve"> </w:t>
      </w:r>
      <w:r>
        <w:rPr>
          <w:w w:val="105"/>
        </w:rPr>
        <w:t>been</w:t>
      </w:r>
      <w:r>
        <w:rPr>
          <w:spacing w:val="-38"/>
          <w:w w:val="105"/>
        </w:rPr>
        <w:t xml:space="preserve"> </w:t>
      </w:r>
      <w:r>
        <w:rPr>
          <w:w w:val="105"/>
        </w:rPr>
        <w:t>attributed</w:t>
      </w:r>
      <w:r>
        <w:rPr>
          <w:spacing w:val="-39"/>
          <w:w w:val="105"/>
        </w:rPr>
        <w:t xml:space="preserve"> </w:t>
      </w:r>
      <w:r>
        <w:rPr>
          <w:w w:val="105"/>
        </w:rPr>
        <w:t>to</w:t>
      </w:r>
      <w:r>
        <w:rPr>
          <w:spacing w:val="-39"/>
          <w:w w:val="105"/>
        </w:rPr>
        <w:t xml:space="preserve"> </w:t>
      </w:r>
      <w:r>
        <w:rPr>
          <w:w w:val="105"/>
        </w:rPr>
        <w:t>the</w:t>
      </w:r>
      <w:r>
        <w:rPr>
          <w:spacing w:val="-39"/>
          <w:w w:val="105"/>
        </w:rPr>
        <w:t xml:space="preserve"> </w:t>
      </w:r>
      <w:r>
        <w:rPr>
          <w:w w:val="105"/>
        </w:rPr>
        <w:t>diverse</w:t>
      </w:r>
      <w:r>
        <w:rPr>
          <w:spacing w:val="-39"/>
          <w:w w:val="105"/>
        </w:rPr>
        <w:t xml:space="preserve"> </w:t>
      </w:r>
      <w:r>
        <w:rPr>
          <w:w w:val="105"/>
        </w:rPr>
        <w:t>environmental</w:t>
      </w:r>
      <w:r>
        <w:rPr>
          <w:spacing w:val="23"/>
        </w:rPr>
        <w:t xml:space="preserve"> </w:t>
      </w:r>
      <w:r>
        <w:rPr>
          <w:w w:val="105"/>
        </w:rPr>
        <w:t>conditions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region</w:t>
      </w:r>
      <w:r>
        <w:rPr>
          <w:spacing w:val="3"/>
          <w:w w:val="105"/>
        </w:rPr>
        <w:t xml:space="preserve"> </w:t>
      </w:r>
      <w:r>
        <w:rPr>
          <w:w w:val="105"/>
        </w:rPr>
        <w:t>as</w:t>
      </w:r>
      <w:r>
        <w:rPr>
          <w:spacing w:val="4"/>
          <w:w w:val="105"/>
        </w:rPr>
        <w:t xml:space="preserve"> </w:t>
      </w:r>
      <w:r>
        <w:rPr>
          <w:w w:val="105"/>
        </w:rPr>
        <w:t>well</w:t>
      </w:r>
      <w:r>
        <w:rPr>
          <w:spacing w:val="4"/>
          <w:w w:val="105"/>
        </w:rPr>
        <w:t xml:space="preserve"> </w:t>
      </w:r>
      <w:r>
        <w:rPr>
          <w:w w:val="105"/>
        </w:rPr>
        <w:t>as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complex</w:t>
      </w:r>
      <w:r>
        <w:rPr>
          <w:spacing w:val="23"/>
          <w:w w:val="99"/>
        </w:rPr>
        <w:t xml:space="preserve"> </w:t>
      </w:r>
      <w:r>
        <w:rPr>
          <w:w w:val="105"/>
        </w:rPr>
        <w:t>interaction</w:t>
      </w:r>
      <w:r>
        <w:rPr>
          <w:spacing w:val="-13"/>
          <w:w w:val="105"/>
        </w:rPr>
        <w:t xml:space="preserve"> </w:t>
      </w:r>
      <w:r>
        <w:rPr>
          <w:w w:val="105"/>
        </w:rPr>
        <w:t>between</w:t>
      </w:r>
      <w:r>
        <w:rPr>
          <w:spacing w:val="-12"/>
          <w:w w:val="105"/>
        </w:rPr>
        <w:t xml:space="preserve"> </w:t>
      </w:r>
      <w:r>
        <w:rPr>
          <w:w w:val="105"/>
        </w:rPr>
        <w:t>rare</w:t>
      </w:r>
      <w:r>
        <w:rPr>
          <w:spacing w:val="-12"/>
          <w:w w:val="105"/>
        </w:rPr>
        <w:t xml:space="preserve"> </w:t>
      </w:r>
      <w:r>
        <w:rPr>
          <w:w w:val="105"/>
        </w:rPr>
        <w:t>allelic</w:t>
      </w:r>
      <w:r>
        <w:rPr>
          <w:spacing w:val="-12"/>
          <w:w w:val="105"/>
        </w:rPr>
        <w:t xml:space="preserve"> </w:t>
      </w:r>
      <w:r>
        <w:rPr>
          <w:w w:val="105"/>
        </w:rPr>
        <w:t>forms</w:t>
      </w:r>
      <w:r>
        <w:rPr>
          <w:spacing w:val="-11"/>
          <w:w w:val="105"/>
        </w:rPr>
        <w:t xml:space="preserve"> </w:t>
      </w:r>
      <w:r>
        <w:rPr>
          <w:w w:val="105"/>
        </w:rPr>
        <w:t>(Tan</w:t>
      </w:r>
      <w:r>
        <w:rPr>
          <w:spacing w:val="-11"/>
          <w:w w:val="105"/>
        </w:rPr>
        <w:t xml:space="preserve"> </w:t>
      </w:r>
      <w:hyperlink w:anchor="_bookmark228" w:history="1">
        <w:r>
          <w:rPr>
            <w:color w:val="0000FF"/>
            <w:w w:val="105"/>
          </w:rPr>
          <w:t>1946</w:t>
        </w:r>
      </w:hyperlink>
      <w:r>
        <w:rPr>
          <w:w w:val="105"/>
        </w:rPr>
        <w:t>).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26"/>
          <w:w w:val="99"/>
        </w:rPr>
        <w:t xml:space="preserve"> </w:t>
      </w:r>
      <w:r>
        <w:rPr>
          <w:w w:val="105"/>
        </w:rPr>
        <w:t>hierarchical</w:t>
      </w:r>
      <w:r>
        <w:rPr>
          <w:spacing w:val="24"/>
          <w:w w:val="105"/>
        </w:rPr>
        <w:t xml:space="preserve"> </w:t>
      </w:r>
      <w:r>
        <w:rPr>
          <w:w w:val="105"/>
        </w:rPr>
        <w:t>dominance</w:t>
      </w:r>
      <w:r>
        <w:rPr>
          <w:spacing w:val="24"/>
          <w:w w:val="105"/>
        </w:rPr>
        <w:t xml:space="preserve"> </w:t>
      </w:r>
      <w:r>
        <w:rPr>
          <w:w w:val="105"/>
        </w:rPr>
        <w:t>with</w:t>
      </w:r>
      <w:r>
        <w:rPr>
          <w:spacing w:val="25"/>
          <w:w w:val="105"/>
        </w:rPr>
        <w:t xml:space="preserve"> </w:t>
      </w:r>
      <w:r>
        <w:rPr>
          <w:w w:val="105"/>
        </w:rPr>
        <w:t>respect</w:t>
      </w:r>
      <w:r>
        <w:rPr>
          <w:spacing w:val="23"/>
          <w:w w:val="105"/>
        </w:rPr>
        <w:t xml:space="preserve"> </w:t>
      </w:r>
      <w:r>
        <w:rPr>
          <w:w w:val="105"/>
        </w:rPr>
        <w:t>to</w:t>
      </w:r>
      <w:r>
        <w:rPr>
          <w:spacing w:val="25"/>
          <w:w w:val="105"/>
        </w:rPr>
        <w:t xml:space="preserve"> </w:t>
      </w:r>
      <w:r>
        <w:rPr>
          <w:w w:val="105"/>
        </w:rPr>
        <w:t>phenotype</w:t>
      </w:r>
      <w:r>
        <w:rPr>
          <w:spacing w:val="23"/>
          <w:w w:val="99"/>
        </w:rPr>
        <w:t xml:space="preserve"> </w:t>
      </w:r>
      <w:r>
        <w:rPr>
          <w:w w:val="105"/>
        </w:rPr>
        <w:t>expression</w:t>
      </w:r>
      <w:r>
        <w:rPr>
          <w:spacing w:val="-27"/>
          <w:w w:val="105"/>
        </w:rPr>
        <w:t xml:space="preserve"> </w:t>
      </w:r>
      <w:r>
        <w:rPr>
          <w:w w:val="105"/>
        </w:rPr>
        <w:t>was</w:t>
      </w:r>
      <w:r>
        <w:rPr>
          <w:spacing w:val="-26"/>
          <w:w w:val="105"/>
        </w:rPr>
        <w:t xml:space="preserve"> </w:t>
      </w:r>
      <w:r>
        <w:rPr>
          <w:w w:val="105"/>
        </w:rPr>
        <w:t>demonstrated</w:t>
      </w:r>
      <w:r>
        <w:rPr>
          <w:spacing w:val="-25"/>
          <w:w w:val="105"/>
        </w:rPr>
        <w:t xml:space="preserve"> </w:t>
      </w:r>
      <w:r>
        <w:rPr>
          <w:w w:val="105"/>
        </w:rPr>
        <w:t>between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four</w:t>
      </w:r>
      <w:r>
        <w:rPr>
          <w:spacing w:val="-25"/>
          <w:w w:val="105"/>
        </w:rPr>
        <w:t xml:space="preserve"> </w:t>
      </w:r>
      <w:r>
        <w:rPr>
          <w:w w:val="105"/>
        </w:rPr>
        <w:t>major</w:t>
      </w:r>
      <w:r>
        <w:rPr>
          <w:spacing w:val="25"/>
        </w:rPr>
        <w:t xml:space="preserve"> </w:t>
      </w:r>
      <w:r>
        <w:rPr>
          <w:w w:val="105"/>
        </w:rPr>
        <w:t>colour</w:t>
      </w:r>
      <w:r>
        <w:rPr>
          <w:spacing w:val="7"/>
          <w:w w:val="105"/>
        </w:rPr>
        <w:t xml:space="preserve"> </w:t>
      </w:r>
      <w:r>
        <w:rPr>
          <w:w w:val="105"/>
        </w:rPr>
        <w:t>alleles:</w:t>
      </w:r>
      <w:r>
        <w:rPr>
          <w:spacing w:val="7"/>
          <w:w w:val="105"/>
        </w:rPr>
        <w:t xml:space="preserve"> </w:t>
      </w:r>
      <w:r>
        <w:rPr>
          <w:i/>
          <w:w w:val="105"/>
        </w:rPr>
        <w:t>conspicua</w:t>
      </w:r>
      <w:r>
        <w:rPr>
          <w:i/>
          <w:spacing w:val="-32"/>
          <w:w w:val="105"/>
        </w:rPr>
        <w:t xml:space="preserve"> </w:t>
      </w:r>
      <w:r>
        <w:rPr>
          <w:rFonts w:ascii="Book Antiqua"/>
          <w:w w:val="270"/>
        </w:rPr>
        <w:t>[</w:t>
      </w:r>
      <w:r>
        <w:rPr>
          <w:rFonts w:ascii="Book Antiqua"/>
          <w:spacing w:val="-114"/>
          <w:w w:val="270"/>
        </w:rPr>
        <w:t xml:space="preserve"> </w:t>
      </w:r>
      <w:r>
        <w:rPr>
          <w:i/>
          <w:w w:val="105"/>
        </w:rPr>
        <w:t>spectabilis</w:t>
      </w:r>
      <w:r>
        <w:rPr>
          <w:i/>
          <w:spacing w:val="-32"/>
          <w:w w:val="105"/>
        </w:rPr>
        <w:t xml:space="preserve"> </w:t>
      </w:r>
      <w:r>
        <w:rPr>
          <w:rFonts w:ascii="Book Antiqua"/>
          <w:w w:val="270"/>
        </w:rPr>
        <w:t>[</w:t>
      </w:r>
      <w:r>
        <w:rPr>
          <w:rFonts w:ascii="Book Antiqua"/>
          <w:spacing w:val="-114"/>
          <w:w w:val="270"/>
        </w:rPr>
        <w:t xml:space="preserve"> </w:t>
      </w:r>
      <w:r>
        <w:rPr>
          <w:i/>
          <w:w w:val="105"/>
        </w:rPr>
        <w:t>axyridis</w:t>
      </w:r>
      <w:r>
        <w:rPr>
          <w:i/>
          <w:spacing w:val="-32"/>
          <w:w w:val="105"/>
        </w:rPr>
        <w:t xml:space="preserve"> </w:t>
      </w:r>
      <w:r>
        <w:rPr>
          <w:rFonts w:ascii="Book Antiqua"/>
          <w:w w:val="270"/>
        </w:rPr>
        <w:t>[</w:t>
      </w:r>
      <w:r>
        <w:rPr>
          <w:rFonts w:ascii="Book Antiqua"/>
          <w:spacing w:val="25"/>
          <w:w w:val="299"/>
        </w:rPr>
        <w:t xml:space="preserve"> </w:t>
      </w:r>
      <w:r>
        <w:rPr>
          <w:i/>
          <w:w w:val="105"/>
        </w:rPr>
        <w:t>succinea</w:t>
      </w:r>
      <w:r>
        <w:rPr>
          <w:i/>
          <w:spacing w:val="-3"/>
          <w:w w:val="105"/>
        </w:rPr>
        <w:t xml:space="preserve"> </w:t>
      </w:r>
      <w:r>
        <w:rPr>
          <w:w w:val="105"/>
        </w:rPr>
        <w:t>(Michie</w:t>
      </w:r>
      <w:r>
        <w:rPr>
          <w:spacing w:val="-2"/>
          <w:w w:val="105"/>
        </w:rPr>
        <w:t xml:space="preserve"> </w:t>
      </w:r>
      <w:r>
        <w:rPr>
          <w:w w:val="105"/>
        </w:rPr>
        <w:t>et</w:t>
      </w:r>
      <w:r>
        <w:rPr>
          <w:spacing w:val="-4"/>
          <w:w w:val="105"/>
        </w:rPr>
        <w:t xml:space="preserve"> </w:t>
      </w:r>
      <w:r>
        <w:rPr>
          <w:w w:val="105"/>
        </w:rPr>
        <w:t>al.</w:t>
      </w:r>
      <w:r>
        <w:rPr>
          <w:spacing w:val="-3"/>
          <w:w w:val="105"/>
        </w:rPr>
        <w:t xml:space="preserve"> </w:t>
      </w:r>
      <w:hyperlink w:anchor="_bookmark151" w:history="1">
        <w:r>
          <w:rPr>
            <w:color w:val="0000FF"/>
            <w:w w:val="105"/>
          </w:rPr>
          <w:t>2010</w:t>
        </w:r>
      </w:hyperlink>
      <w:r>
        <w:rPr>
          <w:w w:val="105"/>
        </w:rPr>
        <w:t>;</w:t>
      </w:r>
      <w:r>
        <w:rPr>
          <w:spacing w:val="-3"/>
          <w:w w:val="105"/>
        </w:rPr>
        <w:t xml:space="preserve"> </w:t>
      </w:r>
      <w:r>
        <w:rPr>
          <w:w w:val="105"/>
        </w:rPr>
        <w:t>Tan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Li</w:t>
      </w:r>
      <w:r>
        <w:rPr>
          <w:spacing w:val="-3"/>
          <w:w w:val="105"/>
        </w:rPr>
        <w:t xml:space="preserve"> </w:t>
      </w:r>
      <w:hyperlink w:anchor="_bookmark231" w:history="1">
        <w:r>
          <w:rPr>
            <w:color w:val="0000FF"/>
            <w:w w:val="105"/>
          </w:rPr>
          <w:t>1934</w:t>
        </w:r>
      </w:hyperlink>
      <w:r>
        <w:rPr>
          <w:w w:val="105"/>
        </w:rPr>
        <w:t>;</w:t>
      </w:r>
      <w:r>
        <w:rPr>
          <w:spacing w:val="-5"/>
          <w:w w:val="105"/>
        </w:rPr>
        <w:t xml:space="preserve"> </w:t>
      </w:r>
      <w:r>
        <w:rPr>
          <w:w w:val="105"/>
        </w:rPr>
        <w:t>Tan</w:t>
      </w:r>
      <w:r>
        <w:rPr>
          <w:spacing w:val="21"/>
        </w:rPr>
        <w:t xml:space="preserve"> </w:t>
      </w:r>
      <w:hyperlink w:anchor="_bookmark228" w:history="1">
        <w:r>
          <w:rPr>
            <w:color w:val="0000FF"/>
            <w:w w:val="105"/>
          </w:rPr>
          <w:t>1946</w:t>
        </w:r>
      </w:hyperlink>
      <w:r>
        <w:rPr>
          <w:w w:val="105"/>
        </w:rPr>
        <w:t>).</w:t>
      </w:r>
      <w:r>
        <w:rPr>
          <w:spacing w:val="-29"/>
          <w:w w:val="105"/>
        </w:rPr>
        <w:t xml:space="preserve"> </w:t>
      </w:r>
      <w:r>
        <w:rPr>
          <w:w w:val="105"/>
        </w:rPr>
        <w:t>More</w:t>
      </w:r>
      <w:r>
        <w:rPr>
          <w:spacing w:val="-27"/>
          <w:w w:val="105"/>
        </w:rPr>
        <w:t xml:space="preserve"> </w:t>
      </w:r>
      <w:r>
        <w:rPr>
          <w:w w:val="105"/>
        </w:rPr>
        <w:t>specifically,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28"/>
          <w:w w:val="105"/>
        </w:rPr>
        <w:t xml:space="preserve"> </w:t>
      </w:r>
      <w:r>
        <w:rPr>
          <w:w w:val="105"/>
        </w:rPr>
        <w:t>expression</w:t>
      </w:r>
      <w:r>
        <w:rPr>
          <w:spacing w:val="-28"/>
          <w:w w:val="105"/>
        </w:rPr>
        <w:t xml:space="preserve"> </w:t>
      </w:r>
      <w:r>
        <w:rPr>
          <w:w w:val="105"/>
        </w:rPr>
        <w:t>of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28"/>
          <w:w w:val="105"/>
        </w:rPr>
        <w:t xml:space="preserve"> </w:t>
      </w:r>
      <w:r>
        <w:rPr>
          <w:w w:val="105"/>
        </w:rPr>
        <w:t>colour</w:t>
      </w:r>
      <w:r>
        <w:rPr>
          <w:spacing w:val="23"/>
          <w:w w:val="99"/>
        </w:rPr>
        <w:t xml:space="preserve"> </w:t>
      </w:r>
      <w:r>
        <w:rPr>
          <w:w w:val="105"/>
        </w:rPr>
        <w:t>pattern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heterozygous</w:t>
      </w:r>
      <w:r>
        <w:rPr>
          <w:spacing w:val="-10"/>
          <w:w w:val="105"/>
        </w:rPr>
        <w:t xml:space="preserve"> </w:t>
      </w:r>
      <w:r>
        <w:rPr>
          <w:w w:val="105"/>
        </w:rPr>
        <w:t>individuals</w:t>
      </w:r>
      <w:r>
        <w:rPr>
          <w:spacing w:val="-9"/>
          <w:w w:val="105"/>
        </w:rPr>
        <w:t xml:space="preserve"> </w:t>
      </w:r>
      <w:r>
        <w:rPr>
          <w:w w:val="105"/>
        </w:rPr>
        <w:t>(i.e.</w:t>
      </w:r>
      <w:r>
        <w:rPr>
          <w:spacing w:val="-9"/>
          <w:w w:val="105"/>
        </w:rPr>
        <w:t xml:space="preserve"> </w:t>
      </w:r>
      <w:r>
        <w:rPr>
          <w:w w:val="105"/>
        </w:rPr>
        <w:t>individ-</w:t>
      </w:r>
      <w:r>
        <w:rPr>
          <w:spacing w:val="23"/>
          <w:w w:val="99"/>
        </w:rPr>
        <w:t xml:space="preserve"> </w:t>
      </w:r>
      <w:r>
        <w:rPr>
          <w:w w:val="105"/>
        </w:rPr>
        <w:t>uals</w:t>
      </w:r>
      <w:r>
        <w:rPr>
          <w:spacing w:val="-15"/>
          <w:w w:val="105"/>
        </w:rPr>
        <w:t xml:space="preserve"> </w:t>
      </w:r>
      <w:r>
        <w:rPr>
          <w:w w:val="105"/>
        </w:rPr>
        <w:t>bearing</w:t>
      </w:r>
      <w:r>
        <w:rPr>
          <w:spacing w:val="-15"/>
          <w:w w:val="105"/>
        </w:rPr>
        <w:t xml:space="preserve"> </w:t>
      </w:r>
      <w:r>
        <w:rPr>
          <w:w w:val="105"/>
        </w:rPr>
        <w:t>two</w:t>
      </w:r>
      <w:r>
        <w:rPr>
          <w:spacing w:val="-14"/>
          <w:w w:val="105"/>
        </w:rPr>
        <w:t xml:space="preserve"> </w:t>
      </w:r>
      <w:r>
        <w:rPr>
          <w:w w:val="105"/>
        </w:rPr>
        <w:t>different</w:t>
      </w:r>
      <w:r>
        <w:rPr>
          <w:spacing w:val="-15"/>
          <w:w w:val="105"/>
        </w:rPr>
        <w:t xml:space="preserve"> </w:t>
      </w:r>
      <w:r>
        <w:rPr>
          <w:w w:val="105"/>
        </w:rPr>
        <w:t>allelic</w:t>
      </w:r>
      <w:r>
        <w:rPr>
          <w:spacing w:val="-14"/>
          <w:w w:val="105"/>
        </w:rPr>
        <w:t xml:space="preserve"> </w:t>
      </w:r>
      <w:r>
        <w:rPr>
          <w:w w:val="105"/>
        </w:rPr>
        <w:t>forms)</w:t>
      </w:r>
      <w:r>
        <w:rPr>
          <w:spacing w:val="-14"/>
          <w:w w:val="105"/>
        </w:rPr>
        <w:t xml:space="preserve"> </w:t>
      </w:r>
      <w:r>
        <w:rPr>
          <w:w w:val="105"/>
        </w:rPr>
        <w:t>conforms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23"/>
          <w:w w:val="99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rule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mosaic</w:t>
      </w:r>
      <w:r>
        <w:rPr>
          <w:spacing w:val="-9"/>
          <w:w w:val="105"/>
        </w:rPr>
        <w:t xml:space="preserve"> </w:t>
      </w:r>
      <w:r>
        <w:rPr>
          <w:w w:val="105"/>
        </w:rPr>
        <w:t>d</w:t>
      </w:r>
      <w:r>
        <w:rPr>
          <w:w w:val="105"/>
        </w:rPr>
        <w:t>ominance</w:t>
      </w:r>
      <w:r>
        <w:rPr>
          <w:spacing w:val="-9"/>
          <w:w w:val="105"/>
        </w:rPr>
        <w:t xml:space="preserve"> </w:t>
      </w:r>
      <w:r>
        <w:rPr>
          <w:w w:val="105"/>
        </w:rPr>
        <w:t>heredity,</w:t>
      </w:r>
      <w:r>
        <w:rPr>
          <w:spacing w:val="-8"/>
          <w:w w:val="105"/>
        </w:rPr>
        <w:t xml:space="preserve"> </w:t>
      </w:r>
      <w:r>
        <w:rPr>
          <w:w w:val="105"/>
        </w:rPr>
        <w:t>which</w:t>
      </w:r>
      <w:r>
        <w:rPr>
          <w:spacing w:val="-9"/>
          <w:w w:val="105"/>
        </w:rPr>
        <w:t xml:space="preserve"> </w:t>
      </w:r>
      <w:r>
        <w:rPr>
          <w:w w:val="105"/>
        </w:rPr>
        <w:t>states</w:t>
      </w:r>
      <w:r>
        <w:rPr>
          <w:spacing w:val="22"/>
          <w:w w:val="99"/>
        </w:rPr>
        <w:t xml:space="preserve"> </w:t>
      </w:r>
      <w:r>
        <w:rPr>
          <w:w w:val="105"/>
        </w:rPr>
        <w:t>that</w:t>
      </w:r>
      <w:r>
        <w:rPr>
          <w:spacing w:val="-27"/>
          <w:w w:val="105"/>
        </w:rPr>
        <w:t xml:space="preserve"> </w:t>
      </w:r>
      <w:r>
        <w:rPr>
          <w:w w:val="105"/>
        </w:rPr>
        <w:t>any</w:t>
      </w:r>
      <w:r>
        <w:rPr>
          <w:spacing w:val="-25"/>
          <w:w w:val="105"/>
        </w:rPr>
        <w:t xml:space="preserve"> </w:t>
      </w:r>
      <w:r>
        <w:rPr>
          <w:w w:val="105"/>
        </w:rPr>
        <w:t>portion</w:t>
      </w:r>
      <w:r>
        <w:rPr>
          <w:spacing w:val="-27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elytra</w:t>
      </w:r>
      <w:r>
        <w:rPr>
          <w:spacing w:val="-26"/>
          <w:w w:val="105"/>
        </w:rPr>
        <w:t xml:space="preserve"> </w:t>
      </w:r>
      <w:r>
        <w:rPr>
          <w:w w:val="105"/>
        </w:rPr>
        <w:t>which</w:t>
      </w:r>
      <w:r>
        <w:rPr>
          <w:spacing w:val="-26"/>
          <w:w w:val="105"/>
        </w:rPr>
        <w:t xml:space="preserve"> </w:t>
      </w:r>
      <w:r>
        <w:rPr>
          <w:w w:val="105"/>
        </w:rPr>
        <w:t>has</w:t>
      </w:r>
      <w:r>
        <w:rPr>
          <w:spacing w:val="-26"/>
          <w:w w:val="105"/>
        </w:rPr>
        <w:t xml:space="preserve"> </w:t>
      </w:r>
      <w:r>
        <w:rPr>
          <w:w w:val="105"/>
        </w:rPr>
        <w:t>black</w:t>
      </w:r>
      <w:r>
        <w:rPr>
          <w:spacing w:val="-26"/>
          <w:w w:val="105"/>
        </w:rPr>
        <w:t xml:space="preserve"> </w:t>
      </w:r>
      <w:r>
        <w:rPr>
          <w:w w:val="105"/>
        </w:rPr>
        <w:t>pigment</w:t>
      </w:r>
      <w:r>
        <w:rPr>
          <w:spacing w:val="21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homozygote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given</w:t>
      </w:r>
      <w:r>
        <w:rPr>
          <w:spacing w:val="-8"/>
          <w:w w:val="105"/>
        </w:rPr>
        <w:t xml:space="preserve"> </w:t>
      </w:r>
      <w:r>
        <w:rPr>
          <w:w w:val="105"/>
        </w:rPr>
        <w:t>allele</w:t>
      </w:r>
      <w:r>
        <w:rPr>
          <w:spacing w:val="-7"/>
          <w:w w:val="105"/>
        </w:rPr>
        <w:t xml:space="preserve"> </w:t>
      </w:r>
      <w:r>
        <w:rPr>
          <w:w w:val="105"/>
        </w:rPr>
        <w:t>will</w:t>
      </w:r>
      <w:r>
        <w:rPr>
          <w:spacing w:val="-9"/>
          <w:w w:val="105"/>
        </w:rPr>
        <w:t xml:space="preserve"> </w:t>
      </w:r>
      <w:r>
        <w:rPr>
          <w:w w:val="105"/>
        </w:rPr>
        <w:t>have</w:t>
      </w:r>
      <w:r>
        <w:rPr>
          <w:spacing w:val="-7"/>
          <w:w w:val="105"/>
        </w:rPr>
        <w:t xml:space="preserve"> </w:t>
      </w:r>
      <w:r>
        <w:rPr>
          <w:w w:val="105"/>
        </w:rPr>
        <w:t>black</w:t>
      </w:r>
      <w:r>
        <w:rPr>
          <w:spacing w:val="22"/>
        </w:rPr>
        <w:t xml:space="preserve"> </w:t>
      </w:r>
      <w:r>
        <w:rPr>
          <w:w w:val="105"/>
        </w:rPr>
        <w:t>pigment</w:t>
      </w:r>
      <w:r>
        <w:rPr>
          <w:spacing w:val="-22"/>
          <w:w w:val="105"/>
        </w:rPr>
        <w:t xml:space="preserve"> </w:t>
      </w:r>
      <w:r>
        <w:rPr>
          <w:w w:val="105"/>
        </w:rPr>
        <w:t>also</w:t>
      </w:r>
      <w:r>
        <w:rPr>
          <w:spacing w:val="-21"/>
          <w:w w:val="105"/>
        </w:rPr>
        <w:t xml:space="preserve"> </w:t>
      </w:r>
      <w:r>
        <w:rPr>
          <w:w w:val="105"/>
        </w:rPr>
        <w:t>in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heterozygotes</w:t>
      </w:r>
      <w:r>
        <w:rPr>
          <w:spacing w:val="-22"/>
          <w:w w:val="105"/>
        </w:rPr>
        <w:t xml:space="preserve"> </w:t>
      </w:r>
      <w:r>
        <w:rPr>
          <w:w w:val="105"/>
        </w:rPr>
        <w:t>in</w:t>
      </w:r>
      <w:r>
        <w:rPr>
          <w:spacing w:val="-21"/>
          <w:w w:val="105"/>
        </w:rPr>
        <w:t xml:space="preserve"> </w:t>
      </w:r>
      <w:r>
        <w:rPr>
          <w:w w:val="105"/>
        </w:rPr>
        <w:t>which</w:t>
      </w:r>
      <w:r>
        <w:rPr>
          <w:spacing w:val="-22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allele</w:t>
      </w:r>
      <w:r>
        <w:rPr>
          <w:spacing w:val="23"/>
        </w:rPr>
        <w:t xml:space="preserve"> </w:t>
      </w:r>
      <w:r>
        <w:rPr>
          <w:w w:val="105"/>
        </w:rPr>
        <w:t>is</w:t>
      </w:r>
      <w:r>
        <w:rPr>
          <w:spacing w:val="24"/>
          <w:w w:val="105"/>
        </w:rPr>
        <w:t xml:space="preserve"> </w:t>
      </w:r>
      <w:r>
        <w:rPr>
          <w:w w:val="105"/>
        </w:rPr>
        <w:t>present</w:t>
      </w:r>
      <w:r>
        <w:rPr>
          <w:spacing w:val="26"/>
          <w:w w:val="105"/>
        </w:rPr>
        <w:t xml:space="preserve"> </w:t>
      </w:r>
      <w:r>
        <w:rPr>
          <w:w w:val="105"/>
        </w:rPr>
        <w:t>(Tan</w:t>
      </w:r>
      <w:r>
        <w:rPr>
          <w:spacing w:val="25"/>
          <w:w w:val="105"/>
        </w:rPr>
        <w:t xml:space="preserve"> </w:t>
      </w:r>
      <w:hyperlink w:anchor="_bookmark228" w:history="1">
        <w:r>
          <w:rPr>
            <w:color w:val="0000FF"/>
            <w:w w:val="105"/>
          </w:rPr>
          <w:t>1946</w:t>
        </w:r>
      </w:hyperlink>
      <w:r>
        <w:rPr>
          <w:w w:val="105"/>
        </w:rPr>
        <w:t>).</w:t>
      </w:r>
      <w:r>
        <w:rPr>
          <w:spacing w:val="24"/>
          <w:w w:val="105"/>
        </w:rPr>
        <w:t xml:space="preserve"> </w:t>
      </w:r>
      <w:r>
        <w:rPr>
          <w:w w:val="105"/>
        </w:rPr>
        <w:t>Interestingly,</w:t>
      </w:r>
      <w:r>
        <w:rPr>
          <w:spacing w:val="24"/>
          <w:w w:val="105"/>
        </w:rPr>
        <w:t xml:space="preserve"> </w:t>
      </w:r>
      <w:r>
        <w:rPr>
          <w:w w:val="105"/>
        </w:rPr>
        <w:t>Michie</w:t>
      </w:r>
      <w:r>
        <w:rPr>
          <w:spacing w:val="26"/>
          <w:w w:val="105"/>
        </w:rPr>
        <w:t xml:space="preserve"> </w:t>
      </w:r>
      <w:r>
        <w:rPr>
          <w:w w:val="105"/>
        </w:rPr>
        <w:t>et</w:t>
      </w:r>
      <w:r>
        <w:rPr>
          <w:spacing w:val="25"/>
          <w:w w:val="105"/>
        </w:rPr>
        <w:t xml:space="preserve"> </w:t>
      </w:r>
      <w:r>
        <w:rPr>
          <w:w w:val="105"/>
        </w:rPr>
        <w:t>al.</w:t>
      </w:r>
      <w:r>
        <w:rPr>
          <w:spacing w:val="22"/>
        </w:rPr>
        <w:t xml:space="preserve"> </w:t>
      </w:r>
      <w:r>
        <w:rPr>
          <w:w w:val="105"/>
        </w:rPr>
        <w:t>(</w:t>
      </w:r>
      <w:hyperlink w:anchor="_bookmark151" w:history="1">
        <w:r>
          <w:rPr>
            <w:color w:val="0000FF"/>
            <w:w w:val="105"/>
          </w:rPr>
          <w:t>2010</w:t>
        </w:r>
      </w:hyperlink>
      <w:r>
        <w:rPr>
          <w:w w:val="105"/>
        </w:rPr>
        <w:t>)</w:t>
      </w:r>
      <w:r>
        <w:rPr>
          <w:spacing w:val="-29"/>
          <w:w w:val="105"/>
        </w:rPr>
        <w:t xml:space="preserve"> </w:t>
      </w:r>
      <w:r>
        <w:rPr>
          <w:w w:val="105"/>
        </w:rPr>
        <w:t>reported</w:t>
      </w:r>
      <w:r>
        <w:rPr>
          <w:spacing w:val="-28"/>
          <w:w w:val="105"/>
        </w:rPr>
        <w:t xml:space="preserve"> </w:t>
      </w:r>
      <w:r>
        <w:rPr>
          <w:w w:val="105"/>
        </w:rPr>
        <w:t>that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28"/>
          <w:w w:val="105"/>
        </w:rPr>
        <w:t xml:space="preserve"> </w:t>
      </w:r>
      <w:r>
        <w:rPr>
          <w:w w:val="105"/>
        </w:rPr>
        <w:t>non-melanic</w:t>
      </w:r>
      <w:r>
        <w:rPr>
          <w:spacing w:val="-29"/>
          <w:w w:val="105"/>
        </w:rPr>
        <w:t xml:space="preserve"> </w:t>
      </w:r>
      <w:r>
        <w:rPr>
          <w:w w:val="105"/>
        </w:rPr>
        <w:t>morph</w:t>
      </w:r>
      <w:r>
        <w:rPr>
          <w:spacing w:val="-28"/>
          <w:w w:val="105"/>
        </w:rPr>
        <w:t xml:space="preserve"> </w:t>
      </w:r>
      <w:r>
        <w:rPr>
          <w:i/>
          <w:w w:val="105"/>
        </w:rPr>
        <w:t>succinea</w:t>
      </w:r>
      <w:r>
        <w:rPr>
          <w:i/>
          <w:spacing w:val="23"/>
          <w:w w:val="99"/>
        </w:rPr>
        <w:t xml:space="preserve"> </w:t>
      </w:r>
      <w:r>
        <w:rPr>
          <w:w w:val="105"/>
        </w:rPr>
        <w:t>dramatically</w:t>
      </w:r>
      <w:r>
        <w:rPr>
          <w:spacing w:val="-1"/>
          <w:w w:val="105"/>
        </w:rPr>
        <w:t xml:space="preserve"> </w:t>
      </w:r>
      <w:r>
        <w:rPr>
          <w:w w:val="105"/>
        </w:rPr>
        <w:t>increases its degree of</w:t>
      </w:r>
      <w:r>
        <w:rPr>
          <w:spacing w:val="-1"/>
          <w:w w:val="105"/>
        </w:rPr>
        <w:t xml:space="preserve"> </w:t>
      </w:r>
      <w:r>
        <w:rPr>
          <w:w w:val="105"/>
        </w:rPr>
        <w:t>melanization at</w:t>
      </w:r>
      <w:r>
        <w:rPr>
          <w:spacing w:val="27"/>
        </w:rPr>
        <w:t xml:space="preserve"> </w:t>
      </w:r>
      <w:r>
        <w:rPr>
          <w:w w:val="105"/>
        </w:rPr>
        <w:t>cold</w:t>
      </w:r>
      <w:r>
        <w:rPr>
          <w:spacing w:val="-37"/>
          <w:w w:val="105"/>
        </w:rPr>
        <w:t xml:space="preserve"> </w:t>
      </w:r>
      <w:r>
        <w:rPr>
          <w:w w:val="105"/>
        </w:rPr>
        <w:t>temperatures,</w:t>
      </w:r>
      <w:r>
        <w:rPr>
          <w:spacing w:val="-37"/>
          <w:w w:val="105"/>
        </w:rPr>
        <w:t xml:space="preserve"> </w:t>
      </w:r>
      <w:r>
        <w:rPr>
          <w:w w:val="105"/>
        </w:rPr>
        <w:t>and</w:t>
      </w:r>
      <w:r>
        <w:rPr>
          <w:spacing w:val="-37"/>
          <w:w w:val="105"/>
        </w:rPr>
        <w:t xml:space="preserve"> </w:t>
      </w:r>
      <w:r>
        <w:rPr>
          <w:w w:val="105"/>
        </w:rPr>
        <w:t>that</w:t>
      </w:r>
      <w:r>
        <w:rPr>
          <w:spacing w:val="-36"/>
          <w:w w:val="105"/>
        </w:rPr>
        <w:t xml:space="preserve"> </w:t>
      </w:r>
      <w:r>
        <w:rPr>
          <w:w w:val="105"/>
        </w:rPr>
        <w:t>there</w:t>
      </w:r>
      <w:r>
        <w:rPr>
          <w:spacing w:val="-37"/>
          <w:w w:val="105"/>
        </w:rPr>
        <w:t xml:space="preserve"> </w:t>
      </w:r>
      <w:r>
        <w:rPr>
          <w:w w:val="105"/>
        </w:rPr>
        <w:t>is</w:t>
      </w:r>
      <w:r>
        <w:rPr>
          <w:spacing w:val="-37"/>
          <w:w w:val="105"/>
        </w:rPr>
        <w:t xml:space="preserve"> </w:t>
      </w:r>
      <w:r>
        <w:rPr>
          <w:w w:val="105"/>
        </w:rPr>
        <w:t>genetic</w:t>
      </w:r>
      <w:r>
        <w:rPr>
          <w:spacing w:val="-36"/>
          <w:w w:val="105"/>
        </w:rPr>
        <w:t xml:space="preserve"> </w:t>
      </w:r>
      <w:r>
        <w:rPr>
          <w:w w:val="105"/>
        </w:rPr>
        <w:t>variation</w:t>
      </w:r>
      <w:r>
        <w:rPr>
          <w:spacing w:val="-37"/>
          <w:w w:val="105"/>
        </w:rPr>
        <w:t xml:space="preserve"> </w:t>
      </w:r>
      <w:r>
        <w:rPr>
          <w:w w:val="105"/>
        </w:rPr>
        <w:t>in</w:t>
      </w:r>
      <w:r>
        <w:rPr>
          <w:spacing w:val="22"/>
        </w:rPr>
        <w:t xml:space="preserve"> </w:t>
      </w:r>
      <w:r>
        <w:rPr>
          <w:w w:val="105"/>
        </w:rPr>
        <w:t>reaction</w:t>
      </w:r>
      <w:r>
        <w:rPr>
          <w:spacing w:val="-21"/>
          <w:w w:val="105"/>
        </w:rPr>
        <w:t xml:space="preserve"> </w:t>
      </w:r>
      <w:r>
        <w:rPr>
          <w:w w:val="105"/>
        </w:rPr>
        <w:t>norms,</w:t>
      </w:r>
      <w:r>
        <w:rPr>
          <w:spacing w:val="-21"/>
          <w:w w:val="105"/>
        </w:rPr>
        <w:t xml:space="preserve"> </w:t>
      </w:r>
      <w:r>
        <w:rPr>
          <w:w w:val="105"/>
        </w:rPr>
        <w:t>with</w:t>
      </w:r>
      <w:r>
        <w:rPr>
          <w:spacing w:val="-21"/>
          <w:w w:val="105"/>
        </w:rPr>
        <w:t xml:space="preserve"> </w:t>
      </w:r>
      <w:r>
        <w:rPr>
          <w:w w:val="105"/>
        </w:rPr>
        <w:t>different</w:t>
      </w:r>
      <w:r>
        <w:rPr>
          <w:spacing w:val="-22"/>
          <w:w w:val="105"/>
        </w:rPr>
        <w:t xml:space="preserve"> </w:t>
      </w:r>
      <w:r>
        <w:rPr>
          <w:w w:val="105"/>
        </w:rPr>
        <w:t>f</w:t>
      </w:r>
      <w:r>
        <w:rPr>
          <w:w w:val="105"/>
        </w:rPr>
        <w:t>amilies</w:t>
      </w:r>
      <w:r>
        <w:rPr>
          <w:spacing w:val="-21"/>
          <w:w w:val="105"/>
        </w:rPr>
        <w:t xml:space="preserve"> </w:t>
      </w:r>
      <w:r>
        <w:rPr>
          <w:w w:val="105"/>
        </w:rPr>
        <w:t>responding</w:t>
      </w:r>
      <w:r>
        <w:rPr>
          <w:spacing w:val="-22"/>
          <w:w w:val="105"/>
        </w:rPr>
        <w:t xml:space="preserve"> </w:t>
      </w:r>
      <w:r>
        <w:rPr>
          <w:w w:val="105"/>
        </w:rPr>
        <w:t>to</w:t>
      </w:r>
      <w:r>
        <w:rPr>
          <w:spacing w:val="23"/>
        </w:rPr>
        <w:t xml:space="preserve"> </w:t>
      </w:r>
      <w:r>
        <w:rPr>
          <w:w w:val="105"/>
        </w:rPr>
        <w:t>temperature</w:t>
      </w:r>
      <w:r>
        <w:rPr>
          <w:spacing w:val="19"/>
          <w:w w:val="105"/>
        </w:rPr>
        <w:t xml:space="preserve"> </w:t>
      </w:r>
      <w:r>
        <w:rPr>
          <w:w w:val="105"/>
        </w:rPr>
        <w:t>in</w:t>
      </w:r>
      <w:r>
        <w:rPr>
          <w:spacing w:val="20"/>
          <w:w w:val="105"/>
        </w:rPr>
        <w:t xml:space="preserve"> </w:t>
      </w:r>
      <w:r>
        <w:rPr>
          <w:w w:val="105"/>
        </w:rPr>
        <w:t>different</w:t>
      </w:r>
      <w:r>
        <w:rPr>
          <w:spacing w:val="21"/>
          <w:w w:val="105"/>
        </w:rPr>
        <w:t xml:space="preserve"> </w:t>
      </w:r>
      <w:r>
        <w:rPr>
          <w:w w:val="105"/>
        </w:rPr>
        <w:t>ways.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exact</w:t>
      </w:r>
      <w:r>
        <w:rPr>
          <w:spacing w:val="20"/>
          <w:w w:val="105"/>
        </w:rPr>
        <w:t xml:space="preserve"> </w:t>
      </w:r>
      <w:r>
        <w:rPr>
          <w:w w:val="105"/>
        </w:rPr>
        <w:t>genomic</w:t>
      </w:r>
      <w:r>
        <w:rPr>
          <w:spacing w:val="25"/>
        </w:rPr>
        <w:t xml:space="preserve"> </w:t>
      </w:r>
      <w:r>
        <w:rPr>
          <w:w w:val="105"/>
        </w:rPr>
        <w:t>architecture</w:t>
      </w:r>
      <w:r>
        <w:rPr>
          <w:spacing w:val="-28"/>
          <w:w w:val="105"/>
        </w:rPr>
        <w:t xml:space="preserve"> </w:t>
      </w:r>
      <w:r>
        <w:rPr>
          <w:w w:val="105"/>
        </w:rPr>
        <w:t>and</w:t>
      </w:r>
      <w:r>
        <w:rPr>
          <w:spacing w:val="-28"/>
          <w:w w:val="105"/>
        </w:rPr>
        <w:t xml:space="preserve"> </w:t>
      </w:r>
      <w:r>
        <w:rPr>
          <w:w w:val="105"/>
        </w:rPr>
        <w:t>gene</w:t>
      </w:r>
      <w:r>
        <w:rPr>
          <w:spacing w:val="-28"/>
          <w:w w:val="105"/>
        </w:rPr>
        <w:t xml:space="preserve"> </w:t>
      </w:r>
      <w:r>
        <w:rPr>
          <w:w w:val="105"/>
        </w:rPr>
        <w:t>content</w:t>
      </w:r>
      <w:r>
        <w:rPr>
          <w:spacing w:val="-28"/>
          <w:w w:val="105"/>
        </w:rPr>
        <w:t xml:space="preserve"> </w:t>
      </w:r>
      <w:r>
        <w:rPr>
          <w:w w:val="105"/>
        </w:rPr>
        <w:t>of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28"/>
          <w:w w:val="105"/>
        </w:rPr>
        <w:t xml:space="preserve"> </w:t>
      </w:r>
      <w:r>
        <w:rPr>
          <w:w w:val="105"/>
        </w:rPr>
        <w:t>multiallelic</w:t>
      </w:r>
      <w:r>
        <w:rPr>
          <w:spacing w:val="-28"/>
          <w:w w:val="105"/>
        </w:rPr>
        <w:t xml:space="preserve"> </w:t>
      </w:r>
      <w:r>
        <w:rPr>
          <w:w w:val="105"/>
        </w:rPr>
        <w:t>locus</w:t>
      </w:r>
      <w:r>
        <w:rPr>
          <w:spacing w:val="23"/>
          <w:w w:val="99"/>
        </w:rPr>
        <w:t xml:space="preserve"> </w:t>
      </w:r>
      <w:r>
        <w:rPr>
          <w:w w:val="105"/>
        </w:rPr>
        <w:t>controlling</w:t>
      </w:r>
      <w:r>
        <w:rPr>
          <w:spacing w:val="29"/>
          <w:w w:val="105"/>
        </w:rPr>
        <w:t xml:space="preserve"> </w:t>
      </w:r>
      <w:r>
        <w:rPr>
          <w:w w:val="105"/>
        </w:rPr>
        <w:t>color</w:t>
      </w:r>
      <w:r>
        <w:rPr>
          <w:spacing w:val="29"/>
          <w:w w:val="105"/>
        </w:rPr>
        <w:t xml:space="preserve"> </w:t>
      </w:r>
      <w:r>
        <w:rPr>
          <w:w w:val="105"/>
        </w:rPr>
        <w:t>morph</w:t>
      </w:r>
      <w:r>
        <w:rPr>
          <w:spacing w:val="29"/>
          <w:w w:val="105"/>
        </w:rPr>
        <w:t xml:space="preserve"> </w:t>
      </w:r>
      <w:r>
        <w:rPr>
          <w:w w:val="105"/>
        </w:rPr>
        <w:t>variation</w:t>
      </w:r>
      <w:r>
        <w:rPr>
          <w:spacing w:val="30"/>
          <w:w w:val="105"/>
        </w:rPr>
        <w:t xml:space="preserve"> </w:t>
      </w:r>
      <w:r>
        <w:rPr>
          <w:w w:val="105"/>
        </w:rPr>
        <w:t>and</w:t>
      </w:r>
      <w:r>
        <w:rPr>
          <w:spacing w:val="30"/>
          <w:w w:val="105"/>
        </w:rPr>
        <w:t xml:space="preserve"> </w:t>
      </w:r>
      <w:r>
        <w:rPr>
          <w:w w:val="105"/>
        </w:rPr>
        <w:t>phenotypic</w:t>
      </w:r>
      <w:r>
        <w:rPr>
          <w:spacing w:val="25"/>
          <w:w w:val="99"/>
        </w:rPr>
        <w:t xml:space="preserve"> </w:t>
      </w:r>
      <w:r>
        <w:rPr>
          <w:w w:val="105"/>
        </w:rPr>
        <w:t>plasticity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non-melanic</w:t>
      </w:r>
      <w:r>
        <w:rPr>
          <w:spacing w:val="8"/>
          <w:w w:val="105"/>
        </w:rPr>
        <w:t xml:space="preserve"> </w:t>
      </w:r>
      <w:r>
        <w:rPr>
          <w:w w:val="105"/>
        </w:rPr>
        <w:t>morph</w:t>
      </w:r>
      <w:r>
        <w:rPr>
          <w:spacing w:val="7"/>
          <w:w w:val="105"/>
        </w:rPr>
        <w:t xml:space="preserve"> </w:t>
      </w:r>
      <w:r>
        <w:rPr>
          <w:w w:val="105"/>
        </w:rPr>
        <w:t>remains</w:t>
      </w:r>
      <w:r>
        <w:rPr>
          <w:spacing w:val="26"/>
          <w:w w:val="99"/>
        </w:rPr>
        <w:t xml:space="preserve"> </w:t>
      </w:r>
      <w:r>
        <w:rPr>
          <w:w w:val="105"/>
        </w:rPr>
        <w:t>unknown.</w:t>
      </w:r>
    </w:p>
    <w:p w:rsidR="00F63FED" w:rsidRDefault="007D3850">
      <w:pPr>
        <w:pStyle w:val="Plattetekst"/>
        <w:spacing w:before="1" w:line="259" w:lineRule="auto"/>
        <w:ind w:right="133" w:firstLine="226"/>
        <w:jc w:val="both"/>
      </w:pPr>
      <w:r>
        <w:t>In</w:t>
      </w:r>
      <w:r>
        <w:rPr>
          <w:spacing w:val="14"/>
        </w:rPr>
        <w:t xml:space="preserve"> </w:t>
      </w:r>
      <w:r>
        <w:t>some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earliest</w:t>
      </w:r>
      <w:r>
        <w:rPr>
          <w:spacing w:val="17"/>
        </w:rPr>
        <w:t xml:space="preserve"> </w:t>
      </w:r>
      <w:r>
        <w:t>research</w:t>
      </w:r>
      <w:r>
        <w:rPr>
          <w:spacing w:val="13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population</w:t>
      </w:r>
      <w:r>
        <w:rPr>
          <w:spacing w:val="24"/>
        </w:rPr>
        <w:t xml:space="preserve"> </w:t>
      </w:r>
      <w:r>
        <w:t>genetics,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frequencies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>alleles</w:t>
      </w:r>
      <w:r>
        <w:rPr>
          <w:spacing w:val="-12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found</w:t>
      </w:r>
      <w:r>
        <w:rPr>
          <w:spacing w:val="-12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vary</w:t>
      </w:r>
      <w:r>
        <w:rPr>
          <w:spacing w:val="36"/>
        </w:rPr>
        <w:t xml:space="preserve"> </w:t>
      </w:r>
      <w:r>
        <w:t>hugely</w:t>
      </w:r>
      <w:r>
        <w:rPr>
          <w:spacing w:val="37"/>
        </w:rPr>
        <w:t xml:space="preserve"> </w:t>
      </w:r>
      <w:r>
        <w:t>across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native</w:t>
      </w:r>
      <w:r>
        <w:rPr>
          <w:spacing w:val="37"/>
        </w:rPr>
        <w:t xml:space="preserve"> </w:t>
      </w:r>
      <w:r>
        <w:t>range</w:t>
      </w:r>
      <w:r>
        <w:rPr>
          <w:spacing w:val="39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rPr>
          <w:i/>
        </w:rPr>
        <w:t>H.</w:t>
      </w:r>
      <w:r>
        <w:rPr>
          <w:i/>
          <w:spacing w:val="36"/>
        </w:rPr>
        <w:t xml:space="preserve"> </w:t>
      </w:r>
      <w:r>
        <w:rPr>
          <w:i/>
        </w:rPr>
        <w:t>axyridis</w:t>
      </w:r>
      <w:r>
        <w:rPr>
          <w:i/>
          <w:spacing w:val="23"/>
          <w:w w:val="99"/>
        </w:rPr>
        <w:t xml:space="preserve"> </w:t>
      </w:r>
      <w:r>
        <w:t>(Dobzhansky</w:t>
      </w:r>
      <w:r>
        <w:rPr>
          <w:spacing w:val="12"/>
        </w:rPr>
        <w:t xml:space="preserve"> </w:t>
      </w:r>
      <w:hyperlink w:anchor="_bookmark55" w:history="1">
        <w:r>
          <w:rPr>
            <w:color w:val="0000FF"/>
          </w:rPr>
          <w:t>1933</w:t>
        </w:r>
      </w:hyperlink>
      <w:r>
        <w:t>).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geographical</w:t>
      </w:r>
      <w:r>
        <w:rPr>
          <w:spacing w:val="13"/>
        </w:rPr>
        <w:t xml:space="preserve"> </w:t>
      </w:r>
      <w:r>
        <w:t>variation</w:t>
      </w:r>
      <w:r>
        <w:rPr>
          <w:spacing w:val="22"/>
        </w:rPr>
        <w:t xml:space="preserve"> </w:t>
      </w:r>
      <w:r>
        <w:t>appeared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linked</w:t>
      </w:r>
      <w:r>
        <w:rPr>
          <w:spacing w:val="-9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climate,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non-melanic</w:t>
      </w:r>
      <w:r>
        <w:rPr>
          <w:spacing w:val="23"/>
        </w:rPr>
        <w:t xml:space="preserve"> </w:t>
      </w:r>
      <w:r>
        <w:t>form</w:t>
      </w:r>
      <w:r>
        <w:rPr>
          <w:spacing w:val="38"/>
        </w:rPr>
        <w:t xml:space="preserve"> </w:t>
      </w:r>
      <w:r>
        <w:rPr>
          <w:i/>
        </w:rPr>
        <w:t>succinea</w:t>
      </w:r>
      <w:r>
        <w:rPr>
          <w:i/>
          <w:spacing w:val="39"/>
        </w:rPr>
        <w:t xml:space="preserve"> </w:t>
      </w:r>
      <w:r>
        <w:t>being</w:t>
      </w:r>
      <w:r>
        <w:rPr>
          <w:spacing w:val="38"/>
        </w:rPr>
        <w:t xml:space="preserve"> </w:t>
      </w:r>
      <w:r>
        <w:t>found</w:t>
      </w:r>
      <w:r>
        <w:rPr>
          <w:spacing w:val="40"/>
        </w:rPr>
        <w:t xml:space="preserve"> </w:t>
      </w:r>
      <w:r>
        <w:t>most</w:t>
      </w:r>
      <w:r>
        <w:rPr>
          <w:spacing w:val="38"/>
        </w:rPr>
        <w:t xml:space="preserve"> </w:t>
      </w:r>
      <w:r>
        <w:t>often</w:t>
      </w:r>
      <w:r>
        <w:rPr>
          <w:spacing w:val="38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hot,</w:t>
      </w:r>
      <w:r>
        <w:rPr>
          <w:spacing w:val="39"/>
        </w:rPr>
        <w:t xml:space="preserve"> </w:t>
      </w:r>
      <w:r>
        <w:t>arid regions</w:t>
      </w:r>
      <w:r>
        <w:rPr>
          <w:spacing w:val="40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melanic</w:t>
      </w:r>
      <w:r>
        <w:rPr>
          <w:spacing w:val="38"/>
        </w:rPr>
        <w:t xml:space="preserve"> </w:t>
      </w:r>
      <w:r>
        <w:t>forms</w:t>
      </w:r>
      <w:r>
        <w:rPr>
          <w:spacing w:val="40"/>
        </w:rPr>
        <w:t xml:space="preserve"> </w:t>
      </w:r>
      <w:r>
        <w:t>being</w:t>
      </w:r>
      <w:r>
        <w:rPr>
          <w:spacing w:val="39"/>
        </w:rPr>
        <w:t xml:space="preserve"> </w:t>
      </w:r>
      <w:r>
        <w:t>more</w:t>
      </w:r>
      <w:r>
        <w:rPr>
          <w:spacing w:val="39"/>
        </w:rPr>
        <w:t xml:space="preserve"> </w:t>
      </w:r>
      <w:r>
        <w:t>frequent</w:t>
      </w:r>
      <w:r>
        <w:rPr>
          <w:spacing w:val="39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cooler,</w:t>
      </w:r>
      <w:r>
        <w:rPr>
          <w:spacing w:val="33"/>
        </w:rPr>
        <w:t xml:space="preserve"> </w:t>
      </w:r>
      <w:r>
        <w:t>more</w:t>
      </w:r>
      <w:r>
        <w:rPr>
          <w:spacing w:val="32"/>
        </w:rPr>
        <w:t xml:space="preserve"> </w:t>
      </w:r>
      <w:r>
        <w:t>humid</w:t>
      </w:r>
      <w:r>
        <w:rPr>
          <w:spacing w:val="33"/>
        </w:rPr>
        <w:t xml:space="preserve"> </w:t>
      </w:r>
      <w:r>
        <w:t>ones</w:t>
      </w:r>
      <w:r>
        <w:rPr>
          <w:spacing w:val="34"/>
        </w:rPr>
        <w:t xml:space="preserve"> </w:t>
      </w:r>
      <w:r>
        <w:t>(Dobzhansky</w:t>
      </w:r>
      <w:r>
        <w:rPr>
          <w:spacing w:val="33"/>
        </w:rPr>
        <w:t xml:space="preserve"> </w:t>
      </w:r>
      <w:hyperlink w:anchor="_bookmark55" w:history="1">
        <w:r>
          <w:rPr>
            <w:color w:val="0000FF"/>
          </w:rPr>
          <w:t>1933</w:t>
        </w:r>
      </w:hyperlink>
      <w:r>
        <w:t>).</w:t>
      </w:r>
      <w:r>
        <w:rPr>
          <w:spacing w:val="33"/>
        </w:rPr>
        <w:t xml:space="preserve"> </w:t>
      </w:r>
      <w:r>
        <w:t>This</w:t>
      </w:r>
      <w:r>
        <w:rPr>
          <w:spacing w:val="23"/>
          <w:w w:val="99"/>
        </w:rPr>
        <w:t xml:space="preserve"> </w:t>
      </w:r>
      <w:r>
        <w:t>might</w:t>
      </w:r>
      <w:r>
        <w:rPr>
          <w:spacing w:val="46"/>
        </w:rPr>
        <w:t xml:space="preserve"> </w:t>
      </w:r>
      <w:r>
        <w:t>be</w:t>
      </w:r>
      <w:r>
        <w:rPr>
          <w:spacing w:val="45"/>
        </w:rPr>
        <w:t xml:space="preserve"> </w:t>
      </w:r>
      <w:r>
        <w:t>considered</w:t>
      </w:r>
      <w:r>
        <w:rPr>
          <w:spacing w:val="46"/>
        </w:rPr>
        <w:t xml:space="preserve"> </w:t>
      </w:r>
      <w:r>
        <w:t>as</w:t>
      </w:r>
      <w:r>
        <w:rPr>
          <w:spacing w:val="46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consequence</w:t>
      </w:r>
      <w:r>
        <w:rPr>
          <w:spacing w:val="45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climatic</w:t>
      </w:r>
      <w:r>
        <w:rPr>
          <w:spacing w:val="24"/>
        </w:rPr>
        <w:t xml:space="preserve"> </w:t>
      </w:r>
      <w:r>
        <w:t>adaptation. Howev</w:t>
      </w:r>
      <w:r>
        <w:t>er, a</w:t>
      </w:r>
      <w:r>
        <w:rPr>
          <w:spacing w:val="-1"/>
        </w:rPr>
        <w:t xml:space="preserve"> </w:t>
      </w:r>
      <w:r>
        <w:t>different pattern was</w:t>
      </w:r>
      <w:r>
        <w:rPr>
          <w:spacing w:val="1"/>
        </w:rPr>
        <w:t xml:space="preserve"> </w:t>
      </w:r>
      <w:r>
        <w:t>found in</w:t>
      </w:r>
      <w:r>
        <w:rPr>
          <w:spacing w:val="27"/>
        </w:rPr>
        <w:t xml:space="preserve"> </w:t>
      </w:r>
      <w:r>
        <w:t>Japan,</w:t>
      </w:r>
      <w:r>
        <w:rPr>
          <w:spacing w:val="26"/>
        </w:rPr>
        <w:t xml:space="preserve"> </w:t>
      </w:r>
      <w:r>
        <w:t>where</w:t>
      </w:r>
      <w:r>
        <w:rPr>
          <w:spacing w:val="27"/>
        </w:rPr>
        <w:t xml:space="preserve"> </w:t>
      </w:r>
      <w:r>
        <w:rPr>
          <w:i/>
        </w:rPr>
        <w:t>succinea</w:t>
      </w:r>
      <w:r>
        <w:rPr>
          <w:i/>
          <w:spacing w:val="30"/>
        </w:rPr>
        <w:t xml:space="preserve"> </w:t>
      </w:r>
      <w:r>
        <w:t>decreases</w:t>
      </w:r>
      <w:r>
        <w:rPr>
          <w:spacing w:val="27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frequency</w:t>
      </w:r>
      <w:r>
        <w:rPr>
          <w:spacing w:val="29"/>
        </w:rPr>
        <w:t xml:space="preserve"> </w:t>
      </w:r>
      <w:r>
        <w:t>from</w:t>
      </w:r>
      <w:r>
        <w:rPr>
          <w:spacing w:val="25"/>
          <w:w w:val="99"/>
        </w:rPr>
        <w:t xml:space="preserve"> </w:t>
      </w:r>
      <w:r>
        <w:t>northeast to south-west without</w:t>
      </w:r>
      <w:r>
        <w:rPr>
          <w:spacing w:val="1"/>
        </w:rPr>
        <w:t xml:space="preserve"> </w:t>
      </w:r>
      <w:r>
        <w:t>any significant corre-</w:t>
      </w:r>
      <w:r>
        <w:rPr>
          <w:spacing w:val="24"/>
          <w:w w:val="99"/>
        </w:rPr>
        <w:t xml:space="preserve"> </w:t>
      </w:r>
      <w:r>
        <w:t>lation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temperature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climatic</w:t>
      </w:r>
      <w:r>
        <w:rPr>
          <w:spacing w:val="-1"/>
        </w:rPr>
        <w:t xml:space="preserve"> </w:t>
      </w:r>
      <w:r>
        <w:t>factors</w:t>
      </w:r>
      <w:r>
        <w:rPr>
          <w:spacing w:val="-1"/>
        </w:rPr>
        <w:t xml:space="preserve"> </w:t>
      </w:r>
      <w:r>
        <w:t>(Komai</w:t>
      </w:r>
      <w:r>
        <w:rPr>
          <w:spacing w:val="24"/>
          <w:w w:val="99"/>
        </w:rPr>
        <w:t xml:space="preserve"> </w:t>
      </w:r>
      <w:hyperlink w:anchor="_bookmark137" w:history="1">
        <w:r>
          <w:rPr>
            <w:color w:val="0000FF"/>
          </w:rPr>
          <w:t>1956</w:t>
        </w:r>
      </w:hyperlink>
      <w:r>
        <w:t>).</w:t>
      </w:r>
      <w:r>
        <w:rPr>
          <w:spacing w:val="31"/>
        </w:rPr>
        <w:t xml:space="preserve"> </w:t>
      </w:r>
      <w:r>
        <w:t>Moreover,</w:t>
      </w:r>
      <w:r>
        <w:rPr>
          <w:spacing w:val="31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north</w:t>
      </w:r>
      <w:r>
        <w:rPr>
          <w:spacing w:val="31"/>
        </w:rPr>
        <w:t xml:space="preserve"> </w:t>
      </w:r>
      <w:r>
        <w:t>China</w:t>
      </w:r>
      <w:r>
        <w:rPr>
          <w:spacing w:val="31"/>
        </w:rPr>
        <w:t xml:space="preserve"> </w:t>
      </w:r>
      <w:r>
        <w:t>f.</w:t>
      </w:r>
      <w:r>
        <w:rPr>
          <w:spacing w:val="31"/>
        </w:rPr>
        <w:t xml:space="preserve"> </w:t>
      </w:r>
      <w:r>
        <w:rPr>
          <w:i/>
        </w:rPr>
        <w:t>succinea</w:t>
      </w:r>
      <w:r>
        <w:rPr>
          <w:i/>
          <w:spacing w:val="33"/>
        </w:rPr>
        <w:t xml:space="preserve"> </w:t>
      </w:r>
      <w:r>
        <w:t>domi-</w:t>
      </w:r>
      <w:r>
        <w:rPr>
          <w:spacing w:val="22"/>
          <w:w w:val="99"/>
        </w:rPr>
        <w:t xml:space="preserve"> </w:t>
      </w:r>
      <w:r>
        <w:t>nates,</w:t>
      </w:r>
      <w:r>
        <w:rPr>
          <w:spacing w:val="1"/>
        </w:rPr>
        <w:t xml:space="preserve"> </w:t>
      </w:r>
      <w:r>
        <w:t>whereas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south</w:t>
      </w:r>
      <w:r>
        <w:rPr>
          <w:spacing w:val="1"/>
        </w:rPr>
        <w:t xml:space="preserve"> </w:t>
      </w:r>
      <w:r>
        <w:t>China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melanic colour</w:t>
      </w:r>
      <w:r>
        <w:rPr>
          <w:spacing w:val="24"/>
          <w:w w:val="99"/>
        </w:rPr>
        <w:t xml:space="preserve"> </w:t>
      </w:r>
      <w:r>
        <w:t>forms</w:t>
      </w:r>
      <w:r>
        <w:rPr>
          <w:spacing w:val="-15"/>
        </w:rPr>
        <w:t xml:space="preserve"> </w:t>
      </w:r>
      <w:r>
        <w:t>dominate</w:t>
      </w:r>
      <w:r>
        <w:rPr>
          <w:spacing w:val="-14"/>
        </w:rPr>
        <w:t xml:space="preserve"> </w:t>
      </w:r>
      <w:r>
        <w:t>(Du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Chen</w:t>
      </w:r>
      <w:r>
        <w:rPr>
          <w:spacing w:val="-14"/>
        </w:rPr>
        <w:t xml:space="preserve"> </w:t>
      </w:r>
      <w:hyperlink w:anchor="_bookmark57" w:history="1">
        <w:r>
          <w:rPr>
            <w:color w:val="0000FF"/>
          </w:rPr>
          <w:t>2010</w:t>
        </w:r>
      </w:hyperlink>
      <w:r>
        <w:t>;</w:t>
      </w:r>
      <w:r>
        <w:rPr>
          <w:spacing w:val="-15"/>
        </w:rPr>
        <w:t xml:space="preserve"> </w:t>
      </w:r>
      <w:r>
        <w:t>Tang</w:t>
      </w:r>
      <w:r>
        <w:rPr>
          <w:spacing w:val="-13"/>
        </w:rPr>
        <w:t xml:space="preserve"> </w:t>
      </w:r>
      <w:r>
        <w:t>et</w:t>
      </w:r>
      <w:r>
        <w:rPr>
          <w:spacing w:val="-15"/>
        </w:rPr>
        <w:t xml:space="preserve"> </w:t>
      </w:r>
      <w:r>
        <w:t>al.</w:t>
      </w:r>
      <w:r>
        <w:rPr>
          <w:spacing w:val="-15"/>
        </w:rPr>
        <w:t xml:space="preserve"> </w:t>
      </w:r>
      <w:hyperlink w:anchor="_bookmark233" w:history="1">
        <w:r>
          <w:rPr>
            <w:color w:val="0000FF"/>
          </w:rPr>
          <w:t>2012</w:t>
        </w:r>
      </w:hyperlink>
      <w:r>
        <w:t>).</w:t>
      </w:r>
      <w:r>
        <w:rPr>
          <w:spacing w:val="22"/>
          <w:w w:val="9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addition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geographic</w:t>
      </w:r>
      <w:r>
        <w:rPr>
          <w:spacing w:val="-3"/>
        </w:rPr>
        <w:t xml:space="preserve"> </w:t>
      </w:r>
      <w:r>
        <w:t>variation,</w:t>
      </w:r>
      <w:r>
        <w:rPr>
          <w:spacing w:val="-2"/>
        </w:rPr>
        <w:t xml:space="preserve"> </w:t>
      </w:r>
      <w:r>
        <w:t>small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large</w:t>
      </w:r>
      <w:r>
        <w:rPr>
          <w:spacing w:val="24"/>
        </w:rPr>
        <w:t xml:space="preserve"> </w:t>
      </w:r>
      <w:r>
        <w:t>seasonal</w:t>
      </w:r>
      <w:r>
        <w:rPr>
          <w:spacing w:val="14"/>
        </w:rPr>
        <w:t xml:space="preserve"> </w:t>
      </w:r>
      <w:r>
        <w:t>changes</w:t>
      </w:r>
      <w:r>
        <w:rPr>
          <w:spacing w:val="15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allele</w:t>
      </w:r>
      <w:r>
        <w:rPr>
          <w:spacing w:val="13"/>
        </w:rPr>
        <w:t xml:space="preserve"> </w:t>
      </w:r>
      <w:r>
        <w:t>frequencies</w:t>
      </w:r>
      <w:r>
        <w:rPr>
          <w:spacing w:val="17"/>
        </w:rPr>
        <w:t xml:space="preserve"> </w:t>
      </w:r>
      <w:r>
        <w:t>have</w:t>
      </w:r>
      <w:r>
        <w:rPr>
          <w:spacing w:val="14"/>
        </w:rPr>
        <w:t xml:space="preserve"> </w:t>
      </w:r>
      <w:r>
        <w:t>been</w:t>
      </w:r>
      <w:r>
        <w:rPr>
          <w:spacing w:val="25"/>
          <w:w w:val="99"/>
        </w:rPr>
        <w:t xml:space="preserve"> </w:t>
      </w:r>
      <w:r>
        <w:t>reported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some</w:t>
      </w:r>
      <w:r>
        <w:rPr>
          <w:spacing w:val="-11"/>
        </w:rPr>
        <w:t xml:space="preserve"> </w:t>
      </w:r>
      <w:r>
        <w:t>native</w:t>
      </w:r>
      <w:r>
        <w:rPr>
          <w:spacing w:val="-9"/>
        </w:rPr>
        <w:t xml:space="preserve"> </w:t>
      </w:r>
      <w:r>
        <w:t>populations</w:t>
      </w:r>
      <w:r>
        <w:rPr>
          <w:spacing w:val="-8"/>
        </w:rPr>
        <w:t xml:space="preserve"> </w:t>
      </w:r>
      <w:r>
        <w:t>(Jiang</w:t>
      </w:r>
      <w:r>
        <w:rPr>
          <w:spacing w:val="-9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t>al.</w:t>
      </w:r>
      <w:r>
        <w:rPr>
          <w:spacing w:val="-10"/>
        </w:rPr>
        <w:t xml:space="preserve"> </w:t>
      </w:r>
      <w:hyperlink w:anchor="_bookmark109" w:history="1">
        <w:r>
          <w:rPr>
            <w:color w:val="0000FF"/>
          </w:rPr>
          <w:t>2007</w:t>
        </w:r>
      </w:hyperlink>
      <w:r>
        <w:t>;</w:t>
      </w:r>
      <w:r>
        <w:rPr>
          <w:spacing w:val="25"/>
        </w:rPr>
        <w:t xml:space="preserve"> </w:t>
      </w:r>
      <w:r>
        <w:t>Osawa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Nishida</w:t>
      </w:r>
      <w:r>
        <w:rPr>
          <w:spacing w:val="3"/>
        </w:rPr>
        <w:t xml:space="preserve"> </w:t>
      </w:r>
      <w:hyperlink w:anchor="_bookmark166" w:history="1">
        <w:r>
          <w:rPr>
            <w:color w:val="0000FF"/>
          </w:rPr>
          <w:t>1992</w:t>
        </w:r>
      </w:hyperlink>
      <w:r>
        <w:t>;</w:t>
      </w:r>
      <w:r>
        <w:rPr>
          <w:spacing w:val="3"/>
        </w:rPr>
        <w:t xml:space="preserve"> </w:t>
      </w:r>
      <w:r>
        <w:t>Tang</w:t>
      </w:r>
      <w:r>
        <w:rPr>
          <w:spacing w:val="2"/>
        </w:rPr>
        <w:t xml:space="preserve"> </w:t>
      </w:r>
      <w:r>
        <w:t>et</w:t>
      </w:r>
      <w:r>
        <w:rPr>
          <w:spacing w:val="3"/>
        </w:rPr>
        <w:t xml:space="preserve"> </w:t>
      </w:r>
      <w:r>
        <w:t>al.</w:t>
      </w:r>
      <w:r>
        <w:rPr>
          <w:spacing w:val="3"/>
        </w:rPr>
        <w:t xml:space="preserve"> </w:t>
      </w:r>
      <w:hyperlink w:anchor="_bookmark233" w:history="1">
        <w:r>
          <w:rPr>
            <w:color w:val="0000FF"/>
          </w:rPr>
          <w:t>2012</w:t>
        </w:r>
      </w:hyperlink>
      <w:r>
        <w:t>).</w:t>
      </w:r>
      <w:r>
        <w:rPr>
          <w:spacing w:val="4"/>
        </w:rPr>
        <w:t xml:space="preserve"> </w:t>
      </w:r>
      <w:r>
        <w:t>For</w:t>
      </w:r>
      <w:r>
        <w:rPr>
          <w:spacing w:val="22"/>
          <w:w w:val="99"/>
        </w:rPr>
        <w:t xml:space="preserve"> </w:t>
      </w:r>
      <w:r>
        <w:t>example,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Beijing</w:t>
      </w:r>
      <w:r>
        <w:rPr>
          <w:spacing w:val="-14"/>
        </w:rPr>
        <w:t xml:space="preserve"> </w:t>
      </w:r>
      <w:r>
        <w:t>over</w:t>
      </w:r>
      <w:r>
        <w:rPr>
          <w:spacing w:val="-15"/>
        </w:rPr>
        <w:t xml:space="preserve"> </w:t>
      </w:r>
      <w:r>
        <w:t>half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population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melanic</w:t>
      </w:r>
      <w:r>
        <w:rPr>
          <w:spacing w:val="22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spring,</w:t>
      </w:r>
      <w:r>
        <w:rPr>
          <w:spacing w:val="-13"/>
        </w:rPr>
        <w:t xml:space="preserve"> </w:t>
      </w:r>
      <w:r>
        <w:t>but</w:t>
      </w:r>
      <w:r>
        <w:rPr>
          <w:spacing w:val="-14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drops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less</w:t>
      </w:r>
      <w:r>
        <w:rPr>
          <w:spacing w:val="-13"/>
        </w:rPr>
        <w:t xml:space="preserve"> </w:t>
      </w:r>
      <w:r>
        <w:t>than</w:t>
      </w:r>
      <w:r>
        <w:rPr>
          <w:spacing w:val="-14"/>
        </w:rPr>
        <w:t xml:space="preserve"> </w:t>
      </w:r>
      <w:r>
        <w:t>one-fifth</w:t>
      </w:r>
      <w:r>
        <w:rPr>
          <w:spacing w:val="-13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 xml:space="preserve">autumn.    </w:t>
      </w:r>
      <w:r>
        <w:rPr>
          <w:spacing w:val="8"/>
        </w:rPr>
        <w:t xml:space="preserve"> </w:t>
      </w:r>
      <w:r>
        <w:t xml:space="preserve">Therefore,    </w:t>
      </w:r>
      <w:r>
        <w:rPr>
          <w:spacing w:val="7"/>
        </w:rPr>
        <w:t xml:space="preserve"> </w:t>
      </w:r>
      <w:r>
        <w:t xml:space="preserve">the    </w:t>
      </w:r>
      <w:r>
        <w:rPr>
          <w:spacing w:val="7"/>
        </w:rPr>
        <w:t xml:space="preserve"> </w:t>
      </w:r>
      <w:r>
        <w:t xml:space="preserve">melanic    </w:t>
      </w:r>
      <w:r>
        <w:rPr>
          <w:spacing w:val="7"/>
        </w:rPr>
        <w:t xml:space="preserve"> </w:t>
      </w:r>
      <w:r>
        <w:t>individuals</w:t>
      </w:r>
    </w:p>
    <w:p w:rsidR="00F63FED" w:rsidRDefault="00F63FED">
      <w:pPr>
        <w:spacing w:line="259" w:lineRule="auto"/>
        <w:jc w:val="both"/>
        <w:sectPr w:rsidR="00F63FED">
          <w:type w:val="continuous"/>
          <w:pgSz w:w="10950" w:h="14750"/>
          <w:pgMar w:top="500" w:right="800" w:bottom="1040" w:left="820" w:header="708" w:footer="708" w:gutter="0"/>
          <w:cols w:num="2" w:space="708" w:equalWidth="0">
            <w:col w:w="4424" w:space="338"/>
            <w:col w:w="4568"/>
          </w:cols>
        </w:sectPr>
      </w:pPr>
    </w:p>
    <w:p w:rsidR="00F63FED" w:rsidRDefault="00D75D88" w:rsidP="00D75D88">
      <w:pPr>
        <w:tabs>
          <w:tab w:val="left" w:pos="8078"/>
        </w:tabs>
        <w:spacing w:before="60"/>
        <w:ind w:left="115"/>
        <w:rPr>
          <w:rFonts w:ascii="Times New Roman" w:eastAsia="Times New Roman" w:hAnsi="Times New Roman" w:cs="Times New Roman"/>
          <w:sz w:val="5"/>
          <w:szCs w:val="5"/>
        </w:rPr>
      </w:pPr>
      <w:r>
        <w:rPr>
          <w:rFonts w:ascii="Times New Roman" w:eastAsia="Times New Roman" w:hAnsi="Times New Roman" w:cs="Times New Roman"/>
          <w:sz w:val="5"/>
          <w:szCs w:val="5"/>
        </w:rPr>
        <w:lastRenderedPageBreak/>
        <w:t xml:space="preserve"> </w:t>
      </w:r>
    </w:p>
    <w:p w:rsidR="00F63FED" w:rsidRDefault="00F63FED">
      <w:pPr>
        <w:spacing w:line="20" w:lineRule="atLeast"/>
        <w:ind w:left="104"/>
        <w:rPr>
          <w:rFonts w:ascii="Times New Roman" w:eastAsia="Times New Roman" w:hAnsi="Times New Roman" w:cs="Times New Roman"/>
          <w:sz w:val="2"/>
          <w:szCs w:val="2"/>
        </w:rPr>
      </w:pPr>
    </w:p>
    <w:p w:rsidR="00F63FED" w:rsidRDefault="00F63FED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1"/>
          <w:szCs w:val="11"/>
        </w:rPr>
        <w:sectPr w:rsidR="00F63FED">
          <w:pgSz w:w="10950" w:h="14750"/>
          <w:pgMar w:top="580" w:right="820" w:bottom="1040" w:left="820" w:header="0" w:footer="853" w:gutter="0"/>
          <w:cols w:space="708"/>
        </w:sectPr>
      </w:pPr>
    </w:p>
    <w:p w:rsidR="00F63FED" w:rsidRDefault="007D3850">
      <w:pPr>
        <w:pStyle w:val="Plattetekst"/>
        <w:spacing w:before="68" w:line="259" w:lineRule="auto"/>
        <w:jc w:val="both"/>
      </w:pPr>
      <w:r>
        <w:lastRenderedPageBreak/>
        <w:t>presumably</w:t>
      </w:r>
      <w:r>
        <w:rPr>
          <w:spacing w:val="7"/>
        </w:rPr>
        <w:t xml:space="preserve"> </w:t>
      </w:r>
      <w:r>
        <w:t>have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large</w:t>
      </w:r>
      <w:r>
        <w:rPr>
          <w:spacing w:val="7"/>
        </w:rPr>
        <w:t xml:space="preserve"> </w:t>
      </w:r>
      <w:r>
        <w:t>fitness</w:t>
      </w:r>
      <w:r>
        <w:rPr>
          <w:spacing w:val="6"/>
        </w:rPr>
        <w:t xml:space="preserve"> </w:t>
      </w:r>
      <w:r>
        <w:t>advantage</w:t>
      </w:r>
      <w:r>
        <w:rPr>
          <w:spacing w:val="9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winter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disadvantage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summer.</w:t>
      </w:r>
      <w:r>
        <w:rPr>
          <w:spacing w:val="27"/>
        </w:rPr>
        <w:t xml:space="preserve"> </w:t>
      </w:r>
      <w:r>
        <w:t>This</w:t>
      </w:r>
      <w:r>
        <w:rPr>
          <w:spacing w:val="27"/>
        </w:rPr>
        <w:t xml:space="preserve"> </w:t>
      </w:r>
      <w:r>
        <w:t>has</w:t>
      </w:r>
      <w:r>
        <w:rPr>
          <w:spacing w:val="22"/>
          <w:w w:val="99"/>
        </w:rPr>
        <w:t xml:space="preserve"> </w:t>
      </w:r>
      <w:r>
        <w:t>been</w:t>
      </w:r>
      <w:r>
        <w:rPr>
          <w:spacing w:val="36"/>
        </w:rPr>
        <w:t xml:space="preserve"> </w:t>
      </w:r>
      <w:r>
        <w:t>attributed</w:t>
      </w:r>
      <w:r>
        <w:rPr>
          <w:spacing w:val="35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effects</w:t>
      </w:r>
      <w:r>
        <w:rPr>
          <w:spacing w:val="36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thermal</w:t>
      </w:r>
      <w:r>
        <w:rPr>
          <w:spacing w:val="37"/>
        </w:rPr>
        <w:t xml:space="preserve"> </w:t>
      </w:r>
      <w:r>
        <w:t>melanism,</w:t>
      </w:r>
      <w:r>
        <w:rPr>
          <w:spacing w:val="25"/>
          <w:w w:val="99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melanism</w:t>
      </w:r>
      <w:r>
        <w:rPr>
          <w:spacing w:val="-1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costly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summer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beneficial</w:t>
      </w:r>
      <w:r>
        <w:rPr>
          <w:spacing w:val="23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winter,</w:t>
      </w:r>
      <w:r>
        <w:rPr>
          <w:spacing w:val="22"/>
        </w:rPr>
        <w:t xml:space="preserve"> </w:t>
      </w:r>
      <w:r>
        <w:t>possibly</w:t>
      </w:r>
      <w:r>
        <w:rPr>
          <w:spacing w:val="23"/>
        </w:rPr>
        <w:t xml:space="preserve"> </w:t>
      </w:r>
      <w:r>
        <w:t>mediated</w:t>
      </w:r>
      <w:r>
        <w:rPr>
          <w:spacing w:val="24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t>mate</w:t>
      </w:r>
      <w:r>
        <w:rPr>
          <w:spacing w:val="24"/>
        </w:rPr>
        <w:t xml:space="preserve"> </w:t>
      </w:r>
      <w:r>
        <w:t>choice</w:t>
      </w:r>
      <w:r>
        <w:rPr>
          <w:spacing w:val="24"/>
        </w:rPr>
        <w:t xml:space="preserve"> </w:t>
      </w:r>
      <w:r>
        <w:t>(Wang</w:t>
      </w:r>
      <w:r>
        <w:rPr>
          <w:spacing w:val="23"/>
          <w:w w:val="99"/>
        </w:rPr>
        <w:t xml:space="preserve"> </w:t>
      </w:r>
      <w:r>
        <w:t>et</w:t>
      </w:r>
      <w:r>
        <w:rPr>
          <w:spacing w:val="3"/>
        </w:rPr>
        <w:t xml:space="preserve"> </w:t>
      </w:r>
      <w:r>
        <w:t>al.</w:t>
      </w:r>
      <w:r>
        <w:rPr>
          <w:spacing w:val="2"/>
        </w:rPr>
        <w:t xml:space="preserve"> </w:t>
      </w:r>
      <w:hyperlink w:anchor="_bookmark249" w:history="1">
        <w:r>
          <w:rPr>
            <w:color w:val="0000FF"/>
          </w:rPr>
          <w:t>2009</w:t>
        </w:r>
      </w:hyperlink>
      <w:r>
        <w:t>).</w:t>
      </w:r>
    </w:p>
    <w:p w:rsidR="00F63FED" w:rsidRDefault="007D3850">
      <w:pPr>
        <w:pStyle w:val="Plattetekst"/>
        <w:spacing w:before="1" w:line="259" w:lineRule="auto"/>
        <w:ind w:firstLine="226"/>
        <w:jc w:val="both"/>
      </w:pPr>
      <w:r>
        <w:t>The</w:t>
      </w:r>
      <w:r>
        <w:rPr>
          <w:spacing w:val="38"/>
        </w:rPr>
        <w:t xml:space="preserve"> </w:t>
      </w:r>
      <w:r>
        <w:t>range</w:t>
      </w:r>
      <w:r>
        <w:rPr>
          <w:spacing w:val="38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colour</w:t>
      </w:r>
      <w:r>
        <w:rPr>
          <w:spacing w:val="39"/>
        </w:rPr>
        <w:t xml:space="preserve"> </w:t>
      </w:r>
      <w:r>
        <w:t>forms</w:t>
      </w:r>
      <w:r>
        <w:rPr>
          <w:spacing w:val="37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limited</w:t>
      </w:r>
      <w:r>
        <w:rPr>
          <w:spacing w:val="39"/>
        </w:rPr>
        <w:t xml:space="preserve"> </w:t>
      </w:r>
      <w:r>
        <w:t>within</w:t>
      </w:r>
      <w:r>
        <w:rPr>
          <w:spacing w:val="38"/>
        </w:rPr>
        <w:t xml:space="preserve"> </w:t>
      </w:r>
      <w:r>
        <w:t>the invaded</w:t>
      </w:r>
      <w:r>
        <w:rPr>
          <w:spacing w:val="19"/>
        </w:rPr>
        <w:t xml:space="preserve"> </w:t>
      </w:r>
      <w:r>
        <w:t>range.</w:t>
      </w:r>
      <w:r>
        <w:rPr>
          <w:spacing w:val="19"/>
        </w:rPr>
        <w:t xml:space="preserve"> </w:t>
      </w:r>
      <w:r>
        <w:t>Indeed</w:t>
      </w:r>
      <w:r>
        <w:rPr>
          <w:spacing w:val="19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most</w:t>
      </w:r>
      <w:r>
        <w:rPr>
          <w:spacing w:val="18"/>
        </w:rPr>
        <w:t xml:space="preserve"> </w:t>
      </w:r>
      <w:r>
        <w:t>invaded</w:t>
      </w:r>
      <w:r>
        <w:rPr>
          <w:spacing w:val="18"/>
        </w:rPr>
        <w:t xml:space="preserve"> </w:t>
      </w:r>
      <w:r>
        <w:t>regions</w:t>
      </w:r>
      <w:r>
        <w:rPr>
          <w:spacing w:val="20"/>
        </w:rPr>
        <w:t xml:space="preserve"> </w:t>
      </w:r>
      <w:r>
        <w:t>only</w:t>
      </w:r>
      <w:r>
        <w:rPr>
          <w:spacing w:val="21"/>
          <w:w w:val="9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non-melanic</w:t>
      </w:r>
      <w:r>
        <w:rPr>
          <w:spacing w:val="10"/>
        </w:rPr>
        <w:t xml:space="preserve"> </w:t>
      </w:r>
      <w:r>
        <w:t>morph</w:t>
      </w:r>
      <w:r>
        <w:rPr>
          <w:spacing w:val="9"/>
        </w:rPr>
        <w:t xml:space="preserve"> </w:t>
      </w:r>
      <w:r>
        <w:t>f.</w:t>
      </w:r>
      <w:r>
        <w:rPr>
          <w:spacing w:val="8"/>
        </w:rPr>
        <w:t xml:space="preserve"> </w:t>
      </w:r>
      <w:r>
        <w:rPr>
          <w:i/>
        </w:rPr>
        <w:t>succinea</w:t>
      </w:r>
      <w:r>
        <w:rPr>
          <w:i/>
          <w:spacing w:val="10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present,</w:t>
      </w:r>
      <w:r>
        <w:rPr>
          <w:spacing w:val="9"/>
        </w:rPr>
        <w:t xml:space="preserve"> </w:t>
      </w:r>
      <w:r>
        <w:t>except</w:t>
      </w:r>
      <w:r>
        <w:rPr>
          <w:spacing w:val="2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Europe</w:t>
      </w:r>
      <w:r>
        <w:rPr>
          <w:spacing w:val="-5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melanic</w:t>
      </w:r>
      <w:r>
        <w:rPr>
          <w:spacing w:val="-5"/>
        </w:rPr>
        <w:t xml:space="preserve"> </w:t>
      </w:r>
      <w:r>
        <w:t>morphs</w:t>
      </w:r>
      <w:r>
        <w:rPr>
          <w:spacing w:val="-5"/>
        </w:rPr>
        <w:t xml:space="preserve"> </w:t>
      </w:r>
      <w:r>
        <w:t>f.</w:t>
      </w:r>
      <w:r>
        <w:rPr>
          <w:spacing w:val="-4"/>
        </w:rPr>
        <w:t xml:space="preserve"> </w:t>
      </w:r>
      <w:r>
        <w:rPr>
          <w:i/>
        </w:rPr>
        <w:t>conspicua</w:t>
      </w:r>
      <w:r>
        <w:rPr>
          <w:i/>
          <w:spacing w:val="-4"/>
        </w:rPr>
        <w:t xml:space="preserve"> </w:t>
      </w:r>
      <w:r>
        <w:t>and</w:t>
      </w:r>
      <w:r>
        <w:rPr>
          <w:spacing w:val="25"/>
          <w:w w:val="99"/>
        </w:rPr>
        <w:t xml:space="preserve"> </w:t>
      </w:r>
      <w:r>
        <w:rPr>
          <w:i/>
        </w:rPr>
        <w:t>spectabilis</w:t>
      </w:r>
      <w:r>
        <w:rPr>
          <w:i/>
          <w:spacing w:val="32"/>
        </w:rPr>
        <w:t xml:space="preserve"> </w:t>
      </w:r>
      <w:r>
        <w:t>are</w:t>
      </w:r>
      <w:r>
        <w:rPr>
          <w:spacing w:val="31"/>
        </w:rPr>
        <w:t xml:space="preserve"> </w:t>
      </w:r>
      <w:r>
        <w:t>also</w:t>
      </w:r>
      <w:r>
        <w:rPr>
          <w:spacing w:val="32"/>
        </w:rPr>
        <w:t xml:space="preserve"> </w:t>
      </w:r>
      <w:r>
        <w:t>present</w:t>
      </w:r>
      <w:r>
        <w:rPr>
          <w:spacing w:val="34"/>
        </w:rPr>
        <w:t xml:space="preserve"> </w:t>
      </w:r>
      <w:r>
        <w:t>(and</w:t>
      </w:r>
      <w:r>
        <w:rPr>
          <w:spacing w:val="33"/>
        </w:rPr>
        <w:t xml:space="preserve"> </w:t>
      </w:r>
      <w:r>
        <w:t>rarely</w:t>
      </w:r>
      <w:r>
        <w:rPr>
          <w:spacing w:val="34"/>
        </w:rPr>
        <w:t xml:space="preserve"> </w:t>
      </w:r>
      <w:r>
        <w:t>f.</w:t>
      </w:r>
      <w:r>
        <w:rPr>
          <w:spacing w:val="32"/>
        </w:rPr>
        <w:t xml:space="preserve"> </w:t>
      </w:r>
      <w:r>
        <w:rPr>
          <w:i/>
        </w:rPr>
        <w:t>axyridis</w:t>
      </w:r>
      <w:r>
        <w:t>),</w:t>
      </w:r>
      <w:r>
        <w:rPr>
          <w:spacing w:val="24"/>
          <w:w w:val="99"/>
        </w:rPr>
        <w:t xml:space="preserve"> </w:t>
      </w:r>
      <w:r>
        <w:t>probably</w:t>
      </w:r>
      <w:r>
        <w:rPr>
          <w:spacing w:val="1"/>
        </w:rPr>
        <w:t xml:space="preserve"> </w:t>
      </w:r>
      <w:r>
        <w:t>due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genetic</w:t>
      </w:r>
      <w:r>
        <w:rPr>
          <w:spacing w:val="4"/>
        </w:rPr>
        <w:t xml:space="preserve"> </w:t>
      </w:r>
      <w:r>
        <w:t>admixture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European</w:t>
      </w:r>
      <w:r>
        <w:rPr>
          <w:spacing w:val="24"/>
          <w:w w:val="99"/>
        </w:rPr>
        <w:t xml:space="preserve"> </w:t>
      </w:r>
      <w:r>
        <w:t>biological</w:t>
      </w:r>
      <w:r>
        <w:rPr>
          <w:spacing w:val="-16"/>
        </w:rPr>
        <w:t xml:space="preserve"> </w:t>
      </w:r>
      <w:r>
        <w:t>control</w:t>
      </w:r>
      <w:r>
        <w:rPr>
          <w:spacing w:val="-15"/>
        </w:rPr>
        <w:t xml:space="preserve"> </w:t>
      </w:r>
      <w:r>
        <w:t>strains</w:t>
      </w:r>
      <w:r>
        <w:rPr>
          <w:spacing w:val="-15"/>
        </w:rPr>
        <w:t xml:space="preserve"> </w:t>
      </w:r>
      <w:r>
        <w:t>which</w:t>
      </w:r>
      <w:r>
        <w:rPr>
          <w:spacing w:val="-16"/>
        </w:rPr>
        <w:t xml:space="preserve"> </w:t>
      </w:r>
      <w:r>
        <w:t>occurred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region</w:t>
      </w:r>
      <w:r>
        <w:rPr>
          <w:spacing w:val="22"/>
          <w:w w:val="99"/>
        </w:rPr>
        <w:t xml:space="preserve"> </w:t>
      </w:r>
      <w:r>
        <w:t>(Lombaert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 xml:space="preserve">al. </w:t>
      </w:r>
      <w:hyperlink w:anchor="_bookmark131" w:history="1">
        <w:r>
          <w:rPr>
            <w:color w:val="0000FF"/>
          </w:rPr>
          <w:t>2010</w:t>
        </w:r>
      </w:hyperlink>
      <w:r>
        <w:t>,</w:t>
      </w:r>
      <w:r>
        <w:rPr>
          <w:spacing w:val="-1"/>
        </w:rPr>
        <w:t xml:space="preserve"> </w:t>
      </w:r>
      <w:hyperlink w:anchor="_bookmark135" w:history="1">
        <w:r>
          <w:rPr>
            <w:color w:val="0000FF"/>
          </w:rPr>
          <w:t>2014</w:t>
        </w:r>
      </w:hyperlink>
      <w:r>
        <w:t>).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far,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 not</w:t>
      </w:r>
      <w:r>
        <w:rPr>
          <w:spacing w:val="-1"/>
        </w:rPr>
        <w:t xml:space="preserve"> </w:t>
      </w:r>
      <w:r>
        <w:t>possible</w:t>
      </w:r>
      <w:r>
        <w:rPr>
          <w:spacing w:val="23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say</w:t>
      </w:r>
      <w:r>
        <w:rPr>
          <w:spacing w:val="22"/>
        </w:rPr>
        <w:t xml:space="preserve"> </w:t>
      </w:r>
      <w:r>
        <w:t>whether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predominance</w:t>
      </w:r>
      <w:r>
        <w:rPr>
          <w:spacing w:val="22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f.</w:t>
      </w:r>
      <w:r>
        <w:rPr>
          <w:spacing w:val="22"/>
        </w:rPr>
        <w:t xml:space="preserve"> </w:t>
      </w:r>
      <w:r>
        <w:rPr>
          <w:i/>
        </w:rPr>
        <w:t>succinea</w:t>
      </w:r>
      <w:r>
        <w:rPr>
          <w:i/>
          <w:spacing w:val="23"/>
          <w:w w:val="99"/>
        </w:rPr>
        <w:t xml:space="preserve"> </w:t>
      </w:r>
      <w:r>
        <w:t>observed</w:t>
      </w:r>
      <w:r>
        <w:rPr>
          <w:spacing w:val="45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invaded</w:t>
      </w:r>
      <w:r>
        <w:rPr>
          <w:spacing w:val="46"/>
        </w:rPr>
        <w:t xml:space="preserve"> </w:t>
      </w:r>
      <w:r>
        <w:t>range</w:t>
      </w:r>
      <w:r>
        <w:rPr>
          <w:spacing w:val="46"/>
        </w:rPr>
        <w:t xml:space="preserve"> </w:t>
      </w:r>
      <w:r>
        <w:t>is</w:t>
      </w:r>
      <w:r>
        <w:rPr>
          <w:spacing w:val="45"/>
        </w:rPr>
        <w:t xml:space="preserve"> </w:t>
      </w:r>
      <w:r>
        <w:t>due</w:t>
      </w:r>
      <w:r>
        <w:rPr>
          <w:spacing w:val="46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historical</w:t>
      </w:r>
      <w:r>
        <w:rPr>
          <w:spacing w:val="21"/>
        </w:rPr>
        <w:t xml:space="preserve"> </w:t>
      </w:r>
      <w:r>
        <w:t>and/or</w:t>
      </w:r>
      <w:r>
        <w:rPr>
          <w:spacing w:val="11"/>
        </w:rPr>
        <w:t xml:space="preserve"> </w:t>
      </w:r>
      <w:r>
        <w:t>demographical</w:t>
      </w:r>
      <w:r>
        <w:rPr>
          <w:spacing w:val="10"/>
        </w:rPr>
        <w:t xml:space="preserve"> </w:t>
      </w:r>
      <w:r>
        <w:t>contingencies</w:t>
      </w:r>
      <w:r>
        <w:rPr>
          <w:spacing w:val="12"/>
        </w:rPr>
        <w:t xml:space="preserve"> </w:t>
      </w:r>
      <w:r>
        <w:t>(i.e.</w:t>
      </w:r>
      <w:r>
        <w:rPr>
          <w:spacing w:val="11"/>
        </w:rPr>
        <w:t xml:space="preserve"> </w:t>
      </w:r>
      <w:r>
        <w:t>simple</w:t>
      </w:r>
      <w:r>
        <w:rPr>
          <w:spacing w:val="11"/>
        </w:rPr>
        <w:t xml:space="preserve"> </w:t>
      </w:r>
      <w:r>
        <w:t>ran-</w:t>
      </w:r>
      <w:r>
        <w:rPr>
          <w:spacing w:val="24"/>
          <w:w w:val="99"/>
        </w:rPr>
        <w:t xml:space="preserve"> </w:t>
      </w:r>
      <w:r>
        <w:t>dom</w:t>
      </w:r>
      <w:r>
        <w:rPr>
          <w:spacing w:val="27"/>
        </w:rPr>
        <w:t xml:space="preserve"> </w:t>
      </w:r>
      <w:r>
        <w:t>effects)</w:t>
      </w:r>
      <w:r>
        <w:rPr>
          <w:spacing w:val="27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any</w:t>
      </w:r>
      <w:r>
        <w:rPr>
          <w:spacing w:val="28"/>
        </w:rPr>
        <w:t xml:space="preserve"> </w:t>
      </w:r>
      <w:r>
        <w:t>selective</w:t>
      </w:r>
      <w:r>
        <w:rPr>
          <w:spacing w:val="28"/>
        </w:rPr>
        <w:t xml:space="preserve"> </w:t>
      </w:r>
      <w:r>
        <w:t>process</w:t>
      </w:r>
      <w:r>
        <w:rPr>
          <w:spacing w:val="27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would</w:t>
      </w:r>
      <w:r>
        <w:rPr>
          <w:w w:val="99"/>
        </w:rPr>
        <w:t xml:space="preserve"> </w:t>
      </w:r>
      <w:r>
        <w:t>have</w:t>
      </w:r>
      <w:r>
        <w:rPr>
          <w:spacing w:val="32"/>
        </w:rPr>
        <w:t xml:space="preserve"> </w:t>
      </w:r>
      <w:r>
        <w:t>favoured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establishment</w:t>
      </w:r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spatial</w:t>
      </w:r>
      <w:r>
        <w:rPr>
          <w:spacing w:val="22"/>
        </w:rPr>
        <w:t xml:space="preserve"> </w:t>
      </w:r>
      <w:r>
        <w:t>spreading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f.</w:t>
      </w:r>
      <w:r>
        <w:rPr>
          <w:spacing w:val="10"/>
        </w:rPr>
        <w:t xml:space="preserve"> </w:t>
      </w:r>
      <w:r>
        <w:rPr>
          <w:i/>
        </w:rPr>
        <w:t>succinea</w:t>
      </w:r>
      <w:r>
        <w:t>,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example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phenotypic</w:t>
      </w:r>
      <w:r>
        <w:rPr>
          <w:spacing w:val="24"/>
          <w:w w:val="99"/>
        </w:rPr>
        <w:t xml:space="preserve"> </w:t>
      </w:r>
      <w:r>
        <w:t>plasticity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this</w:t>
      </w:r>
      <w:r>
        <w:rPr>
          <w:spacing w:val="36"/>
        </w:rPr>
        <w:t xml:space="preserve"> </w:t>
      </w:r>
      <w:r>
        <w:t>morph</w:t>
      </w:r>
      <w:r>
        <w:rPr>
          <w:spacing w:val="36"/>
        </w:rPr>
        <w:t xml:space="preserve"> </w:t>
      </w:r>
      <w:r>
        <w:t>(Michie</w:t>
      </w:r>
      <w:r>
        <w:rPr>
          <w:spacing w:val="34"/>
        </w:rPr>
        <w:t xml:space="preserve"> </w:t>
      </w:r>
      <w:r>
        <w:t>et</w:t>
      </w:r>
      <w:r>
        <w:rPr>
          <w:spacing w:val="35"/>
        </w:rPr>
        <w:t xml:space="preserve"> </w:t>
      </w:r>
      <w:r>
        <w:t>al.</w:t>
      </w:r>
      <w:r>
        <w:rPr>
          <w:spacing w:val="35"/>
        </w:rPr>
        <w:t xml:space="preserve"> </w:t>
      </w:r>
      <w:hyperlink w:anchor="_bookmark151" w:history="1">
        <w:r>
          <w:rPr>
            <w:color w:val="0000FF"/>
          </w:rPr>
          <w:t>2010</w:t>
        </w:r>
      </w:hyperlink>
      <w:r>
        <w:t>).</w:t>
      </w:r>
      <w:r>
        <w:rPr>
          <w:spacing w:val="36"/>
        </w:rPr>
        <w:t xml:space="preserve"> </w:t>
      </w:r>
      <w:r>
        <w:t>Geo-</w:t>
      </w:r>
      <w:r>
        <w:rPr>
          <w:spacing w:val="24"/>
          <w:w w:val="99"/>
        </w:rPr>
        <w:t xml:space="preserve"> </w:t>
      </w:r>
      <w:r>
        <w:t>graphical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seasonal</w:t>
      </w:r>
      <w:r>
        <w:rPr>
          <w:spacing w:val="8"/>
        </w:rPr>
        <w:t xml:space="preserve"> </w:t>
      </w:r>
      <w:r>
        <w:t>variation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melanic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non-</w:t>
      </w:r>
      <w:r>
        <w:rPr>
          <w:spacing w:val="24"/>
          <w:w w:val="99"/>
        </w:rPr>
        <w:t xml:space="preserve"> </w:t>
      </w:r>
      <w:r>
        <w:t>melanic</w:t>
      </w:r>
      <w:r>
        <w:rPr>
          <w:spacing w:val="44"/>
        </w:rPr>
        <w:t xml:space="preserve"> </w:t>
      </w:r>
      <w:r>
        <w:t>morphs</w:t>
      </w:r>
      <w:r>
        <w:rPr>
          <w:spacing w:val="44"/>
        </w:rPr>
        <w:t xml:space="preserve"> </w:t>
      </w:r>
      <w:r>
        <w:t>remains</w:t>
      </w:r>
      <w:r>
        <w:rPr>
          <w:spacing w:val="43"/>
        </w:rPr>
        <w:t xml:space="preserve"> </w:t>
      </w:r>
      <w:r>
        <w:t>rather</w:t>
      </w:r>
      <w:r>
        <w:rPr>
          <w:spacing w:val="42"/>
        </w:rPr>
        <w:t xml:space="preserve"> </w:t>
      </w:r>
      <w:r>
        <w:t>sparsely</w:t>
      </w:r>
      <w:r>
        <w:rPr>
          <w:spacing w:val="44"/>
        </w:rPr>
        <w:t xml:space="preserve"> </w:t>
      </w:r>
      <w:r>
        <w:t>studied</w:t>
      </w:r>
      <w:r>
        <w:rPr>
          <w:spacing w:val="44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Europe</w:t>
      </w:r>
      <w:r>
        <w:rPr>
          <w:spacing w:val="-16"/>
        </w:rPr>
        <w:t xml:space="preserve"> </w:t>
      </w:r>
      <w:r>
        <w:t>(Purse</w:t>
      </w:r>
      <w:r>
        <w:rPr>
          <w:spacing w:val="-17"/>
        </w:rPr>
        <w:t xml:space="preserve"> </w:t>
      </w:r>
      <w:r>
        <w:t>et</w:t>
      </w:r>
      <w:r>
        <w:rPr>
          <w:spacing w:val="-16"/>
        </w:rPr>
        <w:t xml:space="preserve"> </w:t>
      </w:r>
      <w:r>
        <w:t>al.</w:t>
      </w:r>
      <w:r>
        <w:rPr>
          <w:spacing w:val="-16"/>
        </w:rPr>
        <w:t xml:space="preserve"> </w:t>
      </w:r>
      <w:hyperlink w:anchor="_bookmark187" w:history="1">
        <w:r>
          <w:rPr>
            <w:color w:val="0000FF"/>
          </w:rPr>
          <w:t>2014</w:t>
        </w:r>
      </w:hyperlink>
      <w:r>
        <w:t>).</w:t>
      </w:r>
      <w:r>
        <w:rPr>
          <w:spacing w:val="-17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Belgium,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initial</w:t>
      </w:r>
      <w:r>
        <w:rPr>
          <w:spacing w:val="-15"/>
        </w:rPr>
        <w:t xml:space="preserve"> </w:t>
      </w:r>
      <w:r>
        <w:t>point</w:t>
      </w:r>
      <w:r>
        <w:rPr>
          <w:spacing w:val="22"/>
          <w:w w:val="99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introduction</w:t>
      </w:r>
      <w:r>
        <w:rPr>
          <w:spacing w:val="37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species,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most</w:t>
      </w:r>
      <w:r>
        <w:rPr>
          <w:spacing w:val="36"/>
        </w:rPr>
        <w:t xml:space="preserve"> </w:t>
      </w:r>
      <w:r>
        <w:t>commonly</w:t>
      </w:r>
      <w:r>
        <w:rPr>
          <w:spacing w:val="24"/>
          <w:w w:val="99"/>
        </w:rPr>
        <w:t xml:space="preserve"> </w:t>
      </w:r>
      <w:r>
        <w:t>encountered</w:t>
      </w:r>
      <w:r>
        <w:rPr>
          <w:spacing w:val="8"/>
        </w:rPr>
        <w:t xml:space="preserve"> </w:t>
      </w:r>
      <w:r>
        <w:t>morph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f.</w:t>
      </w:r>
      <w:r>
        <w:rPr>
          <w:spacing w:val="7"/>
        </w:rPr>
        <w:t xml:space="preserve"> </w:t>
      </w:r>
      <w:r>
        <w:rPr>
          <w:i/>
        </w:rPr>
        <w:t>succinea</w:t>
      </w:r>
      <w:r>
        <w:t>,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proportion</w:t>
      </w:r>
      <w:r>
        <w:rPr>
          <w:spacing w:val="2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melanics</w:t>
      </w:r>
      <w:r>
        <w:rPr>
          <w:spacing w:val="-9"/>
        </w:rPr>
        <w:t xml:space="preserve"> </w:t>
      </w:r>
      <w:r>
        <w:t>(f.</w:t>
      </w:r>
      <w:r>
        <w:rPr>
          <w:spacing w:val="-11"/>
        </w:rPr>
        <w:t xml:space="preserve"> </w:t>
      </w:r>
      <w:r>
        <w:rPr>
          <w:i/>
        </w:rPr>
        <w:t>spectabilis</w:t>
      </w:r>
      <w:r>
        <w:t>,</w:t>
      </w:r>
      <w:r>
        <w:rPr>
          <w:spacing w:val="-11"/>
        </w:rPr>
        <w:t xml:space="preserve"> </w:t>
      </w:r>
      <w:r>
        <w:t>f.</w:t>
      </w:r>
      <w:r>
        <w:rPr>
          <w:spacing w:val="-12"/>
        </w:rPr>
        <w:t xml:space="preserve"> </w:t>
      </w:r>
      <w:r>
        <w:rPr>
          <w:i/>
        </w:rPr>
        <w:t>conspicua</w:t>
      </w:r>
      <w:r>
        <w:t>)</w:t>
      </w:r>
      <w:r>
        <w:rPr>
          <w:spacing w:val="-12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about</w:t>
      </w:r>
      <w:r>
        <w:rPr>
          <w:spacing w:val="-11"/>
        </w:rPr>
        <w:t xml:space="preserve"> </w:t>
      </w:r>
      <w:r>
        <w:t>25</w:t>
      </w:r>
      <w:r>
        <w:rPr>
          <w:spacing w:val="11"/>
        </w:rPr>
        <w:t xml:space="preserve"> </w:t>
      </w:r>
      <w:r>
        <w:t>%</w:t>
      </w:r>
      <w:r>
        <w:rPr>
          <w:spacing w:val="24"/>
          <w:w w:val="99"/>
        </w:rPr>
        <w:t xml:space="preserve"> </w:t>
      </w:r>
      <w:r>
        <w:t>(Adriaens</w:t>
      </w:r>
      <w:r>
        <w:rPr>
          <w:spacing w:val="43"/>
        </w:rPr>
        <w:t xml:space="preserve"> </w:t>
      </w:r>
      <w:r>
        <w:t>et</w:t>
      </w:r>
      <w:r>
        <w:rPr>
          <w:spacing w:val="42"/>
        </w:rPr>
        <w:t xml:space="preserve"> </w:t>
      </w:r>
      <w:r>
        <w:t>al.</w:t>
      </w:r>
      <w:r>
        <w:rPr>
          <w:spacing w:val="43"/>
        </w:rPr>
        <w:t xml:space="preserve"> </w:t>
      </w:r>
      <w:hyperlink w:anchor="_bookmark10" w:history="1">
        <w:r>
          <w:rPr>
            <w:color w:val="0000FF"/>
          </w:rPr>
          <w:t>2008</w:t>
        </w:r>
      </w:hyperlink>
      <w:r>
        <w:t>).</w:t>
      </w:r>
      <w:r>
        <w:rPr>
          <w:spacing w:val="41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this</w:t>
      </w:r>
      <w:r>
        <w:rPr>
          <w:spacing w:val="43"/>
        </w:rPr>
        <w:t xml:space="preserve"> </w:t>
      </w:r>
      <w:r>
        <w:t>particular</w:t>
      </w:r>
      <w:r>
        <w:rPr>
          <w:spacing w:val="41"/>
        </w:rPr>
        <w:t xml:space="preserve"> </w:t>
      </w:r>
      <w:r>
        <w:t>region</w:t>
      </w:r>
      <w:r>
        <w:rPr>
          <w:spacing w:val="43"/>
        </w:rPr>
        <w:t xml:space="preserve"> </w:t>
      </w:r>
      <w:r>
        <w:t>of</w:t>
      </w:r>
      <w:r>
        <w:rPr>
          <w:spacing w:val="22"/>
          <w:w w:val="99"/>
        </w:rPr>
        <w:t xml:space="preserve"> </w:t>
      </w:r>
      <w:r>
        <w:t>Europe,</w:t>
      </w:r>
      <w:r>
        <w:rPr>
          <w:spacing w:val="18"/>
        </w:rPr>
        <w:t xml:space="preserve"> </w:t>
      </w:r>
      <w:r>
        <w:t>strong</w:t>
      </w:r>
      <w:r>
        <w:rPr>
          <w:spacing w:val="18"/>
        </w:rPr>
        <w:t xml:space="preserve"> </w:t>
      </w:r>
      <w:r>
        <w:t>cold</w:t>
      </w:r>
      <w:r>
        <w:rPr>
          <w:spacing w:val="20"/>
        </w:rPr>
        <w:t xml:space="preserve"> </w:t>
      </w:r>
      <w:r>
        <w:t>hardiness</w:t>
      </w:r>
      <w:r>
        <w:rPr>
          <w:spacing w:val="20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differences</w:t>
      </w:r>
      <w:r>
        <w:rPr>
          <w:spacing w:val="17"/>
        </w:rPr>
        <w:t xml:space="preserve"> </w:t>
      </w:r>
      <w:r>
        <w:t>in</w:t>
      </w:r>
      <w:r>
        <w:rPr>
          <w:spacing w:val="23"/>
          <w:w w:val="99"/>
        </w:rPr>
        <w:t xml:space="preserve"> </w:t>
      </w:r>
      <w:r>
        <w:t>several</w:t>
      </w:r>
      <w:r>
        <w:rPr>
          <w:spacing w:val="30"/>
        </w:rPr>
        <w:t xml:space="preserve"> </w:t>
      </w:r>
      <w:r>
        <w:t>fitness</w:t>
      </w:r>
      <w:r>
        <w:rPr>
          <w:spacing w:val="30"/>
        </w:rPr>
        <w:t xml:space="preserve"> </w:t>
      </w:r>
      <w:r>
        <w:t>parameters</w:t>
      </w:r>
      <w:r>
        <w:rPr>
          <w:spacing w:val="32"/>
        </w:rPr>
        <w:t xml:space="preserve"> </w:t>
      </w:r>
      <w:r>
        <w:t>between</w:t>
      </w:r>
      <w:r>
        <w:rPr>
          <w:spacing w:val="30"/>
        </w:rPr>
        <w:t xml:space="preserve"> </w:t>
      </w:r>
      <w:r>
        <w:t>melanics</w:t>
      </w:r>
      <w:r>
        <w:rPr>
          <w:spacing w:val="30"/>
        </w:rPr>
        <w:t xml:space="preserve"> </w:t>
      </w:r>
      <w:r>
        <w:t>and</w:t>
      </w:r>
      <w:r>
        <w:rPr>
          <w:w w:val="99"/>
        </w:rPr>
        <w:t xml:space="preserve"> </w:t>
      </w:r>
      <w:r>
        <w:t>non-melanics from field</w:t>
      </w:r>
      <w:r>
        <w:rPr>
          <w:spacing w:val="1"/>
        </w:rPr>
        <w:t xml:space="preserve"> </w:t>
      </w:r>
      <w:r>
        <w:t>populations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21"/>
          <w:w w:val="99"/>
        </w:rPr>
        <w:t xml:space="preserve"> </w:t>
      </w:r>
      <w:bookmarkStart w:id="43" w:name="Natural_enemies"/>
      <w:bookmarkEnd w:id="43"/>
      <w:r>
        <w:t>demonstrated (Berkvens et</w:t>
      </w:r>
      <w:r>
        <w:rPr>
          <w:spacing w:val="-1"/>
        </w:rPr>
        <w:t xml:space="preserve"> </w:t>
      </w:r>
      <w:r>
        <w:t xml:space="preserve">al. </w:t>
      </w:r>
      <w:hyperlink w:anchor="_bookmark8" w:history="1">
        <w:r>
          <w:rPr>
            <w:color w:val="0000FF"/>
          </w:rPr>
          <w:t>2008</w:t>
        </w:r>
      </w:hyperlink>
      <w:r>
        <w:t>,</w:t>
      </w:r>
      <w:r>
        <w:rPr>
          <w:spacing w:val="-1"/>
        </w:rPr>
        <w:t xml:space="preserve"> </w:t>
      </w:r>
      <w:hyperlink w:anchor="_bookmark7" w:history="1">
        <w:r>
          <w:rPr>
            <w:color w:val="0000FF"/>
          </w:rPr>
          <w:t>2010a</w:t>
        </w:r>
      </w:hyperlink>
      <w:r>
        <w:t>).</w:t>
      </w:r>
    </w:p>
    <w:p w:rsidR="00F63FED" w:rsidRDefault="00F63FED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F63FED" w:rsidRDefault="007D3850">
      <w:pPr>
        <w:pStyle w:val="Plattetekst"/>
        <w:jc w:val="both"/>
      </w:pPr>
      <w:r>
        <w:t>Natural</w:t>
      </w:r>
      <w:r>
        <w:rPr>
          <w:spacing w:val="-2"/>
        </w:rPr>
        <w:t xml:space="preserve"> </w:t>
      </w:r>
      <w:r>
        <w:t>enemies</w:t>
      </w:r>
    </w:p>
    <w:p w:rsidR="00F63FED" w:rsidRDefault="00F63FED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F63FED" w:rsidRDefault="007D3850">
      <w:pPr>
        <w:pStyle w:val="Plattetekst"/>
        <w:spacing w:line="259" w:lineRule="auto"/>
        <w:jc w:val="both"/>
      </w:pPr>
      <w:r>
        <w:t>Many</w:t>
      </w:r>
      <w:r>
        <w:rPr>
          <w:spacing w:val="-3"/>
        </w:rPr>
        <w:t xml:space="preserve"> </w:t>
      </w:r>
      <w:r>
        <w:t>regional</w:t>
      </w:r>
      <w:r>
        <w:rPr>
          <w:spacing w:val="-3"/>
        </w:rPr>
        <w:t xml:space="preserve"> </w:t>
      </w:r>
      <w:r>
        <w:t>reports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published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one</w:t>
      </w:r>
      <w:r>
        <w:rPr>
          <w:spacing w:val="21"/>
          <w:w w:val="99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several</w:t>
      </w:r>
      <w:r>
        <w:rPr>
          <w:spacing w:val="8"/>
        </w:rPr>
        <w:t xml:space="preserve"> </w:t>
      </w:r>
      <w:r>
        <w:t>natural</w:t>
      </w:r>
      <w:r>
        <w:rPr>
          <w:spacing w:val="7"/>
        </w:rPr>
        <w:t xml:space="preserve"> </w:t>
      </w:r>
      <w:r>
        <w:t>enemies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8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6"/>
        </w:rPr>
        <w:t xml:space="preserve"> </w:t>
      </w:r>
      <w:r>
        <w:t>both</w:t>
      </w:r>
      <w:r>
        <w:rPr>
          <w:spacing w:val="7"/>
        </w:rPr>
        <w:t xml:space="preserve"> </w:t>
      </w:r>
      <w:r>
        <w:t>within</w:t>
      </w:r>
      <w:r>
        <w:rPr>
          <w:spacing w:val="22"/>
          <w:w w:val="99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native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invaded</w:t>
      </w:r>
      <w:r>
        <w:rPr>
          <w:spacing w:val="6"/>
        </w:rPr>
        <w:t xml:space="preserve"> </w:t>
      </w:r>
      <w:r>
        <w:t>range</w:t>
      </w:r>
      <w:r>
        <w:rPr>
          <w:spacing w:val="6"/>
        </w:rPr>
        <w:t xml:space="preserve"> </w:t>
      </w:r>
      <w:r>
        <w:t>but</w:t>
      </w:r>
      <w:r>
        <w:rPr>
          <w:spacing w:val="5"/>
        </w:rPr>
        <w:t xml:space="preserve"> </w:t>
      </w:r>
      <w:r>
        <w:t>much</w:t>
      </w:r>
      <w:r>
        <w:rPr>
          <w:spacing w:val="6"/>
        </w:rPr>
        <w:t xml:space="preserve"> </w:t>
      </w:r>
      <w:r>
        <w:t>could</w:t>
      </w:r>
      <w:r>
        <w:rPr>
          <w:spacing w:val="5"/>
        </w:rPr>
        <w:t xml:space="preserve"> </w:t>
      </w:r>
      <w:r>
        <w:t>be</w:t>
      </w:r>
      <w:r>
        <w:rPr>
          <w:spacing w:val="21"/>
          <w:w w:val="99"/>
        </w:rPr>
        <w:t xml:space="preserve"> </w:t>
      </w:r>
      <w:r>
        <w:t>revealed</w:t>
      </w:r>
      <w:r>
        <w:rPr>
          <w:spacing w:val="23"/>
        </w:rPr>
        <w:t xml:space="preserve"> </w:t>
      </w:r>
      <w:r>
        <w:t>from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systematic</w:t>
      </w:r>
      <w:r>
        <w:rPr>
          <w:spacing w:val="24"/>
        </w:rPr>
        <w:t xml:space="preserve"> </w:t>
      </w:r>
      <w:r>
        <w:t>approach</w:t>
      </w:r>
      <w:r>
        <w:rPr>
          <w:spacing w:val="24"/>
        </w:rPr>
        <w:t xml:space="preserve"> </w:t>
      </w:r>
      <w:r>
        <w:t>comparing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native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invaded</w:t>
      </w:r>
      <w:r>
        <w:rPr>
          <w:spacing w:val="19"/>
        </w:rPr>
        <w:t xml:space="preserve"> </w:t>
      </w:r>
      <w:r>
        <w:t>range</w:t>
      </w:r>
      <w:r>
        <w:rPr>
          <w:spacing w:val="18"/>
        </w:rPr>
        <w:t xml:space="preserve"> </w:t>
      </w:r>
      <w:r>
        <w:t>(Table</w:t>
      </w:r>
      <w:r>
        <w:rPr>
          <w:spacing w:val="15"/>
        </w:rPr>
        <w:t xml:space="preserve"> </w:t>
      </w:r>
      <w:hyperlink w:anchor="_bookmark2" w:history="1">
        <w:r>
          <w:rPr>
            <w:color w:val="0000FF"/>
          </w:rPr>
          <w:t>1</w:t>
        </w:r>
      </w:hyperlink>
      <w:r>
        <w:t>).</w:t>
      </w:r>
      <w:r>
        <w:rPr>
          <w:spacing w:val="17"/>
        </w:rPr>
        <w:t xml:space="preserve"> </w:t>
      </w:r>
      <w:r>
        <w:t>There</w:t>
      </w:r>
      <w:r>
        <w:rPr>
          <w:spacing w:val="20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number</w:t>
      </w:r>
      <w:r>
        <w:rPr>
          <w:spacing w:val="13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theories</w:t>
      </w:r>
      <w:r>
        <w:rPr>
          <w:spacing w:val="15"/>
        </w:rPr>
        <w:t xml:space="preserve"> </w:t>
      </w:r>
      <w:r>
        <w:t>relating</w:t>
      </w:r>
      <w:r>
        <w:rPr>
          <w:spacing w:val="16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IAS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their</w:t>
      </w:r>
      <w:r>
        <w:rPr>
          <w:spacing w:val="16"/>
        </w:rPr>
        <w:t xml:space="preserve"> </w:t>
      </w:r>
      <w:r>
        <w:t>interac-</w:t>
      </w:r>
      <w:r>
        <w:rPr>
          <w:spacing w:val="22"/>
        </w:rPr>
        <w:t xml:space="preserve"> </w:t>
      </w:r>
      <w:r>
        <w:t>tions</w:t>
      </w:r>
      <w:r>
        <w:rPr>
          <w:spacing w:val="-17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natural</w:t>
      </w:r>
      <w:r>
        <w:rPr>
          <w:spacing w:val="-17"/>
        </w:rPr>
        <w:t xml:space="preserve"> </w:t>
      </w:r>
      <w:r>
        <w:t>enemies</w:t>
      </w:r>
      <w:r>
        <w:rPr>
          <w:spacing w:val="-18"/>
        </w:rPr>
        <w:t xml:space="preserve"> </w:t>
      </w:r>
      <w:r>
        <w:t>but</w:t>
      </w:r>
      <w:r>
        <w:rPr>
          <w:spacing w:val="-16"/>
        </w:rPr>
        <w:t xml:space="preserve"> </w:t>
      </w:r>
      <w:r>
        <w:t>perhaps</w:t>
      </w:r>
      <w:r>
        <w:rPr>
          <w:spacing w:val="-1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most</w:t>
      </w:r>
      <w:r>
        <w:rPr>
          <w:spacing w:val="-18"/>
        </w:rPr>
        <w:t xml:space="preserve"> </w:t>
      </w:r>
      <w:r>
        <w:t>widely</w:t>
      </w:r>
      <w:r>
        <w:rPr>
          <w:spacing w:val="25"/>
          <w:w w:val="99"/>
        </w:rPr>
        <w:t xml:space="preserve"> </w:t>
      </w:r>
      <w:r>
        <w:t>known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Enemy</w:t>
      </w:r>
      <w:r>
        <w:rPr>
          <w:spacing w:val="24"/>
        </w:rPr>
        <w:t xml:space="preserve"> </w:t>
      </w:r>
      <w:r>
        <w:t>Release</w:t>
      </w:r>
      <w:r>
        <w:rPr>
          <w:spacing w:val="25"/>
        </w:rPr>
        <w:t xml:space="preserve"> </w:t>
      </w:r>
      <w:r>
        <w:t>Hypothesis</w:t>
      </w:r>
      <w:r>
        <w:rPr>
          <w:spacing w:val="25"/>
        </w:rPr>
        <w:t xml:space="preserve"> </w:t>
      </w:r>
      <w:r>
        <w:t>(ERH;</w:t>
      </w:r>
      <w:r>
        <w:rPr>
          <w:spacing w:val="25"/>
          <w:w w:val="99"/>
        </w:rPr>
        <w:t xml:space="preserve"> </w:t>
      </w:r>
      <w:r>
        <w:t>Jeffries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Lawton</w:t>
      </w:r>
      <w:r>
        <w:rPr>
          <w:spacing w:val="5"/>
        </w:rPr>
        <w:t xml:space="preserve"> </w:t>
      </w:r>
      <w:hyperlink w:anchor="_bookmark107" w:history="1">
        <w:r>
          <w:rPr>
            <w:color w:val="0000FF"/>
          </w:rPr>
          <w:t>1984</w:t>
        </w:r>
      </w:hyperlink>
      <w:r>
        <w:t>;</w:t>
      </w:r>
      <w:r>
        <w:rPr>
          <w:spacing w:val="3"/>
        </w:rPr>
        <w:t xml:space="preserve"> </w:t>
      </w:r>
      <w:r>
        <w:t>Roy</w:t>
      </w:r>
      <w:r>
        <w:rPr>
          <w:spacing w:val="5"/>
        </w:rPr>
        <w:t xml:space="preserve"> </w:t>
      </w:r>
      <w:r>
        <w:t>et</w:t>
      </w:r>
      <w:r>
        <w:rPr>
          <w:spacing w:val="3"/>
        </w:rPr>
        <w:t xml:space="preserve"> </w:t>
      </w:r>
      <w:r>
        <w:t>al.</w:t>
      </w:r>
      <w:r>
        <w:rPr>
          <w:spacing w:val="3"/>
        </w:rPr>
        <w:t xml:space="preserve"> </w:t>
      </w:r>
      <w:hyperlink w:anchor="_bookmark197" w:history="1">
        <w:r>
          <w:rPr>
            <w:color w:val="0000FF"/>
          </w:rPr>
          <w:t>2011b</w:t>
        </w:r>
      </w:hyperlink>
      <w:r>
        <w:t>;</w:t>
      </w:r>
      <w:r>
        <w:rPr>
          <w:spacing w:val="4"/>
        </w:rPr>
        <w:t xml:space="preserve"> </w:t>
      </w:r>
      <w:r>
        <w:t>Roy</w:t>
      </w:r>
      <w:r>
        <w:rPr>
          <w:spacing w:val="4"/>
        </w:rPr>
        <w:t xml:space="preserve"> </w:t>
      </w:r>
      <w:r>
        <w:t>and</w:t>
      </w:r>
      <w:r>
        <w:rPr>
          <w:w w:val="99"/>
        </w:rPr>
        <w:t xml:space="preserve"> </w:t>
      </w:r>
      <w:r>
        <w:t>Lawson</w:t>
      </w:r>
      <w:r>
        <w:rPr>
          <w:spacing w:val="37"/>
        </w:rPr>
        <w:t xml:space="preserve"> </w:t>
      </w:r>
      <w:r>
        <w:t>Handley</w:t>
      </w:r>
      <w:r>
        <w:rPr>
          <w:spacing w:val="38"/>
        </w:rPr>
        <w:t xml:space="preserve"> </w:t>
      </w:r>
      <w:hyperlink w:anchor="_bookmark185" w:history="1">
        <w:r>
          <w:rPr>
            <w:color w:val="0000FF"/>
          </w:rPr>
          <w:t>2012</w:t>
        </w:r>
      </w:hyperlink>
      <w:r>
        <w:t>).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ERH</w:t>
      </w:r>
      <w:r>
        <w:rPr>
          <w:spacing w:val="40"/>
        </w:rPr>
        <w:t xml:space="preserve"> </w:t>
      </w:r>
      <w:r>
        <w:t>predicts</w:t>
      </w:r>
      <w:r>
        <w:rPr>
          <w:spacing w:val="40"/>
        </w:rPr>
        <w:t xml:space="preserve"> </w:t>
      </w:r>
      <w:r>
        <w:t>that</w:t>
      </w:r>
      <w:r>
        <w:rPr>
          <w:spacing w:val="37"/>
        </w:rPr>
        <w:t xml:space="preserve"> </w:t>
      </w:r>
      <w:r>
        <w:t>an</w:t>
      </w:r>
      <w:r>
        <w:rPr>
          <w:spacing w:val="24"/>
          <w:w w:val="99"/>
        </w:rPr>
        <w:t xml:space="preserve"> </w:t>
      </w:r>
      <w:r>
        <w:t>alien species</w:t>
      </w:r>
      <w:r>
        <w:rPr>
          <w:spacing w:val="1"/>
        </w:rPr>
        <w:t xml:space="preserve"> </w:t>
      </w:r>
      <w:r>
        <w:t>introduced</w:t>
      </w:r>
      <w:r>
        <w:rPr>
          <w:spacing w:val="1"/>
        </w:rPr>
        <w:t xml:space="preserve"> </w:t>
      </w:r>
      <w:r>
        <w:t>to a</w:t>
      </w:r>
      <w:r>
        <w:rPr>
          <w:spacing w:val="-1"/>
        </w:rPr>
        <w:t xml:space="preserve"> </w:t>
      </w:r>
      <w:r>
        <w:t>new region</w:t>
      </w:r>
      <w:r>
        <w:rPr>
          <w:spacing w:val="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increase</w:t>
      </w:r>
      <w:r>
        <w:rPr>
          <w:spacing w:val="23"/>
          <w:w w:val="99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distribution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abundance</w:t>
      </w:r>
      <w:r>
        <w:rPr>
          <w:spacing w:val="3"/>
        </w:rPr>
        <w:t xml:space="preserve"> </w:t>
      </w:r>
      <w:r>
        <w:t>because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reduced</w:t>
      </w:r>
      <w:r>
        <w:rPr>
          <w:spacing w:val="22"/>
          <w:w w:val="99"/>
        </w:rPr>
        <w:t xml:space="preserve"> </w:t>
      </w:r>
      <w:r>
        <w:t>impacts</w:t>
      </w:r>
      <w:r>
        <w:rPr>
          <w:spacing w:val="31"/>
        </w:rPr>
        <w:t xml:space="preserve"> </w:t>
      </w:r>
      <w:r>
        <w:t>from</w:t>
      </w:r>
      <w:r>
        <w:rPr>
          <w:spacing w:val="32"/>
        </w:rPr>
        <w:t xml:space="preserve"> </w:t>
      </w:r>
      <w:r>
        <w:t>natural</w:t>
      </w:r>
      <w:r>
        <w:rPr>
          <w:spacing w:val="32"/>
        </w:rPr>
        <w:t xml:space="preserve"> </w:t>
      </w:r>
      <w:r>
        <w:t>enemies.</w:t>
      </w:r>
      <w:r>
        <w:rPr>
          <w:spacing w:val="30"/>
        </w:rPr>
        <w:t xml:space="preserve"> </w:t>
      </w:r>
      <w:r>
        <w:t>Adopting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‘biogeo-</w:t>
      </w:r>
      <w:r>
        <w:rPr>
          <w:spacing w:val="22"/>
          <w:w w:val="99"/>
        </w:rPr>
        <w:t xml:space="preserve"> </w:t>
      </w:r>
      <w:r>
        <w:t>graphical’</w:t>
      </w:r>
      <w:r>
        <w:rPr>
          <w:spacing w:val="3"/>
        </w:rPr>
        <w:t xml:space="preserve"> </w:t>
      </w:r>
      <w:r>
        <w:t>(compare</w:t>
      </w:r>
      <w:r>
        <w:rPr>
          <w:spacing w:val="3"/>
        </w:rPr>
        <w:t xml:space="preserve"> </w:t>
      </w:r>
      <w:r>
        <w:t>richness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impacts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enemies</w:t>
      </w:r>
    </w:p>
    <w:p w:rsidR="00F63FED" w:rsidRDefault="007D3850">
      <w:pPr>
        <w:pStyle w:val="Plattetekst"/>
        <w:spacing w:before="68" w:line="259" w:lineRule="auto"/>
        <w:ind w:right="113"/>
        <w:jc w:val="both"/>
      </w:pPr>
      <w:r>
        <w:br w:type="column"/>
      </w:r>
      <w:r>
        <w:lastRenderedPageBreak/>
        <w:t>in</w:t>
      </w:r>
      <w:r>
        <w:rPr>
          <w:spacing w:val="2"/>
        </w:rPr>
        <w:t xml:space="preserve"> </w:t>
      </w:r>
      <w:r>
        <w:t>native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introduced</w:t>
      </w:r>
      <w:r>
        <w:rPr>
          <w:spacing w:val="2"/>
        </w:rPr>
        <w:t xml:space="preserve"> </w:t>
      </w:r>
      <w:r>
        <w:t>populations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alien</w:t>
      </w:r>
      <w:r>
        <w:rPr>
          <w:spacing w:val="2"/>
        </w:rPr>
        <w:t xml:space="preserve"> </w:t>
      </w:r>
      <w:r>
        <w:t>host)</w:t>
      </w:r>
      <w:r>
        <w:rPr>
          <w:spacing w:val="22"/>
          <w:w w:val="99"/>
        </w:rPr>
        <w:t xml:space="preserve"> </w:t>
      </w:r>
      <w:r>
        <w:t>or</w:t>
      </w:r>
      <w:r>
        <w:rPr>
          <w:spacing w:val="44"/>
        </w:rPr>
        <w:t xml:space="preserve"> </w:t>
      </w:r>
      <w:r>
        <w:t>‘community’</w:t>
      </w:r>
      <w:r>
        <w:rPr>
          <w:spacing w:val="44"/>
        </w:rPr>
        <w:t xml:space="preserve"> </w:t>
      </w:r>
      <w:r>
        <w:t>(compare</w:t>
      </w:r>
      <w:r>
        <w:rPr>
          <w:spacing w:val="44"/>
        </w:rPr>
        <w:t xml:space="preserve"> </w:t>
      </w:r>
      <w:r>
        <w:t>native</w:t>
      </w:r>
      <w:r>
        <w:rPr>
          <w:spacing w:val="45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alien</w:t>
      </w:r>
      <w:r>
        <w:rPr>
          <w:spacing w:val="44"/>
        </w:rPr>
        <w:t xml:space="preserve"> </w:t>
      </w:r>
      <w:r>
        <w:t>species</w:t>
      </w:r>
      <w:r>
        <w:rPr>
          <w:spacing w:val="23"/>
          <w:w w:val="99"/>
        </w:rPr>
        <w:t xml:space="preserve"> </w:t>
      </w:r>
      <w:r>
        <w:t>occurring</w:t>
      </w:r>
      <w:r>
        <w:rPr>
          <w:spacing w:val="14"/>
        </w:rPr>
        <w:t xml:space="preserve"> </w:t>
      </w:r>
      <w:r>
        <w:t>within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same</w:t>
      </w:r>
      <w:r>
        <w:rPr>
          <w:spacing w:val="15"/>
        </w:rPr>
        <w:t xml:space="preserve"> </w:t>
      </w:r>
      <w:r>
        <w:t>community)</w:t>
      </w:r>
      <w:r>
        <w:rPr>
          <w:spacing w:val="16"/>
        </w:rPr>
        <w:t xml:space="preserve"> </w:t>
      </w:r>
      <w:r>
        <w:t>approach</w:t>
      </w:r>
      <w:r>
        <w:rPr>
          <w:spacing w:val="17"/>
        </w:rPr>
        <w:t xml:space="preserve"> </w:t>
      </w:r>
      <w:r>
        <w:t>for</w:t>
      </w:r>
    </w:p>
    <w:p w:rsidR="00F63FED" w:rsidRDefault="007D3850">
      <w:pPr>
        <w:pStyle w:val="Plattetekst"/>
        <w:spacing w:before="1" w:line="259" w:lineRule="auto"/>
        <w:ind w:right="113"/>
        <w:jc w:val="both"/>
      </w:pPr>
      <w:r>
        <w:rPr>
          <w:rFonts w:cs="Times New Roman"/>
          <w:i/>
        </w:rPr>
        <w:t>H.</w:t>
      </w:r>
      <w:r>
        <w:rPr>
          <w:rFonts w:cs="Times New Roman"/>
          <w:i/>
          <w:spacing w:val="10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11"/>
        </w:rPr>
        <w:t xml:space="preserve"> </w:t>
      </w:r>
      <w:r>
        <w:t>would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informative</w:t>
      </w:r>
      <w:r>
        <w:rPr>
          <w:spacing w:val="12"/>
        </w:rPr>
        <w:t xml:space="preserve"> </w:t>
      </w:r>
      <w:r>
        <w:t>(Colautti</w:t>
      </w:r>
      <w:r>
        <w:rPr>
          <w:spacing w:val="12"/>
        </w:rPr>
        <w:t xml:space="preserve"> </w:t>
      </w:r>
      <w:r>
        <w:t>et</w:t>
      </w:r>
      <w:r>
        <w:rPr>
          <w:spacing w:val="11"/>
        </w:rPr>
        <w:t xml:space="preserve"> </w:t>
      </w:r>
      <w:r>
        <w:t>al.</w:t>
      </w:r>
      <w:r>
        <w:rPr>
          <w:spacing w:val="23"/>
        </w:rPr>
        <w:t xml:space="preserve"> </w:t>
      </w:r>
      <w:hyperlink w:anchor="_bookmark54" w:history="1">
        <w:r>
          <w:rPr>
            <w:color w:val="0000FF"/>
          </w:rPr>
          <w:t>2004</w:t>
        </w:r>
      </w:hyperlink>
      <w:r>
        <w:t>). With both</w:t>
      </w:r>
      <w:r>
        <w:rPr>
          <w:spacing w:val="1"/>
        </w:rPr>
        <w:t xml:space="preserve"> </w:t>
      </w:r>
      <w:r>
        <w:t>‘biogeographical’</w:t>
      </w:r>
      <w:r>
        <w:rPr>
          <w:spacing w:val="1"/>
        </w:rPr>
        <w:t xml:space="preserve"> </w:t>
      </w:r>
      <w:r>
        <w:t>and ‘community’</w:t>
      </w:r>
      <w:r>
        <w:rPr>
          <w:spacing w:val="23"/>
          <w:w w:val="99"/>
        </w:rPr>
        <w:t xml:space="preserve"> </w:t>
      </w:r>
      <w:r>
        <w:t>approaches</w:t>
      </w:r>
      <w:r>
        <w:rPr>
          <w:spacing w:val="10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essential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consider</w:t>
      </w:r>
      <w:r>
        <w:rPr>
          <w:spacing w:val="12"/>
        </w:rPr>
        <w:t xml:space="preserve"> </w:t>
      </w:r>
      <w:r>
        <w:t>how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loss</w:t>
      </w:r>
      <w:r>
        <w:rPr>
          <w:spacing w:val="11"/>
        </w:rPr>
        <w:t xml:space="preserve"> </w:t>
      </w:r>
      <w:r>
        <w:t>of</w:t>
      </w:r>
      <w:r>
        <w:rPr>
          <w:spacing w:val="22"/>
          <w:w w:val="99"/>
        </w:rPr>
        <w:t xml:space="preserve"> </w:t>
      </w:r>
      <w:r>
        <w:t>enemy</w:t>
      </w:r>
      <w:r>
        <w:rPr>
          <w:spacing w:val="3"/>
        </w:rPr>
        <w:t xml:space="preserve"> </w:t>
      </w:r>
      <w:r>
        <w:t>diversity</w:t>
      </w:r>
      <w:r>
        <w:rPr>
          <w:spacing w:val="3"/>
        </w:rPr>
        <w:t xml:space="preserve"> </w:t>
      </w:r>
      <w:r>
        <w:t>translates</w:t>
      </w:r>
      <w:r>
        <w:rPr>
          <w:spacing w:val="2"/>
        </w:rPr>
        <w:t xml:space="preserve"> </w:t>
      </w:r>
      <w:r>
        <w:t>into</w:t>
      </w:r>
      <w:r>
        <w:rPr>
          <w:spacing w:val="3"/>
        </w:rPr>
        <w:t xml:space="preserve"> </w:t>
      </w:r>
      <w:r>
        <w:t>population</w:t>
      </w:r>
      <w:r>
        <w:rPr>
          <w:spacing w:val="2"/>
        </w:rPr>
        <w:t xml:space="preserve"> </w:t>
      </w:r>
      <w:r>
        <w:t>regulation.</w:t>
      </w:r>
      <w:r>
        <w:rPr>
          <w:spacing w:val="23"/>
          <w:w w:val="99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small</w:t>
      </w:r>
      <w:r>
        <w:rPr>
          <w:spacing w:val="-14"/>
        </w:rPr>
        <w:t xml:space="preserve"> </w:t>
      </w:r>
      <w:r>
        <w:t>number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enemies</w:t>
      </w:r>
      <w:r>
        <w:rPr>
          <w:spacing w:val="-16"/>
        </w:rPr>
        <w:t xml:space="preserve"> </w:t>
      </w:r>
      <w:r>
        <w:t>may</w:t>
      </w:r>
      <w:r>
        <w:rPr>
          <w:spacing w:val="-13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large</w:t>
      </w:r>
      <w:r>
        <w:rPr>
          <w:spacing w:val="-14"/>
        </w:rPr>
        <w:t xml:space="preserve"> </w:t>
      </w:r>
      <w:r>
        <w:t>effects</w:t>
      </w:r>
      <w:r>
        <w:rPr>
          <w:spacing w:val="-13"/>
        </w:rPr>
        <w:t xml:space="preserve"> </w:t>
      </w:r>
      <w:r>
        <w:t>and</w:t>
      </w:r>
      <w:r>
        <w:rPr>
          <w:spacing w:val="23"/>
          <w:w w:val="99"/>
        </w:rPr>
        <w:t xml:space="preserve"> </w:t>
      </w:r>
      <w:r>
        <w:t>so</w:t>
      </w:r>
      <w:r>
        <w:rPr>
          <w:spacing w:val="36"/>
        </w:rPr>
        <w:t xml:space="preserve"> </w:t>
      </w:r>
      <w:r>
        <w:t>functional</w:t>
      </w:r>
      <w:r>
        <w:rPr>
          <w:spacing w:val="37"/>
        </w:rPr>
        <w:t xml:space="preserve"> </w:t>
      </w:r>
      <w:r>
        <w:t>diversity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enemies</w:t>
      </w:r>
      <w:r>
        <w:rPr>
          <w:spacing w:val="34"/>
        </w:rPr>
        <w:t xml:space="preserve"> </w:t>
      </w:r>
      <w:r>
        <w:t>may</w:t>
      </w:r>
      <w:r>
        <w:rPr>
          <w:spacing w:val="38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better</w:t>
      </w:r>
      <w:r>
        <w:rPr>
          <w:spacing w:val="24"/>
        </w:rPr>
        <w:t xml:space="preserve"> </w:t>
      </w:r>
      <w:r>
        <w:t>predictor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impacts</w:t>
      </w:r>
      <w:r>
        <w:rPr>
          <w:spacing w:val="-5"/>
        </w:rPr>
        <w:t xml:space="preserve"> </w:t>
      </w:r>
      <w:r>
        <w:t>upon</w:t>
      </w:r>
      <w:r>
        <w:rPr>
          <w:spacing w:val="-6"/>
        </w:rPr>
        <w:t xml:space="preserve"> </w:t>
      </w:r>
      <w:r>
        <w:t>hosts</w:t>
      </w:r>
      <w:r>
        <w:rPr>
          <w:spacing w:val="-6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overall</w:t>
      </w:r>
      <w:r>
        <w:rPr>
          <w:spacing w:val="-6"/>
        </w:rPr>
        <w:t xml:space="preserve"> </w:t>
      </w:r>
      <w:r>
        <w:t>diversity.</w:t>
      </w:r>
      <w:r>
        <w:rPr>
          <w:spacing w:val="24"/>
          <w:w w:val="99"/>
        </w:rPr>
        <w:t xml:space="preserve"> </w:t>
      </w:r>
      <w:r>
        <w:t>There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considerable</w:t>
      </w:r>
      <w:r>
        <w:rPr>
          <w:spacing w:val="-10"/>
        </w:rPr>
        <w:t xml:space="preserve"> </w:t>
      </w:r>
      <w:r>
        <w:t>scope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global</w:t>
      </w:r>
      <w:r>
        <w:rPr>
          <w:spacing w:val="-10"/>
        </w:rPr>
        <w:t xml:space="preserve"> </w:t>
      </w:r>
      <w:r>
        <w:t>collaboration</w:t>
      </w:r>
      <w:r>
        <w:rPr>
          <w:spacing w:val="-11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exploring</w:t>
      </w:r>
      <w:r>
        <w:rPr>
          <w:spacing w:val="1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</w:rPr>
        <w:t>axyridis</w:t>
      </w:r>
      <w:r>
        <w:rPr>
          <w:rFonts w:cs="Times New Roman"/>
          <w:i/>
          <w:spacing w:val="3"/>
        </w:rPr>
        <w:t xml:space="preserve"> </w:t>
      </w:r>
      <w:r>
        <w:t>within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context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ERH.</w:t>
      </w:r>
    </w:p>
    <w:p w:rsidR="00F63FED" w:rsidRDefault="007D3850">
      <w:pPr>
        <w:pStyle w:val="Plattetekst"/>
        <w:spacing w:before="1" w:line="259" w:lineRule="auto"/>
        <w:ind w:right="114" w:firstLine="226"/>
        <w:jc w:val="both"/>
      </w:pPr>
      <w:r>
        <w:t>Generalist</w:t>
      </w:r>
      <w:r>
        <w:rPr>
          <w:spacing w:val="-4"/>
        </w:rPr>
        <w:t xml:space="preserve"> </w:t>
      </w:r>
      <w:r>
        <w:t>predators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attack</w:t>
      </w:r>
      <w:r>
        <w:rPr>
          <w:spacing w:val="-4"/>
        </w:rPr>
        <w:t xml:space="preserve"> </w:t>
      </w:r>
      <w:r>
        <w:t>ladybirds,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exam-</w:t>
      </w:r>
      <w:r>
        <w:rPr>
          <w:spacing w:val="24"/>
          <w:w w:val="99"/>
        </w:rPr>
        <w:t xml:space="preserve"> </w:t>
      </w:r>
      <w:r>
        <w:t>ple</w:t>
      </w:r>
      <w:r>
        <w:rPr>
          <w:spacing w:val="7"/>
        </w:rPr>
        <w:t xml:space="preserve"> </w:t>
      </w:r>
      <w:r>
        <w:t>sparrows</w:t>
      </w:r>
      <w:r>
        <w:rPr>
          <w:spacing w:val="7"/>
        </w:rPr>
        <w:t xml:space="preserve"> </w:t>
      </w:r>
      <w:r>
        <w:t>have</w:t>
      </w:r>
      <w:r>
        <w:rPr>
          <w:spacing w:val="9"/>
        </w:rPr>
        <w:t xml:space="preserve"> </w:t>
      </w:r>
      <w:r>
        <w:t>been</w:t>
      </w:r>
      <w:r>
        <w:rPr>
          <w:spacing w:val="7"/>
        </w:rPr>
        <w:t xml:space="preserve"> </w:t>
      </w:r>
      <w:r>
        <w:t>confirmed</w:t>
      </w:r>
      <w:r>
        <w:rPr>
          <w:spacing w:val="7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predators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23"/>
          <w:w w:val="99"/>
        </w:rPr>
        <w:t xml:space="preserve"> </w:t>
      </w:r>
      <w:r>
        <w:rPr>
          <w:rFonts w:cs="Times New Roman"/>
          <w:i/>
        </w:rPr>
        <w:t>axyrid</w:t>
      </w:r>
      <w:r>
        <w:rPr>
          <w:rFonts w:cs="Times New Roman"/>
          <w:i/>
          <w:spacing w:val="1"/>
        </w:rPr>
        <w:t>i</w:t>
      </w:r>
      <w:r>
        <w:rPr>
          <w:rFonts w:cs="Times New Roman"/>
          <w:i/>
        </w:rPr>
        <w:t>s</w:t>
      </w:r>
      <w:r>
        <w:rPr>
          <w:rFonts w:cs="Times New Roman"/>
          <w:i/>
          <w:spacing w:val="8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Slov</w:t>
      </w:r>
      <w:r>
        <w:rPr>
          <w:spacing w:val="1"/>
        </w:rPr>
        <w:t>a</w:t>
      </w:r>
      <w:r>
        <w:t>kia</w:t>
      </w:r>
      <w:r>
        <w:rPr>
          <w:spacing w:val="10"/>
        </w:rPr>
        <w:t xml:space="preserve"> </w:t>
      </w:r>
      <w:r>
        <w:t>(Vesel</w:t>
      </w:r>
      <w:r>
        <w:rPr>
          <w:spacing w:val="-83"/>
        </w:rPr>
        <w:t>y</w:t>
      </w:r>
      <w:r>
        <w:rPr>
          <w:position w:val="1"/>
        </w:rPr>
        <w:t>´</w:t>
      </w:r>
      <w:r>
        <w:rPr>
          <w:spacing w:val="26"/>
          <w:position w:val="1"/>
        </w:rPr>
        <w:t xml:space="preserve"> </w:t>
      </w:r>
      <w:r>
        <w:t>et</w:t>
      </w:r>
      <w:r>
        <w:rPr>
          <w:spacing w:val="10"/>
        </w:rPr>
        <w:t xml:space="preserve"> </w:t>
      </w:r>
      <w:r>
        <w:t>al.</w:t>
      </w:r>
      <w:r>
        <w:rPr>
          <w:spacing w:val="10"/>
        </w:rPr>
        <w:t xml:space="preserve"> </w:t>
      </w:r>
      <w:hyperlink w:anchor="_bookmark242" w:history="1">
        <w:r>
          <w:rPr>
            <w:color w:val="0000FF"/>
          </w:rPr>
          <w:t>in</w:t>
        </w:r>
        <w:r>
          <w:rPr>
            <w:color w:val="0000FF"/>
            <w:spacing w:val="10"/>
          </w:rPr>
          <w:t xml:space="preserve"> </w:t>
        </w:r>
        <w:r>
          <w:rPr>
            <w:color w:val="0000FF"/>
          </w:rPr>
          <w:t>pre</w:t>
        </w:r>
        <w:r>
          <w:rPr>
            <w:color w:val="0000FF"/>
            <w:spacing w:val="1"/>
          </w:rPr>
          <w:t>s</w:t>
        </w:r>
        <w:r>
          <w:rPr>
            <w:color w:val="0000FF"/>
          </w:rPr>
          <w:t>s</w:t>
        </w:r>
      </w:hyperlink>
      <w:r>
        <w:t>),</w:t>
      </w:r>
      <w:r>
        <w:rPr>
          <w:spacing w:val="9"/>
        </w:rPr>
        <w:t xml:space="preserve"> </w:t>
      </w:r>
      <w:r>
        <w:t>but</w:t>
      </w:r>
      <w:r>
        <w:rPr>
          <w:w w:val="99"/>
        </w:rPr>
        <w:t xml:space="preserve"> </w:t>
      </w:r>
      <w:r>
        <w:t>parasites</w:t>
      </w:r>
      <w:r>
        <w:rPr>
          <w:spacing w:val="29"/>
        </w:rPr>
        <w:t xml:space="preserve"> </w:t>
      </w:r>
      <w:r>
        <w:t>are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dominant</w:t>
      </w:r>
      <w:r>
        <w:rPr>
          <w:spacing w:val="28"/>
        </w:rPr>
        <w:t xml:space="preserve"> </w:t>
      </w:r>
      <w:r>
        <w:t>natural</w:t>
      </w:r>
      <w:r>
        <w:rPr>
          <w:spacing w:val="28"/>
        </w:rPr>
        <w:t xml:space="preserve"> </w:t>
      </w:r>
      <w:r>
        <w:t>enemies</w:t>
      </w:r>
      <w:r>
        <w:rPr>
          <w:spacing w:val="30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lady-</w:t>
      </w:r>
      <w:r>
        <w:rPr>
          <w:spacing w:val="21"/>
          <w:w w:val="99"/>
        </w:rPr>
        <w:t xml:space="preserve"> </w:t>
      </w:r>
      <w:r>
        <w:t>birds.</w:t>
      </w:r>
      <w:r>
        <w:rPr>
          <w:spacing w:val="13"/>
        </w:rPr>
        <w:t xml:space="preserve"> </w:t>
      </w:r>
      <w:r>
        <w:t>Ladybirds</w:t>
      </w:r>
      <w:r>
        <w:rPr>
          <w:spacing w:val="13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attacked</w:t>
      </w:r>
      <w:r>
        <w:rPr>
          <w:spacing w:val="15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over</w:t>
      </w:r>
      <w:r>
        <w:rPr>
          <w:spacing w:val="14"/>
        </w:rPr>
        <w:t xml:space="preserve"> </w:t>
      </w:r>
      <w:r>
        <w:t>100</w:t>
      </w:r>
      <w:r>
        <w:rPr>
          <w:spacing w:val="14"/>
        </w:rPr>
        <w:t xml:space="preserve"> </w:t>
      </w:r>
      <w:r>
        <w:t>species</w:t>
      </w:r>
      <w:r>
        <w:rPr>
          <w:spacing w:val="13"/>
        </w:rPr>
        <w:t xml:space="preserve"> </w:t>
      </w:r>
      <w:r>
        <w:t>of</w:t>
      </w:r>
      <w:r>
        <w:rPr>
          <w:spacing w:val="21"/>
          <w:w w:val="99"/>
        </w:rPr>
        <w:t xml:space="preserve"> </w:t>
      </w:r>
      <w:r>
        <w:t>hymenopteran</w:t>
      </w:r>
      <w:r>
        <w:rPr>
          <w:spacing w:val="43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dipteran</w:t>
      </w:r>
      <w:r>
        <w:rPr>
          <w:spacing w:val="43"/>
        </w:rPr>
        <w:t xml:space="preserve"> </w:t>
      </w:r>
      <w:r>
        <w:t>parasitoids</w:t>
      </w:r>
      <w:r>
        <w:rPr>
          <w:spacing w:val="42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several</w:t>
      </w:r>
      <w:r>
        <w:rPr>
          <w:spacing w:val="26"/>
        </w:rPr>
        <w:t xml:space="preserve"> </w:t>
      </w:r>
      <w:r>
        <w:t>fungi</w:t>
      </w:r>
      <w:r>
        <w:rPr>
          <w:spacing w:val="-14"/>
        </w:rPr>
        <w:t xml:space="preserve"> </w:t>
      </w:r>
      <w:r>
        <w:t>(Ceryngier</w:t>
      </w:r>
      <w:r>
        <w:rPr>
          <w:spacing w:val="-15"/>
        </w:rPr>
        <w:t xml:space="preserve"> </w:t>
      </w:r>
      <w:r>
        <w:t>et</w:t>
      </w:r>
      <w:r>
        <w:rPr>
          <w:spacing w:val="-15"/>
        </w:rPr>
        <w:t xml:space="preserve"> </w:t>
      </w:r>
      <w:r>
        <w:t>al.</w:t>
      </w:r>
      <w:r>
        <w:rPr>
          <w:spacing w:val="-16"/>
        </w:rPr>
        <w:t xml:space="preserve"> </w:t>
      </w:r>
      <w:hyperlink w:anchor="_bookmark47" w:history="1">
        <w:r>
          <w:rPr>
            <w:color w:val="0000FF"/>
          </w:rPr>
          <w:t>2012</w:t>
        </w:r>
      </w:hyperlink>
      <w:r>
        <w:t>;</w:t>
      </w:r>
      <w:r>
        <w:rPr>
          <w:spacing w:val="-16"/>
        </w:rPr>
        <w:t xml:space="preserve"> </w:t>
      </w:r>
      <w:r>
        <w:t>Herz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Kleespies</w:t>
      </w:r>
      <w:r>
        <w:rPr>
          <w:spacing w:val="-15"/>
        </w:rPr>
        <w:t xml:space="preserve"> </w:t>
      </w:r>
      <w:hyperlink w:anchor="_bookmark100" w:history="1">
        <w:r>
          <w:rPr>
            <w:color w:val="0000FF"/>
          </w:rPr>
          <w:t>2012</w:t>
        </w:r>
      </w:hyperlink>
      <w:r>
        <w:t>;</w:t>
      </w:r>
      <w:r>
        <w:rPr>
          <w:spacing w:val="27"/>
        </w:rPr>
        <w:t xml:space="preserve"> </w:t>
      </w:r>
      <w:r>
        <w:t>Riddick</w:t>
      </w:r>
      <w:r>
        <w:rPr>
          <w:spacing w:val="-9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t>al.</w:t>
      </w:r>
      <w:r>
        <w:rPr>
          <w:spacing w:val="-10"/>
        </w:rPr>
        <w:t xml:space="preserve"> </w:t>
      </w:r>
      <w:hyperlink w:anchor="_bookmark178" w:history="1">
        <w:r>
          <w:rPr>
            <w:color w:val="0000FF"/>
          </w:rPr>
          <w:t>2009</w:t>
        </w:r>
      </w:hyperlink>
      <w:r>
        <w:t>).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these,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majority</w:t>
      </w:r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research</w:t>
      </w:r>
      <w:r>
        <w:rPr>
          <w:spacing w:val="22"/>
          <w:w w:val="99"/>
        </w:rPr>
        <w:t xml:space="preserve"> </w:t>
      </w:r>
      <w:r>
        <w:t>globally</w:t>
      </w:r>
      <w:r>
        <w:rPr>
          <w:spacing w:val="31"/>
        </w:rPr>
        <w:t xml:space="preserve"> </w:t>
      </w:r>
      <w:r>
        <w:t>has</w:t>
      </w:r>
      <w:r>
        <w:rPr>
          <w:spacing w:val="32"/>
        </w:rPr>
        <w:t xml:space="preserve"> </w:t>
      </w:r>
      <w:r>
        <w:t>focused</w:t>
      </w:r>
      <w:r>
        <w:rPr>
          <w:spacing w:val="31"/>
        </w:rPr>
        <w:t xml:space="preserve"> </w:t>
      </w:r>
      <w:r>
        <w:t>on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parasitoid</w:t>
      </w:r>
      <w:r>
        <w:rPr>
          <w:spacing w:val="31"/>
        </w:rPr>
        <w:t xml:space="preserve"> </w:t>
      </w:r>
      <w:r>
        <w:rPr>
          <w:rFonts w:cs="Times New Roman"/>
          <w:i/>
        </w:rPr>
        <w:t>Dinocampus</w:t>
      </w:r>
      <w:r>
        <w:rPr>
          <w:rFonts w:cs="Times New Roman"/>
          <w:i/>
          <w:spacing w:val="24"/>
          <w:w w:val="99"/>
        </w:rPr>
        <w:t xml:space="preserve"> </w:t>
      </w:r>
      <w:r>
        <w:rPr>
          <w:rFonts w:cs="Times New Roman"/>
          <w:i/>
        </w:rPr>
        <w:t>coccinellae</w:t>
      </w:r>
      <w:r>
        <w:rPr>
          <w:rFonts w:cs="Times New Roman"/>
          <w:i/>
          <w:spacing w:val="40"/>
        </w:rPr>
        <w:t xml:space="preserve"> </w:t>
      </w:r>
      <w:r>
        <w:t>(Schrank;</w:t>
      </w:r>
      <w:r>
        <w:rPr>
          <w:spacing w:val="42"/>
        </w:rPr>
        <w:t xml:space="preserve"> </w:t>
      </w:r>
      <w:r>
        <w:t>Hymenoptera:</w:t>
      </w:r>
      <w:r>
        <w:rPr>
          <w:spacing w:val="41"/>
        </w:rPr>
        <w:t xml:space="preserve"> </w:t>
      </w:r>
      <w:r>
        <w:t>Braconidae),</w:t>
      </w:r>
      <w:r>
        <w:rPr>
          <w:spacing w:val="24"/>
        </w:rPr>
        <w:t xml:space="preserve"> </w:t>
      </w:r>
      <w:r>
        <w:t>which attacks</w:t>
      </w:r>
      <w:r>
        <w:rPr>
          <w:spacing w:val="1"/>
        </w:rPr>
        <w:t xml:space="preserve"> </w:t>
      </w:r>
      <w:r>
        <w:t>both native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alien ladybirds (Ceryn-</w:t>
      </w:r>
      <w:r>
        <w:rPr>
          <w:spacing w:val="21"/>
          <w:w w:val="99"/>
        </w:rPr>
        <w:t xml:space="preserve"> </w:t>
      </w:r>
      <w:r>
        <w:t>gier</w:t>
      </w:r>
      <w:r>
        <w:rPr>
          <w:spacing w:val="39"/>
        </w:rPr>
        <w:t xml:space="preserve"> </w:t>
      </w:r>
      <w:r>
        <w:t>et</w:t>
      </w:r>
      <w:r>
        <w:rPr>
          <w:spacing w:val="40"/>
        </w:rPr>
        <w:t xml:space="preserve"> </w:t>
      </w:r>
      <w:r>
        <w:t>al.</w:t>
      </w:r>
      <w:r>
        <w:rPr>
          <w:spacing w:val="39"/>
        </w:rPr>
        <w:t xml:space="preserve"> </w:t>
      </w:r>
      <w:hyperlink w:anchor="_bookmark47" w:history="1">
        <w:r>
          <w:rPr>
            <w:color w:val="0000FF"/>
          </w:rPr>
          <w:t>2012</w:t>
        </w:r>
      </w:hyperlink>
      <w:r>
        <w:t>).</w:t>
      </w:r>
      <w:r>
        <w:rPr>
          <w:spacing w:val="39"/>
        </w:rPr>
        <w:t xml:space="preserve"> </w:t>
      </w:r>
      <w:r>
        <w:rPr>
          <w:rFonts w:cs="Times New Roman"/>
          <w:i/>
        </w:rPr>
        <w:t>Dinocampus</w:t>
      </w:r>
      <w:r>
        <w:rPr>
          <w:rFonts w:cs="Times New Roman"/>
          <w:i/>
          <w:spacing w:val="41"/>
        </w:rPr>
        <w:t xml:space="preserve"> </w:t>
      </w:r>
      <w:r>
        <w:rPr>
          <w:rFonts w:cs="Times New Roman"/>
          <w:i/>
        </w:rPr>
        <w:t>coccinellae</w:t>
      </w:r>
      <w:r>
        <w:rPr>
          <w:rFonts w:cs="Times New Roman"/>
          <w:i/>
          <w:spacing w:val="39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parasitoid</w:t>
      </w:r>
      <w:r>
        <w:rPr>
          <w:spacing w:val="19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ladybirds</w:t>
      </w:r>
      <w:r>
        <w:rPr>
          <w:spacing w:val="20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has</w:t>
      </w:r>
      <w:r>
        <w:rPr>
          <w:spacing w:val="20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global</w:t>
      </w:r>
      <w:r>
        <w:rPr>
          <w:spacing w:val="21"/>
        </w:rPr>
        <w:t xml:space="preserve"> </w:t>
      </w:r>
      <w:r>
        <w:t>distribution</w:t>
      </w:r>
      <w:r>
        <w:rPr>
          <w:spacing w:val="25"/>
          <w:w w:val="99"/>
        </w:rPr>
        <w:t xml:space="preserve"> </w:t>
      </w:r>
      <w:r>
        <w:t>(Ceryngier</w:t>
      </w:r>
      <w:r>
        <w:rPr>
          <w:spacing w:val="9"/>
        </w:rPr>
        <w:t xml:space="preserve"> </w:t>
      </w:r>
      <w:r>
        <w:t>et</w:t>
      </w:r>
      <w:r>
        <w:rPr>
          <w:spacing w:val="8"/>
        </w:rPr>
        <w:t xml:space="preserve"> </w:t>
      </w:r>
      <w:r>
        <w:t>al.</w:t>
      </w:r>
      <w:r>
        <w:rPr>
          <w:spacing w:val="10"/>
        </w:rPr>
        <w:t xml:space="preserve"> </w:t>
      </w:r>
      <w:hyperlink w:anchor="_bookmark47" w:history="1">
        <w:r>
          <w:rPr>
            <w:color w:val="0000FF"/>
          </w:rPr>
          <w:t>2012</w:t>
        </w:r>
      </w:hyperlink>
      <w:r>
        <w:t>)</w:t>
      </w:r>
      <w:r>
        <w:rPr>
          <w:spacing w:val="9"/>
        </w:rPr>
        <w:t xml:space="preserve"> </w:t>
      </w:r>
      <w:r>
        <w:t>but</w:t>
      </w:r>
      <w:r>
        <w:rPr>
          <w:spacing w:val="9"/>
        </w:rPr>
        <w:t xml:space="preserve"> </w:t>
      </w:r>
      <w:r>
        <w:t>currently</w:t>
      </w:r>
      <w:r>
        <w:rPr>
          <w:spacing w:val="1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influence</w:t>
      </w:r>
      <w:r>
        <w:rPr>
          <w:spacing w:val="10"/>
        </w:rPr>
        <w:t xml:space="preserve"> </w:t>
      </w:r>
      <w:r>
        <w:t>of</w:t>
      </w:r>
      <w:r>
        <w:rPr>
          <w:spacing w:val="21"/>
          <w:w w:val="99"/>
        </w:rPr>
        <w:t xml:space="preserve"> </w:t>
      </w:r>
      <w:r>
        <w:t>alien</w:t>
      </w:r>
      <w:r>
        <w:rPr>
          <w:spacing w:val="17"/>
        </w:rPr>
        <w:t xml:space="preserve"> </w:t>
      </w:r>
      <w:r>
        <w:t>ladybirds</w:t>
      </w:r>
      <w:r>
        <w:rPr>
          <w:spacing w:val="16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abundance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distribution</w:t>
      </w:r>
      <w:r>
        <w:rPr>
          <w:spacing w:val="16"/>
        </w:rPr>
        <w:t xml:space="preserve"> </w:t>
      </w:r>
      <w:r>
        <w:t>of</w:t>
      </w:r>
      <w:r>
        <w:rPr>
          <w:spacing w:val="23"/>
          <w:w w:val="99"/>
        </w:rPr>
        <w:t xml:space="preserve"> </w:t>
      </w:r>
      <w:r>
        <w:t>this</w:t>
      </w:r>
      <w:r>
        <w:rPr>
          <w:spacing w:val="33"/>
        </w:rPr>
        <w:t xml:space="preserve"> </w:t>
      </w:r>
      <w:r>
        <w:t>parasitoid</w:t>
      </w:r>
      <w:r>
        <w:rPr>
          <w:spacing w:val="33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unknown.</w:t>
      </w:r>
      <w:r>
        <w:rPr>
          <w:spacing w:val="32"/>
        </w:rPr>
        <w:t xml:space="preserve"> </w:t>
      </w:r>
      <w:r>
        <w:t>Ladybirds</w:t>
      </w:r>
      <w:r>
        <w:rPr>
          <w:spacing w:val="34"/>
        </w:rPr>
        <w:t xml:space="preserve"> </w:t>
      </w:r>
      <w:r>
        <w:t>vary</w:t>
      </w:r>
      <w:r>
        <w:rPr>
          <w:spacing w:val="34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their</w:t>
      </w:r>
      <w:r>
        <w:rPr>
          <w:spacing w:val="23"/>
        </w:rPr>
        <w:t xml:space="preserve"> </w:t>
      </w:r>
      <w:r>
        <w:t>quality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host</w:t>
      </w:r>
      <w:r>
        <w:rPr>
          <w:spacing w:val="13"/>
        </w:rPr>
        <w:t xml:space="preserve"> </w:t>
      </w:r>
      <w:r>
        <w:t>(Comont</w:t>
      </w:r>
      <w:r>
        <w:rPr>
          <w:spacing w:val="12"/>
        </w:rPr>
        <w:t xml:space="preserve"> </w:t>
      </w:r>
      <w:r>
        <w:t>et</w:t>
      </w:r>
      <w:r>
        <w:rPr>
          <w:spacing w:val="13"/>
        </w:rPr>
        <w:t xml:space="preserve"> </w:t>
      </w:r>
      <w:r>
        <w:t>al.</w:t>
      </w:r>
      <w:r>
        <w:rPr>
          <w:spacing w:val="12"/>
        </w:rPr>
        <w:t xml:space="preserve"> </w:t>
      </w:r>
      <w:hyperlink w:anchor="_bookmark32" w:history="1">
        <w:r>
          <w:rPr>
            <w:color w:val="0000FF"/>
          </w:rPr>
          <w:t>2014b</w:t>
        </w:r>
      </w:hyperlink>
      <w:r>
        <w:t>;</w:t>
      </w:r>
      <w:r>
        <w:rPr>
          <w:spacing w:val="13"/>
        </w:rPr>
        <w:t xml:space="preserve"> </w:t>
      </w:r>
      <w:r>
        <w:t>Koyama</w:t>
      </w:r>
      <w:r>
        <w:rPr>
          <w:spacing w:val="13"/>
        </w:rPr>
        <w:t xml:space="preserve"> </w:t>
      </w:r>
      <w:r>
        <w:t>and</w:t>
      </w:r>
      <w:r>
        <w:rPr>
          <w:spacing w:val="21"/>
          <w:w w:val="99"/>
        </w:rPr>
        <w:t xml:space="preserve"> </w:t>
      </w:r>
      <w:r>
        <w:t>Majerus</w:t>
      </w:r>
      <w:r>
        <w:rPr>
          <w:spacing w:val="14"/>
        </w:rPr>
        <w:t xml:space="preserve"> </w:t>
      </w:r>
      <w:hyperlink w:anchor="_bookmark140" w:history="1">
        <w:r>
          <w:rPr>
            <w:color w:val="0000FF"/>
          </w:rPr>
          <w:t>2008</w:t>
        </w:r>
      </w:hyperlink>
      <w:r>
        <w:t>),</w:t>
      </w:r>
      <w:r>
        <w:rPr>
          <w:spacing w:val="15"/>
        </w:rPr>
        <w:t xml:space="preserve"> </w:t>
      </w:r>
      <w:r>
        <w:t>but</w:t>
      </w:r>
      <w:r>
        <w:rPr>
          <w:spacing w:val="15"/>
        </w:rPr>
        <w:t xml:space="preserve"> </w:t>
      </w:r>
      <w:r>
        <w:rPr>
          <w:rFonts w:cs="Times New Roman"/>
          <w:i/>
        </w:rPr>
        <w:t>D.</w:t>
      </w:r>
      <w:r>
        <w:rPr>
          <w:rFonts w:cs="Times New Roman"/>
          <w:i/>
          <w:spacing w:val="16"/>
        </w:rPr>
        <w:t xml:space="preserve"> </w:t>
      </w:r>
      <w:r>
        <w:rPr>
          <w:rFonts w:cs="Times New Roman"/>
          <w:i/>
        </w:rPr>
        <w:t>coccinellae</w:t>
      </w:r>
      <w:r>
        <w:rPr>
          <w:rFonts w:cs="Times New Roman"/>
          <w:i/>
          <w:spacing w:val="14"/>
        </w:rPr>
        <w:t xml:space="preserve"> </w:t>
      </w:r>
      <w:r>
        <w:t>does</w:t>
      </w:r>
      <w:r>
        <w:rPr>
          <w:spacing w:val="16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t>discrim-</w:t>
      </w:r>
      <w:r>
        <w:rPr>
          <w:spacing w:val="24"/>
          <w:w w:val="99"/>
        </w:rPr>
        <w:t xml:space="preserve"> </w:t>
      </w:r>
      <w:r>
        <w:t>inate</w:t>
      </w:r>
      <w:r>
        <w:rPr>
          <w:spacing w:val="25"/>
        </w:rPr>
        <w:t xml:space="preserve"> </w:t>
      </w:r>
      <w:r>
        <w:t>between</w:t>
      </w:r>
      <w:r>
        <w:rPr>
          <w:spacing w:val="25"/>
        </w:rPr>
        <w:t xml:space="preserve"> </w:t>
      </w:r>
      <w:r>
        <w:t>suitable</w:t>
      </w:r>
      <w:r>
        <w:rPr>
          <w:spacing w:val="27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unsuitable</w:t>
      </w:r>
      <w:r>
        <w:rPr>
          <w:spacing w:val="25"/>
        </w:rPr>
        <w:t xml:space="preserve"> </w:t>
      </w:r>
      <w:r>
        <w:t>ladybirds</w:t>
      </w:r>
      <w:r>
        <w:rPr>
          <w:spacing w:val="24"/>
        </w:rPr>
        <w:t xml:space="preserve"> </w:t>
      </w:r>
      <w:r>
        <w:t>and</w:t>
      </w:r>
      <w:r>
        <w:rPr>
          <w:spacing w:val="24"/>
          <w:w w:val="99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attack</w:t>
      </w:r>
      <w:r>
        <w:rPr>
          <w:spacing w:val="14"/>
        </w:rPr>
        <w:t xml:space="preserve"> </w:t>
      </w:r>
      <w:r>
        <w:t>individuals</w:t>
      </w:r>
      <w:r>
        <w:rPr>
          <w:spacing w:val="14"/>
        </w:rPr>
        <w:t xml:space="preserve"> </w:t>
      </w:r>
      <w:r>
        <w:t>differentially</w:t>
      </w:r>
      <w:r>
        <w:rPr>
          <w:spacing w:val="13"/>
        </w:rPr>
        <w:t xml:space="preserve"> </w:t>
      </w:r>
      <w:r>
        <w:t>based</w:t>
      </w:r>
      <w:r>
        <w:rPr>
          <w:spacing w:val="15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colour</w:t>
      </w:r>
      <w:r>
        <w:rPr>
          <w:spacing w:val="23"/>
          <w:w w:val="99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movement</w:t>
      </w:r>
      <w:r>
        <w:rPr>
          <w:spacing w:val="3"/>
        </w:rPr>
        <w:t xml:space="preserve"> </w:t>
      </w:r>
      <w:r>
        <w:t>(Cartwright</w:t>
      </w:r>
      <w:r>
        <w:rPr>
          <w:spacing w:val="3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al.</w:t>
      </w:r>
      <w:r>
        <w:rPr>
          <w:spacing w:val="3"/>
        </w:rPr>
        <w:t xml:space="preserve"> </w:t>
      </w:r>
      <w:hyperlink w:anchor="_bookmark42" w:history="1">
        <w:r>
          <w:rPr>
            <w:color w:val="0000FF"/>
          </w:rPr>
          <w:t>1982</w:t>
        </w:r>
      </w:hyperlink>
      <w:r>
        <w:t>;</w:t>
      </w:r>
      <w:r>
        <w:rPr>
          <w:spacing w:val="3"/>
        </w:rPr>
        <w:t xml:space="preserve"> </w:t>
      </w:r>
      <w:r>
        <w:t>Obrycki</w:t>
      </w:r>
      <w:r>
        <w:rPr>
          <w:spacing w:val="3"/>
        </w:rPr>
        <w:t xml:space="preserve"> </w:t>
      </w:r>
      <w:r>
        <w:t>et</w:t>
      </w:r>
      <w:r>
        <w:rPr>
          <w:spacing w:val="3"/>
        </w:rPr>
        <w:t xml:space="preserve"> </w:t>
      </w:r>
      <w:r>
        <w:t>al.</w:t>
      </w:r>
      <w:r>
        <w:rPr>
          <w:spacing w:val="23"/>
        </w:rPr>
        <w:t xml:space="preserve"> </w:t>
      </w:r>
      <w:hyperlink w:anchor="_bookmark152" w:history="1">
        <w:r>
          <w:rPr>
            <w:color w:val="0000FF"/>
          </w:rPr>
          <w:t>1998</w:t>
        </w:r>
      </w:hyperlink>
      <w:r>
        <w:t>;</w:t>
      </w:r>
      <w:r>
        <w:rPr>
          <w:spacing w:val="23"/>
        </w:rPr>
        <w:t xml:space="preserve"> </w:t>
      </w:r>
      <w:r>
        <w:t>Richardson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Deloach</w:t>
      </w:r>
      <w:r>
        <w:rPr>
          <w:spacing w:val="24"/>
        </w:rPr>
        <w:t xml:space="preserve"> </w:t>
      </w:r>
      <w:hyperlink w:anchor="_bookmark174" w:history="1">
        <w:r>
          <w:rPr>
            <w:color w:val="0000FF"/>
          </w:rPr>
          <w:t>1972</w:t>
        </w:r>
      </w:hyperlink>
      <w:r>
        <w:t>).</w:t>
      </w:r>
      <w:r>
        <w:rPr>
          <w:spacing w:val="23"/>
        </w:rPr>
        <w:t xml:space="preserve"> </w:t>
      </w:r>
      <w:r>
        <w:t>Thus,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presence</w:t>
      </w:r>
      <w:r>
        <w:rPr>
          <w:spacing w:val="35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unsuitable</w:t>
      </w:r>
      <w:r>
        <w:rPr>
          <w:spacing w:val="34"/>
        </w:rPr>
        <w:t xml:space="preserve"> </w:t>
      </w:r>
      <w:r>
        <w:t>alien</w:t>
      </w:r>
      <w:r>
        <w:rPr>
          <w:spacing w:val="35"/>
        </w:rPr>
        <w:t xml:space="preserve"> </w:t>
      </w:r>
      <w:r>
        <w:t>ladybird</w:t>
      </w:r>
      <w:r>
        <w:rPr>
          <w:spacing w:val="34"/>
        </w:rPr>
        <w:t xml:space="preserve"> </w:t>
      </w:r>
      <w:r>
        <w:t>hosts</w:t>
      </w:r>
      <w:r>
        <w:rPr>
          <w:spacing w:val="35"/>
        </w:rPr>
        <w:t xml:space="preserve"> </w:t>
      </w:r>
      <w:r>
        <w:t>such</w:t>
      </w:r>
      <w:r>
        <w:rPr>
          <w:spacing w:val="33"/>
        </w:rPr>
        <w:t xml:space="preserve"> </w:t>
      </w:r>
      <w:r>
        <w:t>as</w:t>
      </w:r>
    </w:p>
    <w:p w:rsidR="00F63FED" w:rsidRDefault="007D3850">
      <w:pPr>
        <w:pStyle w:val="Plattetekst"/>
        <w:spacing w:before="1" w:line="259" w:lineRule="auto"/>
        <w:ind w:right="113"/>
        <w:jc w:val="both"/>
      </w:pPr>
      <w:r>
        <w:rPr>
          <w:i/>
        </w:rPr>
        <w:t>H.</w:t>
      </w:r>
      <w:r>
        <w:rPr>
          <w:i/>
          <w:spacing w:val="13"/>
        </w:rPr>
        <w:t xml:space="preserve"> </w:t>
      </w:r>
      <w:r>
        <w:rPr>
          <w:i/>
        </w:rPr>
        <w:t>axyridis</w:t>
      </w:r>
      <w:r>
        <w:rPr>
          <w:i/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function as</w:t>
      </w:r>
      <w:r>
        <w:rPr>
          <w:spacing w:val="2"/>
        </w:rPr>
        <w:t xml:space="preserve"> </w:t>
      </w:r>
      <w:r>
        <w:t>an ecological trap</w:t>
      </w:r>
      <w:r>
        <w:rPr>
          <w:spacing w:val="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parasitoid,</w:t>
      </w:r>
      <w:r>
        <w:rPr>
          <w:spacing w:val="-13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positive</w:t>
      </w:r>
      <w:r>
        <w:rPr>
          <w:spacing w:val="-13"/>
        </w:rPr>
        <w:t xml:space="preserve"> </w:t>
      </w:r>
      <w:r>
        <w:t>effects</w:t>
      </w:r>
      <w:r>
        <w:rPr>
          <w:spacing w:val="-11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native</w:t>
      </w:r>
      <w:r>
        <w:rPr>
          <w:spacing w:val="-11"/>
        </w:rPr>
        <w:t xml:space="preserve"> </w:t>
      </w:r>
      <w:r>
        <w:t>ladybirds,</w:t>
      </w:r>
      <w:r>
        <w:rPr>
          <w:spacing w:val="-14"/>
        </w:rPr>
        <w:t xml:space="preserve"> </w:t>
      </w:r>
      <w:r>
        <w:t>or</w:t>
      </w:r>
      <w:r>
        <w:rPr>
          <w:spacing w:val="24"/>
          <w:w w:val="99"/>
        </w:rPr>
        <w:t xml:space="preserve"> </w:t>
      </w:r>
      <w:r>
        <w:t>alternatively</w:t>
      </w:r>
      <w:r>
        <w:rPr>
          <w:spacing w:val="-5"/>
        </w:rPr>
        <w:t xml:space="preserve"> </w:t>
      </w:r>
      <w:r>
        <w:t>increase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abundance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parasitoid,</w:t>
      </w:r>
      <w:r>
        <w:rPr>
          <w:spacing w:val="27"/>
          <w:w w:val="99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adverse</w:t>
      </w:r>
      <w:r>
        <w:rPr>
          <w:spacing w:val="14"/>
        </w:rPr>
        <w:t xml:space="preserve"> </w:t>
      </w:r>
      <w:r>
        <w:t>consequences</w:t>
      </w:r>
      <w:r>
        <w:rPr>
          <w:spacing w:val="13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native</w:t>
      </w:r>
      <w:r>
        <w:rPr>
          <w:spacing w:val="14"/>
        </w:rPr>
        <w:t xml:space="preserve"> </w:t>
      </w:r>
      <w:r>
        <w:t>ladybirds.</w:t>
      </w:r>
      <w:r>
        <w:rPr>
          <w:spacing w:val="12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t>is</w:t>
      </w:r>
      <w:r>
        <w:rPr>
          <w:spacing w:val="23"/>
          <w:w w:val="99"/>
        </w:rPr>
        <w:t xml:space="preserve"> </w:t>
      </w:r>
      <w:r>
        <w:t>apparent</w:t>
      </w:r>
      <w:r>
        <w:rPr>
          <w:spacing w:val="49"/>
        </w:rPr>
        <w:t xml:space="preserve"> </w:t>
      </w:r>
      <w:r>
        <w:t>that</w:t>
      </w:r>
      <w:r>
        <w:rPr>
          <w:spacing w:val="48"/>
        </w:rPr>
        <w:t xml:space="preserve"> </w:t>
      </w:r>
      <w:r>
        <w:rPr>
          <w:i/>
        </w:rPr>
        <w:t>H.</w:t>
      </w:r>
      <w:r>
        <w:rPr>
          <w:i/>
          <w:spacing w:val="47"/>
        </w:rPr>
        <w:t xml:space="preserve"> </w:t>
      </w:r>
      <w:r>
        <w:rPr>
          <w:i/>
        </w:rPr>
        <w:t>axyridis</w:t>
      </w:r>
      <w:r>
        <w:rPr>
          <w:i/>
          <w:spacing w:val="48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t>less</w:t>
      </w:r>
      <w:r>
        <w:rPr>
          <w:spacing w:val="48"/>
        </w:rPr>
        <w:t xml:space="preserve"> </w:t>
      </w:r>
      <w:r>
        <w:t>susceptible</w:t>
      </w:r>
      <w:r>
        <w:rPr>
          <w:spacing w:val="48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rPr>
          <w:i/>
        </w:rPr>
        <w:t>D.</w:t>
      </w:r>
      <w:r>
        <w:rPr>
          <w:i/>
          <w:spacing w:val="22"/>
          <w:w w:val="99"/>
        </w:rPr>
        <w:t xml:space="preserve"> </w:t>
      </w:r>
      <w:r>
        <w:rPr>
          <w:i/>
        </w:rPr>
        <w:t>coccinellae</w:t>
      </w:r>
      <w:r>
        <w:rPr>
          <w:i/>
          <w:spacing w:val="15"/>
        </w:rPr>
        <w:t xml:space="preserve"> </w:t>
      </w:r>
      <w:r>
        <w:t>than</w:t>
      </w:r>
      <w:r>
        <w:rPr>
          <w:spacing w:val="16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other</w:t>
      </w:r>
      <w:r>
        <w:rPr>
          <w:spacing w:val="17"/>
        </w:rPr>
        <w:t xml:space="preserve"> </w:t>
      </w:r>
      <w:r>
        <w:t>ladybirds</w:t>
      </w:r>
      <w:r>
        <w:rPr>
          <w:spacing w:val="16"/>
        </w:rPr>
        <w:t xml:space="preserve"> </w:t>
      </w:r>
      <w:r>
        <w:t>(Berkvens</w:t>
      </w:r>
      <w:r>
        <w:rPr>
          <w:spacing w:val="17"/>
        </w:rPr>
        <w:t xml:space="preserve"> </w:t>
      </w:r>
      <w:r>
        <w:t>et</w:t>
      </w:r>
      <w:r>
        <w:rPr>
          <w:spacing w:val="17"/>
        </w:rPr>
        <w:t xml:space="preserve"> </w:t>
      </w:r>
      <w:r>
        <w:t>al.</w:t>
      </w:r>
      <w:r>
        <w:rPr>
          <w:spacing w:val="23"/>
        </w:rPr>
        <w:t xml:space="preserve"> </w:t>
      </w:r>
      <w:hyperlink w:anchor="_bookmark9" w:history="1">
        <w:r>
          <w:rPr>
            <w:color w:val="0000FF"/>
          </w:rPr>
          <w:t>2010b</w:t>
        </w:r>
      </w:hyperlink>
      <w:r>
        <w:t>;</w:t>
      </w:r>
      <w:r>
        <w:rPr>
          <w:spacing w:val="23"/>
        </w:rPr>
        <w:t xml:space="preserve"> </w:t>
      </w:r>
      <w:r>
        <w:t>Comont</w:t>
      </w:r>
      <w:r>
        <w:rPr>
          <w:spacing w:val="24"/>
        </w:rPr>
        <w:t xml:space="preserve"> </w:t>
      </w:r>
      <w:r>
        <w:t>et</w:t>
      </w:r>
      <w:r>
        <w:rPr>
          <w:spacing w:val="25"/>
        </w:rPr>
        <w:t xml:space="preserve"> </w:t>
      </w:r>
      <w:r>
        <w:t>al.</w:t>
      </w:r>
      <w:r>
        <w:rPr>
          <w:spacing w:val="24"/>
        </w:rPr>
        <w:t xml:space="preserve"> </w:t>
      </w:r>
      <w:hyperlink w:anchor="_bookmark32" w:history="1">
        <w:r>
          <w:rPr>
            <w:color w:val="0000FF"/>
          </w:rPr>
          <w:t>2014b</w:t>
        </w:r>
      </w:hyperlink>
      <w:r>
        <w:t>)</w:t>
      </w:r>
      <w:r>
        <w:rPr>
          <w:spacing w:val="24"/>
        </w:rPr>
        <w:t xml:space="preserve"> </w:t>
      </w:r>
      <w:r>
        <w:t>but</w:t>
      </w:r>
      <w:r>
        <w:rPr>
          <w:spacing w:val="13"/>
        </w:rPr>
        <w:t xml:space="preserve"> </w:t>
      </w:r>
      <w:r>
        <w:t>it</w:t>
      </w:r>
      <w:r>
        <w:rPr>
          <w:spacing w:val="24"/>
        </w:rPr>
        <w:t xml:space="preserve"> </w:t>
      </w:r>
      <w:r>
        <w:t>seems</w:t>
      </w:r>
      <w:r>
        <w:rPr>
          <w:spacing w:val="25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most</w:t>
      </w:r>
      <w:r>
        <w:rPr>
          <w:spacing w:val="9"/>
        </w:rPr>
        <w:t xml:space="preserve"> </w:t>
      </w:r>
      <w:r>
        <w:t>abundant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frequent</w:t>
      </w:r>
      <w:r>
        <w:rPr>
          <w:spacing w:val="9"/>
        </w:rPr>
        <w:t xml:space="preserve"> </w:t>
      </w:r>
      <w:r>
        <w:rPr>
          <w:i/>
        </w:rPr>
        <w:t>H.</w:t>
      </w:r>
      <w:r>
        <w:rPr>
          <w:i/>
          <w:spacing w:val="10"/>
        </w:rPr>
        <w:t xml:space="preserve"> </w:t>
      </w:r>
      <w:r>
        <w:rPr>
          <w:i/>
        </w:rPr>
        <w:t>axyridis</w:t>
      </w:r>
      <w:r>
        <w:rPr>
          <w:i/>
          <w:spacing w:val="7"/>
        </w:rPr>
        <w:t xml:space="preserve"> </w:t>
      </w:r>
      <w:r>
        <w:t>parasitoid</w:t>
      </w:r>
      <w:r>
        <w:rPr>
          <w:spacing w:val="9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many</w:t>
      </w:r>
      <w:r>
        <w:rPr>
          <w:spacing w:val="47"/>
        </w:rPr>
        <w:t xml:space="preserve"> </w:t>
      </w:r>
      <w:r>
        <w:t>countries</w:t>
      </w:r>
      <w:r>
        <w:rPr>
          <w:spacing w:val="47"/>
        </w:rPr>
        <w:t xml:space="preserve"> </w:t>
      </w:r>
      <w:r>
        <w:t>(Table</w:t>
      </w:r>
      <w:r>
        <w:rPr>
          <w:spacing w:val="14"/>
        </w:rPr>
        <w:t xml:space="preserve"> </w:t>
      </w:r>
      <w:hyperlink w:anchor="_bookmark2" w:history="1">
        <w:r>
          <w:rPr>
            <w:color w:val="0000FF"/>
          </w:rPr>
          <w:t>1</w:t>
        </w:r>
      </w:hyperlink>
      <w:r>
        <w:t>;</w:t>
      </w:r>
      <w:r>
        <w:rPr>
          <w:spacing w:val="46"/>
        </w:rPr>
        <w:t xml:space="preserve"> </w:t>
      </w:r>
      <w:r>
        <w:t>Francati</w:t>
      </w:r>
      <w:r>
        <w:rPr>
          <w:spacing w:val="49"/>
        </w:rPr>
        <w:t xml:space="preserve"> </w:t>
      </w:r>
      <w:hyperlink w:anchor="_bookmark79" w:history="1">
        <w:r>
          <w:rPr>
            <w:color w:val="0000FF"/>
          </w:rPr>
          <w:t>2015</w:t>
        </w:r>
      </w:hyperlink>
      <w:r>
        <w:t>).</w:t>
      </w:r>
      <w:r>
        <w:rPr>
          <w:spacing w:val="47"/>
        </w:rPr>
        <w:t xml:space="preserve"> </w:t>
      </w:r>
      <w:r>
        <w:t>Ongoing</w:t>
      </w:r>
      <w:r>
        <w:rPr>
          <w:spacing w:val="21"/>
          <w:w w:val="99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exploring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differences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immune</w:t>
      </w:r>
      <w:r>
        <w:rPr>
          <w:spacing w:val="-4"/>
        </w:rPr>
        <w:t xml:space="preserve"> </w:t>
      </w:r>
      <w:r>
        <w:t>response</w:t>
      </w:r>
      <w:r>
        <w:rPr>
          <w:spacing w:val="24"/>
          <w:w w:val="99"/>
        </w:rPr>
        <w:t xml:space="preserve"> </w:t>
      </w:r>
      <w:r>
        <w:t>between</w:t>
      </w:r>
      <w:r>
        <w:rPr>
          <w:spacing w:val="-11"/>
        </w:rPr>
        <w:t xml:space="preserve"> </w:t>
      </w:r>
      <w:r>
        <w:rPr>
          <w:i/>
        </w:rPr>
        <w:t>H.</w:t>
      </w:r>
      <w:r>
        <w:rPr>
          <w:i/>
          <w:spacing w:val="-10"/>
        </w:rPr>
        <w:t xml:space="preserve"> </w:t>
      </w:r>
      <w:r>
        <w:rPr>
          <w:i/>
        </w:rPr>
        <w:t>axyridis</w:t>
      </w:r>
      <w:r>
        <w:rPr>
          <w:i/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ladybirds</w:t>
      </w:r>
      <w:r>
        <w:rPr>
          <w:spacing w:val="-9"/>
        </w:rPr>
        <w:t xml:space="preserve"> </w:t>
      </w:r>
      <w:r>
        <w:t>(Murray</w:t>
      </w:r>
      <w:r>
        <w:rPr>
          <w:spacing w:val="-10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al.</w:t>
      </w:r>
      <w:r>
        <w:rPr>
          <w:spacing w:val="23"/>
        </w:rPr>
        <w:t xml:space="preserve"> </w:t>
      </w:r>
      <w:hyperlink w:anchor="_bookmark158" w:history="1">
        <w:r>
          <w:rPr>
            <w:color w:val="0000FF"/>
          </w:rPr>
          <w:t>2015</w:t>
        </w:r>
      </w:hyperlink>
      <w:r>
        <w:t>).</w:t>
      </w:r>
    </w:p>
    <w:p w:rsidR="00F63FED" w:rsidRDefault="007D3850">
      <w:pPr>
        <w:pStyle w:val="Plattetekst"/>
        <w:spacing w:before="1" w:line="259" w:lineRule="auto"/>
        <w:ind w:right="113" w:firstLine="226"/>
        <w:jc w:val="both"/>
      </w:pPr>
      <w:r>
        <w:t>A</w:t>
      </w:r>
      <w:r>
        <w:rPr>
          <w:spacing w:val="-20"/>
        </w:rPr>
        <w:t xml:space="preserve"> </w:t>
      </w:r>
      <w:r>
        <w:t>semi-field</w:t>
      </w:r>
      <w:r>
        <w:rPr>
          <w:spacing w:val="-19"/>
        </w:rPr>
        <w:t xml:space="preserve"> </w:t>
      </w:r>
      <w:r>
        <w:t>study</w:t>
      </w:r>
      <w:r>
        <w:rPr>
          <w:spacing w:val="-19"/>
        </w:rPr>
        <w:t xml:space="preserve"> </w:t>
      </w:r>
      <w:r>
        <w:t>from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UK</w:t>
      </w:r>
      <w:r>
        <w:rPr>
          <w:spacing w:val="-19"/>
        </w:rPr>
        <w:t xml:space="preserve"> </w:t>
      </w:r>
      <w:r>
        <w:t>confirmed</w:t>
      </w:r>
      <w:r>
        <w:rPr>
          <w:spacing w:val="-17"/>
        </w:rPr>
        <w:t xml:space="preserve"> </w:t>
      </w:r>
      <w:r>
        <w:t>low</w:t>
      </w:r>
      <w:r>
        <w:rPr>
          <w:spacing w:val="-20"/>
        </w:rPr>
        <w:t xml:space="preserve"> </w:t>
      </w:r>
      <w:r>
        <w:t>rates</w:t>
      </w:r>
      <w:r>
        <w:rPr>
          <w:spacing w:val="21"/>
          <w:w w:val="99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parasitism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rPr>
          <w:i/>
        </w:rPr>
        <w:t>H.</w:t>
      </w:r>
      <w:r>
        <w:rPr>
          <w:i/>
          <w:spacing w:val="-15"/>
        </w:rPr>
        <w:t xml:space="preserve"> </w:t>
      </w:r>
      <w:r>
        <w:rPr>
          <w:i/>
        </w:rPr>
        <w:t>axyridis</w:t>
      </w:r>
      <w:r>
        <w:rPr>
          <w:i/>
          <w:spacing w:val="-16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parasitoids,</w:t>
      </w:r>
      <w:r>
        <w:rPr>
          <w:spacing w:val="-16"/>
        </w:rPr>
        <w:t xml:space="preserve"> </w:t>
      </w:r>
      <w:r>
        <w:t>particularly</w:t>
      </w:r>
    </w:p>
    <w:p w:rsidR="00F63FED" w:rsidRDefault="00F63FED">
      <w:pPr>
        <w:spacing w:line="259" w:lineRule="auto"/>
        <w:jc w:val="both"/>
        <w:sectPr w:rsidR="00F63FED">
          <w:type w:val="continuous"/>
          <w:pgSz w:w="10950" w:h="14750"/>
          <w:pgMar w:top="500" w:right="820" w:bottom="1040" w:left="820" w:header="708" w:footer="708" w:gutter="0"/>
          <w:cols w:num="2" w:space="708" w:equalWidth="0">
            <w:col w:w="4424" w:space="338"/>
            <w:col w:w="4548"/>
          </w:cols>
        </w:sectPr>
      </w:pPr>
    </w:p>
    <w:p w:rsidR="00F63FED" w:rsidRDefault="00F63FED">
      <w:pPr>
        <w:rPr>
          <w:rFonts w:ascii="Times New Roman" w:eastAsia="Times New Roman" w:hAnsi="Times New Roman" w:cs="Times New Roman"/>
          <w:sz w:val="17"/>
          <w:szCs w:val="17"/>
        </w:rPr>
        <w:sectPr w:rsidR="00F63FED">
          <w:pgSz w:w="10950" w:h="14750"/>
          <w:pgMar w:top="580" w:right="820" w:bottom="1040" w:left="820" w:header="0" w:footer="853" w:gutter="0"/>
          <w:cols w:space="708"/>
        </w:sectPr>
      </w:pPr>
    </w:p>
    <w:p w:rsidR="00F63FED" w:rsidRDefault="00F63FED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F63FED" w:rsidRDefault="007D3850">
      <w:pPr>
        <w:spacing w:line="259" w:lineRule="auto"/>
        <w:ind w:left="11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in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comparison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native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i/>
          <w:sz w:val="20"/>
        </w:rPr>
        <w:t>C.</w:t>
      </w:r>
      <w:r>
        <w:rPr>
          <w:rFonts w:ascii="Times New Roman"/>
          <w:i/>
          <w:spacing w:val="45"/>
          <w:sz w:val="20"/>
        </w:rPr>
        <w:t xml:space="preserve"> </w:t>
      </w:r>
      <w:r>
        <w:rPr>
          <w:rFonts w:ascii="Times New Roman"/>
          <w:i/>
          <w:sz w:val="20"/>
        </w:rPr>
        <w:t>septempunctata</w:t>
      </w:r>
      <w:r>
        <w:rPr>
          <w:rFonts w:ascii="Times New Roman"/>
          <w:i/>
          <w:spacing w:val="23"/>
          <w:w w:val="99"/>
          <w:sz w:val="20"/>
        </w:rPr>
        <w:t xml:space="preserve"> </w:t>
      </w:r>
      <w:r>
        <w:rPr>
          <w:rFonts w:ascii="Times New Roman"/>
          <w:sz w:val="20"/>
        </w:rPr>
        <w:t>(Comont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et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al.</w:t>
      </w:r>
      <w:r>
        <w:rPr>
          <w:rFonts w:ascii="Times New Roman"/>
          <w:spacing w:val="41"/>
          <w:sz w:val="20"/>
        </w:rPr>
        <w:t xml:space="preserve"> </w:t>
      </w:r>
      <w:hyperlink w:anchor="_bookmark32" w:history="1">
        <w:r>
          <w:rPr>
            <w:rFonts w:ascii="Times New Roman"/>
            <w:color w:val="0000FF"/>
            <w:sz w:val="20"/>
          </w:rPr>
          <w:t>2014b</w:t>
        </w:r>
      </w:hyperlink>
      <w:r>
        <w:rPr>
          <w:rFonts w:ascii="Times New Roman"/>
          <w:sz w:val="20"/>
        </w:rPr>
        <w:t>).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Pupae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i/>
          <w:sz w:val="20"/>
        </w:rPr>
        <w:t>H.</w:t>
      </w:r>
      <w:r>
        <w:rPr>
          <w:rFonts w:ascii="Times New Roman"/>
          <w:i/>
          <w:spacing w:val="41"/>
          <w:sz w:val="20"/>
        </w:rPr>
        <w:t xml:space="preserve"> </w:t>
      </w:r>
      <w:r>
        <w:rPr>
          <w:rFonts w:ascii="Times New Roman"/>
          <w:i/>
          <w:sz w:val="20"/>
        </w:rPr>
        <w:t>axyridis</w:t>
      </w:r>
      <w:r>
        <w:rPr>
          <w:rFonts w:ascii="Times New Roman"/>
          <w:i/>
          <w:spacing w:val="40"/>
          <w:sz w:val="20"/>
        </w:rPr>
        <w:t xml:space="preserve"> </w:t>
      </w:r>
      <w:r>
        <w:rPr>
          <w:rFonts w:ascii="Times New Roman"/>
          <w:sz w:val="20"/>
        </w:rPr>
        <w:t>were</w:t>
      </w:r>
      <w:r>
        <w:rPr>
          <w:rFonts w:ascii="Times New Roman"/>
          <w:spacing w:val="22"/>
          <w:w w:val="99"/>
          <w:sz w:val="20"/>
        </w:rPr>
        <w:t xml:space="preserve"> </w:t>
      </w:r>
      <w:r>
        <w:rPr>
          <w:rFonts w:ascii="Times New Roman"/>
          <w:sz w:val="20"/>
        </w:rPr>
        <w:t>parasitized, primarily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i/>
          <w:sz w:val="20"/>
        </w:rPr>
        <w:t>Phalacrotophora</w:t>
      </w:r>
      <w:r>
        <w:rPr>
          <w:rFonts w:ascii="Times New Roman"/>
          <w:i/>
          <w:spacing w:val="3"/>
          <w:sz w:val="20"/>
        </w:rPr>
        <w:t xml:space="preserve"> </w:t>
      </w:r>
      <w:r>
        <w:rPr>
          <w:rFonts w:ascii="Times New Roman"/>
          <w:i/>
          <w:sz w:val="20"/>
        </w:rPr>
        <w:t>fasciata</w:t>
      </w:r>
      <w:r>
        <w:rPr>
          <w:rFonts w:ascii="Times New Roman"/>
          <w:i/>
          <w:spacing w:val="23"/>
          <w:w w:val="99"/>
          <w:sz w:val="20"/>
        </w:rPr>
        <w:t xml:space="preserve"> </w:t>
      </w:r>
      <w:r>
        <w:rPr>
          <w:rFonts w:ascii="Times New Roman"/>
          <w:sz w:val="20"/>
        </w:rPr>
        <w:t>(Fuller)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i/>
          <w:sz w:val="20"/>
        </w:rPr>
        <w:t>Phalacrotophora</w:t>
      </w:r>
      <w:r>
        <w:rPr>
          <w:rFonts w:ascii="Times New Roman"/>
          <w:i/>
          <w:spacing w:val="43"/>
          <w:sz w:val="20"/>
        </w:rPr>
        <w:t xml:space="preserve"> </w:t>
      </w:r>
      <w:r>
        <w:rPr>
          <w:rFonts w:ascii="Times New Roman"/>
          <w:i/>
          <w:sz w:val="20"/>
        </w:rPr>
        <w:t>berolinensis</w:t>
      </w:r>
      <w:r>
        <w:rPr>
          <w:rFonts w:ascii="Times New Roman"/>
          <w:i/>
          <w:spacing w:val="41"/>
          <w:sz w:val="20"/>
        </w:rPr>
        <w:t xml:space="preserve"> </w:t>
      </w:r>
      <w:r>
        <w:rPr>
          <w:rFonts w:ascii="Times New Roman"/>
          <w:sz w:val="20"/>
        </w:rPr>
        <w:t>Schmitz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(Diptera: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Phoridae),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exceptionally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low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level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(1.73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%)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adults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were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found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parasitized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study;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parasitism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>co-occurring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i/>
          <w:sz w:val="20"/>
        </w:rPr>
        <w:t>C.</w:t>
      </w:r>
      <w:r>
        <w:rPr>
          <w:rFonts w:ascii="Times New Roman"/>
          <w:i/>
          <w:spacing w:val="23"/>
          <w:w w:val="99"/>
          <w:sz w:val="20"/>
        </w:rPr>
        <w:t xml:space="preserve"> </w:t>
      </w:r>
      <w:r>
        <w:rPr>
          <w:rFonts w:ascii="Times New Roman"/>
          <w:i/>
          <w:sz w:val="20"/>
        </w:rPr>
        <w:t>septempunctata</w:t>
      </w:r>
      <w:r>
        <w:rPr>
          <w:rFonts w:ascii="Times New Roman"/>
          <w:i/>
          <w:spacing w:val="1"/>
          <w:sz w:val="20"/>
        </w:rPr>
        <w:t xml:space="preserve"> </w:t>
      </w:r>
      <w:r>
        <w:rPr>
          <w:rFonts w:ascii="Times New Roman"/>
          <w:sz w:val="20"/>
        </w:rPr>
        <w:t>was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high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(20.91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%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pupae,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5.67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%</w:t>
      </w:r>
      <w:r>
        <w:rPr>
          <w:rFonts w:ascii="Times New Roman"/>
          <w:spacing w:val="22"/>
          <w:w w:val="99"/>
          <w:sz w:val="20"/>
        </w:rPr>
        <w:t xml:space="preserve"> </w:t>
      </w:r>
      <w:r>
        <w:rPr>
          <w:rFonts w:ascii="Times New Roman"/>
          <w:sz w:val="20"/>
        </w:rPr>
        <w:t>adults).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z w:val="20"/>
        </w:rPr>
        <w:t>Surveys</w:t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8"/>
          <w:sz w:val="20"/>
        </w:rPr>
        <w:t xml:space="preserve"> </w:t>
      </w:r>
      <w:r>
        <w:rPr>
          <w:rFonts w:ascii="Times New Roman"/>
          <w:sz w:val="20"/>
        </w:rPr>
        <w:t>Netherlands</w:t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49"/>
          <w:sz w:val="20"/>
        </w:rPr>
        <w:t xml:space="preserve"> </w:t>
      </w:r>
      <w:r>
        <w:rPr>
          <w:rFonts w:ascii="Times New Roman"/>
          <w:sz w:val="20"/>
        </w:rPr>
        <w:t>2003</w:t>
      </w:r>
      <w:r>
        <w:rPr>
          <w:rFonts w:ascii="Times New Roman"/>
          <w:spacing w:val="25"/>
          <w:w w:val="99"/>
          <w:sz w:val="20"/>
        </w:rPr>
        <w:t xml:space="preserve"> </w:t>
      </w:r>
      <w:r>
        <w:rPr>
          <w:rFonts w:ascii="Times New Roman"/>
          <w:sz w:val="20"/>
        </w:rPr>
        <w:t>revealed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number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natural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enemies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(</w:t>
      </w:r>
      <w:r>
        <w:rPr>
          <w:rFonts w:ascii="Times New Roman"/>
          <w:i/>
          <w:sz w:val="20"/>
        </w:rPr>
        <w:t>H.</w:t>
      </w:r>
      <w:r>
        <w:rPr>
          <w:rFonts w:ascii="Times New Roman"/>
          <w:i/>
          <w:spacing w:val="17"/>
          <w:sz w:val="20"/>
        </w:rPr>
        <w:t xml:space="preserve"> </w:t>
      </w:r>
      <w:r>
        <w:rPr>
          <w:rFonts w:ascii="Times New Roman"/>
          <w:i/>
          <w:sz w:val="20"/>
        </w:rPr>
        <w:t>virescens</w:t>
      </w:r>
      <w:r>
        <w:rPr>
          <w:rFonts w:ascii="Times New Roman"/>
          <w:sz w:val="20"/>
        </w:rPr>
        <w:t>,</w:t>
      </w:r>
      <w:r>
        <w:rPr>
          <w:rFonts w:ascii="Times New Roman"/>
          <w:spacing w:val="26"/>
          <w:w w:val="99"/>
          <w:sz w:val="20"/>
        </w:rPr>
        <w:t xml:space="preserve"> </w:t>
      </w:r>
      <w:r>
        <w:rPr>
          <w:rFonts w:ascii="Times New Roman"/>
          <w:i/>
          <w:sz w:val="20"/>
        </w:rPr>
        <w:t>Parasitylenchus</w:t>
      </w:r>
      <w:r>
        <w:rPr>
          <w:rFonts w:ascii="Times New Roman"/>
          <w:i/>
          <w:spacing w:val="17"/>
          <w:sz w:val="20"/>
        </w:rPr>
        <w:t xml:space="preserve"> </w:t>
      </w:r>
      <w:r>
        <w:rPr>
          <w:rFonts w:ascii="Times New Roman"/>
          <w:i/>
          <w:sz w:val="20"/>
        </w:rPr>
        <w:t>bifurcatus</w:t>
      </w:r>
      <w:r>
        <w:rPr>
          <w:rFonts w:ascii="Times New Roman"/>
          <w:i/>
          <w:spacing w:val="16"/>
          <w:sz w:val="20"/>
        </w:rPr>
        <w:t xml:space="preserve"> </w:t>
      </w:r>
      <w:r>
        <w:rPr>
          <w:rFonts w:ascii="Times New Roman"/>
          <w:sz w:val="20"/>
        </w:rPr>
        <w:t>Poinar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&amp;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Steenberg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(Ne-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Times New Roman"/>
          <w:sz w:val="20"/>
        </w:rPr>
        <w:t>matoda: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Allantonematidae),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i/>
          <w:sz w:val="20"/>
        </w:rPr>
        <w:t>Coccipolipus</w:t>
      </w:r>
      <w:r>
        <w:rPr>
          <w:rFonts w:ascii="Times New Roman"/>
          <w:i/>
          <w:spacing w:val="23"/>
          <w:sz w:val="20"/>
        </w:rPr>
        <w:t xml:space="preserve"> </w:t>
      </w:r>
      <w:r>
        <w:rPr>
          <w:rFonts w:ascii="Times New Roman"/>
          <w:i/>
          <w:sz w:val="20"/>
        </w:rPr>
        <w:t>hippo-</w:t>
      </w:r>
      <w:r>
        <w:rPr>
          <w:rFonts w:ascii="Times New Roman"/>
          <w:i/>
          <w:spacing w:val="24"/>
          <w:w w:val="99"/>
          <w:sz w:val="20"/>
        </w:rPr>
        <w:t xml:space="preserve"> </w:t>
      </w:r>
      <w:r>
        <w:rPr>
          <w:rFonts w:ascii="Times New Roman"/>
          <w:i/>
          <w:sz w:val="20"/>
        </w:rPr>
        <w:t>damiae</w:t>
      </w:r>
      <w:r>
        <w:rPr>
          <w:rFonts w:ascii="Times New Roman"/>
          <w:i/>
          <w:spacing w:val="48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i/>
          <w:sz w:val="20"/>
        </w:rPr>
        <w:t>Dinocampus</w:t>
      </w:r>
      <w:r>
        <w:rPr>
          <w:rFonts w:ascii="Times New Roman"/>
          <w:i/>
          <w:spacing w:val="48"/>
          <w:sz w:val="20"/>
        </w:rPr>
        <w:t xml:space="preserve"> </w:t>
      </w:r>
      <w:r>
        <w:rPr>
          <w:rFonts w:ascii="Times New Roman"/>
          <w:i/>
          <w:sz w:val="20"/>
        </w:rPr>
        <w:t>coccinellae</w:t>
      </w:r>
      <w:r>
        <w:rPr>
          <w:rFonts w:ascii="Times New Roman"/>
          <w:sz w:val="20"/>
        </w:rPr>
        <w:t>)</w:t>
      </w:r>
      <w:r>
        <w:rPr>
          <w:rFonts w:ascii="Times New Roman"/>
          <w:spacing w:val="48"/>
          <w:sz w:val="20"/>
        </w:rPr>
        <w:t xml:space="preserve"> </w:t>
      </w:r>
      <w:r>
        <w:rPr>
          <w:rFonts w:ascii="Times New Roman"/>
          <w:sz w:val="20"/>
        </w:rPr>
        <w:t>attacking</w:t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i/>
          <w:sz w:val="20"/>
        </w:rPr>
        <w:t>H.</w:t>
      </w:r>
      <w:r>
        <w:rPr>
          <w:rFonts w:ascii="Times New Roman"/>
          <w:i/>
          <w:spacing w:val="24"/>
          <w:w w:val="99"/>
          <w:sz w:val="20"/>
        </w:rPr>
        <w:t xml:space="preserve"> </w:t>
      </w:r>
      <w:r>
        <w:rPr>
          <w:rFonts w:ascii="Times New Roman"/>
          <w:i/>
          <w:sz w:val="20"/>
        </w:rPr>
        <w:t>axyridis</w:t>
      </w:r>
      <w:r>
        <w:rPr>
          <w:rFonts w:ascii="Times New Roman"/>
          <w:i/>
          <w:spacing w:val="10"/>
          <w:sz w:val="20"/>
        </w:rPr>
        <w:t xml:space="preserve"> </w:t>
      </w:r>
      <w:r>
        <w:rPr>
          <w:rFonts w:ascii="Times New Roman"/>
          <w:sz w:val="20"/>
        </w:rPr>
        <w:t>but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only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2008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onwards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(Raak-van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den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Times New Roman"/>
          <w:sz w:val="20"/>
        </w:rPr>
        <w:t>Berg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et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al.</w:t>
      </w:r>
      <w:r>
        <w:rPr>
          <w:rFonts w:ascii="Times New Roman"/>
          <w:spacing w:val="-14"/>
          <w:sz w:val="20"/>
        </w:rPr>
        <w:t xml:space="preserve"> </w:t>
      </w:r>
      <w:hyperlink w:anchor="_bookmark191" w:history="1">
        <w:r>
          <w:rPr>
            <w:rFonts w:ascii="Times New Roman"/>
            <w:color w:val="0000FF"/>
            <w:sz w:val="20"/>
          </w:rPr>
          <w:t>2014</w:t>
        </w:r>
      </w:hyperlink>
      <w:r>
        <w:rPr>
          <w:rFonts w:ascii="Times New Roman"/>
          <w:sz w:val="20"/>
        </w:rPr>
        <w:t>;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Table</w:t>
      </w:r>
      <w:r>
        <w:rPr>
          <w:rFonts w:ascii="Times New Roman"/>
          <w:spacing w:val="13"/>
          <w:sz w:val="20"/>
        </w:rPr>
        <w:t xml:space="preserve"> </w:t>
      </w:r>
      <w:hyperlink w:anchor="_bookmark2" w:history="1">
        <w:r>
          <w:rPr>
            <w:rFonts w:ascii="Times New Roman"/>
            <w:color w:val="0000FF"/>
            <w:sz w:val="20"/>
          </w:rPr>
          <w:t>1</w:t>
        </w:r>
      </w:hyperlink>
      <w:r>
        <w:rPr>
          <w:rFonts w:ascii="Times New Roman"/>
          <w:sz w:val="20"/>
        </w:rPr>
        <w:t>).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suggestion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made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after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time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lag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6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years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these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natural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enemies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starting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use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i/>
          <w:sz w:val="20"/>
        </w:rPr>
        <w:t>H.</w:t>
      </w:r>
      <w:r>
        <w:rPr>
          <w:rFonts w:ascii="Times New Roman"/>
          <w:i/>
          <w:spacing w:val="11"/>
          <w:sz w:val="20"/>
        </w:rPr>
        <w:t xml:space="preserve"> </w:t>
      </w:r>
      <w:r>
        <w:rPr>
          <w:rFonts w:ascii="Times New Roman"/>
          <w:i/>
          <w:sz w:val="20"/>
        </w:rPr>
        <w:t>axyridis</w:t>
      </w:r>
      <w:r>
        <w:rPr>
          <w:rFonts w:ascii="Times New Roman"/>
          <w:i/>
          <w:spacing w:val="13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novel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host,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following</w:t>
      </w:r>
      <w:r>
        <w:rPr>
          <w:rFonts w:ascii="Times New Roman"/>
          <w:spacing w:val="23"/>
          <w:w w:val="99"/>
          <w:sz w:val="20"/>
        </w:rPr>
        <w:t xml:space="preserve"> </w:t>
      </w:r>
      <w:r>
        <w:rPr>
          <w:rFonts w:ascii="Times New Roman"/>
          <w:sz w:val="20"/>
        </w:rPr>
        <w:t>host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shift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native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ladybirds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adaptation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i/>
          <w:sz w:val="20"/>
        </w:rPr>
        <w:t>H.</w:t>
      </w:r>
      <w:r>
        <w:rPr>
          <w:rFonts w:ascii="Times New Roman"/>
          <w:i/>
          <w:spacing w:val="21"/>
          <w:w w:val="99"/>
          <w:sz w:val="20"/>
        </w:rPr>
        <w:t xml:space="preserve"> </w:t>
      </w:r>
      <w:r>
        <w:rPr>
          <w:rFonts w:ascii="Times New Roman"/>
          <w:i/>
          <w:sz w:val="20"/>
        </w:rPr>
        <w:t>axyridis</w:t>
      </w:r>
      <w:r>
        <w:rPr>
          <w:rFonts w:ascii="Times New Roman"/>
          <w:sz w:val="20"/>
        </w:rPr>
        <w:t>.</w:t>
      </w:r>
    </w:p>
    <w:p w:rsidR="00F63FED" w:rsidRDefault="007D3850">
      <w:pPr>
        <w:pStyle w:val="Plattetekst"/>
        <w:spacing w:line="259" w:lineRule="auto"/>
        <w:ind w:firstLine="226"/>
        <w:jc w:val="both"/>
      </w:pPr>
      <w:r>
        <w:t>Recent</w:t>
      </w:r>
      <w:r>
        <w:rPr>
          <w:spacing w:val="8"/>
        </w:rPr>
        <w:t xml:space="preserve"> </w:t>
      </w:r>
      <w:r>
        <w:t>research</w:t>
      </w:r>
      <w:r>
        <w:rPr>
          <w:spacing w:val="8"/>
        </w:rPr>
        <w:t xml:space="preserve"> </w:t>
      </w:r>
      <w:r>
        <w:t>has</w:t>
      </w:r>
      <w:r>
        <w:rPr>
          <w:spacing w:val="7"/>
        </w:rPr>
        <w:t xml:space="preserve"> </w:t>
      </w:r>
      <w:r>
        <w:t>demonstrated</w:t>
      </w:r>
      <w:r>
        <w:rPr>
          <w:spacing w:val="9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rPr>
          <w:i/>
        </w:rPr>
        <w:t>H.</w:t>
      </w:r>
      <w:r>
        <w:rPr>
          <w:i/>
          <w:spacing w:val="7"/>
        </w:rPr>
        <w:t xml:space="preserve"> </w:t>
      </w:r>
      <w:r>
        <w:rPr>
          <w:i/>
        </w:rPr>
        <w:t>axyridis</w:t>
      </w:r>
      <w:r>
        <w:rPr>
          <w:i/>
          <w:spacing w:val="25"/>
          <w:w w:val="99"/>
        </w:rPr>
        <w:t xml:space="preserve"> </w:t>
      </w:r>
      <w:r>
        <w:t>individuals</w:t>
      </w:r>
      <w:r>
        <w:rPr>
          <w:spacing w:val="-5"/>
        </w:rPr>
        <w:t xml:space="preserve"> </w:t>
      </w:r>
      <w:r>
        <w:t>contain</w:t>
      </w:r>
      <w:r>
        <w:rPr>
          <w:spacing w:val="-4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obligate</w:t>
      </w:r>
      <w:r>
        <w:rPr>
          <w:spacing w:val="-5"/>
        </w:rPr>
        <w:t xml:space="preserve"> </w:t>
      </w:r>
      <w:r>
        <w:t>parasitic</w:t>
      </w:r>
      <w:r>
        <w:rPr>
          <w:spacing w:val="23"/>
        </w:rPr>
        <w:t xml:space="preserve"> </w:t>
      </w:r>
      <w:r>
        <w:t>microsporidia</w:t>
      </w:r>
      <w:r>
        <w:rPr>
          <w:spacing w:val="4"/>
        </w:rPr>
        <w:t xml:space="preserve"> </w:t>
      </w:r>
      <w:r>
        <w:t>(Vilcinskas</w:t>
      </w:r>
      <w:r>
        <w:rPr>
          <w:spacing w:val="4"/>
        </w:rPr>
        <w:t xml:space="preserve"> </w:t>
      </w:r>
      <w:r>
        <w:t>et</w:t>
      </w:r>
      <w:r>
        <w:rPr>
          <w:spacing w:val="3"/>
        </w:rPr>
        <w:t xml:space="preserve"> </w:t>
      </w:r>
      <w:r>
        <w:t>al.</w:t>
      </w:r>
      <w:r>
        <w:rPr>
          <w:spacing w:val="3"/>
        </w:rPr>
        <w:t xml:space="preserve"> </w:t>
      </w:r>
      <w:hyperlink w:anchor="_bookmark243" w:history="1">
        <w:r>
          <w:rPr>
            <w:color w:val="0000FF"/>
          </w:rPr>
          <w:t>2013</w:t>
        </w:r>
      </w:hyperlink>
      <w:r>
        <w:t>).</w:t>
      </w:r>
      <w:r>
        <w:rPr>
          <w:spacing w:val="4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appears</w:t>
      </w:r>
      <w:r>
        <w:rPr>
          <w:spacing w:val="3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these</w:t>
      </w:r>
      <w:r>
        <w:rPr>
          <w:spacing w:val="-16"/>
        </w:rPr>
        <w:t xml:space="preserve"> </w:t>
      </w:r>
      <w:r>
        <w:t>microsporidia</w:t>
      </w:r>
      <w:r>
        <w:rPr>
          <w:spacing w:val="-16"/>
        </w:rPr>
        <w:t xml:space="preserve"> </w:t>
      </w:r>
      <w:r>
        <w:t>do</w:t>
      </w:r>
      <w:r>
        <w:rPr>
          <w:spacing w:val="-17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t>adversely</w:t>
      </w:r>
      <w:r>
        <w:rPr>
          <w:spacing w:val="-16"/>
        </w:rPr>
        <w:t xml:space="preserve"> </w:t>
      </w:r>
      <w:r>
        <w:t>affect</w:t>
      </w:r>
      <w:r>
        <w:rPr>
          <w:spacing w:val="-17"/>
        </w:rPr>
        <w:t xml:space="preserve"> </w:t>
      </w:r>
      <w:r>
        <w:rPr>
          <w:i/>
        </w:rPr>
        <w:t>H.</w:t>
      </w:r>
      <w:r>
        <w:rPr>
          <w:i/>
          <w:spacing w:val="-16"/>
        </w:rPr>
        <w:t xml:space="preserve"> </w:t>
      </w:r>
      <w:r>
        <w:rPr>
          <w:i/>
        </w:rPr>
        <w:t>axyridis</w:t>
      </w:r>
      <w:r>
        <w:rPr>
          <w:i/>
          <w:spacing w:val="24"/>
          <w:w w:val="99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cause</w:t>
      </w:r>
      <w:r>
        <w:rPr>
          <w:spacing w:val="-9"/>
        </w:rPr>
        <w:t xml:space="preserve"> </w:t>
      </w:r>
      <w:r>
        <w:t>high</w:t>
      </w:r>
      <w:r>
        <w:rPr>
          <w:spacing w:val="-10"/>
        </w:rPr>
        <w:t xml:space="preserve"> </w:t>
      </w:r>
      <w:r>
        <w:t>mortality</w:t>
      </w:r>
      <w:r>
        <w:rPr>
          <w:spacing w:val="-9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t>artificially</w:t>
      </w:r>
      <w:r>
        <w:rPr>
          <w:spacing w:val="-11"/>
        </w:rPr>
        <w:t xml:space="preserve"> </w:t>
      </w:r>
      <w:r>
        <w:t>injected</w:t>
      </w:r>
      <w:r>
        <w:rPr>
          <w:spacing w:val="-9"/>
        </w:rPr>
        <w:t xml:space="preserve"> </w:t>
      </w:r>
      <w:r>
        <w:t>into</w:t>
      </w:r>
    </w:p>
    <w:p w:rsidR="00F63FED" w:rsidRDefault="007D3850">
      <w:pPr>
        <w:pStyle w:val="Plattetekst"/>
        <w:spacing w:before="1" w:line="259" w:lineRule="auto"/>
        <w:ind w:hanging="1"/>
        <w:jc w:val="both"/>
      </w:pPr>
      <w:r>
        <w:rPr>
          <w:i/>
        </w:rPr>
        <w:t>C.</w:t>
      </w:r>
      <w:r>
        <w:rPr>
          <w:i/>
          <w:spacing w:val="6"/>
        </w:rPr>
        <w:t xml:space="preserve"> </w:t>
      </w:r>
      <w:r>
        <w:rPr>
          <w:i/>
        </w:rPr>
        <w:t>septempunctata</w:t>
      </w:r>
      <w:r>
        <w:rPr>
          <w:i/>
          <w:spacing w:val="6"/>
        </w:rPr>
        <w:t xml:space="preserve"> </w:t>
      </w:r>
      <w:r>
        <w:t>(Vilcinskas</w:t>
      </w:r>
      <w:r>
        <w:rPr>
          <w:spacing w:val="6"/>
        </w:rPr>
        <w:t xml:space="preserve"> </w:t>
      </w:r>
      <w:r>
        <w:t>et</w:t>
      </w:r>
      <w:r>
        <w:rPr>
          <w:spacing w:val="6"/>
        </w:rPr>
        <w:t xml:space="preserve"> </w:t>
      </w:r>
      <w:r>
        <w:t>al.</w:t>
      </w:r>
      <w:r>
        <w:rPr>
          <w:spacing w:val="6"/>
        </w:rPr>
        <w:t xml:space="preserve"> </w:t>
      </w:r>
      <w:hyperlink w:anchor="_bookmark243" w:history="1">
        <w:r>
          <w:rPr>
            <w:color w:val="0000FF"/>
          </w:rPr>
          <w:t>2013</w:t>
        </w:r>
      </w:hyperlink>
      <w:r>
        <w:t>).</w:t>
      </w:r>
      <w:r>
        <w:rPr>
          <w:spacing w:val="7"/>
        </w:rPr>
        <w:t xml:space="preserve"> </w:t>
      </w:r>
      <w:r>
        <w:t>Artificial</w:t>
      </w:r>
      <w:r>
        <w:rPr>
          <w:spacing w:val="24"/>
        </w:rPr>
        <w:t xml:space="preserve"> </w:t>
      </w:r>
      <w:r>
        <w:t>injection,</w:t>
      </w:r>
      <w:r>
        <w:rPr>
          <w:spacing w:val="39"/>
        </w:rPr>
        <w:t xml:space="preserve"> </w:t>
      </w:r>
      <w:r>
        <w:t>as</w:t>
      </w:r>
      <w:r>
        <w:rPr>
          <w:spacing w:val="38"/>
        </w:rPr>
        <w:t xml:space="preserve"> </w:t>
      </w:r>
      <w:r>
        <w:t>used</w:t>
      </w:r>
      <w:r>
        <w:rPr>
          <w:spacing w:val="38"/>
        </w:rPr>
        <w:t xml:space="preserve"> </w:t>
      </w:r>
      <w:r>
        <w:t>within</w:t>
      </w:r>
      <w:r>
        <w:rPr>
          <w:spacing w:val="39"/>
        </w:rPr>
        <w:t xml:space="preserve"> </w:t>
      </w:r>
      <w:r>
        <w:t>this</w:t>
      </w:r>
      <w:r>
        <w:rPr>
          <w:spacing w:val="39"/>
        </w:rPr>
        <w:t xml:space="preserve"> </w:t>
      </w:r>
      <w:r>
        <w:t>study</w:t>
      </w:r>
      <w:r>
        <w:rPr>
          <w:spacing w:val="39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transmit</w:t>
      </w:r>
      <w:r>
        <w:rPr>
          <w:spacing w:val="39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microsporidia</w:t>
      </w:r>
      <w:r>
        <w:rPr>
          <w:spacing w:val="-1"/>
        </w:rPr>
        <w:t xml:space="preserve"> </w:t>
      </w:r>
      <w:r>
        <w:t xml:space="preserve">from </w:t>
      </w:r>
      <w:r>
        <w:rPr>
          <w:i/>
        </w:rPr>
        <w:t>H.</w:t>
      </w:r>
      <w:r>
        <w:rPr>
          <w:i/>
          <w:spacing w:val="-1"/>
        </w:rPr>
        <w:t xml:space="preserve"> </w:t>
      </w:r>
      <w:r>
        <w:rPr>
          <w:i/>
        </w:rPr>
        <w:t xml:space="preserve">axyridis </w:t>
      </w:r>
      <w:r>
        <w:t>to</w:t>
      </w:r>
      <w:r>
        <w:rPr>
          <w:spacing w:val="-1"/>
        </w:rPr>
        <w:t xml:space="preserve"> </w:t>
      </w:r>
      <w:r>
        <w:rPr>
          <w:i/>
        </w:rPr>
        <w:t>C.</w:t>
      </w:r>
      <w:r>
        <w:rPr>
          <w:i/>
          <w:spacing w:val="-1"/>
        </w:rPr>
        <w:t xml:space="preserve"> </w:t>
      </w:r>
      <w:r>
        <w:rPr>
          <w:i/>
        </w:rPr>
        <w:t>septempunctata</w:t>
      </w:r>
      <w:r>
        <w:t>,</w:t>
      </w:r>
      <w:r>
        <w:rPr>
          <w:spacing w:val="24"/>
          <w:w w:val="99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far</w:t>
      </w:r>
      <w:r>
        <w:rPr>
          <w:spacing w:val="-1"/>
        </w:rPr>
        <w:t xml:space="preserve"> </w:t>
      </w:r>
      <w:r>
        <w:t>removed</w:t>
      </w:r>
      <w:r>
        <w:rPr>
          <w:spacing w:val="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natural</w:t>
      </w:r>
      <w:r>
        <w:rPr>
          <w:spacing w:val="-2"/>
        </w:rPr>
        <w:t xml:space="preserve"> </w:t>
      </w:r>
      <w:r>
        <w:t>mechanisms involved</w:t>
      </w:r>
      <w:r>
        <w:rPr>
          <w:spacing w:val="22"/>
          <w:w w:val="9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microsporidia</w:t>
      </w:r>
      <w:r>
        <w:rPr>
          <w:spacing w:val="11"/>
        </w:rPr>
        <w:t xml:space="preserve"> </w:t>
      </w:r>
      <w:r>
        <w:t>transmission</w:t>
      </w:r>
      <w:r>
        <w:rPr>
          <w:spacing w:val="12"/>
        </w:rPr>
        <w:t xml:space="preserve"> </w:t>
      </w:r>
      <w:r>
        <w:t>(Solter</w:t>
      </w:r>
      <w:r>
        <w:rPr>
          <w:spacing w:val="11"/>
        </w:rPr>
        <w:t xml:space="preserve"> </w:t>
      </w:r>
      <w:r>
        <w:t>et</w:t>
      </w:r>
      <w:r>
        <w:rPr>
          <w:spacing w:val="11"/>
        </w:rPr>
        <w:t xml:space="preserve"> </w:t>
      </w:r>
      <w:r>
        <w:t>al.</w:t>
      </w:r>
      <w:r>
        <w:rPr>
          <w:spacing w:val="11"/>
        </w:rPr>
        <w:t xml:space="preserve"> </w:t>
      </w:r>
      <w:hyperlink w:anchor="_bookmark213" w:history="1">
        <w:r>
          <w:rPr>
            <w:color w:val="0000FF"/>
          </w:rPr>
          <w:t>2013</w:t>
        </w:r>
      </w:hyperlink>
      <w:r>
        <w:t>),</w:t>
      </w:r>
      <w:r>
        <w:rPr>
          <w:spacing w:val="10"/>
        </w:rPr>
        <w:t xml:space="preserve"> </w:t>
      </w:r>
      <w:r>
        <w:t>so</w:t>
      </w:r>
      <w:r>
        <w:rPr>
          <w:spacing w:val="24"/>
          <w:w w:val="99"/>
        </w:rPr>
        <w:t xml:space="preserve"> </w:t>
      </w:r>
      <w:r>
        <w:t>further</w:t>
      </w:r>
      <w:r>
        <w:rPr>
          <w:spacing w:val="13"/>
        </w:rPr>
        <w:t xml:space="preserve"> </w:t>
      </w:r>
      <w:r>
        <w:t>studies</w:t>
      </w:r>
      <w:r>
        <w:rPr>
          <w:spacing w:val="14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required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explore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ecological</w:t>
      </w:r>
      <w:r>
        <w:rPr>
          <w:spacing w:val="24"/>
        </w:rPr>
        <w:t xml:space="preserve"> </w:t>
      </w:r>
      <w:r>
        <w:t>relevance.</w:t>
      </w:r>
      <w:r>
        <w:rPr>
          <w:spacing w:val="-3"/>
        </w:rPr>
        <w:t xml:space="preserve"> </w:t>
      </w:r>
      <w:r>
        <w:t>Indeed</w:t>
      </w:r>
      <w:r>
        <w:rPr>
          <w:spacing w:val="-3"/>
        </w:rPr>
        <w:t xml:space="preserve"> </w:t>
      </w:r>
      <w:r>
        <w:t>further</w:t>
      </w:r>
      <w:r>
        <w:rPr>
          <w:spacing w:val="-3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needed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under-</w:t>
      </w:r>
      <w:r>
        <w:rPr>
          <w:spacing w:val="24"/>
          <w:w w:val="99"/>
        </w:rPr>
        <w:t xml:space="preserve"> </w:t>
      </w:r>
      <w:r>
        <w:t>stand</w:t>
      </w:r>
      <w:r>
        <w:rPr>
          <w:spacing w:val="32"/>
        </w:rPr>
        <w:t xml:space="preserve"> </w:t>
      </w:r>
      <w:r>
        <w:t>how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presence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all</w:t>
      </w:r>
      <w:r>
        <w:rPr>
          <w:spacing w:val="32"/>
        </w:rPr>
        <w:t xml:space="preserve"> </w:t>
      </w:r>
      <w:r>
        <w:t>established</w:t>
      </w:r>
      <w:r>
        <w:rPr>
          <w:spacing w:val="32"/>
        </w:rPr>
        <w:t xml:space="preserve"> </w:t>
      </w:r>
      <w:r>
        <w:t>alien</w:t>
      </w:r>
      <w:r>
        <w:rPr>
          <w:spacing w:val="21"/>
        </w:rPr>
        <w:t xml:space="preserve"> </w:t>
      </w:r>
      <w:r>
        <w:t>ladybirds</w:t>
      </w:r>
      <w:r>
        <w:rPr>
          <w:spacing w:val="-4"/>
        </w:rPr>
        <w:t xml:space="preserve"> </w:t>
      </w:r>
      <w:r>
        <w:t>influence</w:t>
      </w:r>
      <w:r>
        <w:rPr>
          <w:spacing w:val="-4"/>
        </w:rPr>
        <w:t xml:space="preserve"> </w:t>
      </w:r>
      <w:r>
        <w:t>parasitism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pathogen</w:t>
      </w:r>
      <w:r>
        <w:rPr>
          <w:spacing w:val="-2"/>
        </w:rPr>
        <w:t xml:space="preserve"> </w:t>
      </w:r>
      <w:r>
        <w:t>infection</w:t>
      </w:r>
      <w:r>
        <w:rPr>
          <w:spacing w:val="2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declining</w:t>
      </w:r>
      <w:r>
        <w:rPr>
          <w:spacing w:val="5"/>
        </w:rPr>
        <w:t xml:space="preserve"> </w:t>
      </w:r>
      <w:r>
        <w:t>native</w:t>
      </w:r>
      <w:r>
        <w:rPr>
          <w:spacing w:val="4"/>
        </w:rPr>
        <w:t xml:space="preserve"> </w:t>
      </w:r>
      <w:r>
        <w:t>ladybirds.</w:t>
      </w:r>
    </w:p>
    <w:p w:rsidR="00F63FED" w:rsidRDefault="007D3850">
      <w:pPr>
        <w:pStyle w:val="Plattetekst"/>
        <w:spacing w:line="259" w:lineRule="auto"/>
        <w:ind w:firstLine="226"/>
        <w:jc w:val="both"/>
        <w:rPr>
          <w:rFonts w:cs="Times New Roman"/>
        </w:rPr>
      </w:pPr>
      <w:r>
        <w:t>The</w:t>
      </w:r>
      <w:r>
        <w:rPr>
          <w:spacing w:val="35"/>
        </w:rPr>
        <w:t xml:space="preserve"> </w:t>
      </w:r>
      <w:r>
        <w:t>fungal</w:t>
      </w:r>
      <w:r>
        <w:rPr>
          <w:spacing w:val="34"/>
        </w:rPr>
        <w:t xml:space="preserve"> </w:t>
      </w:r>
      <w:r>
        <w:t>pathogen</w:t>
      </w:r>
      <w:r>
        <w:rPr>
          <w:spacing w:val="35"/>
        </w:rPr>
        <w:t xml:space="preserve"> </w:t>
      </w:r>
      <w:r>
        <w:rPr>
          <w:i/>
        </w:rPr>
        <w:t>Beauveria</w:t>
      </w:r>
      <w:r>
        <w:rPr>
          <w:i/>
          <w:spacing w:val="36"/>
        </w:rPr>
        <w:t xml:space="preserve"> </w:t>
      </w:r>
      <w:r>
        <w:rPr>
          <w:i/>
        </w:rPr>
        <w:t>bassiana</w:t>
      </w:r>
      <w:r>
        <w:rPr>
          <w:i/>
          <w:spacing w:val="35"/>
        </w:rPr>
        <w:t xml:space="preserve"> </w:t>
      </w:r>
      <w:r>
        <w:t>(Bals.-</w:t>
      </w:r>
      <w:r>
        <w:rPr>
          <w:spacing w:val="23"/>
          <w:w w:val="99"/>
        </w:rPr>
        <w:t xml:space="preserve"> </w:t>
      </w:r>
      <w:r>
        <w:t>Criv.)</w:t>
      </w:r>
      <w:r>
        <w:rPr>
          <w:spacing w:val="9"/>
        </w:rPr>
        <w:t xml:space="preserve"> </w:t>
      </w:r>
      <w:r>
        <w:t>Vuill.</w:t>
      </w:r>
      <w:r>
        <w:rPr>
          <w:spacing w:val="11"/>
        </w:rPr>
        <w:t xml:space="preserve"> </w:t>
      </w:r>
      <w:r>
        <w:t>(Ascomycota:</w:t>
      </w:r>
      <w:r>
        <w:rPr>
          <w:spacing w:val="11"/>
        </w:rPr>
        <w:t xml:space="preserve"> </w:t>
      </w:r>
      <w:r>
        <w:t>Cordycipitaceae)</w:t>
      </w:r>
      <w:r>
        <w:rPr>
          <w:spacing w:val="10"/>
        </w:rPr>
        <w:t xml:space="preserve"> </w:t>
      </w:r>
      <w:r>
        <w:t>com-</w:t>
      </w:r>
      <w:r>
        <w:rPr>
          <w:spacing w:val="25"/>
          <w:w w:val="99"/>
        </w:rPr>
        <w:t xml:space="preserve"> </w:t>
      </w:r>
      <w:r>
        <w:t>monly</w:t>
      </w:r>
      <w:r>
        <w:rPr>
          <w:spacing w:val="19"/>
        </w:rPr>
        <w:t xml:space="preserve"> </w:t>
      </w:r>
      <w:r>
        <w:t>infects</w:t>
      </w:r>
      <w:r>
        <w:rPr>
          <w:spacing w:val="19"/>
        </w:rPr>
        <w:t xml:space="preserve"> </w:t>
      </w:r>
      <w:r>
        <w:t>native</w:t>
      </w:r>
      <w:r>
        <w:rPr>
          <w:spacing w:val="20"/>
        </w:rPr>
        <w:t xml:space="preserve"> </w:t>
      </w:r>
      <w:r>
        <w:t>species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ladybird</w:t>
      </w:r>
      <w:r>
        <w:rPr>
          <w:spacing w:val="19"/>
        </w:rPr>
        <w:t xml:space="preserve"> </w:t>
      </w:r>
      <w:r>
        <w:t>(such</w:t>
      </w:r>
      <w:r>
        <w:rPr>
          <w:spacing w:val="20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rPr>
          <w:i/>
        </w:rPr>
        <w:t>C.</w:t>
      </w:r>
      <w:r>
        <w:rPr>
          <w:i/>
          <w:w w:val="99"/>
        </w:rPr>
        <w:t xml:space="preserve"> </w:t>
      </w:r>
      <w:r>
        <w:rPr>
          <w:i/>
        </w:rPr>
        <w:t>septempunctata</w:t>
      </w:r>
      <w:r>
        <w:t>),</w:t>
      </w:r>
      <w:r>
        <w:rPr>
          <w:spacing w:val="3"/>
        </w:rPr>
        <w:t xml:space="preserve"> </w:t>
      </w:r>
      <w:r>
        <w:t>but</w:t>
      </w:r>
      <w:r>
        <w:rPr>
          <w:spacing w:val="3"/>
        </w:rPr>
        <w:t xml:space="preserve"> </w:t>
      </w:r>
      <w:r>
        <w:t>again,</w:t>
      </w:r>
      <w:r>
        <w:rPr>
          <w:spacing w:val="5"/>
        </w:rPr>
        <w:t xml:space="preserve"> </w:t>
      </w:r>
      <w:r>
        <w:rPr>
          <w:i/>
        </w:rPr>
        <w:t>H.</w:t>
      </w:r>
      <w:r>
        <w:rPr>
          <w:i/>
          <w:spacing w:val="3"/>
        </w:rPr>
        <w:t xml:space="preserve"> </w:t>
      </w:r>
      <w:r>
        <w:rPr>
          <w:i/>
        </w:rPr>
        <w:t>axyridis</w:t>
      </w:r>
      <w:r>
        <w:rPr>
          <w:i/>
          <w:spacing w:val="3"/>
        </w:rPr>
        <w:t xml:space="preserve"> </w:t>
      </w:r>
      <w:r>
        <w:t>seems</w:t>
      </w:r>
      <w:r>
        <w:rPr>
          <w:spacing w:val="5"/>
        </w:rPr>
        <w:t xml:space="preserve"> </w:t>
      </w:r>
      <w:r>
        <w:t>highly</w:t>
      </w:r>
      <w:r>
        <w:rPr>
          <w:spacing w:val="24"/>
          <w:w w:val="99"/>
        </w:rPr>
        <w:t xml:space="preserve"> </w:t>
      </w:r>
      <w:r>
        <w:t>resistant</w:t>
      </w:r>
      <w:r>
        <w:rPr>
          <w:spacing w:val="33"/>
        </w:rPr>
        <w:t xml:space="preserve"> </w:t>
      </w:r>
      <w:r>
        <w:t>(Roy</w:t>
      </w:r>
      <w:r>
        <w:rPr>
          <w:spacing w:val="32"/>
        </w:rPr>
        <w:t xml:space="preserve"> </w:t>
      </w:r>
      <w:r>
        <w:t>et</w:t>
      </w:r>
      <w:r>
        <w:rPr>
          <w:spacing w:val="31"/>
        </w:rPr>
        <w:t xml:space="preserve"> </w:t>
      </w:r>
      <w:r>
        <w:t>al.</w:t>
      </w:r>
      <w:r>
        <w:rPr>
          <w:spacing w:val="32"/>
        </w:rPr>
        <w:t xml:space="preserve"> </w:t>
      </w:r>
      <w:hyperlink w:anchor="_bookmark193" w:history="1">
        <w:r>
          <w:rPr>
            <w:color w:val="0000FF"/>
          </w:rPr>
          <w:t>2008b</w:t>
        </w:r>
      </w:hyperlink>
      <w:r>
        <w:t>).</w:t>
      </w:r>
      <w:r>
        <w:rPr>
          <w:spacing w:val="31"/>
        </w:rPr>
        <w:t xml:space="preserve"> </w:t>
      </w:r>
      <w:r>
        <w:t>However,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Denmark</w:t>
      </w:r>
      <w:r>
        <w:rPr>
          <w:spacing w:val="24"/>
          <w:w w:val="99"/>
        </w:rPr>
        <w:t xml:space="preserve"> </w:t>
      </w:r>
      <w:r>
        <w:t>several</w:t>
      </w:r>
      <w:r>
        <w:rPr>
          <w:spacing w:val="32"/>
        </w:rPr>
        <w:t xml:space="preserve"> </w:t>
      </w:r>
      <w:r>
        <w:t>entomopathogenic</w:t>
      </w:r>
      <w:r>
        <w:rPr>
          <w:spacing w:val="30"/>
        </w:rPr>
        <w:t xml:space="preserve"> </w:t>
      </w:r>
      <w:r>
        <w:t>fungi</w:t>
      </w:r>
      <w:r>
        <w:rPr>
          <w:spacing w:val="30"/>
        </w:rPr>
        <w:t xml:space="preserve"> </w:t>
      </w:r>
      <w:r>
        <w:t>were</w:t>
      </w:r>
      <w:r>
        <w:rPr>
          <w:spacing w:val="31"/>
        </w:rPr>
        <w:t xml:space="preserve"> </w:t>
      </w:r>
      <w:r>
        <w:t>isolated</w:t>
      </w:r>
      <w:r>
        <w:rPr>
          <w:spacing w:val="31"/>
        </w:rPr>
        <w:t xml:space="preserve"> </w:t>
      </w:r>
      <w:r>
        <w:t>from</w:t>
      </w:r>
      <w:r>
        <w:rPr>
          <w:spacing w:val="22"/>
          <w:w w:val="99"/>
        </w:rPr>
        <w:t xml:space="preserve"> </w:t>
      </w:r>
      <w:r>
        <w:t>overwintering</w:t>
      </w:r>
      <w:r>
        <w:rPr>
          <w:spacing w:val="31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early</w:t>
      </w:r>
      <w:r>
        <w:rPr>
          <w:spacing w:val="33"/>
        </w:rPr>
        <w:t xml:space="preserve"> </w:t>
      </w:r>
      <w:r>
        <w:t>season</w:t>
      </w:r>
      <w:r>
        <w:rPr>
          <w:spacing w:val="32"/>
        </w:rPr>
        <w:t xml:space="preserve"> </w:t>
      </w:r>
      <w:r>
        <w:rPr>
          <w:i/>
        </w:rPr>
        <w:t>H.</w:t>
      </w:r>
      <w:r>
        <w:rPr>
          <w:i/>
          <w:spacing w:val="32"/>
        </w:rPr>
        <w:t xml:space="preserve"> </w:t>
      </w:r>
      <w:r>
        <w:rPr>
          <w:i/>
        </w:rPr>
        <w:t>axyridis</w:t>
      </w:r>
      <w:r>
        <w:rPr>
          <w:i/>
          <w:spacing w:val="32"/>
        </w:rPr>
        <w:t xml:space="preserve"> </w:t>
      </w:r>
      <w:r>
        <w:t>(larvae,</w:t>
      </w:r>
      <w:r>
        <w:rPr>
          <w:spacing w:val="22"/>
          <w:w w:val="99"/>
        </w:rPr>
        <w:t xml:space="preserve"> </w:t>
      </w:r>
      <w:r>
        <w:t>pupae,</w:t>
      </w:r>
      <w:r>
        <w:rPr>
          <w:spacing w:val="12"/>
        </w:rPr>
        <w:t xml:space="preserve"> </w:t>
      </w:r>
      <w:r>
        <w:t>adults)</w:t>
      </w:r>
      <w:r>
        <w:rPr>
          <w:spacing w:val="12"/>
        </w:rPr>
        <w:t xml:space="preserve"> </w:t>
      </w:r>
      <w:r>
        <w:t>including</w:t>
      </w:r>
      <w:r>
        <w:rPr>
          <w:spacing w:val="12"/>
        </w:rPr>
        <w:t xml:space="preserve"> </w:t>
      </w:r>
      <w:r>
        <w:rPr>
          <w:i/>
        </w:rPr>
        <w:t>B.</w:t>
      </w:r>
      <w:r>
        <w:rPr>
          <w:i/>
          <w:spacing w:val="12"/>
        </w:rPr>
        <w:t xml:space="preserve"> </w:t>
      </w:r>
      <w:r>
        <w:rPr>
          <w:i/>
        </w:rPr>
        <w:t>bassiana</w:t>
      </w:r>
      <w:r>
        <w:t>,</w:t>
      </w:r>
      <w:r>
        <w:rPr>
          <w:spacing w:val="12"/>
        </w:rPr>
        <w:t xml:space="preserve"> </w:t>
      </w:r>
      <w:r>
        <w:rPr>
          <w:i/>
        </w:rPr>
        <w:t>Isaria</w:t>
      </w:r>
      <w:r>
        <w:rPr>
          <w:i/>
          <w:spacing w:val="12"/>
        </w:rPr>
        <w:t xml:space="preserve"> </w:t>
      </w:r>
      <w:r>
        <w:rPr>
          <w:i/>
        </w:rPr>
        <w:t>farinosa</w:t>
      </w:r>
      <w:r>
        <w:rPr>
          <w:i/>
          <w:spacing w:val="23"/>
          <w:w w:val="99"/>
        </w:rPr>
        <w:t xml:space="preserve"> </w:t>
      </w:r>
      <w:r>
        <w:t>(Holmsk.)</w:t>
      </w:r>
      <w:r>
        <w:rPr>
          <w:spacing w:val="7"/>
        </w:rPr>
        <w:t xml:space="preserve"> </w:t>
      </w:r>
      <w:r>
        <w:t>Fr.</w:t>
      </w:r>
      <w:r>
        <w:rPr>
          <w:spacing w:val="8"/>
        </w:rPr>
        <w:t xml:space="preserve"> </w:t>
      </w:r>
      <w:r>
        <w:t>(Ascomycota:</w:t>
      </w:r>
      <w:r>
        <w:rPr>
          <w:spacing w:val="7"/>
        </w:rPr>
        <w:t xml:space="preserve"> </w:t>
      </w:r>
      <w:r>
        <w:t>Cordycipitaceae),</w:t>
      </w:r>
      <w:r>
        <w:rPr>
          <w:spacing w:val="7"/>
        </w:rPr>
        <w:t xml:space="preserve"> </w:t>
      </w:r>
      <w:r>
        <w:rPr>
          <w:i/>
        </w:rPr>
        <w:t>Le-</w:t>
      </w:r>
      <w:r>
        <w:rPr>
          <w:i/>
          <w:spacing w:val="25"/>
          <w:w w:val="99"/>
        </w:rPr>
        <w:t xml:space="preserve"> </w:t>
      </w:r>
      <w:r>
        <w:rPr>
          <w:i/>
        </w:rPr>
        <w:t>canicillium</w:t>
      </w:r>
      <w:r>
        <w:rPr>
          <w:i/>
          <w:spacing w:val="33"/>
        </w:rPr>
        <w:t xml:space="preserve"> </w:t>
      </w:r>
      <w:r>
        <w:rPr>
          <w:i/>
        </w:rPr>
        <w:t>lecanii</w:t>
      </w:r>
      <w:r>
        <w:rPr>
          <w:i/>
          <w:spacing w:val="35"/>
        </w:rPr>
        <w:t xml:space="preserve"> </w:t>
      </w:r>
      <w:r>
        <w:t>(Zimm.)</w:t>
      </w:r>
      <w:r>
        <w:rPr>
          <w:spacing w:val="33"/>
        </w:rPr>
        <w:t xml:space="preserve"> </w:t>
      </w:r>
      <w:r>
        <w:t>Zare</w:t>
      </w:r>
      <w:r>
        <w:rPr>
          <w:spacing w:val="34"/>
        </w:rPr>
        <w:t xml:space="preserve"> </w:t>
      </w:r>
      <w:r>
        <w:t>&amp;</w:t>
      </w:r>
      <w:r>
        <w:rPr>
          <w:spacing w:val="35"/>
        </w:rPr>
        <w:t xml:space="preserve"> </w:t>
      </w:r>
      <w:r>
        <w:t>W.</w:t>
      </w:r>
      <w:r>
        <w:rPr>
          <w:spacing w:val="33"/>
        </w:rPr>
        <w:t xml:space="preserve"> </w:t>
      </w:r>
      <w:r>
        <w:t>Gams</w:t>
      </w:r>
      <w:r>
        <w:rPr>
          <w:spacing w:val="35"/>
        </w:rPr>
        <w:t xml:space="preserve"> </w:t>
      </w:r>
      <w:r>
        <w:t>(As-</w:t>
      </w:r>
      <w:r>
        <w:rPr>
          <w:spacing w:val="23"/>
          <w:w w:val="99"/>
        </w:rPr>
        <w:t xml:space="preserve"> </w:t>
      </w:r>
      <w:r>
        <w:t>comycota:</w:t>
      </w:r>
      <w:r>
        <w:rPr>
          <w:spacing w:val="23"/>
        </w:rPr>
        <w:t xml:space="preserve"> </w:t>
      </w:r>
      <w:r>
        <w:t>Cordycipitaceae),</w:t>
      </w:r>
      <w:r>
        <w:rPr>
          <w:spacing w:val="23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rPr>
          <w:i/>
        </w:rPr>
        <w:t>L.</w:t>
      </w:r>
      <w:r>
        <w:rPr>
          <w:i/>
          <w:spacing w:val="24"/>
        </w:rPr>
        <w:t xml:space="preserve"> </w:t>
      </w:r>
      <w:r>
        <w:rPr>
          <w:i/>
        </w:rPr>
        <w:t>muscarium</w:t>
      </w:r>
      <w:r>
        <w:rPr>
          <w:i/>
          <w:spacing w:val="24"/>
          <w:w w:val="99"/>
        </w:rPr>
        <w:t xml:space="preserve"> </w:t>
      </w:r>
      <w:r>
        <w:t>(Petch)</w:t>
      </w:r>
      <w:r>
        <w:rPr>
          <w:spacing w:val="45"/>
        </w:rPr>
        <w:t xml:space="preserve"> </w:t>
      </w:r>
      <w:r>
        <w:t>Zare</w:t>
      </w:r>
      <w:r>
        <w:rPr>
          <w:spacing w:val="45"/>
        </w:rPr>
        <w:t xml:space="preserve"> </w:t>
      </w:r>
      <w:r>
        <w:t>&amp;</w:t>
      </w:r>
      <w:r>
        <w:rPr>
          <w:spacing w:val="45"/>
        </w:rPr>
        <w:t xml:space="preserve"> </w:t>
      </w:r>
      <w:r>
        <w:t>W.</w:t>
      </w:r>
      <w:r>
        <w:rPr>
          <w:spacing w:val="45"/>
        </w:rPr>
        <w:t xml:space="preserve"> </w:t>
      </w:r>
      <w:r>
        <w:t>Gams</w:t>
      </w:r>
      <w:r>
        <w:rPr>
          <w:spacing w:val="45"/>
        </w:rPr>
        <w:t xml:space="preserve"> </w:t>
      </w:r>
      <w:r>
        <w:t>(Steenberg</w:t>
      </w:r>
      <w:r>
        <w:rPr>
          <w:spacing w:val="44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Harding</w:t>
      </w:r>
      <w:r>
        <w:rPr>
          <w:spacing w:val="22"/>
          <w:w w:val="99"/>
        </w:rPr>
        <w:t xml:space="preserve"> </w:t>
      </w:r>
      <w:hyperlink w:anchor="_bookmark226" w:history="1">
        <w:r>
          <w:rPr>
            <w:color w:val="0000FF"/>
          </w:rPr>
          <w:t>2009a</w:t>
        </w:r>
      </w:hyperlink>
      <w:r>
        <w:t>;</w:t>
      </w:r>
      <w:r>
        <w:rPr>
          <w:spacing w:val="33"/>
        </w:rPr>
        <w:t xml:space="preserve"> </w:t>
      </w:r>
      <w:r>
        <w:t>Table</w:t>
      </w:r>
      <w:r>
        <w:rPr>
          <w:spacing w:val="13"/>
        </w:rPr>
        <w:t xml:space="preserve"> </w:t>
      </w:r>
      <w:hyperlink w:anchor="_bookmark2" w:history="1">
        <w:r>
          <w:rPr>
            <w:color w:val="0000FF"/>
          </w:rPr>
          <w:t>1</w:t>
        </w:r>
      </w:hyperlink>
      <w:r>
        <w:t>).</w:t>
      </w:r>
      <w:r>
        <w:rPr>
          <w:spacing w:val="32"/>
        </w:rPr>
        <w:t xml:space="preserve"> </w:t>
      </w:r>
      <w:r>
        <w:t>Similarly,</w:t>
      </w:r>
      <w:r>
        <w:rPr>
          <w:spacing w:val="33"/>
        </w:rPr>
        <w:t xml:space="preserve"> </w:t>
      </w:r>
      <w:r>
        <w:t>mid-summer</w:t>
      </w:r>
      <w:r>
        <w:rPr>
          <w:spacing w:val="33"/>
        </w:rPr>
        <w:t xml:space="preserve"> </w:t>
      </w:r>
      <w:r>
        <w:t>surveys</w:t>
      </w:r>
      <w:r>
        <w:rPr>
          <w:spacing w:val="3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Denmark</w:t>
      </w:r>
      <w:r>
        <w:rPr>
          <w:spacing w:val="2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all</w:t>
      </w:r>
      <w:r>
        <w:rPr>
          <w:spacing w:val="29"/>
        </w:rPr>
        <w:t xml:space="preserve"> </w:t>
      </w:r>
      <w:r>
        <w:rPr>
          <w:i/>
        </w:rPr>
        <w:t>H.</w:t>
      </w:r>
      <w:r>
        <w:rPr>
          <w:i/>
          <w:spacing w:val="28"/>
        </w:rPr>
        <w:t xml:space="preserve"> </w:t>
      </w:r>
      <w:r>
        <w:rPr>
          <w:i/>
        </w:rPr>
        <w:t>axyridis</w:t>
      </w:r>
      <w:r>
        <w:rPr>
          <w:i/>
          <w:spacing w:val="26"/>
        </w:rPr>
        <w:t xml:space="preserve"> </w:t>
      </w:r>
      <w:r>
        <w:t>life</w:t>
      </w:r>
      <w:r>
        <w:rPr>
          <w:spacing w:val="29"/>
        </w:rPr>
        <w:t xml:space="preserve"> </w:t>
      </w:r>
      <w:r>
        <w:t>stages</w:t>
      </w:r>
      <w:r>
        <w:rPr>
          <w:spacing w:val="29"/>
        </w:rPr>
        <w:t xml:space="preserve"> </w:t>
      </w:r>
      <w:r>
        <w:t>revealed</w:t>
      </w:r>
      <w:r>
        <w:rPr>
          <w:spacing w:val="23"/>
        </w:rPr>
        <w:t xml:space="preserve"> </w:t>
      </w:r>
      <w:r>
        <w:t>infections</w:t>
      </w:r>
      <w:r>
        <w:rPr>
          <w:spacing w:val="26"/>
        </w:rPr>
        <w:t xml:space="preserve"> </w:t>
      </w:r>
      <w:r>
        <w:t>from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same</w:t>
      </w:r>
      <w:r>
        <w:rPr>
          <w:spacing w:val="27"/>
        </w:rPr>
        <w:t xml:space="preserve"> </w:t>
      </w:r>
      <w:r>
        <w:t>fungal</w:t>
      </w:r>
      <w:r>
        <w:rPr>
          <w:spacing w:val="27"/>
        </w:rPr>
        <w:t xml:space="preserve"> </w:t>
      </w:r>
      <w:r>
        <w:t>assemblage</w:t>
      </w:r>
      <w:r>
        <w:rPr>
          <w:spacing w:val="27"/>
        </w:rPr>
        <w:t xml:space="preserve"> </w:t>
      </w:r>
      <w:r>
        <w:t>with</w:t>
      </w:r>
      <w:r>
        <w:rPr>
          <w:spacing w:val="27"/>
        </w:rPr>
        <w:t xml:space="preserve"> </w:t>
      </w:r>
      <w:r>
        <w:rPr>
          <w:i/>
        </w:rPr>
        <w:t>I.</w:t>
      </w:r>
    </w:p>
    <w:p w:rsidR="00F63FED" w:rsidRDefault="007D3850">
      <w:pPr>
        <w:spacing w:before="5"/>
        <w:rPr>
          <w:rFonts w:ascii="Times New Roman" w:eastAsia="Times New Roman" w:hAnsi="Times New Roman" w:cs="Times New Roman"/>
          <w:i/>
          <w:sz w:val="26"/>
          <w:szCs w:val="26"/>
        </w:rPr>
      </w:pPr>
      <w:r>
        <w:br w:type="column"/>
      </w:r>
    </w:p>
    <w:p w:rsidR="00F63FED" w:rsidRDefault="007D3850">
      <w:pPr>
        <w:spacing w:line="259" w:lineRule="auto"/>
        <w:ind w:left="115" w:right="11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z w:val="20"/>
        </w:rPr>
        <w:t>farinosa</w:t>
      </w:r>
      <w:r>
        <w:rPr>
          <w:rFonts w:ascii="Times New Roman"/>
          <w:i/>
          <w:spacing w:val="32"/>
          <w:sz w:val="20"/>
        </w:rPr>
        <w:t xml:space="preserve"> </w:t>
      </w:r>
      <w:r>
        <w:rPr>
          <w:rFonts w:ascii="Times New Roman"/>
          <w:sz w:val="20"/>
        </w:rPr>
        <w:t>most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prevalent,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followed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i/>
          <w:sz w:val="20"/>
        </w:rPr>
        <w:t>Lecanicillium</w:t>
      </w:r>
      <w:r>
        <w:rPr>
          <w:rFonts w:ascii="Times New Roman"/>
          <w:i/>
          <w:spacing w:val="25"/>
          <w:w w:val="99"/>
          <w:sz w:val="20"/>
        </w:rPr>
        <w:t xml:space="preserve"> </w:t>
      </w:r>
      <w:r>
        <w:rPr>
          <w:rFonts w:ascii="Times New Roman"/>
          <w:sz w:val="20"/>
        </w:rPr>
        <w:t>spp.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(Howe,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Ravn,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Jensen,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Meyling,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unpublished</w:t>
      </w:r>
      <w:r>
        <w:rPr>
          <w:rFonts w:ascii="Times New Roman"/>
          <w:spacing w:val="24"/>
          <w:w w:val="99"/>
          <w:sz w:val="20"/>
        </w:rPr>
        <w:t xml:space="preserve"> </w:t>
      </w:r>
      <w:r>
        <w:rPr>
          <w:rFonts w:ascii="Times New Roman"/>
          <w:sz w:val="20"/>
        </w:rPr>
        <w:t>data).</w:t>
      </w:r>
    </w:p>
    <w:p w:rsidR="00F63FED" w:rsidRDefault="007D3850">
      <w:pPr>
        <w:pStyle w:val="Plattetekst"/>
        <w:spacing w:before="1" w:line="259" w:lineRule="auto"/>
        <w:ind w:right="113" w:firstLine="226"/>
        <w:jc w:val="both"/>
      </w:pPr>
      <w:r>
        <w:t>Additional</w:t>
      </w:r>
      <w:r>
        <w:rPr>
          <w:spacing w:val="32"/>
        </w:rPr>
        <w:t xml:space="preserve"> </w:t>
      </w:r>
      <w:r>
        <w:t>work</w:t>
      </w:r>
      <w:r>
        <w:rPr>
          <w:spacing w:val="33"/>
        </w:rPr>
        <w:t xml:space="preserve"> </w:t>
      </w:r>
      <w:r>
        <w:t>has</w:t>
      </w:r>
      <w:r>
        <w:rPr>
          <w:spacing w:val="33"/>
        </w:rPr>
        <w:t xml:space="preserve"> </w:t>
      </w:r>
      <w:r>
        <w:t>assessed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sexually-trans-</w:t>
      </w:r>
      <w:r>
        <w:rPr>
          <w:spacing w:val="22"/>
          <w:w w:val="99"/>
        </w:rPr>
        <w:t xml:space="preserve"> </w:t>
      </w:r>
      <w:r>
        <w:t>mitted</w:t>
      </w:r>
      <w:r>
        <w:rPr>
          <w:spacing w:val="26"/>
        </w:rPr>
        <w:t xml:space="preserve"> </w:t>
      </w:r>
      <w:r>
        <w:t>ectoparasitic</w:t>
      </w:r>
      <w:r>
        <w:rPr>
          <w:spacing w:val="26"/>
        </w:rPr>
        <w:t xml:space="preserve"> </w:t>
      </w:r>
      <w:r>
        <w:t>mite</w:t>
      </w:r>
      <w:r>
        <w:rPr>
          <w:spacing w:val="27"/>
        </w:rPr>
        <w:t xml:space="preserve"> </w:t>
      </w:r>
      <w:r>
        <w:rPr>
          <w:i/>
        </w:rPr>
        <w:t>Coccipolipus</w:t>
      </w:r>
      <w:r>
        <w:rPr>
          <w:i/>
          <w:spacing w:val="27"/>
        </w:rPr>
        <w:t xml:space="preserve"> </w:t>
      </w:r>
      <w:r>
        <w:rPr>
          <w:i/>
        </w:rPr>
        <w:t>hippodamiae</w:t>
      </w:r>
      <w:r>
        <w:rPr>
          <w:i/>
          <w:spacing w:val="22"/>
          <w:w w:val="99"/>
        </w:rPr>
        <w:t xml:space="preserve"> </w:t>
      </w:r>
      <w:r>
        <w:t>(McDaniel</w:t>
      </w:r>
      <w:r>
        <w:rPr>
          <w:spacing w:val="47"/>
        </w:rPr>
        <w:t xml:space="preserve"> </w:t>
      </w:r>
      <w:r>
        <w:t>&amp;</w:t>
      </w:r>
      <w:r>
        <w:rPr>
          <w:spacing w:val="47"/>
        </w:rPr>
        <w:t xml:space="preserve"> </w:t>
      </w:r>
      <w:r>
        <w:t>Morrill)</w:t>
      </w:r>
      <w:r>
        <w:rPr>
          <w:spacing w:val="48"/>
        </w:rPr>
        <w:t xml:space="preserve"> </w:t>
      </w:r>
      <w:r>
        <w:t>(Acari:</w:t>
      </w:r>
      <w:r>
        <w:rPr>
          <w:spacing w:val="48"/>
        </w:rPr>
        <w:t xml:space="preserve"> </w:t>
      </w:r>
      <w:r>
        <w:t>Podapolipidae)</w:t>
      </w:r>
      <w:r>
        <w:rPr>
          <w:spacing w:val="47"/>
        </w:rPr>
        <w:t xml:space="preserve"> </w:t>
      </w:r>
      <w:r>
        <w:t>as</w:t>
      </w:r>
      <w:r>
        <w:rPr>
          <w:spacing w:val="48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biological</w:t>
      </w:r>
      <w:r>
        <w:rPr>
          <w:spacing w:val="5"/>
        </w:rPr>
        <w:t xml:space="preserve"> </w:t>
      </w:r>
      <w:r>
        <w:t>control</w:t>
      </w:r>
      <w:r>
        <w:rPr>
          <w:spacing w:val="6"/>
        </w:rPr>
        <w:t xml:space="preserve"> </w:t>
      </w:r>
      <w:r>
        <w:t>candidate</w:t>
      </w:r>
      <w:r>
        <w:rPr>
          <w:spacing w:val="8"/>
        </w:rPr>
        <w:t xml:space="preserve"> </w:t>
      </w:r>
      <w:r>
        <w:t>against</w:t>
      </w:r>
      <w:r>
        <w:rPr>
          <w:spacing w:val="7"/>
        </w:rPr>
        <w:t xml:space="preserve"> </w:t>
      </w:r>
      <w:r>
        <w:rPr>
          <w:i/>
        </w:rPr>
        <w:t>H.</w:t>
      </w:r>
      <w:r>
        <w:rPr>
          <w:i/>
          <w:spacing w:val="7"/>
        </w:rPr>
        <w:t xml:space="preserve"> </w:t>
      </w:r>
      <w:r>
        <w:rPr>
          <w:i/>
        </w:rPr>
        <w:t>axyridis</w:t>
      </w:r>
      <w:r>
        <w:rPr>
          <w:i/>
          <w:spacing w:val="5"/>
        </w:rPr>
        <w:t xml:space="preserve"> </w:t>
      </w:r>
      <w:r>
        <w:t>(Roy</w:t>
      </w:r>
      <w:r>
        <w:rPr>
          <w:spacing w:val="23"/>
          <w:w w:val="99"/>
        </w:rPr>
        <w:t xml:space="preserve"> </w:t>
      </w:r>
      <w:r>
        <w:t>et</w:t>
      </w:r>
      <w:r>
        <w:rPr>
          <w:spacing w:val="37"/>
        </w:rPr>
        <w:t xml:space="preserve"> </w:t>
      </w:r>
      <w:r>
        <w:t>al.</w:t>
      </w:r>
      <w:r>
        <w:rPr>
          <w:spacing w:val="37"/>
        </w:rPr>
        <w:t xml:space="preserve"> </w:t>
      </w:r>
      <w:hyperlink w:anchor="_bookmark199" w:history="1">
        <w:r>
          <w:rPr>
            <w:color w:val="0000FF"/>
          </w:rPr>
          <w:t>2011c</w:t>
        </w:r>
      </w:hyperlink>
      <w:r>
        <w:t>).</w:t>
      </w:r>
      <w:r>
        <w:rPr>
          <w:spacing w:val="37"/>
        </w:rPr>
        <w:t xml:space="preserve"> </w:t>
      </w:r>
      <w:r>
        <w:t>This</w:t>
      </w:r>
      <w:r>
        <w:rPr>
          <w:spacing w:val="37"/>
        </w:rPr>
        <w:t xml:space="preserve"> </w:t>
      </w:r>
      <w:r>
        <w:t>mite,</w:t>
      </w:r>
      <w:r>
        <w:rPr>
          <w:spacing w:val="36"/>
        </w:rPr>
        <w:t xml:space="preserve"> </w:t>
      </w:r>
      <w:r>
        <w:t>which</w:t>
      </w:r>
      <w:r>
        <w:rPr>
          <w:spacing w:val="38"/>
        </w:rPr>
        <w:t xml:space="preserve"> </w:t>
      </w:r>
      <w:r>
        <w:t>occurs</w:t>
      </w:r>
      <w:r>
        <w:rPr>
          <w:spacing w:val="37"/>
        </w:rPr>
        <w:t xml:space="preserve"> </w:t>
      </w:r>
      <w:r>
        <w:t>naturally</w:t>
      </w:r>
      <w:r>
        <w:rPr>
          <w:spacing w:val="36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Europe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North</w:t>
      </w:r>
      <w:r>
        <w:rPr>
          <w:spacing w:val="4"/>
        </w:rPr>
        <w:t xml:space="preserve"> </w:t>
      </w:r>
      <w:r>
        <w:t>America</w:t>
      </w:r>
      <w:r>
        <w:rPr>
          <w:spacing w:val="5"/>
        </w:rPr>
        <w:t xml:space="preserve"> </w:t>
      </w:r>
      <w:r>
        <w:t>(Table</w:t>
      </w:r>
      <w:r>
        <w:rPr>
          <w:spacing w:val="13"/>
        </w:rPr>
        <w:t xml:space="preserve"> </w:t>
      </w:r>
      <w:hyperlink w:anchor="_bookmark2" w:history="1">
        <w:r>
          <w:rPr>
            <w:color w:val="0000FF"/>
          </w:rPr>
          <w:t>1</w:t>
        </w:r>
      </w:hyperlink>
      <w:r>
        <w:t>),</w:t>
      </w:r>
      <w:r>
        <w:rPr>
          <w:spacing w:val="4"/>
        </w:rPr>
        <w:t xml:space="preserve"> </w:t>
      </w:r>
      <w:r>
        <w:t>causes</w:t>
      </w:r>
      <w:r>
        <w:rPr>
          <w:spacing w:val="3"/>
        </w:rPr>
        <w:t xml:space="preserve"> </w:t>
      </w:r>
      <w:r>
        <w:t>sterility</w:t>
      </w:r>
      <w:r>
        <w:rPr>
          <w:spacing w:val="23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female</w:t>
      </w:r>
      <w:r>
        <w:rPr>
          <w:spacing w:val="-16"/>
        </w:rPr>
        <w:t xml:space="preserve"> </w:t>
      </w:r>
      <w:r>
        <w:rPr>
          <w:i/>
        </w:rPr>
        <w:t>H.</w:t>
      </w:r>
      <w:r>
        <w:rPr>
          <w:i/>
          <w:spacing w:val="-15"/>
        </w:rPr>
        <w:t xml:space="preserve"> </w:t>
      </w:r>
      <w:r>
        <w:rPr>
          <w:i/>
        </w:rPr>
        <w:t>axyridis</w:t>
      </w:r>
      <w:r>
        <w:t>,</w:t>
      </w:r>
      <w:r>
        <w:rPr>
          <w:spacing w:val="-15"/>
        </w:rPr>
        <w:t xml:space="preserve"> </w:t>
      </w:r>
      <w:r>
        <w:t>but</w:t>
      </w:r>
      <w:r>
        <w:rPr>
          <w:spacing w:val="-16"/>
        </w:rPr>
        <w:t xml:space="preserve"> </w:t>
      </w:r>
      <w:r>
        <w:t>some</w:t>
      </w:r>
      <w:r>
        <w:rPr>
          <w:spacing w:val="-14"/>
        </w:rPr>
        <w:t xml:space="preserve"> </w:t>
      </w:r>
      <w:r>
        <w:t>native</w:t>
      </w:r>
      <w:r>
        <w:rPr>
          <w:spacing w:val="-14"/>
        </w:rPr>
        <w:t xml:space="preserve"> </w:t>
      </w:r>
      <w:r>
        <w:t>ladybird</w:t>
      </w:r>
      <w:r>
        <w:rPr>
          <w:spacing w:val="-16"/>
        </w:rPr>
        <w:t xml:space="preserve"> </w:t>
      </w:r>
      <w:r>
        <w:t>species</w:t>
      </w:r>
      <w:r>
        <w:rPr>
          <w:spacing w:val="23"/>
          <w:w w:val="99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also</w:t>
      </w:r>
      <w:r>
        <w:rPr>
          <w:spacing w:val="17"/>
        </w:rPr>
        <w:t xml:space="preserve"> </w:t>
      </w:r>
      <w:r>
        <w:t>susceptible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mite,</w:t>
      </w:r>
      <w:r>
        <w:rPr>
          <w:spacing w:val="15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thus</w:t>
      </w:r>
      <w:r>
        <w:rPr>
          <w:spacing w:val="16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does</w:t>
      </w:r>
      <w:r>
        <w:rPr>
          <w:spacing w:val="17"/>
        </w:rPr>
        <w:t xml:space="preserve"> </w:t>
      </w:r>
      <w:r>
        <w:t>not</w:t>
      </w:r>
      <w:r>
        <w:rPr>
          <w:spacing w:val="23"/>
          <w:w w:val="99"/>
        </w:rPr>
        <w:t xml:space="preserve"> </w:t>
      </w:r>
      <w:r>
        <w:t>represent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suitable</w:t>
      </w:r>
      <w:r>
        <w:rPr>
          <w:spacing w:val="31"/>
        </w:rPr>
        <w:t xml:space="preserve"> </w:t>
      </w:r>
      <w:r>
        <w:t>control</w:t>
      </w:r>
      <w:r>
        <w:rPr>
          <w:spacing w:val="30"/>
        </w:rPr>
        <w:t xml:space="preserve"> </w:t>
      </w:r>
      <w:r>
        <w:t>strategy</w:t>
      </w:r>
      <w:r>
        <w:rPr>
          <w:spacing w:val="30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rPr>
          <w:i/>
        </w:rPr>
        <w:t>H.</w:t>
      </w:r>
      <w:r>
        <w:rPr>
          <w:i/>
          <w:spacing w:val="29"/>
        </w:rPr>
        <w:t xml:space="preserve"> </w:t>
      </w:r>
      <w:r>
        <w:rPr>
          <w:i/>
        </w:rPr>
        <w:t>axyridis</w:t>
      </w:r>
      <w:r>
        <w:rPr>
          <w:i/>
          <w:spacing w:val="24"/>
          <w:w w:val="99"/>
        </w:rPr>
        <w:t xml:space="preserve"> </w:t>
      </w:r>
      <w:r>
        <w:t>(Rhule</w:t>
      </w:r>
      <w:r>
        <w:rPr>
          <w:spacing w:val="2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al.</w:t>
      </w:r>
      <w:r>
        <w:rPr>
          <w:spacing w:val="3"/>
        </w:rPr>
        <w:t xml:space="preserve"> </w:t>
      </w:r>
      <w:hyperlink w:anchor="_bookmark200" w:history="1">
        <w:r>
          <w:rPr>
            <w:color w:val="0000FF"/>
          </w:rPr>
          <w:t>2010</w:t>
        </w:r>
      </w:hyperlink>
      <w:r>
        <w:t>).</w:t>
      </w:r>
    </w:p>
    <w:p w:rsidR="00F63FED" w:rsidRDefault="007D3850">
      <w:pPr>
        <w:pStyle w:val="Plattetekst"/>
        <w:spacing w:line="259" w:lineRule="auto"/>
        <w:ind w:right="111" w:firstLine="226"/>
        <w:jc w:val="both"/>
      </w:pPr>
      <w:r>
        <w:t>The</w:t>
      </w:r>
      <w:r>
        <w:rPr>
          <w:spacing w:val="2"/>
        </w:rPr>
        <w:t xml:space="preserve"> </w:t>
      </w:r>
      <w:r>
        <w:rPr>
          <w:spacing w:val="-1"/>
        </w:rPr>
        <w:t>obligate</w:t>
      </w:r>
      <w:r>
        <w:rPr>
          <w:spacing w:val="2"/>
        </w:rPr>
        <w:t xml:space="preserve"> </w:t>
      </w:r>
      <w:r>
        <w:rPr>
          <w:spacing w:val="-1"/>
        </w:rPr>
        <w:t>ectoparasitic</w:t>
      </w:r>
      <w:r>
        <w:rPr>
          <w:spacing w:val="2"/>
        </w:rPr>
        <w:t xml:space="preserve"> </w:t>
      </w:r>
      <w:r>
        <w:rPr>
          <w:spacing w:val="-1"/>
        </w:rPr>
        <w:t>fungus</w:t>
      </w:r>
      <w:r>
        <w:rPr>
          <w:spacing w:val="2"/>
        </w:rPr>
        <w:t xml:space="preserve"> </w:t>
      </w:r>
      <w:r>
        <w:rPr>
          <w:rFonts w:cs="Times New Roman"/>
          <w:i/>
          <w:spacing w:val="-1"/>
        </w:rPr>
        <w:t>Hesperomyces</w:t>
      </w:r>
      <w:r>
        <w:rPr>
          <w:rFonts w:cs="Times New Roman"/>
          <w:i/>
          <w:spacing w:val="25"/>
          <w:w w:val="99"/>
        </w:rPr>
        <w:t xml:space="preserve"> </w:t>
      </w:r>
      <w:r>
        <w:rPr>
          <w:rFonts w:cs="Times New Roman"/>
          <w:i/>
          <w:spacing w:val="-1"/>
        </w:rPr>
        <w:t>virescens</w:t>
      </w:r>
      <w:r>
        <w:rPr>
          <w:rFonts w:cs="Times New Roman"/>
          <w:i/>
          <w:spacing w:val="10"/>
        </w:rPr>
        <w:t xml:space="preserve"> </w:t>
      </w:r>
      <w:r>
        <w:rPr>
          <w:spacing w:val="-1"/>
        </w:rPr>
        <w:t>Thaxt.</w:t>
      </w:r>
      <w:r>
        <w:rPr>
          <w:spacing w:val="10"/>
        </w:rPr>
        <w:t xml:space="preserve"> </w:t>
      </w:r>
      <w:r>
        <w:rPr>
          <w:spacing w:val="-1"/>
        </w:rPr>
        <w:t>(Ascomycota:</w:t>
      </w:r>
      <w:r>
        <w:rPr>
          <w:spacing w:val="10"/>
        </w:rPr>
        <w:t xml:space="preserve"> </w:t>
      </w:r>
      <w:r>
        <w:rPr>
          <w:spacing w:val="-1"/>
        </w:rPr>
        <w:t>Laboulbeniaceae)</w:t>
      </w:r>
      <w:r>
        <w:rPr>
          <w:spacing w:val="11"/>
        </w:rPr>
        <w:t xml:space="preserve"> </w:t>
      </w:r>
      <w:r>
        <w:t>has</w:t>
      </w:r>
      <w:r>
        <w:rPr>
          <w:spacing w:val="29"/>
          <w:w w:val="99"/>
        </w:rPr>
        <w:t xml:space="preserve"> </w:t>
      </w:r>
      <w:r>
        <w:rPr>
          <w:spacing w:val="-1"/>
        </w:rPr>
        <w:t>been</w:t>
      </w:r>
      <w:r>
        <w:rPr>
          <w:spacing w:val="36"/>
        </w:rPr>
        <w:t xml:space="preserve"> </w:t>
      </w:r>
      <w:r>
        <w:rPr>
          <w:spacing w:val="-1"/>
        </w:rPr>
        <w:t>capturing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imagination</w:t>
      </w:r>
      <w:r>
        <w:rPr>
          <w:spacing w:val="36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number</w:t>
      </w:r>
      <w:r>
        <w:rPr>
          <w:spacing w:val="34"/>
        </w:rPr>
        <w:t xml:space="preserve"> </w:t>
      </w:r>
      <w:r>
        <w:t>of</w:t>
      </w:r>
      <w:r>
        <w:rPr>
          <w:spacing w:val="29"/>
          <w:w w:val="99"/>
        </w:rPr>
        <w:t xml:space="preserve"> </w:t>
      </w:r>
      <w:r>
        <w:rPr>
          <w:spacing w:val="-1"/>
        </w:rPr>
        <w:t>scientists</w:t>
      </w:r>
      <w:r>
        <w:rPr>
          <w:spacing w:val="37"/>
        </w:rPr>
        <w:t xml:space="preserve"> </w:t>
      </w:r>
      <w:r>
        <w:rPr>
          <w:spacing w:val="-1"/>
        </w:rPr>
        <w:t>working</w:t>
      </w:r>
      <w:r>
        <w:rPr>
          <w:spacing w:val="38"/>
        </w:rPr>
        <w:t xml:space="preserve"> </w:t>
      </w:r>
      <w:r>
        <w:t>on</w:t>
      </w:r>
      <w:r>
        <w:rPr>
          <w:spacing w:val="39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38"/>
        </w:rPr>
        <w:t xml:space="preserve"> </w:t>
      </w:r>
      <w:r>
        <w:rPr>
          <w:rFonts w:cs="Times New Roman"/>
          <w:i/>
          <w:spacing w:val="-1"/>
        </w:rPr>
        <w:t>axyridis</w:t>
      </w:r>
      <w:r>
        <w:rPr>
          <w:spacing w:val="-1"/>
        </w:rPr>
        <w:t>.</w:t>
      </w:r>
      <w:r>
        <w:rPr>
          <w:spacing w:val="40"/>
        </w:rPr>
        <w:t xml:space="preserve"> </w:t>
      </w:r>
      <w:r>
        <w:rPr>
          <w:spacing w:val="-1"/>
        </w:rPr>
        <w:t>This</w:t>
      </w:r>
      <w:r>
        <w:rPr>
          <w:spacing w:val="40"/>
        </w:rPr>
        <w:t xml:space="preserve"> </w:t>
      </w:r>
      <w:r>
        <w:rPr>
          <w:spacing w:val="-1"/>
        </w:rPr>
        <w:t>species</w:t>
      </w:r>
      <w:r>
        <w:rPr>
          <w:spacing w:val="39"/>
        </w:rPr>
        <w:t xml:space="preserve"> </w:t>
      </w:r>
      <w:r>
        <w:t>has</w:t>
      </w:r>
      <w:r>
        <w:rPr>
          <w:spacing w:val="23"/>
          <w:w w:val="99"/>
        </w:rPr>
        <w:t xml:space="preserve"> </w:t>
      </w:r>
      <w:r>
        <w:rPr>
          <w:spacing w:val="-1"/>
        </w:rPr>
        <w:t>historically</w:t>
      </w:r>
      <w:r>
        <w:rPr>
          <w:spacing w:val="17"/>
        </w:rPr>
        <w:t xml:space="preserve"> </w:t>
      </w:r>
      <w:r>
        <w:rPr>
          <w:spacing w:val="-1"/>
        </w:rPr>
        <w:t>received</w:t>
      </w:r>
      <w:r>
        <w:rPr>
          <w:spacing w:val="18"/>
        </w:rPr>
        <w:t xml:space="preserve"> </w:t>
      </w:r>
      <w:r>
        <w:rPr>
          <w:spacing w:val="-1"/>
        </w:rPr>
        <w:t>very</w:t>
      </w:r>
      <w:r>
        <w:rPr>
          <w:spacing w:val="19"/>
        </w:rPr>
        <w:t xml:space="preserve"> </w:t>
      </w:r>
      <w:r>
        <w:rPr>
          <w:spacing w:val="-1"/>
        </w:rPr>
        <w:t>little</w:t>
      </w:r>
      <w:r>
        <w:rPr>
          <w:spacing w:val="17"/>
        </w:rPr>
        <w:t xml:space="preserve"> </w:t>
      </w:r>
      <w:r>
        <w:rPr>
          <w:spacing w:val="-1"/>
        </w:rPr>
        <w:t>attention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so</w:t>
      </w:r>
      <w:r>
        <w:rPr>
          <w:spacing w:val="18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of</w:t>
      </w:r>
      <w:r>
        <w:rPr>
          <w:spacing w:val="25"/>
          <w:w w:val="99"/>
        </w:rPr>
        <w:t xml:space="preserve"> </w:t>
      </w:r>
      <w:r>
        <w:rPr>
          <w:spacing w:val="-1"/>
        </w:rPr>
        <w:t>particular</w:t>
      </w:r>
      <w:r>
        <w:rPr>
          <w:spacing w:val="17"/>
        </w:rPr>
        <w:t xml:space="preserve"> </w:t>
      </w:r>
      <w:r>
        <w:rPr>
          <w:spacing w:val="-1"/>
        </w:rPr>
        <w:t>note.</w:t>
      </w:r>
      <w:r>
        <w:rPr>
          <w:spacing w:val="18"/>
        </w:rPr>
        <w:t xml:space="preserve"> </w:t>
      </w:r>
      <w:r>
        <w:rPr>
          <w:spacing w:val="-1"/>
        </w:rPr>
        <w:t>While</w:t>
      </w:r>
      <w:r>
        <w:rPr>
          <w:spacing w:val="17"/>
        </w:rPr>
        <w:t xml:space="preserve"> </w:t>
      </w:r>
      <w:r>
        <w:t>most</w:t>
      </w:r>
      <w:r>
        <w:rPr>
          <w:spacing w:val="16"/>
        </w:rPr>
        <w:t xml:space="preserve"> </w:t>
      </w:r>
      <w:r>
        <w:rPr>
          <w:spacing w:val="-1"/>
        </w:rPr>
        <w:t>Laboulbeniales</w:t>
      </w:r>
      <w:r>
        <w:rPr>
          <w:spacing w:val="16"/>
        </w:rPr>
        <w:t xml:space="preserve"> </w:t>
      </w:r>
      <w:r>
        <w:rPr>
          <w:spacing w:val="-1"/>
        </w:rPr>
        <w:t>exhibit</w:t>
      </w:r>
      <w:r>
        <w:rPr>
          <w:spacing w:val="16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high</w:t>
      </w:r>
      <w:r>
        <w:rPr>
          <w:spacing w:val="7"/>
        </w:rPr>
        <w:t xml:space="preserve"> </w:t>
      </w:r>
      <w:r>
        <w:rPr>
          <w:spacing w:val="-1"/>
        </w:rPr>
        <w:t>degree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host</w:t>
      </w:r>
      <w:r>
        <w:rPr>
          <w:spacing w:val="8"/>
        </w:rPr>
        <w:t xml:space="preserve"> </w:t>
      </w:r>
      <w:r>
        <w:rPr>
          <w:spacing w:val="-1"/>
        </w:rPr>
        <w:t>spe</w:t>
      </w:r>
      <w:r>
        <w:rPr>
          <w:spacing w:val="-2"/>
        </w:rPr>
        <w:t>cifi</w:t>
      </w:r>
      <w:r>
        <w:rPr>
          <w:spacing w:val="-1"/>
        </w:rPr>
        <w:t>city,</w:t>
      </w:r>
      <w:r>
        <w:rPr>
          <w:spacing w:val="7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8"/>
        </w:rPr>
        <w:t xml:space="preserve"> </w:t>
      </w:r>
      <w:r>
        <w:rPr>
          <w:rFonts w:cs="Times New Roman"/>
          <w:i/>
          <w:spacing w:val="-1"/>
        </w:rPr>
        <w:t>virescens</w:t>
      </w:r>
      <w:r>
        <w:rPr>
          <w:rFonts w:cs="Times New Roman"/>
          <w:i/>
          <w:spacing w:val="6"/>
        </w:rPr>
        <w:t xml:space="preserve"> </w:t>
      </w:r>
      <w:r>
        <w:t>has</w:t>
      </w:r>
      <w:r>
        <w:rPr>
          <w:spacing w:val="7"/>
        </w:rPr>
        <w:t xml:space="preserve"> </w:t>
      </w:r>
      <w:r>
        <w:rPr>
          <w:spacing w:val="-1"/>
        </w:rPr>
        <w:t>been</w:t>
      </w:r>
      <w:r>
        <w:rPr>
          <w:spacing w:val="27"/>
          <w:w w:val="99"/>
        </w:rPr>
        <w:t xml:space="preserve"> </w:t>
      </w:r>
      <w:r>
        <w:rPr>
          <w:spacing w:val="-1"/>
        </w:rPr>
        <w:t>reported</w:t>
      </w:r>
      <w:r>
        <w:rPr>
          <w:spacing w:val="19"/>
        </w:rPr>
        <w:t xml:space="preserve"> </w:t>
      </w:r>
      <w:r>
        <w:rPr>
          <w:spacing w:val="-1"/>
        </w:rPr>
        <w:t>from</w:t>
      </w:r>
      <w:r>
        <w:rPr>
          <w:spacing w:val="21"/>
        </w:rPr>
        <w:t xml:space="preserve"> </w:t>
      </w:r>
      <w:r>
        <w:rPr>
          <w:spacing w:val="-1"/>
        </w:rPr>
        <w:t>over</w:t>
      </w:r>
      <w:r>
        <w:rPr>
          <w:spacing w:val="22"/>
        </w:rPr>
        <w:t xml:space="preserve"> </w:t>
      </w:r>
      <w:r>
        <w:t>30</w:t>
      </w:r>
      <w:r>
        <w:rPr>
          <w:spacing w:val="21"/>
        </w:rPr>
        <w:t xml:space="preserve"> </w:t>
      </w:r>
      <w:r>
        <w:rPr>
          <w:spacing w:val="-1"/>
        </w:rPr>
        <w:t>ladybird</w:t>
      </w:r>
      <w:r>
        <w:rPr>
          <w:spacing w:val="21"/>
        </w:rPr>
        <w:t xml:space="preserve"> </w:t>
      </w:r>
      <w:r>
        <w:rPr>
          <w:spacing w:val="-1"/>
        </w:rPr>
        <w:t>species</w:t>
      </w:r>
      <w:r>
        <w:rPr>
          <w:spacing w:val="22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15</w:t>
      </w:r>
      <w:r>
        <w:rPr>
          <w:spacing w:val="20"/>
        </w:rPr>
        <w:t xml:space="preserve"> </w:t>
      </w:r>
      <w:r>
        <w:rPr>
          <w:spacing w:val="-1"/>
        </w:rPr>
        <w:t>genera</w:t>
      </w:r>
      <w:r>
        <w:rPr>
          <w:spacing w:val="30"/>
        </w:rPr>
        <w:t xml:space="preserve"> </w:t>
      </w:r>
      <w:r>
        <w:rPr>
          <w:spacing w:val="-1"/>
        </w:rPr>
        <w:t>(Bernardi</w:t>
      </w:r>
      <w:r>
        <w:rPr>
          <w:spacing w:val="-8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al.</w:t>
      </w:r>
      <w:r>
        <w:rPr>
          <w:spacing w:val="-7"/>
        </w:rPr>
        <w:t xml:space="preserve"> </w:t>
      </w:r>
      <w:hyperlink w:anchor="_bookmark11" w:history="1">
        <w:r>
          <w:rPr>
            <w:color w:val="0000FF"/>
            <w:spacing w:val="-1"/>
          </w:rPr>
          <w:t>2014</w:t>
        </w:r>
      </w:hyperlink>
      <w:r>
        <w:rPr>
          <w:spacing w:val="-1"/>
        </w:rPr>
        <w:t>;</w:t>
      </w:r>
      <w:r>
        <w:rPr>
          <w:spacing w:val="-5"/>
        </w:rPr>
        <w:t xml:space="preserve"> </w:t>
      </w:r>
      <w:r>
        <w:rPr>
          <w:spacing w:val="-1"/>
        </w:rPr>
        <w:t>Ceryngier</w:t>
      </w:r>
      <w:r>
        <w:rPr>
          <w:spacing w:val="-6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al.</w:t>
      </w:r>
      <w:r>
        <w:rPr>
          <w:spacing w:val="-7"/>
        </w:rPr>
        <w:t xml:space="preserve"> </w:t>
      </w:r>
      <w:hyperlink w:anchor="_bookmark47" w:history="1">
        <w:r>
          <w:rPr>
            <w:color w:val="0000FF"/>
            <w:spacing w:val="-1"/>
          </w:rPr>
          <w:t>2012</w:t>
        </w:r>
      </w:hyperlink>
      <w:r>
        <w:rPr>
          <w:spacing w:val="-1"/>
        </w:rPr>
        <w:t>;</w:t>
      </w:r>
      <w:r>
        <w:rPr>
          <w:spacing w:val="-5"/>
        </w:rPr>
        <w:t xml:space="preserve"> </w:t>
      </w:r>
      <w:r>
        <w:rPr>
          <w:spacing w:val="-1"/>
        </w:rPr>
        <w:t>Ceryngier</w:t>
      </w:r>
      <w:r>
        <w:rPr>
          <w:spacing w:val="2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Twardowska</w:t>
      </w:r>
      <w:r>
        <w:rPr>
          <w:spacing w:val="12"/>
        </w:rPr>
        <w:t xml:space="preserve"> </w:t>
      </w:r>
      <w:hyperlink w:anchor="_bookmark44" w:history="1">
        <w:r>
          <w:rPr>
            <w:color w:val="0000FF"/>
            <w:spacing w:val="-1"/>
          </w:rPr>
          <w:t>2013</w:t>
        </w:r>
      </w:hyperlink>
      <w:r>
        <w:rPr>
          <w:spacing w:val="-1"/>
        </w:rPr>
        <w:t>;</w:t>
      </w:r>
      <w:r>
        <w:rPr>
          <w:spacing w:val="14"/>
        </w:rPr>
        <w:t xml:space="preserve"> </w:t>
      </w:r>
      <w:r>
        <w:rPr>
          <w:spacing w:val="-1"/>
        </w:rPr>
        <w:t>Haelewaters</w:t>
      </w:r>
      <w:r>
        <w:rPr>
          <w:spacing w:val="13"/>
        </w:rPr>
        <w:t xml:space="preserve"> </w:t>
      </w:r>
      <w:r>
        <w:t>et</w:t>
      </w:r>
      <w:r>
        <w:rPr>
          <w:spacing w:val="14"/>
        </w:rPr>
        <w:t xml:space="preserve"> </w:t>
      </w:r>
      <w:r>
        <w:t>al.</w:t>
      </w:r>
      <w:r>
        <w:rPr>
          <w:spacing w:val="14"/>
        </w:rPr>
        <w:t xml:space="preserve"> </w:t>
      </w:r>
      <w:hyperlink w:anchor="_bookmark92" w:history="1">
        <w:r>
          <w:rPr>
            <w:color w:val="0000FF"/>
            <w:spacing w:val="-1"/>
          </w:rPr>
          <w:t>2016</w:t>
        </w:r>
      </w:hyperlink>
      <w:r>
        <w:rPr>
          <w:spacing w:val="-1"/>
        </w:rPr>
        <w:t>).</w:t>
      </w:r>
      <w:r>
        <w:rPr>
          <w:spacing w:val="31"/>
          <w:w w:val="99"/>
        </w:rPr>
        <w:t xml:space="preserve"> </w:t>
      </w:r>
      <w:r>
        <w:rPr>
          <w:spacing w:val="-1"/>
        </w:rPr>
        <w:t>Transmission</w:t>
      </w:r>
      <w:r>
        <w:rPr>
          <w:spacing w:val="39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41"/>
        </w:rPr>
        <w:t xml:space="preserve"> </w:t>
      </w:r>
      <w:r>
        <w:rPr>
          <w:rFonts w:cs="Times New Roman"/>
          <w:i/>
          <w:spacing w:val="-1"/>
        </w:rPr>
        <w:t>virescens</w:t>
      </w:r>
      <w:r>
        <w:rPr>
          <w:rFonts w:cs="Times New Roman"/>
          <w:i/>
          <w:spacing w:val="40"/>
        </w:rPr>
        <w:t xml:space="preserve"> </w:t>
      </w:r>
      <w:r>
        <w:rPr>
          <w:spacing w:val="-1"/>
        </w:rPr>
        <w:t>occurs</w:t>
      </w:r>
      <w:r>
        <w:rPr>
          <w:spacing w:val="37"/>
        </w:rPr>
        <w:t xml:space="preserve"> </w:t>
      </w:r>
      <w:r>
        <w:rPr>
          <w:spacing w:val="-1"/>
        </w:rPr>
        <w:t>mainly</w:t>
      </w:r>
      <w:r>
        <w:rPr>
          <w:spacing w:val="39"/>
        </w:rPr>
        <w:t xml:space="preserve"> </w:t>
      </w:r>
      <w:r>
        <w:rPr>
          <w:spacing w:val="-1"/>
        </w:rPr>
        <w:t>during</w:t>
      </w:r>
      <w:r>
        <w:rPr>
          <w:spacing w:val="23"/>
          <w:w w:val="99"/>
        </w:rPr>
        <w:t xml:space="preserve"> </w:t>
      </w:r>
      <w:r>
        <w:rPr>
          <w:spacing w:val="-1"/>
        </w:rPr>
        <w:t>sexual</w:t>
      </w:r>
      <w:r>
        <w:rPr>
          <w:spacing w:val="5"/>
        </w:rPr>
        <w:t xml:space="preserve"> </w:t>
      </w:r>
      <w:r>
        <w:rPr>
          <w:spacing w:val="-1"/>
        </w:rPr>
        <w:t>contact,</w:t>
      </w:r>
      <w:r>
        <w:rPr>
          <w:spacing w:val="6"/>
        </w:rPr>
        <w:t xml:space="preserve"> </w:t>
      </w:r>
      <w:r>
        <w:t>as</w:t>
      </w:r>
      <w:r>
        <w:rPr>
          <w:spacing w:val="5"/>
        </w:rPr>
        <w:t xml:space="preserve"> </w:t>
      </w:r>
      <w:r>
        <w:rPr>
          <w:spacing w:val="-1"/>
        </w:rPr>
        <w:t>exempl</w:t>
      </w:r>
      <w:r>
        <w:rPr>
          <w:spacing w:val="-2"/>
        </w:rPr>
        <w:t>ifie</w:t>
      </w:r>
      <w:r>
        <w:rPr>
          <w:spacing w:val="-1"/>
        </w:rPr>
        <w:t>d</w:t>
      </w:r>
      <w:r>
        <w:rPr>
          <w:spacing w:val="7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non-random</w:t>
      </w:r>
      <w:r>
        <w:rPr>
          <w:spacing w:val="21"/>
          <w:w w:val="99"/>
        </w:rPr>
        <w:t xml:space="preserve"> </w:t>
      </w:r>
      <w:r>
        <w:rPr>
          <w:spacing w:val="-1"/>
        </w:rPr>
        <w:t>distribution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thalli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body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males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females</w:t>
      </w:r>
      <w:r>
        <w:rPr>
          <w:spacing w:val="30"/>
          <w:w w:val="98"/>
        </w:rPr>
        <w:t xml:space="preserve"> </w:t>
      </w:r>
      <w:r>
        <w:rPr>
          <w:spacing w:val="-1"/>
        </w:rPr>
        <w:t>(Riddick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al.</w:t>
      </w:r>
      <w:r>
        <w:rPr>
          <w:spacing w:val="-1"/>
        </w:rPr>
        <w:t xml:space="preserve"> </w:t>
      </w:r>
      <w:hyperlink w:anchor="_bookmark178" w:history="1">
        <w:r>
          <w:rPr>
            <w:color w:val="0000FF"/>
            <w:spacing w:val="-1"/>
          </w:rPr>
          <w:t>2009</w:t>
        </w:r>
      </w:hyperlink>
      <w:r>
        <w:rPr>
          <w:spacing w:val="-1"/>
        </w:rPr>
        <w:t>;</w:t>
      </w:r>
      <w:r>
        <w:t xml:space="preserve"> </w:t>
      </w:r>
      <w:r>
        <w:rPr>
          <w:spacing w:val="-1"/>
        </w:rPr>
        <w:t xml:space="preserve">Welch </w:t>
      </w:r>
      <w:r>
        <w:t xml:space="preserve">et </w:t>
      </w:r>
      <w:r>
        <w:rPr>
          <w:spacing w:val="-1"/>
        </w:rPr>
        <w:t>al.</w:t>
      </w:r>
      <w:r>
        <w:t xml:space="preserve"> </w:t>
      </w:r>
      <w:hyperlink w:anchor="_bookmark258" w:history="1">
        <w:r>
          <w:rPr>
            <w:color w:val="0000FF"/>
            <w:spacing w:val="-1"/>
          </w:rPr>
          <w:t>2001</w:t>
        </w:r>
      </w:hyperlink>
      <w:r>
        <w:rPr>
          <w:spacing w:val="-1"/>
        </w:rPr>
        <w:t>); infection</w:t>
      </w:r>
      <w:r>
        <w:rPr>
          <w:spacing w:val="-2"/>
        </w:rPr>
        <w:t xml:space="preserve"> </w:t>
      </w:r>
      <w:r>
        <w:t>can</w:t>
      </w:r>
      <w:r>
        <w:rPr>
          <w:spacing w:val="23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rPr>
          <w:spacing w:val="-1"/>
        </w:rPr>
        <w:t>considered</w:t>
      </w:r>
      <w:r>
        <w:rPr>
          <w:spacing w:val="-10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1"/>
        </w:rPr>
        <w:t>sexually</w:t>
      </w:r>
      <w:r>
        <w:rPr>
          <w:spacing w:val="-12"/>
        </w:rPr>
        <w:t xml:space="preserve"> </w:t>
      </w:r>
      <w:r>
        <w:rPr>
          <w:spacing w:val="-1"/>
        </w:rPr>
        <w:t>transmitted</w:t>
      </w:r>
      <w:r>
        <w:rPr>
          <w:spacing w:val="-11"/>
        </w:rPr>
        <w:t xml:space="preserve"> </w:t>
      </w:r>
      <w:r>
        <w:rPr>
          <w:spacing w:val="-1"/>
        </w:rPr>
        <w:t>disease</w:t>
      </w:r>
      <w:r>
        <w:rPr>
          <w:spacing w:val="-11"/>
        </w:rPr>
        <w:t xml:space="preserve"> </w:t>
      </w:r>
      <w:r>
        <w:rPr>
          <w:spacing w:val="-1"/>
        </w:rPr>
        <w:t>(Welch</w:t>
      </w:r>
      <w:r>
        <w:rPr>
          <w:spacing w:val="23"/>
        </w:rPr>
        <w:t xml:space="preserve"> </w:t>
      </w:r>
      <w:r>
        <w:t>et</w:t>
      </w:r>
      <w:r>
        <w:rPr>
          <w:spacing w:val="16"/>
        </w:rPr>
        <w:t xml:space="preserve"> </w:t>
      </w:r>
      <w:r>
        <w:rPr>
          <w:spacing w:val="-1"/>
        </w:rPr>
        <w:t>al.</w:t>
      </w:r>
      <w:r>
        <w:rPr>
          <w:spacing w:val="15"/>
        </w:rPr>
        <w:t xml:space="preserve"> </w:t>
      </w:r>
      <w:hyperlink w:anchor="_bookmark258" w:history="1">
        <w:r>
          <w:rPr>
            <w:color w:val="0000FF"/>
            <w:spacing w:val="-1"/>
          </w:rPr>
          <w:t>2001</w:t>
        </w:r>
      </w:hyperlink>
      <w:r>
        <w:rPr>
          <w:spacing w:val="-1"/>
        </w:rPr>
        <w:t>).</w:t>
      </w:r>
      <w:r>
        <w:rPr>
          <w:spacing w:val="16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14"/>
        </w:rPr>
        <w:t xml:space="preserve"> </w:t>
      </w:r>
      <w:r>
        <w:rPr>
          <w:rFonts w:cs="Times New Roman"/>
          <w:i/>
          <w:spacing w:val="-1"/>
        </w:rPr>
        <w:t>axyridis</w:t>
      </w:r>
      <w:r>
        <w:rPr>
          <w:spacing w:val="-1"/>
        </w:rPr>
        <w:t>,</w:t>
      </w:r>
      <w:r>
        <w:rPr>
          <w:spacing w:val="16"/>
        </w:rPr>
        <w:t xml:space="preserve"> </w:t>
      </w:r>
      <w:r>
        <w:rPr>
          <w:spacing w:val="-1"/>
        </w:rPr>
        <w:t>however,</w:t>
      </w:r>
      <w:r>
        <w:rPr>
          <w:spacing w:val="15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16"/>
        </w:rPr>
        <w:t xml:space="preserve"> </w:t>
      </w:r>
      <w:r>
        <w:rPr>
          <w:rFonts w:cs="Times New Roman"/>
          <w:i/>
          <w:spacing w:val="-1"/>
        </w:rPr>
        <w:t>virescens</w:t>
      </w:r>
      <w:r>
        <w:rPr>
          <w:rFonts w:cs="Times New Roman"/>
          <w:i/>
          <w:spacing w:val="14"/>
        </w:rPr>
        <w:t xml:space="preserve"> </w:t>
      </w:r>
      <w:r>
        <w:t>is</w:t>
      </w:r>
      <w:r>
        <w:rPr>
          <w:spacing w:val="21"/>
          <w:w w:val="99"/>
        </w:rPr>
        <w:t xml:space="preserve"> </w:t>
      </w:r>
      <w:r>
        <w:t>also</w:t>
      </w:r>
      <w:r>
        <w:rPr>
          <w:spacing w:val="36"/>
        </w:rPr>
        <w:t xml:space="preserve"> </w:t>
      </w:r>
      <w:r>
        <w:rPr>
          <w:spacing w:val="-1"/>
        </w:rPr>
        <w:t>socially</w:t>
      </w:r>
      <w:r>
        <w:rPr>
          <w:spacing w:val="37"/>
        </w:rPr>
        <w:t xml:space="preserve"> </w:t>
      </w:r>
      <w:r>
        <w:rPr>
          <w:spacing w:val="-1"/>
        </w:rPr>
        <w:t>transmitted;</w:t>
      </w:r>
      <w:r>
        <w:rPr>
          <w:spacing w:val="39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rPr>
          <w:spacing w:val="-1"/>
        </w:rPr>
        <w:t>overwintering</w:t>
      </w:r>
      <w:r>
        <w:rPr>
          <w:spacing w:val="37"/>
        </w:rPr>
        <w:t xml:space="preserve"> </w:t>
      </w:r>
      <w:r>
        <w:rPr>
          <w:spacing w:val="-1"/>
        </w:rPr>
        <w:t>aggrega-</w:t>
      </w:r>
      <w:r>
        <w:rPr>
          <w:spacing w:val="29"/>
        </w:rPr>
        <w:t xml:space="preserve"> </w:t>
      </w:r>
      <w:r>
        <w:rPr>
          <w:spacing w:val="-1"/>
        </w:rPr>
        <w:t>tions,</w:t>
      </w:r>
      <w:r>
        <w:rPr>
          <w:spacing w:val="13"/>
        </w:rPr>
        <w:t xml:space="preserve"> </w:t>
      </w:r>
      <w:r>
        <w:rPr>
          <w:spacing w:val="-1"/>
        </w:rPr>
        <w:t>transmission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14"/>
        </w:rPr>
        <w:t xml:space="preserve"> </w:t>
      </w:r>
      <w:r>
        <w:rPr>
          <w:rFonts w:cs="Times New Roman"/>
          <w:i/>
          <w:spacing w:val="-1"/>
        </w:rPr>
        <w:t>virescens</w:t>
      </w:r>
      <w:r>
        <w:rPr>
          <w:rFonts w:cs="Times New Roman"/>
          <w:i/>
          <w:spacing w:val="15"/>
        </w:rPr>
        <w:t xml:space="preserve"> </w:t>
      </w:r>
      <w:r>
        <w:rPr>
          <w:spacing w:val="-1"/>
        </w:rPr>
        <w:t>through</w:t>
      </w:r>
      <w:r>
        <w:rPr>
          <w:spacing w:val="13"/>
        </w:rPr>
        <w:t xml:space="preserve"> </w:t>
      </w:r>
      <w:r>
        <w:rPr>
          <w:spacing w:val="-1"/>
        </w:rPr>
        <w:t>direct</w:t>
      </w:r>
      <w:r>
        <w:rPr>
          <w:spacing w:val="25"/>
        </w:rPr>
        <w:t xml:space="preserve"> </w:t>
      </w:r>
      <w:r>
        <w:rPr>
          <w:spacing w:val="-1"/>
        </w:rPr>
        <w:t>physical</w:t>
      </w:r>
      <w:r>
        <w:rPr>
          <w:spacing w:val="14"/>
        </w:rPr>
        <w:t xml:space="preserve"> </w:t>
      </w:r>
      <w:r>
        <w:rPr>
          <w:spacing w:val="-1"/>
        </w:rPr>
        <w:t>contact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most</w:t>
      </w:r>
      <w:r>
        <w:rPr>
          <w:spacing w:val="13"/>
        </w:rPr>
        <w:t xml:space="preserve"> </w:t>
      </w:r>
      <w:r>
        <w:rPr>
          <w:spacing w:val="-1"/>
        </w:rPr>
        <w:t>important</w:t>
      </w:r>
      <w:r>
        <w:rPr>
          <w:spacing w:val="13"/>
        </w:rPr>
        <w:t xml:space="preserve"> </w:t>
      </w:r>
      <w:r>
        <w:rPr>
          <w:spacing w:val="-1"/>
        </w:rPr>
        <w:t>mechanism</w:t>
      </w:r>
      <w:r>
        <w:rPr>
          <w:spacing w:val="14"/>
        </w:rPr>
        <w:t xml:space="preserve"> </w:t>
      </w:r>
      <w:r>
        <w:t>of</w:t>
      </w:r>
      <w:r>
        <w:rPr>
          <w:spacing w:val="30"/>
          <w:w w:val="99"/>
        </w:rPr>
        <w:t xml:space="preserve"> </w:t>
      </w:r>
      <w:r>
        <w:rPr>
          <w:spacing w:val="-1"/>
        </w:rPr>
        <w:t>spread</w:t>
      </w:r>
      <w:r>
        <w:rPr>
          <w:spacing w:val="3"/>
        </w:rPr>
        <w:t xml:space="preserve"> </w:t>
      </w:r>
      <w:r>
        <w:rPr>
          <w:spacing w:val="-1"/>
        </w:rPr>
        <w:t>(Nalepa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Weir</w:t>
      </w:r>
      <w:r>
        <w:rPr>
          <w:spacing w:val="6"/>
        </w:rPr>
        <w:t xml:space="preserve"> </w:t>
      </w:r>
      <w:hyperlink w:anchor="_bookmark163" w:history="1">
        <w:r>
          <w:rPr>
            <w:color w:val="0000FF"/>
            <w:spacing w:val="-1"/>
          </w:rPr>
          <w:t>2007</w:t>
        </w:r>
      </w:hyperlink>
      <w:r>
        <w:rPr>
          <w:spacing w:val="-1"/>
        </w:rPr>
        <w:t>;</w:t>
      </w:r>
      <w:r>
        <w:rPr>
          <w:spacing w:val="5"/>
        </w:rPr>
        <w:t xml:space="preserve"> </w:t>
      </w:r>
      <w:r>
        <w:rPr>
          <w:spacing w:val="-1"/>
        </w:rPr>
        <w:t>Riddick</w:t>
      </w:r>
      <w:r>
        <w:rPr>
          <w:spacing w:val="6"/>
        </w:rPr>
        <w:t xml:space="preserve"> </w:t>
      </w:r>
      <w:hyperlink w:anchor="_bookmark176" w:history="1">
        <w:r>
          <w:rPr>
            <w:color w:val="0000FF"/>
            <w:spacing w:val="-1"/>
          </w:rPr>
          <w:t>2006</w:t>
        </w:r>
      </w:hyperlink>
      <w:r>
        <w:rPr>
          <w:spacing w:val="-1"/>
        </w:rPr>
        <w:t>).</w:t>
      </w:r>
      <w:r>
        <w:rPr>
          <w:spacing w:val="5"/>
        </w:rPr>
        <w:t xml:space="preserve"> </w:t>
      </w:r>
      <w:r>
        <w:rPr>
          <w:spacing w:val="-1"/>
        </w:rPr>
        <w:t>Infec-</w:t>
      </w:r>
      <w:r>
        <w:rPr>
          <w:spacing w:val="31"/>
          <w:w w:val="99"/>
        </w:rPr>
        <w:t xml:space="preserve"> </w:t>
      </w:r>
      <w:r>
        <w:rPr>
          <w:spacing w:val="-1"/>
        </w:rPr>
        <w:t>tion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rPr>
          <w:spacing w:val="-1"/>
        </w:rPr>
        <w:t>caused</w:t>
      </w:r>
      <w:r>
        <w:rPr>
          <w:spacing w:val="18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rPr>
          <w:spacing w:val="-1"/>
        </w:rPr>
        <w:t>grooming,</w:t>
      </w:r>
      <w:r>
        <w:rPr>
          <w:spacing w:val="18"/>
        </w:rPr>
        <w:t xml:space="preserve"> </w:t>
      </w:r>
      <w:r>
        <w:rPr>
          <w:spacing w:val="-1"/>
        </w:rPr>
        <w:t>resulting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rPr>
          <w:spacing w:val="-1"/>
        </w:rPr>
        <w:t>high</w:t>
      </w:r>
      <w:r>
        <w:rPr>
          <w:spacing w:val="19"/>
        </w:rPr>
        <w:t xml:space="preserve"> </w:t>
      </w:r>
      <w:r>
        <w:rPr>
          <w:spacing w:val="-1"/>
        </w:rPr>
        <w:t>thallus</w:t>
      </w:r>
      <w:r>
        <w:rPr>
          <w:spacing w:val="27"/>
          <w:w w:val="98"/>
        </w:rPr>
        <w:t xml:space="preserve"> </w:t>
      </w:r>
      <w:r>
        <w:rPr>
          <w:spacing w:val="-1"/>
        </w:rPr>
        <w:t>densities</w:t>
      </w:r>
      <w:r>
        <w:rPr>
          <w:spacing w:val="46"/>
        </w:rPr>
        <w:t xml:space="preserve"> </w:t>
      </w:r>
      <w:r>
        <w:t>on</w:t>
      </w:r>
      <w:r>
        <w:rPr>
          <w:spacing w:val="47"/>
        </w:rPr>
        <w:t xml:space="preserve"> </w:t>
      </w:r>
      <w:r>
        <w:rPr>
          <w:spacing w:val="-1"/>
        </w:rPr>
        <w:t>older</w:t>
      </w:r>
      <w:r>
        <w:rPr>
          <w:spacing w:val="46"/>
        </w:rPr>
        <w:t xml:space="preserve"> </w:t>
      </w:r>
      <w:r>
        <w:rPr>
          <w:spacing w:val="-1"/>
        </w:rPr>
        <w:t>hosts</w:t>
      </w:r>
      <w:r>
        <w:rPr>
          <w:spacing w:val="47"/>
        </w:rPr>
        <w:t xml:space="preserve"> </w:t>
      </w:r>
      <w:r>
        <w:rPr>
          <w:spacing w:val="-1"/>
        </w:rPr>
        <w:t>(Haelewaters</w:t>
      </w:r>
      <w:r>
        <w:rPr>
          <w:spacing w:val="46"/>
        </w:rPr>
        <w:t xml:space="preserve"> </w:t>
      </w:r>
      <w:r>
        <w:t>et</w:t>
      </w:r>
      <w:r>
        <w:rPr>
          <w:spacing w:val="45"/>
        </w:rPr>
        <w:t xml:space="preserve"> </w:t>
      </w:r>
      <w:r>
        <w:t>al.</w:t>
      </w:r>
      <w:r>
        <w:rPr>
          <w:spacing w:val="46"/>
        </w:rPr>
        <w:t xml:space="preserve"> </w:t>
      </w:r>
      <w:hyperlink w:anchor="_bookmark86" w:history="1">
        <w:r>
          <w:rPr>
            <w:color w:val="0000FF"/>
            <w:spacing w:val="-1"/>
          </w:rPr>
          <w:t>2012</w:t>
        </w:r>
      </w:hyperlink>
      <w:r>
        <w:rPr>
          <w:spacing w:val="-1"/>
        </w:rPr>
        <w:t>).</w:t>
      </w:r>
      <w:r>
        <w:rPr>
          <w:spacing w:val="27"/>
          <w:w w:val="99"/>
        </w:rPr>
        <w:t xml:space="preserve"> </w:t>
      </w:r>
      <w:r>
        <w:rPr>
          <w:rFonts w:cs="Times New Roman"/>
          <w:i/>
          <w:spacing w:val="-1"/>
        </w:rPr>
        <w:t>Hesperomyces</w:t>
      </w:r>
      <w:r>
        <w:rPr>
          <w:rFonts w:cs="Times New Roman"/>
          <w:i/>
          <w:spacing w:val="-12"/>
        </w:rPr>
        <w:t xml:space="preserve"> </w:t>
      </w:r>
      <w:r>
        <w:rPr>
          <w:rFonts w:cs="Times New Roman"/>
          <w:i/>
          <w:spacing w:val="-1"/>
        </w:rPr>
        <w:t>virescens</w:t>
      </w:r>
      <w:r>
        <w:rPr>
          <w:rFonts w:cs="Times New Roman"/>
          <w:i/>
          <w:spacing w:val="-12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rPr>
          <w:spacing w:val="-1"/>
        </w:rPr>
        <w:t>reported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2"/>
        </w:rPr>
        <w:t>firs</w:t>
      </w:r>
      <w:r>
        <w:rPr>
          <w:spacing w:val="-1"/>
        </w:rPr>
        <w:t>t</w:t>
      </w:r>
      <w:r>
        <w:rPr>
          <w:spacing w:val="-11"/>
        </w:rPr>
        <w:t xml:space="preserve"> </w:t>
      </w:r>
      <w:r>
        <w:rPr>
          <w:spacing w:val="-1"/>
        </w:rPr>
        <w:t>time</w:t>
      </w:r>
      <w:r>
        <w:rPr>
          <w:spacing w:val="25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17"/>
        </w:rPr>
        <w:t xml:space="preserve"> </w:t>
      </w:r>
      <w:r>
        <w:rPr>
          <w:rFonts w:cs="Times New Roman"/>
          <w:i/>
        </w:rPr>
        <w:t>ax</w:t>
      </w:r>
      <w:r>
        <w:rPr>
          <w:rFonts w:cs="Times New Roman"/>
          <w:i/>
          <w:spacing w:val="-3"/>
        </w:rPr>
        <w:t>y</w:t>
      </w:r>
      <w:r>
        <w:rPr>
          <w:rFonts w:cs="Times New Roman"/>
          <w:i/>
        </w:rPr>
        <w:t>ri</w:t>
      </w:r>
      <w:r>
        <w:rPr>
          <w:rFonts w:cs="Times New Roman"/>
          <w:i/>
          <w:spacing w:val="-3"/>
        </w:rPr>
        <w:t>d</w:t>
      </w:r>
      <w:r>
        <w:rPr>
          <w:rFonts w:cs="Times New Roman"/>
          <w:i/>
        </w:rPr>
        <w:t>is</w:t>
      </w:r>
      <w:r>
        <w:rPr>
          <w:rFonts w:cs="Times New Roman"/>
          <w:i/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Oh</w:t>
      </w:r>
      <w:r>
        <w:rPr>
          <w:spacing w:val="-3"/>
        </w:rPr>
        <w:t>i</w:t>
      </w:r>
      <w:r>
        <w:t>o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sum</w:t>
      </w:r>
      <w:r>
        <w:rPr>
          <w:spacing w:val="-3"/>
        </w:rPr>
        <w:t>m</w:t>
      </w:r>
      <w:r>
        <w:t>er</w:t>
      </w:r>
      <w:r>
        <w:rPr>
          <w:spacing w:val="17"/>
        </w:rPr>
        <w:t xml:space="preserve"> </w:t>
      </w:r>
      <w:r>
        <w:t>20</w:t>
      </w:r>
      <w:r>
        <w:rPr>
          <w:spacing w:val="-3"/>
        </w:rPr>
        <w:t>0</w:t>
      </w:r>
      <w:r>
        <w:t>2</w:t>
      </w:r>
      <w:r>
        <w:rPr>
          <w:spacing w:val="17"/>
        </w:rPr>
        <w:t xml:space="preserve"> </w:t>
      </w:r>
      <w:r>
        <w:t>(Ga</w:t>
      </w:r>
      <w:r>
        <w:rPr>
          <w:spacing w:val="-2"/>
        </w:rPr>
        <w:t>r</w:t>
      </w:r>
      <w:r>
        <w:t>c</w:t>
      </w:r>
      <w:r>
        <w:rPr>
          <w:spacing w:val="-78"/>
        </w:rPr>
        <w:t>e</w:t>
      </w:r>
      <w:r>
        <w:rPr>
          <w:spacing w:val="9"/>
          <w:position w:val="1"/>
        </w:rPr>
        <w:t>´</w:t>
      </w:r>
      <w:r>
        <w:t>s</w:t>
      </w:r>
      <w:r>
        <w:rPr>
          <w:spacing w:val="16"/>
        </w:rPr>
        <w:t xml:space="preserve"> </w:t>
      </w:r>
      <w:r>
        <w:t>and</w:t>
      </w:r>
      <w:r>
        <w:rPr>
          <w:w w:val="99"/>
        </w:rPr>
        <w:t xml:space="preserve"> </w:t>
      </w:r>
      <w:r>
        <w:rPr>
          <w:spacing w:val="-1"/>
        </w:rPr>
        <w:t>Williams</w:t>
      </w:r>
      <w:r>
        <w:rPr>
          <w:spacing w:val="38"/>
        </w:rPr>
        <w:t xml:space="preserve"> </w:t>
      </w:r>
      <w:hyperlink w:anchor="_bookmark87" w:history="1">
        <w:r>
          <w:rPr>
            <w:color w:val="0000FF"/>
            <w:spacing w:val="-1"/>
          </w:rPr>
          <w:t>2004</w:t>
        </w:r>
      </w:hyperlink>
      <w:r>
        <w:rPr>
          <w:spacing w:val="-1"/>
        </w:rPr>
        <w:t>).</w:t>
      </w:r>
      <w:r>
        <w:rPr>
          <w:spacing w:val="38"/>
        </w:rPr>
        <w:t xml:space="preserve"> </w:t>
      </w:r>
      <w:r>
        <w:rPr>
          <w:rFonts w:cs="Times New Roman"/>
          <w:i/>
          <w:spacing w:val="-1"/>
        </w:rPr>
        <w:t>Harmonia</w:t>
      </w:r>
      <w:r>
        <w:rPr>
          <w:rFonts w:cs="Times New Roman"/>
          <w:i/>
          <w:spacing w:val="39"/>
        </w:rPr>
        <w:t xml:space="preserve"> </w:t>
      </w:r>
      <w:r>
        <w:rPr>
          <w:rFonts w:cs="Times New Roman"/>
          <w:i/>
          <w:spacing w:val="-1"/>
        </w:rPr>
        <w:t>axyridis</w:t>
      </w:r>
      <w:r>
        <w:rPr>
          <w:rFonts w:cs="Times New Roman"/>
          <w:i/>
          <w:spacing w:val="38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rPr>
          <w:spacing w:val="-1"/>
        </w:rPr>
        <w:t>multivoltine,</w:t>
      </w:r>
      <w:r>
        <w:rPr>
          <w:spacing w:val="27"/>
          <w:w w:val="99"/>
        </w:rPr>
        <w:t xml:space="preserve"> </w:t>
      </w:r>
      <w:r>
        <w:rPr>
          <w:spacing w:val="-1"/>
        </w:rPr>
        <w:t>promiscuous,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rPr>
          <w:spacing w:val="-1"/>
        </w:rPr>
        <w:t>overwinters</w:t>
      </w:r>
      <w:r>
        <w:rPr>
          <w:spacing w:val="19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rPr>
          <w:spacing w:val="-1"/>
        </w:rPr>
        <w:t>aggregations,</w:t>
      </w:r>
      <w:r>
        <w:rPr>
          <w:spacing w:val="17"/>
        </w:rPr>
        <w:t xml:space="preserve"> </w:t>
      </w:r>
      <w:r>
        <w:t>all</w:t>
      </w:r>
      <w:r>
        <w:rPr>
          <w:spacing w:val="18"/>
        </w:rPr>
        <w:t xml:space="preserve"> </w:t>
      </w:r>
      <w:r>
        <w:t>of</w:t>
      </w:r>
      <w:r>
        <w:rPr>
          <w:spacing w:val="21"/>
          <w:w w:val="99"/>
        </w:rPr>
        <w:t xml:space="preserve"> </w:t>
      </w:r>
      <w:r>
        <w:rPr>
          <w:spacing w:val="-1"/>
        </w:rPr>
        <w:t>which</w:t>
      </w:r>
      <w:r>
        <w:rPr>
          <w:spacing w:val="-19"/>
        </w:rPr>
        <w:t xml:space="preserve"> </w:t>
      </w:r>
      <w:r>
        <w:rPr>
          <w:spacing w:val="-1"/>
        </w:rPr>
        <w:t>contribute</w:t>
      </w:r>
      <w:r>
        <w:rPr>
          <w:spacing w:val="-18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rPr>
          <w:spacing w:val="-1"/>
        </w:rPr>
        <w:t>rapid</w:t>
      </w:r>
      <w:r>
        <w:rPr>
          <w:spacing w:val="-20"/>
        </w:rPr>
        <w:t xml:space="preserve"> </w:t>
      </w:r>
      <w:r>
        <w:rPr>
          <w:spacing w:val="-1"/>
        </w:rPr>
        <w:t>spread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-20"/>
        </w:rPr>
        <w:t xml:space="preserve"> </w:t>
      </w:r>
      <w:r>
        <w:rPr>
          <w:rFonts w:cs="Times New Roman"/>
          <w:i/>
          <w:spacing w:val="-1"/>
        </w:rPr>
        <w:t>virescens</w:t>
      </w:r>
      <w:r>
        <w:rPr>
          <w:rFonts w:cs="Times New Roman"/>
          <w:i/>
          <w:spacing w:val="-19"/>
        </w:rPr>
        <w:t xml:space="preserve"> </w:t>
      </w:r>
      <w:r>
        <w:t>and</w:t>
      </w:r>
      <w:r>
        <w:rPr>
          <w:spacing w:val="29"/>
          <w:w w:val="99"/>
        </w:rPr>
        <w:t xml:space="preserve"> </w:t>
      </w:r>
      <w:r>
        <w:rPr>
          <w:spacing w:val="-1"/>
        </w:rPr>
        <w:t>higher</w:t>
      </w:r>
      <w:r>
        <w:rPr>
          <w:spacing w:val="8"/>
        </w:rPr>
        <w:t xml:space="preserve"> </w:t>
      </w:r>
      <w:r>
        <w:rPr>
          <w:spacing w:val="-1"/>
        </w:rPr>
        <w:t>infection</w:t>
      </w:r>
      <w:r>
        <w:rPr>
          <w:spacing w:val="6"/>
        </w:rPr>
        <w:t xml:space="preserve"> </w:t>
      </w:r>
      <w:r>
        <w:rPr>
          <w:spacing w:val="-1"/>
        </w:rPr>
        <w:t>prevalence</w:t>
      </w:r>
      <w:r>
        <w:rPr>
          <w:spacing w:val="10"/>
        </w:rPr>
        <w:t xml:space="preserve"> </w:t>
      </w:r>
      <w:r>
        <w:t>on</w:t>
      </w:r>
      <w:r>
        <w:rPr>
          <w:spacing w:val="8"/>
        </w:rPr>
        <w:t xml:space="preserve"> </w:t>
      </w:r>
      <w:r>
        <w:rPr>
          <w:spacing w:val="-1"/>
        </w:rPr>
        <w:t>this</w:t>
      </w:r>
      <w:r>
        <w:rPr>
          <w:spacing w:val="9"/>
        </w:rPr>
        <w:t xml:space="preserve"> </w:t>
      </w:r>
      <w:r>
        <w:rPr>
          <w:spacing w:val="-1"/>
        </w:rPr>
        <w:t>host,</w:t>
      </w:r>
      <w:r>
        <w:rPr>
          <w:spacing w:val="10"/>
        </w:rPr>
        <w:t xml:space="preserve"> </w:t>
      </w:r>
      <w:r>
        <w:rPr>
          <w:spacing w:val="-1"/>
        </w:rPr>
        <w:t>compared</w:t>
      </w:r>
      <w:r>
        <w:rPr>
          <w:spacing w:val="8"/>
        </w:rPr>
        <w:t xml:space="preserve"> </w:t>
      </w:r>
      <w:r>
        <w:t>to</w:t>
      </w:r>
      <w:r>
        <w:rPr>
          <w:spacing w:val="29"/>
          <w:w w:val="99"/>
        </w:rPr>
        <w:t xml:space="preserve"> </w:t>
      </w:r>
      <w:r>
        <w:rPr>
          <w:spacing w:val="-1"/>
        </w:rPr>
        <w:t>other</w:t>
      </w:r>
      <w:r>
        <w:rPr>
          <w:spacing w:val="-15"/>
        </w:rPr>
        <w:t xml:space="preserve"> </w:t>
      </w:r>
      <w:r>
        <w:rPr>
          <w:spacing w:val="-1"/>
        </w:rPr>
        <w:t>ladybird</w:t>
      </w:r>
      <w:r>
        <w:rPr>
          <w:spacing w:val="-15"/>
        </w:rPr>
        <w:t xml:space="preserve"> </w:t>
      </w:r>
      <w:r>
        <w:rPr>
          <w:spacing w:val="-1"/>
        </w:rPr>
        <w:t>hosts</w:t>
      </w:r>
      <w:r>
        <w:rPr>
          <w:spacing w:val="-13"/>
        </w:rPr>
        <w:t xml:space="preserve"> </w:t>
      </w:r>
      <w:r>
        <w:t>(De</w:t>
      </w:r>
      <w:r>
        <w:rPr>
          <w:spacing w:val="-15"/>
        </w:rPr>
        <w:t xml:space="preserve"> </w:t>
      </w:r>
      <w:r>
        <w:rPr>
          <w:spacing w:val="-1"/>
        </w:rPr>
        <w:t>Kesel</w:t>
      </w:r>
      <w:r>
        <w:rPr>
          <w:spacing w:val="-14"/>
        </w:rPr>
        <w:t xml:space="preserve"> </w:t>
      </w:r>
      <w:hyperlink w:anchor="_bookmark49" w:history="1">
        <w:r>
          <w:rPr>
            <w:color w:val="0000FF"/>
            <w:spacing w:val="-1"/>
          </w:rPr>
          <w:t>2011</w:t>
        </w:r>
      </w:hyperlink>
      <w:r>
        <w:rPr>
          <w:spacing w:val="-1"/>
        </w:rPr>
        <w:t>).</w:t>
      </w:r>
      <w:r>
        <w:rPr>
          <w:spacing w:val="-15"/>
        </w:rPr>
        <w:t xml:space="preserve"> </w:t>
      </w:r>
      <w:r>
        <w:rPr>
          <w:spacing w:val="-1"/>
        </w:rPr>
        <w:t>Interestingly,</w:t>
      </w:r>
      <w:r>
        <w:rPr>
          <w:spacing w:val="-1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parasite</w:t>
      </w:r>
      <w:r>
        <w:rPr>
          <w:spacing w:val="47"/>
        </w:rPr>
        <w:t xml:space="preserve"> </w:t>
      </w:r>
      <w:r>
        <w:rPr>
          <w:spacing w:val="-1"/>
        </w:rPr>
        <w:t>prevalence</w:t>
      </w:r>
      <w:r>
        <w:rPr>
          <w:spacing w:val="47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46"/>
        </w:rPr>
        <w:t xml:space="preserve"> </w:t>
      </w:r>
      <w:r>
        <w:rPr>
          <w:rFonts w:cs="Times New Roman"/>
          <w:i/>
          <w:spacing w:val="-1"/>
        </w:rPr>
        <w:t>virescens</w:t>
      </w:r>
      <w:r>
        <w:rPr>
          <w:rFonts w:cs="Times New Roman"/>
          <w:i/>
          <w:spacing w:val="47"/>
        </w:rPr>
        <w:t xml:space="preserve"> </w:t>
      </w:r>
      <w:r>
        <w:t>on</w:t>
      </w:r>
      <w:r>
        <w:rPr>
          <w:spacing w:val="47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46"/>
        </w:rPr>
        <w:t xml:space="preserve"> </w:t>
      </w:r>
      <w:r>
        <w:rPr>
          <w:rFonts w:cs="Times New Roman"/>
          <w:i/>
          <w:spacing w:val="-1"/>
        </w:rPr>
        <w:t>axyridis</w:t>
      </w:r>
      <w:r>
        <w:rPr>
          <w:rFonts w:cs="Times New Roman"/>
          <w:i/>
          <w:spacing w:val="29"/>
          <w:w w:val="99"/>
        </w:rPr>
        <w:t xml:space="preserve"> </w:t>
      </w:r>
      <w:r>
        <w:rPr>
          <w:spacing w:val="-1"/>
        </w:rPr>
        <w:t>varies</w:t>
      </w:r>
      <w:r>
        <w:rPr>
          <w:spacing w:val="25"/>
        </w:rPr>
        <w:t xml:space="preserve"> </w:t>
      </w:r>
      <w:r>
        <w:rPr>
          <w:spacing w:val="-1"/>
        </w:rPr>
        <w:t>between</w:t>
      </w:r>
      <w:r>
        <w:rPr>
          <w:spacing w:val="27"/>
        </w:rPr>
        <w:t xml:space="preserve"> </w:t>
      </w:r>
      <w:r>
        <w:rPr>
          <w:spacing w:val="-1"/>
        </w:rPr>
        <w:t>locations</w:t>
      </w:r>
      <w:r>
        <w:rPr>
          <w:spacing w:val="28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rPr>
          <w:spacing w:val="-1"/>
        </w:rPr>
        <w:t>between</w:t>
      </w:r>
      <w:r>
        <w:rPr>
          <w:spacing w:val="25"/>
        </w:rPr>
        <w:t xml:space="preserve"> </w:t>
      </w:r>
      <w:r>
        <w:rPr>
          <w:spacing w:val="-1"/>
        </w:rPr>
        <w:t>years</w:t>
      </w:r>
      <w:r>
        <w:rPr>
          <w:spacing w:val="29"/>
        </w:rPr>
        <w:t xml:space="preserve"> </w:t>
      </w:r>
      <w:r>
        <w:rPr>
          <w:spacing w:val="-1"/>
        </w:rPr>
        <w:t>(Haele-</w:t>
      </w:r>
      <w:r>
        <w:rPr>
          <w:spacing w:val="29"/>
          <w:w w:val="99"/>
        </w:rPr>
        <w:t xml:space="preserve"> </w:t>
      </w:r>
      <w:r>
        <w:rPr>
          <w:spacing w:val="-1"/>
        </w:rPr>
        <w:t>waters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</w:t>
      </w:r>
      <w:r>
        <w:rPr>
          <w:spacing w:val="1"/>
        </w:rPr>
        <w:t xml:space="preserve"> </w:t>
      </w:r>
      <w:hyperlink w:anchor="_bookmark86" w:history="1">
        <w:r>
          <w:rPr>
            <w:color w:val="0000FF"/>
            <w:spacing w:val="-1"/>
          </w:rPr>
          <w:t>2012</w:t>
        </w:r>
      </w:hyperlink>
      <w:r>
        <w:rPr>
          <w:spacing w:val="-1"/>
        </w:rPr>
        <w:t>;</w:t>
      </w:r>
      <w:r>
        <w:rPr>
          <w:spacing w:val="3"/>
        </w:rPr>
        <w:t xml:space="preserve"> </w:t>
      </w:r>
      <w:r>
        <w:rPr>
          <w:spacing w:val="-1"/>
        </w:rPr>
        <w:t>Raak-van</w:t>
      </w:r>
      <w:r>
        <w:rPr>
          <w:spacing w:val="1"/>
        </w:rPr>
        <w:t xml:space="preserve"> </w:t>
      </w:r>
      <w:r>
        <w:t>den</w:t>
      </w:r>
      <w:r>
        <w:rPr>
          <w:spacing w:val="3"/>
        </w:rPr>
        <w:t xml:space="preserve"> </w:t>
      </w:r>
      <w:r>
        <w:rPr>
          <w:spacing w:val="-1"/>
        </w:rPr>
        <w:t>Berg</w:t>
      </w:r>
      <w:r>
        <w:rPr>
          <w:spacing w:val="2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</w:t>
      </w:r>
      <w:r>
        <w:rPr>
          <w:spacing w:val="1"/>
        </w:rPr>
        <w:t xml:space="preserve"> </w:t>
      </w:r>
      <w:hyperlink w:anchor="_bookmark191" w:history="1">
        <w:r>
          <w:rPr>
            <w:color w:val="0000FF"/>
            <w:spacing w:val="-1"/>
          </w:rPr>
          <w:t>2014</w:t>
        </w:r>
      </w:hyperlink>
      <w:r>
        <w:rPr>
          <w:spacing w:val="-1"/>
        </w:rPr>
        <w:t>).</w:t>
      </w:r>
      <w:r>
        <w:rPr>
          <w:spacing w:val="2"/>
        </w:rPr>
        <w:t xml:space="preserve"> </w:t>
      </w:r>
      <w:r>
        <w:t>In</w:t>
      </w:r>
      <w:r>
        <w:rPr>
          <w:spacing w:val="30"/>
          <w:w w:val="99"/>
        </w:rPr>
        <w:t xml:space="preserve"> </w:t>
      </w:r>
      <w:r>
        <w:rPr>
          <w:spacing w:val="-1"/>
        </w:rPr>
        <w:t>Belgium,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example,</w:t>
      </w:r>
      <w:r>
        <w:t xml:space="preserve"> an</w:t>
      </w:r>
      <w:r>
        <w:rPr>
          <w:spacing w:val="-2"/>
        </w:rPr>
        <w:t xml:space="preserve"> </w:t>
      </w:r>
      <w:r>
        <w:rPr>
          <w:spacing w:val="-1"/>
        </w:rPr>
        <w:t>increase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t>0.5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96.5</w:t>
      </w:r>
      <w:r>
        <w:rPr>
          <w:spacing w:val="11"/>
        </w:rPr>
        <w:t xml:space="preserve"> </w:t>
      </w:r>
      <w:r>
        <w:t>%</w:t>
      </w:r>
      <w:r>
        <w:rPr>
          <w:spacing w:val="29"/>
          <w:w w:val="99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rPr>
          <w:spacing w:val="-1"/>
        </w:rPr>
        <w:t>parasite</w:t>
      </w:r>
      <w:r>
        <w:rPr>
          <w:spacing w:val="-11"/>
        </w:rPr>
        <w:t xml:space="preserve"> </w:t>
      </w:r>
      <w:r>
        <w:rPr>
          <w:spacing w:val="-1"/>
        </w:rPr>
        <w:t>prevalence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noted</w:t>
      </w:r>
      <w:r>
        <w:rPr>
          <w:spacing w:val="-13"/>
        </w:rPr>
        <w:t xml:space="preserve"> </w:t>
      </w:r>
      <w:r>
        <w:rPr>
          <w:spacing w:val="-1"/>
        </w:rPr>
        <w:t>after</w:t>
      </w:r>
      <w:r>
        <w:rPr>
          <w:spacing w:val="-13"/>
        </w:rPr>
        <w:t xml:space="preserve"> </w:t>
      </w:r>
      <w:r>
        <w:rPr>
          <w:spacing w:val="-1"/>
        </w:rPr>
        <w:t>only</w:t>
      </w:r>
      <w:r>
        <w:rPr>
          <w:spacing w:val="-14"/>
        </w:rPr>
        <w:t xml:space="preserve"> </w:t>
      </w:r>
      <w:r>
        <w:t>4</w:t>
      </w:r>
      <w:r>
        <w:rPr>
          <w:spacing w:val="11"/>
        </w:rPr>
        <w:t xml:space="preserve"> </w:t>
      </w:r>
      <w:r>
        <w:rPr>
          <w:spacing w:val="-1"/>
        </w:rPr>
        <w:t>years</w:t>
      </w:r>
      <w:r>
        <w:rPr>
          <w:spacing w:val="-13"/>
        </w:rPr>
        <w:t xml:space="preserve"> </w:t>
      </w:r>
      <w:r>
        <w:t>(De</w:t>
      </w:r>
      <w:r>
        <w:rPr>
          <w:spacing w:val="30"/>
          <w:w w:val="99"/>
        </w:rPr>
        <w:t xml:space="preserve"> </w:t>
      </w:r>
      <w:r>
        <w:rPr>
          <w:spacing w:val="-1"/>
        </w:rPr>
        <w:t>Kesel</w:t>
      </w:r>
      <w:r>
        <w:rPr>
          <w:spacing w:val="22"/>
        </w:rPr>
        <w:t xml:space="preserve"> </w:t>
      </w:r>
      <w:hyperlink w:anchor="_bookmark49" w:history="1">
        <w:r>
          <w:rPr>
            <w:color w:val="0000FF"/>
            <w:spacing w:val="-1"/>
          </w:rPr>
          <w:t>2011</w:t>
        </w:r>
      </w:hyperlink>
      <w:r>
        <w:rPr>
          <w:spacing w:val="-1"/>
        </w:rPr>
        <w:t>).</w:t>
      </w:r>
      <w:r>
        <w:rPr>
          <w:spacing w:val="22"/>
        </w:rPr>
        <w:t xml:space="preserve"> </w:t>
      </w:r>
      <w:r>
        <w:rPr>
          <w:spacing w:val="-1"/>
        </w:rPr>
        <w:t>Currently,</w:t>
      </w:r>
      <w:r>
        <w:rPr>
          <w:spacing w:val="22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22"/>
        </w:rPr>
        <w:t xml:space="preserve"> </w:t>
      </w:r>
      <w:r>
        <w:rPr>
          <w:rFonts w:cs="Times New Roman"/>
          <w:i/>
          <w:spacing w:val="-1"/>
        </w:rPr>
        <w:t>virescens</w:t>
      </w:r>
      <w:r>
        <w:rPr>
          <w:rFonts w:cs="Times New Roman"/>
          <w:i/>
          <w:spacing w:val="22"/>
        </w:rPr>
        <w:t xml:space="preserve"> </w:t>
      </w:r>
      <w:r>
        <w:rPr>
          <w:spacing w:val="-1"/>
        </w:rPr>
        <w:t>infection</w:t>
      </w:r>
      <w:r>
        <w:rPr>
          <w:spacing w:val="23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rFonts w:cs="Times New Roman"/>
          <w:i/>
        </w:rPr>
        <w:t>H.</w:t>
      </w:r>
      <w:r>
        <w:rPr>
          <w:rFonts w:cs="Times New Roman"/>
          <w:i/>
          <w:spacing w:val="29"/>
          <w:w w:val="99"/>
        </w:rPr>
        <w:t xml:space="preserve"> </w:t>
      </w:r>
      <w:r>
        <w:rPr>
          <w:rFonts w:cs="Times New Roman"/>
          <w:i/>
          <w:spacing w:val="-1"/>
        </w:rPr>
        <w:t>axyridis</w:t>
      </w:r>
      <w:r>
        <w:rPr>
          <w:rFonts w:cs="Times New Roman"/>
          <w:i/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widespread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Western</w:t>
      </w:r>
      <w:r>
        <w:t xml:space="preserve"> </w:t>
      </w:r>
      <w:r>
        <w:rPr>
          <w:spacing w:val="-1"/>
        </w:rPr>
        <w:t>Europe,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eastern</w:t>
      </w:r>
    </w:p>
    <w:p w:rsidR="00F63FED" w:rsidRDefault="00F63FED">
      <w:pPr>
        <w:spacing w:line="259" w:lineRule="auto"/>
        <w:jc w:val="both"/>
        <w:sectPr w:rsidR="00F63FED">
          <w:type w:val="continuous"/>
          <w:pgSz w:w="10950" w:h="14750"/>
          <w:pgMar w:top="500" w:right="820" w:bottom="1040" w:left="820" w:header="708" w:footer="708" w:gutter="0"/>
          <w:cols w:num="2" w:space="708" w:equalWidth="0">
            <w:col w:w="4425" w:space="338"/>
            <w:col w:w="4547"/>
          </w:cols>
        </w:sectPr>
      </w:pPr>
    </w:p>
    <w:p w:rsidR="00F63FED" w:rsidRDefault="00F63FED">
      <w:pPr>
        <w:spacing w:before="11"/>
        <w:rPr>
          <w:rFonts w:ascii="Times New Roman" w:eastAsia="Times New Roman" w:hAnsi="Times New Roman" w:cs="Times New Roman"/>
          <w:sz w:val="5"/>
          <w:szCs w:val="5"/>
        </w:rPr>
      </w:pPr>
    </w:p>
    <w:p w:rsidR="00F63FED" w:rsidRDefault="00F63FED">
      <w:pPr>
        <w:spacing w:line="20" w:lineRule="atLeast"/>
        <w:ind w:left="104"/>
        <w:rPr>
          <w:rFonts w:ascii="Times New Roman" w:eastAsia="Times New Roman" w:hAnsi="Times New Roman" w:cs="Times New Roman"/>
          <w:sz w:val="2"/>
          <w:szCs w:val="2"/>
        </w:rPr>
      </w:pPr>
    </w:p>
    <w:p w:rsidR="00F63FED" w:rsidRDefault="00F63FED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1"/>
          <w:szCs w:val="11"/>
        </w:rPr>
        <w:sectPr w:rsidR="00F63FED">
          <w:pgSz w:w="10950" w:h="14750"/>
          <w:pgMar w:top="580" w:right="820" w:bottom="1040" w:left="820" w:header="0" w:footer="853" w:gutter="0"/>
          <w:cols w:space="708"/>
        </w:sectPr>
      </w:pPr>
    </w:p>
    <w:p w:rsidR="00F63FED" w:rsidRDefault="007D3850">
      <w:pPr>
        <w:pStyle w:val="Plattetekst"/>
        <w:spacing w:before="68" w:line="259" w:lineRule="auto"/>
        <w:jc w:val="both"/>
      </w:pPr>
      <w:r>
        <w:rPr>
          <w:spacing w:val="-1"/>
        </w:rPr>
        <w:lastRenderedPageBreak/>
        <w:t>United</w:t>
      </w:r>
      <w:r>
        <w:rPr>
          <w:spacing w:val="24"/>
        </w:rPr>
        <w:t xml:space="preserve"> </w:t>
      </w:r>
      <w:r>
        <w:rPr>
          <w:spacing w:val="-1"/>
        </w:rPr>
        <w:t>States</w:t>
      </w:r>
      <w:r>
        <w:rPr>
          <w:spacing w:val="25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lesser</w:t>
      </w:r>
      <w:r>
        <w:rPr>
          <w:spacing w:val="26"/>
        </w:rPr>
        <w:t xml:space="preserve"> </w:t>
      </w:r>
      <w:r>
        <w:rPr>
          <w:spacing w:val="-1"/>
        </w:rPr>
        <w:t>extent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-1"/>
        </w:rPr>
        <w:t>South</w:t>
      </w:r>
      <w:r>
        <w:rPr>
          <w:spacing w:val="26"/>
        </w:rPr>
        <w:t xml:space="preserve"> </w:t>
      </w:r>
      <w:r>
        <w:rPr>
          <w:spacing w:val="-1"/>
        </w:rPr>
        <w:t>Africa</w:t>
      </w:r>
      <w:r>
        <w:rPr>
          <w:spacing w:val="31"/>
        </w:rPr>
        <w:t xml:space="preserve"> </w:t>
      </w:r>
      <w:r>
        <w:rPr>
          <w:spacing w:val="-1"/>
        </w:rPr>
        <w:t>(Haelewaters</w:t>
      </w:r>
      <w:r>
        <w:rPr>
          <w:spacing w:val="-14"/>
        </w:rPr>
        <w:t xml:space="preserve"> </w:t>
      </w:r>
      <w:r>
        <w:t>et</w:t>
      </w:r>
      <w:r>
        <w:rPr>
          <w:spacing w:val="-12"/>
        </w:rPr>
        <w:t xml:space="preserve"> </w:t>
      </w:r>
      <w:r>
        <w:t>al.</w:t>
      </w:r>
      <w:r>
        <w:rPr>
          <w:spacing w:val="-13"/>
        </w:rPr>
        <w:t xml:space="preserve"> </w:t>
      </w:r>
      <w:hyperlink w:anchor="_bookmark92" w:history="1">
        <w:r>
          <w:rPr>
            <w:color w:val="0000FF"/>
            <w:spacing w:val="-1"/>
          </w:rPr>
          <w:t>2016</w:t>
        </w:r>
      </w:hyperlink>
      <w:r>
        <w:rPr>
          <w:spacing w:val="-1"/>
        </w:rPr>
        <w:t>).</w:t>
      </w:r>
      <w:r>
        <w:rPr>
          <w:spacing w:val="-13"/>
        </w:rPr>
        <w:t xml:space="preserve"> </w:t>
      </w:r>
      <w:r>
        <w:rPr>
          <w:i/>
          <w:spacing w:val="-1"/>
        </w:rPr>
        <w:t>Hesperomyces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virescens</w:t>
      </w:r>
      <w:r>
        <w:rPr>
          <w:i/>
          <w:spacing w:val="-13"/>
        </w:rPr>
        <w:t xml:space="preserve"> </w:t>
      </w:r>
      <w:r>
        <w:t>has</w:t>
      </w:r>
      <w:r>
        <w:rPr>
          <w:spacing w:val="31"/>
          <w:w w:val="99"/>
        </w:rPr>
        <w:t xml:space="preserve"> </w:t>
      </w:r>
      <w:r>
        <w:t>also</w:t>
      </w:r>
      <w:r>
        <w:rPr>
          <w:spacing w:val="17"/>
        </w:rPr>
        <w:t xml:space="preserve"> </w:t>
      </w:r>
      <w:r>
        <w:rPr>
          <w:spacing w:val="-1"/>
        </w:rPr>
        <w:t>been</w:t>
      </w:r>
      <w:r>
        <w:rPr>
          <w:spacing w:val="20"/>
        </w:rPr>
        <w:t xml:space="preserve"> </w:t>
      </w:r>
      <w:r>
        <w:rPr>
          <w:spacing w:val="-1"/>
        </w:rPr>
        <w:t>reported</w:t>
      </w:r>
      <w:r>
        <w:rPr>
          <w:spacing w:val="19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rPr>
          <w:i/>
        </w:rPr>
        <w:t>H.</w:t>
      </w:r>
      <w:r>
        <w:rPr>
          <w:i/>
          <w:spacing w:val="20"/>
        </w:rPr>
        <w:t xml:space="preserve"> </w:t>
      </w:r>
      <w:r>
        <w:rPr>
          <w:i/>
          <w:spacing w:val="-1"/>
        </w:rPr>
        <w:t>axyridis</w:t>
      </w:r>
      <w:r>
        <w:rPr>
          <w:i/>
          <w:spacing w:val="19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its</w:t>
      </w:r>
      <w:r>
        <w:rPr>
          <w:spacing w:val="17"/>
        </w:rPr>
        <w:t xml:space="preserve"> </w:t>
      </w:r>
      <w:r>
        <w:rPr>
          <w:spacing w:val="-1"/>
        </w:rPr>
        <w:t>native</w:t>
      </w:r>
      <w:r>
        <w:rPr>
          <w:spacing w:val="19"/>
        </w:rPr>
        <w:t xml:space="preserve"> </w:t>
      </w:r>
      <w:r>
        <w:rPr>
          <w:spacing w:val="-1"/>
        </w:rPr>
        <w:t>range</w:t>
      </w:r>
      <w:r>
        <w:rPr>
          <w:spacing w:val="23"/>
          <w:w w:val="99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rPr>
          <w:spacing w:val="-1"/>
        </w:rPr>
        <w:t>record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China</w:t>
      </w:r>
      <w:r>
        <w:rPr>
          <w:spacing w:val="-4"/>
        </w:rPr>
        <w:t xml:space="preserve"> </w:t>
      </w:r>
      <w:r>
        <w:rPr>
          <w:spacing w:val="-1"/>
        </w:rPr>
        <w:t>(Haelewaters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al.</w:t>
      </w:r>
      <w:r>
        <w:rPr>
          <w:spacing w:val="-3"/>
        </w:rPr>
        <w:t xml:space="preserve"> </w:t>
      </w:r>
      <w:hyperlink w:anchor="_bookmark87" w:history="1">
        <w:r>
          <w:rPr>
            <w:color w:val="0000FF"/>
            <w:spacing w:val="-1"/>
          </w:rPr>
          <w:t>2014</w:t>
        </w:r>
      </w:hyperlink>
      <w:r>
        <w:rPr>
          <w:spacing w:val="-1"/>
        </w:rPr>
        <w:t>).</w:t>
      </w:r>
      <w:r>
        <w:rPr>
          <w:spacing w:val="27"/>
          <w:w w:val="99"/>
        </w:rPr>
        <w:t xml:space="preserve"> </w:t>
      </w:r>
      <w:r>
        <w:rPr>
          <w:spacing w:val="-1"/>
        </w:rPr>
        <w:t>Ongoing</w:t>
      </w:r>
      <w:r>
        <w:rPr>
          <w:spacing w:val="48"/>
        </w:rPr>
        <w:t xml:space="preserve"> </w:t>
      </w:r>
      <w:r>
        <w:t>work</w:t>
      </w:r>
      <w:r>
        <w:rPr>
          <w:spacing w:val="47"/>
        </w:rPr>
        <w:t xml:space="preserve"> </w:t>
      </w:r>
      <w:r>
        <w:t>is</w:t>
      </w:r>
      <w:r>
        <w:rPr>
          <w:spacing w:val="49"/>
        </w:rPr>
        <w:t xml:space="preserve"> </w:t>
      </w:r>
      <w:r>
        <w:rPr>
          <w:spacing w:val="-1"/>
        </w:rPr>
        <w:t>assessing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t xml:space="preserve">  </w:t>
      </w:r>
      <w:r>
        <w:rPr>
          <w:spacing w:val="-1"/>
        </w:rPr>
        <w:t>in</w:t>
      </w:r>
      <w:r>
        <w:rPr>
          <w:spacing w:val="-2"/>
        </w:rPr>
        <w:t>fluen</w:t>
      </w:r>
      <w:r>
        <w:rPr>
          <w:spacing w:val="-1"/>
        </w:rPr>
        <w:t>ce</w:t>
      </w:r>
      <w:r>
        <w:rPr>
          <w:spacing w:val="49"/>
        </w:rPr>
        <w:t xml:space="preserve"> </w:t>
      </w:r>
      <w:r>
        <w:t xml:space="preserve">of  </w:t>
      </w:r>
      <w:r>
        <w:rPr>
          <w:spacing w:val="-1"/>
        </w:rPr>
        <w:t>(dual)</w:t>
      </w:r>
      <w:r>
        <w:rPr>
          <w:spacing w:val="28"/>
          <w:w w:val="99"/>
        </w:rPr>
        <w:t xml:space="preserve"> </w:t>
      </w:r>
      <w:r>
        <w:rPr>
          <w:spacing w:val="-1"/>
        </w:rPr>
        <w:t>fungal</w:t>
      </w:r>
      <w:r>
        <w:rPr>
          <w:spacing w:val="34"/>
        </w:rPr>
        <w:t xml:space="preserve"> </w:t>
      </w:r>
      <w:r>
        <w:rPr>
          <w:spacing w:val="-1"/>
        </w:rPr>
        <w:t>infections</w:t>
      </w:r>
      <w:r>
        <w:rPr>
          <w:spacing w:val="34"/>
        </w:rPr>
        <w:t xml:space="preserve"> </w:t>
      </w:r>
      <w:r>
        <w:t>on</w:t>
      </w:r>
      <w:r>
        <w:rPr>
          <w:spacing w:val="34"/>
        </w:rPr>
        <w:t xml:space="preserve"> </w:t>
      </w:r>
      <w:r>
        <w:rPr>
          <w:i/>
        </w:rPr>
        <w:t>H.</w:t>
      </w:r>
      <w:r>
        <w:rPr>
          <w:i/>
          <w:spacing w:val="35"/>
        </w:rPr>
        <w:t xml:space="preserve"> </w:t>
      </w:r>
      <w:r>
        <w:rPr>
          <w:i/>
          <w:spacing w:val="-1"/>
        </w:rPr>
        <w:t>axyridis</w:t>
      </w:r>
      <w:r>
        <w:rPr>
          <w:i/>
          <w:spacing w:val="3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rPr>
          <w:i/>
          <w:spacing w:val="-1"/>
        </w:rPr>
        <w:t>Olla</w:t>
      </w:r>
      <w:r>
        <w:rPr>
          <w:i/>
          <w:spacing w:val="36"/>
        </w:rPr>
        <w:t xml:space="preserve"> </w:t>
      </w:r>
      <w:r>
        <w:rPr>
          <w:i/>
          <w:spacing w:val="-1"/>
        </w:rPr>
        <w:t>v</w:t>
      </w:r>
      <w:r>
        <w:rPr>
          <w:spacing w:val="-1"/>
        </w:rPr>
        <w:t>-</w:t>
      </w:r>
      <w:r>
        <w:rPr>
          <w:i/>
          <w:spacing w:val="-1"/>
        </w:rPr>
        <w:t>nigrum</w:t>
      </w:r>
      <w:r>
        <w:rPr>
          <w:i/>
          <w:spacing w:val="21"/>
          <w:w w:val="99"/>
        </w:rPr>
        <w:t xml:space="preserve"> </w:t>
      </w:r>
      <w:r>
        <w:rPr>
          <w:spacing w:val="-1"/>
        </w:rPr>
        <w:t>(Mulsant),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North</w:t>
      </w:r>
      <w:r>
        <w:rPr>
          <w:spacing w:val="16"/>
        </w:rPr>
        <w:t xml:space="preserve"> </w:t>
      </w:r>
      <w:r>
        <w:rPr>
          <w:spacing w:val="-1"/>
        </w:rPr>
        <w:t>American</w:t>
      </w:r>
      <w:r>
        <w:rPr>
          <w:spacing w:val="16"/>
        </w:rPr>
        <w:t xml:space="preserve"> </w:t>
      </w:r>
      <w:r>
        <w:rPr>
          <w:spacing w:val="-1"/>
        </w:rPr>
        <w:t>native</w:t>
      </w:r>
      <w:r>
        <w:rPr>
          <w:spacing w:val="15"/>
        </w:rPr>
        <w:t xml:space="preserve"> </w:t>
      </w:r>
      <w:r>
        <w:rPr>
          <w:spacing w:val="-1"/>
        </w:rPr>
        <w:t>ladybird</w:t>
      </w:r>
      <w:r>
        <w:rPr>
          <w:spacing w:val="15"/>
        </w:rPr>
        <w:t xml:space="preserve"> </w:t>
      </w:r>
      <w:r>
        <w:rPr>
          <w:spacing w:val="-1"/>
        </w:rPr>
        <w:t>species</w:t>
      </w:r>
      <w:r>
        <w:rPr>
          <w:spacing w:val="33"/>
          <w:w w:val="99"/>
        </w:rPr>
        <w:t xml:space="preserve"> </w:t>
      </w:r>
      <w:r>
        <w:rPr>
          <w:spacing w:val="-1"/>
        </w:rPr>
        <w:t>(Haelewaters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al.</w:t>
      </w:r>
      <w:r>
        <w:rPr>
          <w:spacing w:val="-2"/>
        </w:rPr>
        <w:t xml:space="preserve"> </w:t>
      </w:r>
      <w:hyperlink w:anchor="_bookmark88" w:history="1">
        <w:r>
          <w:rPr>
            <w:color w:val="0000FF"/>
            <w:spacing w:val="-1"/>
          </w:rPr>
          <w:t>2015a</w:t>
        </w:r>
      </w:hyperlink>
      <w:r>
        <w:rPr>
          <w:spacing w:val="-1"/>
        </w:rPr>
        <w:t>).</w:t>
      </w:r>
    </w:p>
    <w:p w:rsidR="00F63FED" w:rsidRDefault="007D3850">
      <w:pPr>
        <w:pStyle w:val="Plattetekst"/>
        <w:spacing w:before="1" w:line="259" w:lineRule="auto"/>
        <w:ind w:right="1" w:firstLine="226"/>
        <w:jc w:val="both"/>
      </w:pPr>
      <w:r>
        <w:t>There</w:t>
      </w:r>
      <w:r>
        <w:rPr>
          <w:spacing w:val="40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clearly</w:t>
      </w:r>
      <w:r>
        <w:rPr>
          <w:spacing w:val="41"/>
        </w:rPr>
        <w:t xml:space="preserve"> </w:t>
      </w:r>
      <w:r>
        <w:t>much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uncover</w:t>
      </w:r>
      <w:r>
        <w:rPr>
          <w:spacing w:val="40"/>
        </w:rPr>
        <w:t xml:space="preserve"> </w:t>
      </w:r>
      <w:r>
        <w:t>about</w:t>
      </w:r>
      <w:r>
        <w:rPr>
          <w:spacing w:val="4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interactions</w:t>
      </w:r>
      <w:r>
        <w:rPr>
          <w:spacing w:val="-3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rPr>
          <w:i/>
        </w:rPr>
        <w:t>H.</w:t>
      </w:r>
      <w:r>
        <w:rPr>
          <w:i/>
          <w:spacing w:val="-2"/>
        </w:rPr>
        <w:t xml:space="preserve"> </w:t>
      </w:r>
      <w:r>
        <w:rPr>
          <w:i/>
        </w:rPr>
        <w:t>axyridis</w:t>
      </w:r>
      <w:r>
        <w:rPr>
          <w:i/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natural</w:t>
      </w:r>
      <w:r>
        <w:rPr>
          <w:spacing w:val="-3"/>
        </w:rPr>
        <w:t xml:space="preserve"> </w:t>
      </w:r>
      <w:r>
        <w:t>enemies;</w:t>
      </w:r>
      <w:r>
        <w:rPr>
          <w:spacing w:val="26"/>
          <w:w w:val="99"/>
        </w:rPr>
        <w:t xml:space="preserve"> </w:t>
      </w:r>
      <w:r>
        <w:t>global</w:t>
      </w:r>
      <w:r>
        <w:rPr>
          <w:spacing w:val="16"/>
        </w:rPr>
        <w:t xml:space="preserve"> </w:t>
      </w:r>
      <w:r>
        <w:t>collaborations</w:t>
      </w:r>
      <w:r>
        <w:rPr>
          <w:spacing w:val="16"/>
        </w:rPr>
        <w:t xml:space="preserve"> </w:t>
      </w:r>
      <w:r>
        <w:t>will</w:t>
      </w:r>
      <w:r>
        <w:rPr>
          <w:spacing w:val="18"/>
        </w:rPr>
        <w:t xml:space="preserve"> </w:t>
      </w:r>
      <w:r>
        <w:t>provide</w:t>
      </w:r>
      <w:r>
        <w:rPr>
          <w:spacing w:val="17"/>
        </w:rPr>
        <w:t xml:space="preserve"> </w:t>
      </w:r>
      <w:r>
        <w:t>unique</w:t>
      </w:r>
      <w:r>
        <w:rPr>
          <w:spacing w:val="15"/>
        </w:rPr>
        <w:t xml:space="preserve"> </w:t>
      </w:r>
      <w:r>
        <w:t>opportuni-</w:t>
      </w:r>
      <w:r>
        <w:rPr>
          <w:spacing w:val="24"/>
          <w:w w:val="99"/>
        </w:rPr>
        <w:t xml:space="preserve"> </w:t>
      </w:r>
      <w:r>
        <w:t>ties for exploring</w:t>
      </w:r>
      <w:r>
        <w:rPr>
          <w:spacing w:val="1"/>
        </w:rPr>
        <w:t xml:space="preserve"> </w:t>
      </w:r>
      <w:r>
        <w:t>these on</w:t>
      </w:r>
      <w:r>
        <w:rPr>
          <w:spacing w:val="-1"/>
        </w:rPr>
        <w:t xml:space="preserve"> </w:t>
      </w:r>
      <w:r>
        <w:t>biogeographic</w:t>
      </w:r>
      <w:r>
        <w:rPr>
          <w:spacing w:val="1"/>
        </w:rPr>
        <w:t xml:space="preserve"> </w:t>
      </w:r>
      <w:r>
        <w:t>scales.</w:t>
      </w:r>
    </w:p>
    <w:p w:rsidR="00F63FED" w:rsidRDefault="00F63FE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63FED" w:rsidRDefault="007D3850">
      <w:pPr>
        <w:pStyle w:val="Plattetekst"/>
        <w:spacing w:before="127"/>
        <w:jc w:val="both"/>
        <w:rPr>
          <w:rFonts w:cs="Times New Roman"/>
        </w:rPr>
      </w:pPr>
      <w:bookmarkStart w:id="44" w:name="Conclusions_and_future_directions"/>
      <w:bookmarkEnd w:id="44"/>
      <w:r>
        <w:rPr>
          <w:w w:val="105"/>
        </w:rPr>
        <w:t>Conclusions</w:t>
      </w:r>
      <w:r>
        <w:rPr>
          <w:spacing w:val="16"/>
          <w:w w:val="105"/>
        </w:rPr>
        <w:t xml:space="preserve"> </w:t>
      </w:r>
      <w:r>
        <w:rPr>
          <w:w w:val="105"/>
        </w:rPr>
        <w:t>and</w:t>
      </w:r>
      <w:r>
        <w:rPr>
          <w:spacing w:val="16"/>
          <w:w w:val="105"/>
        </w:rPr>
        <w:t xml:space="preserve"> </w:t>
      </w:r>
      <w:r>
        <w:rPr>
          <w:w w:val="105"/>
        </w:rPr>
        <w:t>future</w:t>
      </w:r>
      <w:r>
        <w:rPr>
          <w:spacing w:val="16"/>
          <w:w w:val="105"/>
        </w:rPr>
        <w:t xml:space="preserve"> </w:t>
      </w:r>
      <w:r>
        <w:rPr>
          <w:w w:val="105"/>
        </w:rPr>
        <w:t>directions</w:t>
      </w:r>
    </w:p>
    <w:p w:rsidR="00F63FED" w:rsidRDefault="00F63FED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F63FED" w:rsidRDefault="007D3850">
      <w:pPr>
        <w:pStyle w:val="Plattetekst"/>
        <w:spacing w:line="259" w:lineRule="auto"/>
        <w:ind w:right="1"/>
        <w:jc w:val="both"/>
      </w:pPr>
      <w:r>
        <w:rPr>
          <w:i/>
        </w:rPr>
        <w:t>Harmonia</w:t>
      </w:r>
      <w:r>
        <w:rPr>
          <w:i/>
          <w:spacing w:val="4"/>
        </w:rPr>
        <w:t xml:space="preserve"> </w:t>
      </w:r>
      <w:r>
        <w:rPr>
          <w:i/>
        </w:rPr>
        <w:t>axyridis</w:t>
      </w:r>
      <w:r>
        <w:rPr>
          <w:i/>
          <w:spacing w:val="4"/>
        </w:rPr>
        <w:t xml:space="preserve"> </w:t>
      </w:r>
      <w:r>
        <w:t>has</w:t>
      </w:r>
      <w:r>
        <w:rPr>
          <w:spacing w:val="4"/>
        </w:rPr>
        <w:t xml:space="preserve"> </w:t>
      </w:r>
      <w:r>
        <w:t>inspired</w:t>
      </w:r>
      <w:r>
        <w:rPr>
          <w:spacing w:val="4"/>
        </w:rPr>
        <w:t xml:space="preserve"> </w:t>
      </w:r>
      <w:r>
        <w:t>global</w:t>
      </w:r>
      <w:r>
        <w:rPr>
          <w:spacing w:val="4"/>
        </w:rPr>
        <w:t xml:space="preserve"> </w:t>
      </w:r>
      <w:r>
        <w:t>collaborations</w:t>
      </w:r>
      <w:r>
        <w:rPr>
          <w:spacing w:val="26"/>
          <w:w w:val="99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also</w:t>
      </w:r>
      <w:r>
        <w:rPr>
          <w:spacing w:val="12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impetus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understanding</w:t>
      </w:r>
      <w:r>
        <w:rPr>
          <w:spacing w:val="22"/>
          <w:w w:val="99"/>
        </w:rPr>
        <w:t xml:space="preserve"> </w:t>
      </w:r>
      <w:r>
        <w:t>biological</w:t>
      </w:r>
      <w:r>
        <w:rPr>
          <w:spacing w:val="43"/>
        </w:rPr>
        <w:t xml:space="preserve"> </w:t>
      </w:r>
      <w:r>
        <w:t>invasions</w:t>
      </w:r>
      <w:r>
        <w:rPr>
          <w:spacing w:val="43"/>
        </w:rPr>
        <w:t xml:space="preserve"> </w:t>
      </w:r>
      <w:r>
        <w:t>within</w:t>
      </w:r>
      <w:r>
        <w:rPr>
          <w:spacing w:val="44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between</w:t>
      </w:r>
      <w:r>
        <w:rPr>
          <w:spacing w:val="43"/>
        </w:rPr>
        <w:t xml:space="preserve"> </w:t>
      </w:r>
      <w:r>
        <w:t>countries.</w:t>
      </w:r>
      <w:r>
        <w:rPr>
          <w:spacing w:val="24"/>
          <w:w w:val="99"/>
        </w:rPr>
        <w:t xml:space="preserve"> </w:t>
      </w:r>
      <w:r>
        <w:t>Many</w:t>
      </w:r>
      <w:r>
        <w:rPr>
          <w:spacing w:val="-5"/>
        </w:rPr>
        <w:t xml:space="preserve"> </w:t>
      </w:r>
      <w:r>
        <w:t>countries</w:t>
      </w:r>
      <w:r>
        <w:rPr>
          <w:spacing w:val="-7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documented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distribution</w:t>
      </w:r>
      <w:r>
        <w:rPr>
          <w:spacing w:val="-7"/>
        </w:rPr>
        <w:t xml:space="preserve"> </w:t>
      </w:r>
      <w:r>
        <w:t>and</w:t>
      </w:r>
      <w:r>
        <w:rPr>
          <w:spacing w:val="23"/>
          <w:w w:val="99"/>
        </w:rPr>
        <w:t xml:space="preserve"> </w:t>
      </w:r>
      <w:r>
        <w:t>noted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rapid</w:t>
      </w:r>
      <w:r>
        <w:rPr>
          <w:spacing w:val="25"/>
        </w:rPr>
        <w:t xml:space="preserve"> </w:t>
      </w:r>
      <w:r>
        <w:t>spread</w:t>
      </w:r>
      <w:r>
        <w:rPr>
          <w:spacing w:val="24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i/>
        </w:rPr>
        <w:t>H.</w:t>
      </w:r>
      <w:r>
        <w:rPr>
          <w:i/>
          <w:spacing w:val="24"/>
        </w:rPr>
        <w:t xml:space="preserve"> </w:t>
      </w:r>
      <w:r>
        <w:rPr>
          <w:i/>
        </w:rPr>
        <w:t>axyridis</w:t>
      </w:r>
      <w:r>
        <w:rPr>
          <w:i/>
          <w:spacing w:val="26"/>
        </w:rPr>
        <w:t xml:space="preserve"> </w:t>
      </w:r>
      <w:r>
        <w:t>following</w:t>
      </w:r>
      <w:r>
        <w:rPr>
          <w:spacing w:val="22"/>
          <w:w w:val="99"/>
        </w:rPr>
        <w:t xml:space="preserve"> </w:t>
      </w:r>
      <w:r>
        <w:t>establishment.</w:t>
      </w:r>
      <w:r>
        <w:rPr>
          <w:spacing w:val="-10"/>
        </w:rPr>
        <w:t xml:space="preserve"> </w:t>
      </w:r>
      <w:r>
        <w:t>Further</w:t>
      </w:r>
      <w:r>
        <w:rPr>
          <w:spacing w:val="-9"/>
        </w:rPr>
        <w:t xml:space="preserve"> </w:t>
      </w:r>
      <w:r>
        <w:t>research</w:t>
      </w:r>
      <w:r>
        <w:rPr>
          <w:spacing w:val="-8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required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improve</w:t>
      </w:r>
      <w:r>
        <w:rPr>
          <w:spacing w:val="24"/>
        </w:rPr>
        <w:t xml:space="preserve"> </w:t>
      </w:r>
      <w:r>
        <w:t>our</w:t>
      </w:r>
      <w:r>
        <w:rPr>
          <w:spacing w:val="36"/>
        </w:rPr>
        <w:t xml:space="preserve"> </w:t>
      </w:r>
      <w:r>
        <w:t>understanding</w:t>
      </w:r>
      <w:r>
        <w:rPr>
          <w:spacing w:val="37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factors</w:t>
      </w:r>
      <w:r>
        <w:rPr>
          <w:spacing w:val="34"/>
        </w:rPr>
        <w:t xml:space="preserve"> </w:t>
      </w:r>
      <w:r>
        <w:t>involved</w:t>
      </w:r>
      <w:r>
        <w:rPr>
          <w:spacing w:val="37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deter-</w:t>
      </w:r>
      <w:r>
        <w:rPr>
          <w:spacing w:val="24"/>
          <w:w w:val="99"/>
        </w:rPr>
        <w:t xml:space="preserve"> </w:t>
      </w:r>
      <w:r>
        <w:t>mining</w:t>
      </w:r>
      <w:r>
        <w:rPr>
          <w:spacing w:val="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global</w:t>
      </w:r>
      <w:r>
        <w:rPr>
          <w:spacing w:val="7"/>
        </w:rPr>
        <w:t xml:space="preserve"> </w:t>
      </w:r>
      <w:r>
        <w:t>patterns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invasion</w:t>
      </w:r>
      <w:r>
        <w:rPr>
          <w:spacing w:val="6"/>
        </w:rPr>
        <w:t xml:space="preserve"> </w:t>
      </w:r>
      <w:r>
        <w:t>by</w:t>
      </w:r>
      <w:r>
        <w:rPr>
          <w:spacing w:val="7"/>
        </w:rPr>
        <w:t xml:space="preserve"> </w:t>
      </w:r>
      <w:r>
        <w:rPr>
          <w:i/>
        </w:rPr>
        <w:t>H.</w:t>
      </w:r>
      <w:r>
        <w:rPr>
          <w:i/>
          <w:spacing w:val="6"/>
        </w:rPr>
        <w:t xml:space="preserve"> </w:t>
      </w:r>
      <w:r>
        <w:rPr>
          <w:i/>
        </w:rPr>
        <w:t>axyridis</w:t>
      </w:r>
      <w:r>
        <w:rPr>
          <w:i/>
          <w:spacing w:val="26"/>
          <w:w w:val="99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have</w:t>
      </w:r>
      <w:r>
        <w:rPr>
          <w:spacing w:val="4"/>
        </w:rPr>
        <w:t xml:space="preserve"> </w:t>
      </w:r>
      <w:r>
        <w:t>wide</w:t>
      </w:r>
      <w:r>
        <w:rPr>
          <w:spacing w:val="3"/>
        </w:rPr>
        <w:t xml:space="preserve"> </w:t>
      </w:r>
      <w:r>
        <w:t>relevance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invasion</w:t>
      </w:r>
      <w:r>
        <w:rPr>
          <w:spacing w:val="4"/>
        </w:rPr>
        <w:t xml:space="preserve"> </w:t>
      </w:r>
      <w:r>
        <w:t>biology.</w:t>
      </w:r>
      <w:r>
        <w:rPr>
          <w:spacing w:val="21"/>
          <w:w w:val="99"/>
        </w:rPr>
        <w:t xml:space="preserve"> </w:t>
      </w:r>
      <w:r>
        <w:t>Many</w:t>
      </w:r>
      <w:r>
        <w:rPr>
          <w:spacing w:val="5"/>
        </w:rPr>
        <w:t xml:space="preserve"> </w:t>
      </w:r>
      <w:r>
        <w:t>countries</w:t>
      </w:r>
      <w:r>
        <w:rPr>
          <w:spacing w:val="5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engaged</w:t>
      </w:r>
      <w:r>
        <w:rPr>
          <w:spacing w:val="5"/>
        </w:rPr>
        <w:t xml:space="preserve"> </w:t>
      </w:r>
      <w:r>
        <w:t>members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public</w:t>
      </w:r>
      <w:r>
        <w:rPr>
          <w:spacing w:val="23"/>
          <w:w w:val="99"/>
        </w:rPr>
        <w:t xml:space="preserve"> </w:t>
      </w:r>
      <w:bookmarkStart w:id="45" w:name="Acknowledgments"/>
      <w:bookmarkEnd w:id="45"/>
      <w:r>
        <w:t>in</w:t>
      </w:r>
      <w:r>
        <w:rPr>
          <w:spacing w:val="16"/>
        </w:rPr>
        <w:t xml:space="preserve"> </w:t>
      </w:r>
      <w:r>
        <w:t>monitoring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distribution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i/>
        </w:rPr>
        <w:t>H.</w:t>
      </w:r>
      <w:r>
        <w:rPr>
          <w:i/>
          <w:spacing w:val="17"/>
        </w:rPr>
        <w:t xml:space="preserve"> </w:t>
      </w:r>
      <w:r>
        <w:rPr>
          <w:i/>
        </w:rPr>
        <w:t>axyridis</w:t>
      </w:r>
      <w:r>
        <w:rPr>
          <w:i/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lessons</w:t>
      </w:r>
      <w:r>
        <w:rPr>
          <w:spacing w:val="12"/>
        </w:rPr>
        <w:t xml:space="preserve"> </w:t>
      </w:r>
      <w:r>
        <w:t>learnt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such</w:t>
      </w:r>
      <w:r>
        <w:rPr>
          <w:spacing w:val="12"/>
        </w:rPr>
        <w:t xml:space="preserve"> </w:t>
      </w:r>
      <w:r>
        <w:t>initiatives</w:t>
      </w:r>
      <w:r>
        <w:rPr>
          <w:spacing w:val="10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shared</w:t>
      </w:r>
      <w:r>
        <w:rPr>
          <w:spacing w:val="21"/>
          <w:w w:val="99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proved</w:t>
      </w:r>
      <w:r>
        <w:rPr>
          <w:spacing w:val="3"/>
        </w:rPr>
        <w:t xml:space="preserve"> </w:t>
      </w:r>
      <w:r>
        <w:t>informative</w:t>
      </w:r>
      <w:r>
        <w:rPr>
          <w:spacing w:val="5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developing</w:t>
      </w:r>
      <w:r>
        <w:rPr>
          <w:spacing w:val="3"/>
        </w:rPr>
        <w:t xml:space="preserve"> </w:t>
      </w:r>
      <w:r>
        <w:t>approaches</w:t>
      </w:r>
      <w:r>
        <w:rPr>
          <w:spacing w:val="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citizen</w:t>
      </w:r>
      <w:r>
        <w:rPr>
          <w:spacing w:val="33"/>
        </w:rPr>
        <w:t xml:space="preserve"> </w:t>
      </w:r>
      <w:r>
        <w:t>science</w:t>
      </w:r>
      <w:r>
        <w:rPr>
          <w:spacing w:val="33"/>
        </w:rPr>
        <w:t xml:space="preserve"> </w:t>
      </w:r>
      <w:r>
        <w:t>(Gardiner</w:t>
      </w:r>
      <w:r>
        <w:rPr>
          <w:spacing w:val="32"/>
        </w:rPr>
        <w:t xml:space="preserve"> </w:t>
      </w:r>
      <w:r>
        <w:t>et</w:t>
      </w:r>
      <w:r>
        <w:rPr>
          <w:spacing w:val="32"/>
        </w:rPr>
        <w:t xml:space="preserve"> </w:t>
      </w:r>
      <w:r>
        <w:t>al.</w:t>
      </w:r>
      <w:r>
        <w:rPr>
          <w:spacing w:val="32"/>
        </w:rPr>
        <w:t xml:space="preserve"> </w:t>
      </w:r>
      <w:hyperlink w:anchor="_bookmark64" w:history="1">
        <w:r>
          <w:rPr>
            <w:color w:val="0000FF"/>
          </w:rPr>
          <w:t>2012</w:t>
        </w:r>
      </w:hyperlink>
      <w:r>
        <w:t>;</w:t>
      </w:r>
      <w:r>
        <w:rPr>
          <w:spacing w:val="33"/>
        </w:rPr>
        <w:t xml:space="preserve"> </w:t>
      </w:r>
      <w:r>
        <w:t>Pocock</w:t>
      </w:r>
      <w:r>
        <w:rPr>
          <w:spacing w:val="32"/>
        </w:rPr>
        <w:t xml:space="preserve"> </w:t>
      </w:r>
      <w:r>
        <w:t>et</w:t>
      </w:r>
      <w:r>
        <w:rPr>
          <w:spacing w:val="33"/>
        </w:rPr>
        <w:t xml:space="preserve"> </w:t>
      </w:r>
      <w:r>
        <w:t>al.</w:t>
      </w:r>
      <w:r>
        <w:rPr>
          <w:spacing w:val="21"/>
        </w:rPr>
        <w:t xml:space="preserve"> </w:t>
      </w:r>
      <w:hyperlink w:anchor="_bookmark180" w:history="1">
        <w:r>
          <w:rPr>
            <w:color w:val="0000FF"/>
          </w:rPr>
          <w:t>2015</w:t>
        </w:r>
      </w:hyperlink>
      <w:r>
        <w:t>;</w:t>
      </w:r>
      <w:r>
        <w:rPr>
          <w:spacing w:val="28"/>
        </w:rPr>
        <w:t xml:space="preserve"> </w:t>
      </w:r>
      <w:r>
        <w:t>Roy</w:t>
      </w:r>
      <w:r>
        <w:rPr>
          <w:spacing w:val="29"/>
        </w:rPr>
        <w:t xml:space="preserve"> </w:t>
      </w:r>
      <w:r>
        <w:t>et</w:t>
      </w:r>
      <w:r>
        <w:rPr>
          <w:spacing w:val="28"/>
        </w:rPr>
        <w:t xml:space="preserve"> </w:t>
      </w:r>
      <w:r>
        <w:t>al.</w:t>
      </w:r>
      <w:r>
        <w:rPr>
          <w:spacing w:val="28"/>
        </w:rPr>
        <w:t xml:space="preserve"> </w:t>
      </w:r>
      <w:hyperlink w:anchor="_bookmark201" w:history="1">
        <w:r>
          <w:rPr>
            <w:color w:val="0000FF"/>
          </w:rPr>
          <w:t>2012a</w:t>
        </w:r>
      </w:hyperlink>
      <w:r>
        <w:t>)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inspiring</w:t>
      </w:r>
      <w:r>
        <w:rPr>
          <w:spacing w:val="29"/>
        </w:rPr>
        <w:t xml:space="preserve"> </w:t>
      </w:r>
      <w:r>
        <w:t>new</w:t>
      </w:r>
      <w:r>
        <w:rPr>
          <w:spacing w:val="29"/>
        </w:rPr>
        <w:t xml:space="preserve"> </w:t>
      </w:r>
      <w:r>
        <w:t>projects</w:t>
      </w:r>
      <w:r>
        <w:rPr>
          <w:spacing w:val="22"/>
          <w:w w:val="99"/>
        </w:rPr>
        <w:t xml:space="preserve"> </w:t>
      </w:r>
      <w:r>
        <w:t>both within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countries. Indeed the</w:t>
      </w:r>
      <w:r>
        <w:rPr>
          <w:spacing w:val="1"/>
        </w:rPr>
        <w:t xml:space="preserve"> </w:t>
      </w:r>
      <w:r>
        <w:t>role of</w:t>
      </w:r>
      <w:r>
        <w:rPr>
          <w:spacing w:val="22"/>
          <w:w w:val="99"/>
        </w:rPr>
        <w:t xml:space="preserve"> </w:t>
      </w:r>
      <w:r>
        <w:t>volunteers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monitoring</w:t>
      </w:r>
      <w:r>
        <w:rPr>
          <w:spacing w:val="-7"/>
        </w:rPr>
        <w:t xml:space="preserve"> </w:t>
      </w:r>
      <w:r>
        <w:t>IAS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recognised</w:t>
      </w:r>
      <w:r>
        <w:rPr>
          <w:spacing w:val="-7"/>
        </w:rPr>
        <w:t xml:space="preserve"> </w:t>
      </w:r>
      <w:r>
        <w:t>(Roy</w:t>
      </w:r>
      <w:r>
        <w:rPr>
          <w:spacing w:val="-7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al.</w:t>
      </w:r>
      <w:r>
        <w:rPr>
          <w:spacing w:val="23"/>
        </w:rPr>
        <w:t xml:space="preserve"> </w:t>
      </w:r>
      <w:hyperlink w:anchor="_bookmark207" w:history="1">
        <w:r>
          <w:rPr>
            <w:color w:val="0000FF"/>
          </w:rPr>
          <w:t>2015b</w:t>
        </w:r>
      </w:hyperlink>
      <w:r>
        <w:t>)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there</w:t>
      </w:r>
      <w:r>
        <w:rPr>
          <w:spacing w:val="23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considerable</w:t>
      </w:r>
      <w:r>
        <w:rPr>
          <w:spacing w:val="22"/>
        </w:rPr>
        <w:t xml:space="preserve"> </w:t>
      </w:r>
      <w:r>
        <w:t>scope</w:t>
      </w:r>
      <w:r>
        <w:rPr>
          <w:spacing w:val="23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share</w:t>
      </w:r>
      <w:r>
        <w:rPr>
          <w:spacing w:val="22"/>
          <w:w w:val="99"/>
        </w:rPr>
        <w:t xml:space="preserve"> </w:t>
      </w:r>
      <w:r>
        <w:t>resources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technology</w:t>
      </w:r>
      <w:r>
        <w:rPr>
          <w:spacing w:val="6"/>
        </w:rPr>
        <w:t xml:space="preserve"> </w:t>
      </w:r>
      <w:r>
        <w:t>(August</w:t>
      </w:r>
      <w:r>
        <w:rPr>
          <w:spacing w:val="6"/>
        </w:rPr>
        <w:t xml:space="preserve"> </w:t>
      </w:r>
      <w:r>
        <w:t>et</w:t>
      </w:r>
      <w:r>
        <w:rPr>
          <w:spacing w:val="5"/>
        </w:rPr>
        <w:t xml:space="preserve"> </w:t>
      </w:r>
      <w:r>
        <w:t>al.</w:t>
      </w:r>
      <w:r>
        <w:rPr>
          <w:spacing w:val="7"/>
        </w:rPr>
        <w:t xml:space="preserve"> </w:t>
      </w:r>
      <w:hyperlink w:anchor="_bookmark21" w:history="1">
        <w:r>
          <w:rPr>
            <w:color w:val="0000FF"/>
          </w:rPr>
          <w:t>2015</w:t>
        </w:r>
      </w:hyperlink>
      <w:r>
        <w:t>)</w:t>
      </w:r>
      <w:r>
        <w:rPr>
          <w:spacing w:val="5"/>
        </w:rPr>
        <w:t xml:space="preserve"> </w:t>
      </w:r>
      <w:r>
        <w:t>to</w:t>
      </w:r>
      <w:r>
        <w:rPr>
          <w:spacing w:val="23"/>
          <w:w w:val="99"/>
        </w:rPr>
        <w:t xml:space="preserve"> </w:t>
      </w:r>
      <w:r>
        <w:t>increase</w:t>
      </w:r>
      <w:r>
        <w:rPr>
          <w:spacing w:val="7"/>
        </w:rPr>
        <w:t xml:space="preserve"> </w:t>
      </w:r>
      <w:r>
        <w:t>involvement</w:t>
      </w:r>
      <w:r>
        <w:rPr>
          <w:spacing w:val="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monitoring</w:t>
      </w:r>
      <w:r>
        <w:rPr>
          <w:spacing w:val="9"/>
        </w:rPr>
        <w:t xml:space="preserve"> </w:t>
      </w:r>
      <w:r>
        <w:t>ladybirds</w:t>
      </w:r>
      <w:r>
        <w:rPr>
          <w:spacing w:val="7"/>
        </w:rPr>
        <w:t xml:space="preserve"> </w:t>
      </w:r>
      <w:r>
        <w:t>and</w:t>
      </w:r>
      <w:r>
        <w:rPr>
          <w:spacing w:val="25"/>
          <w:w w:val="99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IAS around the</w:t>
      </w:r>
      <w:r>
        <w:rPr>
          <w:spacing w:val="1"/>
        </w:rPr>
        <w:t xml:space="preserve"> </w:t>
      </w:r>
      <w:r>
        <w:t>world.</w:t>
      </w:r>
    </w:p>
    <w:p w:rsidR="00F63FED" w:rsidRDefault="007D3850">
      <w:pPr>
        <w:pStyle w:val="Plattetekst"/>
        <w:spacing w:line="259" w:lineRule="auto"/>
        <w:ind w:right="1" w:firstLine="226"/>
        <w:jc w:val="both"/>
      </w:pPr>
      <w:r>
        <w:t>The interactions</w:t>
      </w:r>
      <w:r>
        <w:rPr>
          <w:spacing w:val="1"/>
        </w:rPr>
        <w:t xml:space="preserve"> </w:t>
      </w:r>
      <w:r>
        <w:t>between</w:t>
      </w:r>
      <w:r>
        <w:rPr>
          <w:spacing w:val="49"/>
        </w:rPr>
        <w:t xml:space="preserve"> </w:t>
      </w:r>
      <w:r>
        <w:rPr>
          <w:i/>
        </w:rPr>
        <w:t>H.</w:t>
      </w:r>
      <w:r>
        <w:rPr>
          <w:i/>
          <w:spacing w:val="1"/>
        </w:rPr>
        <w:t xml:space="preserve"> </w:t>
      </w:r>
      <w:r>
        <w:rPr>
          <w:i/>
        </w:rPr>
        <w:t xml:space="preserve">axyridis  </w:t>
      </w:r>
      <w:r>
        <w:t>and other</w:t>
      </w:r>
      <w:r>
        <w:rPr>
          <w:spacing w:val="25"/>
          <w:w w:val="99"/>
        </w:rPr>
        <w:t xml:space="preserve"> </w:t>
      </w:r>
      <w:r>
        <w:t>species</w:t>
      </w:r>
      <w:r>
        <w:rPr>
          <w:spacing w:val="19"/>
        </w:rPr>
        <w:t xml:space="preserve"> </w:t>
      </w:r>
      <w:r>
        <w:t>have</w:t>
      </w:r>
      <w:r>
        <w:rPr>
          <w:spacing w:val="17"/>
        </w:rPr>
        <w:t xml:space="preserve"> </w:t>
      </w:r>
      <w:r>
        <w:t>fascinated</w:t>
      </w:r>
      <w:r>
        <w:rPr>
          <w:spacing w:val="17"/>
        </w:rPr>
        <w:t xml:space="preserve"> </w:t>
      </w:r>
      <w:r>
        <w:t>ecologists</w:t>
      </w:r>
      <w:r>
        <w:rPr>
          <w:spacing w:val="18"/>
        </w:rPr>
        <w:t xml:space="preserve"> </w:t>
      </w:r>
      <w:r>
        <w:t>both</w:t>
      </w:r>
      <w:r>
        <w:rPr>
          <w:spacing w:val="18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native</w:t>
      </w:r>
      <w:r>
        <w:rPr>
          <w:spacing w:val="23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invaded</w:t>
      </w:r>
      <w:r>
        <w:rPr>
          <w:spacing w:val="29"/>
        </w:rPr>
        <w:t xml:space="preserve"> </w:t>
      </w:r>
      <w:r>
        <w:t>ranges</w:t>
      </w:r>
      <w:r>
        <w:rPr>
          <w:spacing w:val="29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this</w:t>
      </w:r>
      <w:r>
        <w:rPr>
          <w:spacing w:val="29"/>
        </w:rPr>
        <w:t xml:space="preserve"> </w:t>
      </w:r>
      <w:r>
        <w:t>species.</w:t>
      </w:r>
      <w:r>
        <w:rPr>
          <w:spacing w:val="30"/>
        </w:rPr>
        <w:t xml:space="preserve"> </w:t>
      </w:r>
      <w:r>
        <w:t>There</w:t>
      </w:r>
      <w:r>
        <w:rPr>
          <w:spacing w:val="31"/>
        </w:rPr>
        <w:t xml:space="preserve"> </w:t>
      </w:r>
      <w:r>
        <w:t>has</w:t>
      </w:r>
      <w:r>
        <w:rPr>
          <w:spacing w:val="29"/>
        </w:rPr>
        <w:t xml:space="preserve"> </w:t>
      </w:r>
      <w:r>
        <w:t>been</w:t>
      </w:r>
      <w:r>
        <w:rPr>
          <w:spacing w:val="23"/>
          <w:w w:val="99"/>
        </w:rPr>
        <w:t xml:space="preserve"> </w:t>
      </w:r>
      <w:r>
        <w:t>considerable</w:t>
      </w:r>
      <w:r>
        <w:rPr>
          <w:spacing w:val="1"/>
        </w:rPr>
        <w:t xml:space="preserve"> </w:t>
      </w:r>
      <w:r>
        <w:t>focus</w:t>
      </w:r>
      <w:r>
        <w:rPr>
          <w:spacing w:val="3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potential</w:t>
      </w:r>
      <w:r>
        <w:rPr>
          <w:spacing w:val="3"/>
        </w:rPr>
        <w:t xml:space="preserve"> </w:t>
      </w:r>
      <w:r>
        <w:t>impacts</w:t>
      </w:r>
      <w:r>
        <w:rPr>
          <w:spacing w:val="3"/>
        </w:rPr>
        <w:t xml:space="preserve"> </w:t>
      </w:r>
      <w:r>
        <w:t xml:space="preserve">of  </w:t>
      </w:r>
      <w:r>
        <w:rPr>
          <w:i/>
        </w:rPr>
        <w:t>H.</w:t>
      </w:r>
      <w:r>
        <w:rPr>
          <w:i/>
          <w:spacing w:val="21"/>
          <w:w w:val="99"/>
        </w:rPr>
        <w:t xml:space="preserve"> </w:t>
      </w:r>
      <w:r>
        <w:rPr>
          <w:i/>
        </w:rPr>
        <w:t>axyridis</w:t>
      </w:r>
      <w:r>
        <w:rPr>
          <w:i/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biodiversity,</w:t>
      </w:r>
      <w:r>
        <w:rPr>
          <w:spacing w:val="-4"/>
        </w:rPr>
        <w:t xml:space="preserve"> </w:t>
      </w:r>
      <w:r>
        <w:t>particularly</w:t>
      </w:r>
      <w:r>
        <w:rPr>
          <w:spacing w:val="-4"/>
        </w:rPr>
        <w:t xml:space="preserve"> </w:t>
      </w:r>
      <w:r>
        <w:t>intra-guild</w:t>
      </w:r>
      <w:r>
        <w:rPr>
          <w:spacing w:val="-4"/>
        </w:rPr>
        <w:t xml:space="preserve"> </w:t>
      </w:r>
      <w:r>
        <w:t>inter-</w:t>
      </w:r>
      <w:r>
        <w:rPr>
          <w:spacing w:val="26"/>
        </w:rPr>
        <w:t xml:space="preserve"> </w:t>
      </w:r>
      <w:r>
        <w:t>actions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specifically</w:t>
      </w:r>
      <w:r>
        <w:rPr>
          <w:spacing w:val="-9"/>
        </w:rPr>
        <w:t xml:space="preserve"> </w:t>
      </w:r>
      <w:r>
        <w:t>IGP.</w:t>
      </w:r>
      <w:r>
        <w:rPr>
          <w:spacing w:val="-9"/>
        </w:rPr>
        <w:t xml:space="preserve"> </w:t>
      </w:r>
      <w:r>
        <w:t>Competitive</w:t>
      </w:r>
      <w:r>
        <w:rPr>
          <w:spacing w:val="-7"/>
        </w:rPr>
        <w:t xml:space="preserve"> </w:t>
      </w:r>
      <w:r>
        <w:t>interactions</w:t>
      </w:r>
      <w:r>
        <w:rPr>
          <w:spacing w:val="26"/>
          <w:w w:val="99"/>
        </w:rPr>
        <w:t xml:space="preserve"> </w:t>
      </w:r>
      <w:r>
        <w:t>have</w:t>
      </w:r>
      <w:r>
        <w:rPr>
          <w:spacing w:val="15"/>
        </w:rPr>
        <w:t xml:space="preserve"> </w:t>
      </w:r>
      <w:r>
        <w:t>received</w:t>
      </w:r>
      <w:r>
        <w:rPr>
          <w:spacing w:val="14"/>
        </w:rPr>
        <w:t xml:space="preserve"> </w:t>
      </w:r>
      <w:r>
        <w:t>less</w:t>
      </w:r>
      <w:r>
        <w:rPr>
          <w:spacing w:val="14"/>
        </w:rPr>
        <w:t xml:space="preserve"> </w:t>
      </w:r>
      <w:r>
        <w:t>attention</w:t>
      </w:r>
      <w:r>
        <w:rPr>
          <w:spacing w:val="14"/>
        </w:rPr>
        <w:t xml:space="preserve"> </w:t>
      </w:r>
      <w:r>
        <w:t>but</w:t>
      </w:r>
      <w:r>
        <w:rPr>
          <w:spacing w:val="14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worthy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future</w:t>
      </w:r>
      <w:r>
        <w:rPr>
          <w:spacing w:val="24"/>
          <w:w w:val="99"/>
        </w:rPr>
        <w:t xml:space="preserve"> </w:t>
      </w:r>
      <w:r>
        <w:t>research</w:t>
      </w:r>
      <w:r>
        <w:rPr>
          <w:spacing w:val="-17"/>
        </w:rPr>
        <w:t xml:space="preserve"> </w:t>
      </w:r>
      <w:r>
        <w:t>emphasis.</w:t>
      </w:r>
      <w:r>
        <w:rPr>
          <w:spacing w:val="-16"/>
        </w:rPr>
        <w:t xml:space="preserve"> </w:t>
      </w:r>
      <w:r>
        <w:t>There</w:t>
      </w:r>
      <w:r>
        <w:rPr>
          <w:spacing w:val="-15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still</w:t>
      </w:r>
      <w:r>
        <w:rPr>
          <w:spacing w:val="-15"/>
        </w:rPr>
        <w:t xml:space="preserve"> </w:t>
      </w:r>
      <w:r>
        <w:t>much</w:t>
      </w:r>
      <w:r>
        <w:rPr>
          <w:spacing w:val="-18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unravel</w:t>
      </w:r>
      <w:r>
        <w:rPr>
          <w:spacing w:val="-15"/>
        </w:rPr>
        <w:t xml:space="preserve"> </w:t>
      </w:r>
      <w:r>
        <w:t>about</w:t>
      </w:r>
      <w:r>
        <w:rPr>
          <w:spacing w:val="23"/>
          <w:w w:val="9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interactions</w:t>
      </w:r>
      <w:r>
        <w:rPr>
          <w:spacing w:val="31"/>
        </w:rPr>
        <w:t xml:space="preserve"> </w:t>
      </w:r>
      <w:r>
        <w:t>between</w:t>
      </w:r>
      <w:r>
        <w:rPr>
          <w:spacing w:val="30"/>
        </w:rPr>
        <w:t xml:space="preserve"> </w:t>
      </w:r>
      <w:r>
        <w:rPr>
          <w:i/>
        </w:rPr>
        <w:t>H.</w:t>
      </w:r>
      <w:r>
        <w:rPr>
          <w:i/>
          <w:spacing w:val="30"/>
        </w:rPr>
        <w:t xml:space="preserve"> </w:t>
      </w:r>
      <w:r>
        <w:rPr>
          <w:i/>
        </w:rPr>
        <w:t>axyridis</w:t>
      </w:r>
      <w:r>
        <w:rPr>
          <w:i/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its</w:t>
      </w:r>
      <w:r>
        <w:rPr>
          <w:spacing w:val="29"/>
        </w:rPr>
        <w:t xml:space="preserve"> </w:t>
      </w:r>
      <w:r>
        <w:t>natural</w:t>
      </w:r>
      <w:r>
        <w:rPr>
          <w:spacing w:val="25"/>
        </w:rPr>
        <w:t xml:space="preserve"> </w:t>
      </w:r>
      <w:r>
        <w:t>enemies.</w:t>
      </w:r>
      <w:r>
        <w:rPr>
          <w:spacing w:val="-18"/>
        </w:rPr>
        <w:t xml:space="preserve"> </w:t>
      </w:r>
      <w:r>
        <w:t>Comparisons</w:t>
      </w:r>
      <w:r>
        <w:rPr>
          <w:spacing w:val="-17"/>
        </w:rPr>
        <w:t xml:space="preserve"> </w:t>
      </w:r>
      <w:r>
        <w:t>between</w:t>
      </w:r>
      <w:r>
        <w:rPr>
          <w:spacing w:val="-18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native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invaded</w:t>
      </w:r>
      <w:r>
        <w:rPr>
          <w:spacing w:val="25"/>
          <w:w w:val="99"/>
        </w:rPr>
        <w:t xml:space="preserve"> </w:t>
      </w:r>
      <w:r>
        <w:t>range</w:t>
      </w:r>
      <w:r>
        <w:rPr>
          <w:spacing w:val="19"/>
        </w:rPr>
        <w:t xml:space="preserve"> </w:t>
      </w:r>
      <w:r>
        <w:t>will</w:t>
      </w:r>
      <w:r>
        <w:rPr>
          <w:spacing w:val="20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particularly</w:t>
      </w:r>
      <w:r>
        <w:rPr>
          <w:spacing w:val="19"/>
        </w:rPr>
        <w:t xml:space="preserve"> </w:t>
      </w:r>
      <w:r>
        <w:t>fruitful.</w:t>
      </w:r>
      <w:r>
        <w:rPr>
          <w:spacing w:val="20"/>
        </w:rPr>
        <w:t xml:space="preserve"> </w:t>
      </w:r>
      <w:r>
        <w:t>Molecular</w:t>
      </w:r>
      <w:r>
        <w:rPr>
          <w:spacing w:val="20"/>
        </w:rPr>
        <w:t xml:space="preserve"> </w:t>
      </w:r>
      <w:r>
        <w:t>studies</w:t>
      </w:r>
      <w:r>
        <w:rPr>
          <w:spacing w:val="24"/>
          <w:w w:val="99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provided</w:t>
      </w:r>
      <w:r>
        <w:rPr>
          <w:spacing w:val="-15"/>
        </w:rPr>
        <w:t xml:space="preserve"> </w:t>
      </w:r>
      <w:r>
        <w:t>insights</w:t>
      </w:r>
      <w:r>
        <w:rPr>
          <w:spacing w:val="-14"/>
        </w:rPr>
        <w:t xml:space="preserve"> </w:t>
      </w:r>
      <w:r>
        <w:t>into</w:t>
      </w:r>
      <w:r>
        <w:rPr>
          <w:spacing w:val="-14"/>
        </w:rPr>
        <w:t xml:space="preserve"> </w:t>
      </w:r>
      <w:r>
        <w:t>genetic</w:t>
      </w:r>
      <w:r>
        <w:rPr>
          <w:spacing w:val="-14"/>
        </w:rPr>
        <w:t xml:space="preserve"> </w:t>
      </w:r>
      <w:r>
        <w:t>aspects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invasion</w:t>
      </w:r>
    </w:p>
    <w:p w:rsidR="00F63FED" w:rsidRDefault="007D3850">
      <w:pPr>
        <w:pStyle w:val="Plattetekst"/>
        <w:spacing w:before="68" w:line="259" w:lineRule="auto"/>
        <w:ind w:right="113"/>
        <w:jc w:val="both"/>
      </w:pPr>
      <w:r>
        <w:br w:type="column"/>
      </w:r>
      <w:r>
        <w:lastRenderedPageBreak/>
        <w:t>and</w:t>
      </w:r>
      <w:r>
        <w:rPr>
          <w:spacing w:val="7"/>
        </w:rPr>
        <w:t xml:space="preserve"> </w:t>
      </w:r>
      <w:r>
        <w:t>there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certainly</w:t>
      </w:r>
      <w:r>
        <w:rPr>
          <w:spacing w:val="7"/>
        </w:rPr>
        <w:t xml:space="preserve"> </w:t>
      </w:r>
      <w:r>
        <w:t>more</w:t>
      </w:r>
      <w:r>
        <w:rPr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can</w:t>
      </w:r>
      <w:r>
        <w:rPr>
          <w:spacing w:val="8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revealed</w:t>
      </w:r>
      <w:r>
        <w:rPr>
          <w:spacing w:val="7"/>
        </w:rPr>
        <w:t xml:space="preserve"> </w:t>
      </w:r>
      <w:r>
        <w:t>from</w:t>
      </w:r>
      <w:r>
        <w:rPr>
          <w:spacing w:val="23"/>
          <w:w w:val="99"/>
        </w:rPr>
        <w:t xml:space="preserve"> </w:t>
      </w:r>
      <w:r>
        <w:t>detailed</w:t>
      </w:r>
      <w:r>
        <w:rPr>
          <w:spacing w:val="47"/>
        </w:rPr>
        <w:t xml:space="preserve"> </w:t>
      </w:r>
      <w:r>
        <w:t>studies</w:t>
      </w:r>
      <w:r>
        <w:rPr>
          <w:spacing w:val="46"/>
        </w:rPr>
        <w:t xml:space="preserve"> </w:t>
      </w:r>
      <w:r>
        <w:t>at</w:t>
      </w:r>
      <w:r>
        <w:rPr>
          <w:spacing w:val="44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global</w:t>
      </w:r>
      <w:r>
        <w:rPr>
          <w:spacing w:val="46"/>
        </w:rPr>
        <w:t xml:space="preserve"> </w:t>
      </w:r>
      <w:r>
        <w:t>scale.</w:t>
      </w:r>
      <w:r>
        <w:rPr>
          <w:spacing w:val="45"/>
        </w:rPr>
        <w:t xml:space="preserve"> </w:t>
      </w:r>
      <w:r>
        <w:t>It</w:t>
      </w:r>
      <w:r>
        <w:rPr>
          <w:spacing w:val="45"/>
        </w:rPr>
        <w:t xml:space="preserve"> </w:t>
      </w:r>
      <w:r>
        <w:t>is</w:t>
      </w:r>
      <w:r>
        <w:rPr>
          <w:spacing w:val="45"/>
        </w:rPr>
        <w:t xml:space="preserve"> </w:t>
      </w:r>
      <w:r>
        <w:t>exciting</w:t>
      </w:r>
      <w:r>
        <w:rPr>
          <w:spacing w:val="46"/>
        </w:rPr>
        <w:t xml:space="preserve"> </w:t>
      </w:r>
      <w:r>
        <w:t>to consider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potential</w:t>
      </w:r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ongoing</w:t>
      </w:r>
      <w:r>
        <w:rPr>
          <w:spacing w:val="-11"/>
        </w:rPr>
        <w:t xml:space="preserve"> </w:t>
      </w:r>
      <w:r>
        <w:t>research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sequence</w:t>
      </w:r>
      <w:r>
        <w:rPr>
          <w:spacing w:val="23"/>
          <w:w w:val="9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genome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i/>
        </w:rPr>
        <w:t>H.</w:t>
      </w:r>
      <w:r>
        <w:rPr>
          <w:i/>
          <w:spacing w:val="11"/>
        </w:rPr>
        <w:t xml:space="preserve"> </w:t>
      </w:r>
      <w:r>
        <w:rPr>
          <w:i/>
        </w:rPr>
        <w:t>axyridis</w:t>
      </w:r>
      <w:r>
        <w:rPr>
          <w:i/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consider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opportu-</w:t>
      </w:r>
      <w:r>
        <w:rPr>
          <w:spacing w:val="22"/>
          <w:w w:val="99"/>
        </w:rPr>
        <w:t xml:space="preserve"> </w:t>
      </w:r>
      <w:r>
        <w:t>nities</w:t>
      </w:r>
      <w:r>
        <w:rPr>
          <w:spacing w:val="-15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research</w:t>
      </w:r>
      <w:r>
        <w:rPr>
          <w:spacing w:val="-15"/>
        </w:rPr>
        <w:t xml:space="preserve"> </w:t>
      </w:r>
      <w:r>
        <w:t>might</w:t>
      </w:r>
      <w:r>
        <w:rPr>
          <w:spacing w:val="-16"/>
        </w:rPr>
        <w:t xml:space="preserve"> </w:t>
      </w:r>
      <w:r>
        <w:t>present</w:t>
      </w:r>
      <w:r>
        <w:rPr>
          <w:spacing w:val="-14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future</w:t>
      </w:r>
      <w:r>
        <w:rPr>
          <w:spacing w:val="-16"/>
        </w:rPr>
        <w:t xml:space="preserve"> </w:t>
      </w:r>
      <w:r>
        <w:t>studies</w:t>
      </w:r>
      <w:r>
        <w:rPr>
          <w:spacing w:val="21"/>
          <w:w w:val="99"/>
        </w:rPr>
        <w:t xml:space="preserve"> </w:t>
      </w:r>
      <w:r>
        <w:t>(Chown</w:t>
      </w:r>
      <w:r>
        <w:rPr>
          <w:spacing w:val="13"/>
        </w:rPr>
        <w:t xml:space="preserve"> </w:t>
      </w:r>
      <w:r>
        <w:t>et</w:t>
      </w:r>
      <w:r>
        <w:rPr>
          <w:spacing w:val="15"/>
        </w:rPr>
        <w:t xml:space="preserve"> </w:t>
      </w:r>
      <w:r>
        <w:t>al.</w:t>
      </w:r>
      <w:r>
        <w:rPr>
          <w:spacing w:val="13"/>
        </w:rPr>
        <w:t xml:space="preserve"> </w:t>
      </w:r>
      <w:hyperlink w:anchor="_bookmark51" w:history="1">
        <w:r>
          <w:rPr>
            <w:color w:val="0000FF"/>
          </w:rPr>
          <w:t>2015</w:t>
        </w:r>
      </w:hyperlink>
      <w:r>
        <w:t>;</w:t>
      </w:r>
      <w:r>
        <w:rPr>
          <w:spacing w:val="13"/>
        </w:rPr>
        <w:t xml:space="preserve"> </w:t>
      </w:r>
      <w:hyperlink r:id="rId95">
        <w:r>
          <w:rPr>
            <w:color w:val="0000FF"/>
          </w:rPr>
          <w:t>http://www.agence-nationale-</w:t>
        </w:r>
      </w:hyperlink>
      <w:r>
        <w:rPr>
          <w:color w:val="0000FF"/>
          <w:spacing w:val="25"/>
        </w:rPr>
        <w:t xml:space="preserve"> </w:t>
      </w:r>
      <w:hyperlink r:id="rId96">
        <w:r>
          <w:rPr>
            <w:color w:val="0000FF"/>
          </w:rPr>
          <w:t>recherche.fr/?Project=ANR-13-EBID-0001</w:t>
        </w:r>
      </w:hyperlink>
      <w:r>
        <w:t>).</w:t>
      </w:r>
    </w:p>
    <w:p w:rsidR="00F63FED" w:rsidRDefault="007D3850">
      <w:pPr>
        <w:pStyle w:val="Plattetekst"/>
        <w:spacing w:line="259" w:lineRule="auto"/>
        <w:ind w:right="113" w:firstLine="226"/>
        <w:jc w:val="both"/>
      </w:pPr>
      <w:r>
        <w:t>Many</w:t>
      </w:r>
      <w:r>
        <w:rPr>
          <w:spacing w:val="1"/>
        </w:rPr>
        <w:t xml:space="preserve"> </w:t>
      </w:r>
      <w:r>
        <w:t xml:space="preserve">of </w:t>
      </w:r>
      <w:r>
        <w:t>the</w:t>
      </w:r>
      <w:r>
        <w:rPr>
          <w:spacing w:val="1"/>
        </w:rPr>
        <w:t xml:space="preserve"> </w:t>
      </w:r>
      <w:r>
        <w:t>studies</w:t>
      </w:r>
      <w:r>
        <w:rPr>
          <w:spacing w:val="2"/>
        </w:rPr>
        <w:t xml:space="preserve"> </w:t>
      </w:r>
      <w:r>
        <w:t>examining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interactions</w:t>
      </w:r>
      <w:r>
        <w:rPr>
          <w:spacing w:val="23"/>
          <w:w w:val="99"/>
        </w:rPr>
        <w:t xml:space="preserve"> </w:t>
      </w:r>
      <w:r>
        <w:t>between</w:t>
      </w:r>
      <w:r>
        <w:rPr>
          <w:spacing w:val="8"/>
        </w:rPr>
        <w:t xml:space="preserve"> </w:t>
      </w:r>
      <w:r>
        <w:rPr>
          <w:i/>
        </w:rPr>
        <w:t>H.</w:t>
      </w:r>
      <w:r>
        <w:rPr>
          <w:i/>
          <w:spacing w:val="8"/>
        </w:rPr>
        <w:t xml:space="preserve"> </w:t>
      </w:r>
      <w:r>
        <w:rPr>
          <w:i/>
        </w:rPr>
        <w:t>axyridis</w:t>
      </w:r>
      <w:r>
        <w:rPr>
          <w:i/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other</w:t>
      </w:r>
      <w:r>
        <w:rPr>
          <w:spacing w:val="8"/>
        </w:rPr>
        <w:t xml:space="preserve"> </w:t>
      </w:r>
      <w:r>
        <w:t>species</w:t>
      </w:r>
      <w:r>
        <w:rPr>
          <w:spacing w:val="10"/>
        </w:rPr>
        <w:t xml:space="preserve"> </w:t>
      </w:r>
      <w:r>
        <w:t>have</w:t>
      </w:r>
      <w:r>
        <w:rPr>
          <w:spacing w:val="9"/>
        </w:rPr>
        <w:t xml:space="preserve"> </w:t>
      </w:r>
      <w:r>
        <w:t>involved</w:t>
      </w:r>
      <w:r>
        <w:rPr>
          <w:spacing w:val="24"/>
          <w:w w:val="99"/>
        </w:rPr>
        <w:t xml:space="preserve"> </w:t>
      </w:r>
      <w:r>
        <w:t>mesocosm</w:t>
      </w:r>
      <w:r>
        <w:rPr>
          <w:spacing w:val="24"/>
        </w:rPr>
        <w:t xml:space="preserve"> </w:t>
      </w:r>
      <w:r>
        <w:t>experiments</w:t>
      </w:r>
      <w:r>
        <w:rPr>
          <w:spacing w:val="23"/>
        </w:rPr>
        <w:t xml:space="preserve"> </w:t>
      </w:r>
      <w:r>
        <w:t>under</w:t>
      </w:r>
      <w:r>
        <w:rPr>
          <w:spacing w:val="23"/>
        </w:rPr>
        <w:t xml:space="preserve"> </w:t>
      </w:r>
      <w:r>
        <w:t>laboratory</w:t>
      </w:r>
      <w:r>
        <w:rPr>
          <w:spacing w:val="24"/>
        </w:rPr>
        <w:t xml:space="preserve"> </w:t>
      </w:r>
      <w:r>
        <w:t>conditions.</w:t>
      </w:r>
      <w:r>
        <w:rPr>
          <w:spacing w:val="24"/>
          <w:w w:val="99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increase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scale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studies</w:t>
      </w:r>
      <w:r>
        <w:rPr>
          <w:spacing w:val="-3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consider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negative</w:t>
      </w:r>
      <w:r>
        <w:rPr>
          <w:spacing w:val="43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positive</w:t>
      </w:r>
      <w:r>
        <w:rPr>
          <w:spacing w:val="44"/>
        </w:rPr>
        <w:t xml:space="preserve"> </w:t>
      </w:r>
      <w:r>
        <w:t>ecosystem-level</w:t>
      </w:r>
      <w:r>
        <w:rPr>
          <w:spacing w:val="25"/>
        </w:rPr>
        <w:t xml:space="preserve"> </w:t>
      </w:r>
      <w:r>
        <w:t>impacts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i/>
        </w:rPr>
        <w:t>H.</w:t>
      </w:r>
      <w:r>
        <w:rPr>
          <w:i/>
          <w:spacing w:val="-9"/>
        </w:rPr>
        <w:t xml:space="preserve"> </w:t>
      </w:r>
      <w:r>
        <w:rPr>
          <w:i/>
        </w:rPr>
        <w:t>axyridis</w:t>
      </w:r>
      <w:r>
        <w:t>.</w:t>
      </w:r>
      <w:r>
        <w:rPr>
          <w:spacing w:val="-9"/>
        </w:rPr>
        <w:t xml:space="preserve"> </w:t>
      </w:r>
      <w:r>
        <w:rPr>
          <w:i/>
        </w:rPr>
        <w:t>Harmonia</w:t>
      </w:r>
      <w:r>
        <w:rPr>
          <w:i/>
          <w:spacing w:val="-9"/>
        </w:rPr>
        <w:t xml:space="preserve"> </w:t>
      </w:r>
      <w:r>
        <w:rPr>
          <w:i/>
        </w:rPr>
        <w:t>axyridis</w:t>
      </w:r>
      <w:r>
        <w:rPr>
          <w:i/>
          <w:spacing w:val="-10"/>
        </w:rPr>
        <w:t xml:space="preserve"> </w:t>
      </w:r>
      <w:r>
        <w:t>contributes</w:t>
      </w:r>
      <w:r>
        <w:rPr>
          <w:spacing w:val="25"/>
          <w:w w:val="99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pest</w:t>
      </w:r>
      <w:r>
        <w:rPr>
          <w:spacing w:val="14"/>
        </w:rPr>
        <w:t xml:space="preserve"> </w:t>
      </w:r>
      <w:r>
        <w:t>control</w:t>
      </w:r>
      <w:r>
        <w:rPr>
          <w:spacing w:val="14"/>
        </w:rPr>
        <w:t xml:space="preserve"> </w:t>
      </w:r>
      <w:r>
        <w:t>services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number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crop</w:t>
      </w:r>
      <w:r>
        <w:rPr>
          <w:spacing w:val="14"/>
        </w:rPr>
        <w:t xml:space="preserve"> </w:t>
      </w:r>
      <w:r>
        <w:t>systems</w:t>
      </w:r>
      <w:r>
        <w:rPr>
          <w:spacing w:val="25"/>
          <w:w w:val="99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lack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evidence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relation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ecosystem</w:t>
      </w:r>
      <w:r>
        <w:rPr>
          <w:spacing w:val="21"/>
          <w:w w:val="99"/>
        </w:rPr>
        <w:t xml:space="preserve"> </w:t>
      </w:r>
      <w:r>
        <w:t>function</w:t>
      </w:r>
      <w:r>
        <w:rPr>
          <w:spacing w:val="15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resilience</w:t>
      </w:r>
      <w:r>
        <w:rPr>
          <w:spacing w:val="17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invaded</w:t>
      </w:r>
      <w:r>
        <w:rPr>
          <w:spacing w:val="17"/>
        </w:rPr>
        <w:t xml:space="preserve"> </w:t>
      </w:r>
      <w:r>
        <w:t>systems.</w:t>
      </w:r>
      <w:r>
        <w:rPr>
          <w:spacing w:val="16"/>
        </w:rPr>
        <w:t xml:space="preserve"> </w:t>
      </w:r>
      <w:r>
        <w:t>New</w:t>
      </w:r>
      <w:r>
        <w:rPr>
          <w:spacing w:val="24"/>
          <w:w w:val="99"/>
        </w:rPr>
        <w:t xml:space="preserve"> </w:t>
      </w:r>
      <w:r>
        <w:t>molecular</w:t>
      </w:r>
      <w:r>
        <w:rPr>
          <w:spacing w:val="3"/>
        </w:rPr>
        <w:t xml:space="preserve"> </w:t>
      </w:r>
      <w:r>
        <w:t>methods</w:t>
      </w:r>
      <w:r>
        <w:rPr>
          <w:spacing w:val="4"/>
        </w:rPr>
        <w:t xml:space="preserve"> </w:t>
      </w:r>
      <w:r>
        <w:t>provide</w:t>
      </w:r>
      <w:r>
        <w:rPr>
          <w:spacing w:val="4"/>
        </w:rPr>
        <w:t xml:space="preserve"> </w:t>
      </w:r>
      <w:r>
        <w:t>opportunities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detailed</w:t>
      </w:r>
      <w:r>
        <w:rPr>
          <w:spacing w:val="23"/>
        </w:rPr>
        <w:t xml:space="preserve"> </w:t>
      </w:r>
      <w:r>
        <w:t>studies</w:t>
      </w:r>
      <w:r>
        <w:rPr>
          <w:spacing w:val="-12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interactions</w:t>
      </w:r>
      <w:r>
        <w:rPr>
          <w:spacing w:val="-11"/>
        </w:rPr>
        <w:t xml:space="preserve"> </w:t>
      </w:r>
      <w:r>
        <w:t>between</w:t>
      </w:r>
      <w:r>
        <w:rPr>
          <w:spacing w:val="-12"/>
        </w:rPr>
        <w:t xml:space="preserve"> </w:t>
      </w:r>
      <w:r>
        <w:rPr>
          <w:i/>
        </w:rPr>
        <w:t>H.</w:t>
      </w:r>
      <w:r>
        <w:rPr>
          <w:i/>
          <w:spacing w:val="-12"/>
        </w:rPr>
        <w:t xml:space="preserve"> </w:t>
      </w:r>
      <w:r>
        <w:rPr>
          <w:i/>
        </w:rPr>
        <w:t>axyridis</w:t>
      </w:r>
      <w:r>
        <w:rPr>
          <w:i/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diverse</w:t>
      </w:r>
      <w:r>
        <w:rPr>
          <w:spacing w:val="20"/>
        </w:rPr>
        <w:t xml:space="preserve"> </w:t>
      </w:r>
      <w:r>
        <w:t>range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species</w:t>
      </w:r>
      <w:r>
        <w:rPr>
          <w:spacing w:val="20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which</w:t>
      </w:r>
      <w:r>
        <w:rPr>
          <w:spacing w:val="19"/>
        </w:rPr>
        <w:t xml:space="preserve"> </w:t>
      </w:r>
      <w:r>
        <w:t>it</w:t>
      </w:r>
      <w:r>
        <w:rPr>
          <w:spacing w:val="17"/>
        </w:rPr>
        <w:t xml:space="preserve"> </w:t>
      </w:r>
      <w:r>
        <w:t>interacts.</w:t>
      </w:r>
      <w:r>
        <w:rPr>
          <w:spacing w:val="22"/>
          <w:w w:val="99"/>
        </w:rPr>
        <w:t xml:space="preserve"> </w:t>
      </w:r>
      <w:r>
        <w:t>Ecological</w:t>
      </w:r>
      <w:r>
        <w:rPr>
          <w:spacing w:val="20"/>
        </w:rPr>
        <w:t xml:space="preserve"> </w:t>
      </w:r>
      <w:r>
        <w:t>network</w:t>
      </w:r>
      <w:r>
        <w:rPr>
          <w:spacing w:val="21"/>
        </w:rPr>
        <w:t xml:space="preserve"> </w:t>
      </w:r>
      <w:r>
        <w:t>analysis</w:t>
      </w:r>
      <w:r>
        <w:rPr>
          <w:spacing w:val="22"/>
        </w:rPr>
        <w:t xml:space="preserve"> </w:t>
      </w:r>
      <w:r>
        <w:t>represents</w:t>
      </w:r>
      <w:r>
        <w:rPr>
          <w:spacing w:val="20"/>
        </w:rPr>
        <w:t xml:space="preserve"> </w:t>
      </w:r>
      <w:r>
        <w:t>an</w:t>
      </w:r>
      <w:r>
        <w:rPr>
          <w:spacing w:val="20"/>
        </w:rPr>
        <w:t xml:space="preserve"> </w:t>
      </w:r>
      <w:r>
        <w:t>appealing</w:t>
      </w:r>
      <w:r>
        <w:rPr>
          <w:spacing w:val="22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exciting</w:t>
      </w:r>
      <w:r>
        <w:rPr>
          <w:spacing w:val="22"/>
        </w:rPr>
        <w:t xml:space="preserve"> </w:t>
      </w:r>
      <w:r>
        <w:t>way</w:t>
      </w:r>
      <w:r>
        <w:rPr>
          <w:spacing w:val="21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explore</w:t>
      </w:r>
      <w:r>
        <w:rPr>
          <w:spacing w:val="19"/>
        </w:rPr>
        <w:t xml:space="preserve"> </w:t>
      </w:r>
      <w:r>
        <w:t>these</w:t>
      </w:r>
      <w:r>
        <w:rPr>
          <w:spacing w:val="21"/>
        </w:rPr>
        <w:t xml:space="preserve"> </w:t>
      </w:r>
      <w:r>
        <w:t>complex</w:t>
      </w:r>
      <w:r>
        <w:rPr>
          <w:spacing w:val="19"/>
        </w:rPr>
        <w:t xml:space="preserve"> </w:t>
      </w:r>
      <w:r>
        <w:t>commu-</w:t>
      </w:r>
      <w:r>
        <w:rPr>
          <w:spacing w:val="23"/>
          <w:w w:val="99"/>
        </w:rPr>
        <w:t xml:space="preserve"> </w:t>
      </w:r>
      <w:r>
        <w:t>nities</w:t>
      </w:r>
      <w:r>
        <w:rPr>
          <w:spacing w:val="-5"/>
        </w:rPr>
        <w:t xml:space="preserve"> </w:t>
      </w:r>
      <w:r>
        <w:t>(Roy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Lawson</w:t>
      </w:r>
      <w:r>
        <w:rPr>
          <w:spacing w:val="-3"/>
        </w:rPr>
        <w:t xml:space="preserve"> </w:t>
      </w:r>
      <w:r>
        <w:t>Handley</w:t>
      </w:r>
      <w:r>
        <w:rPr>
          <w:spacing w:val="-5"/>
        </w:rPr>
        <w:t xml:space="preserve"> </w:t>
      </w:r>
      <w:hyperlink w:anchor="_bookmark185" w:history="1">
        <w:r>
          <w:rPr>
            <w:color w:val="0000FF"/>
          </w:rPr>
          <w:t>2012</w:t>
        </w:r>
      </w:hyperlink>
      <w:r>
        <w:t>).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coupling</w:t>
      </w:r>
      <w:r>
        <w:rPr>
          <w:spacing w:val="21"/>
          <w:w w:val="9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citizen</w:t>
      </w:r>
      <w:r>
        <w:rPr>
          <w:spacing w:val="21"/>
        </w:rPr>
        <w:t xml:space="preserve"> </w:t>
      </w:r>
      <w:r>
        <w:t>science</w:t>
      </w:r>
      <w:r>
        <w:rPr>
          <w:spacing w:val="21"/>
        </w:rPr>
        <w:t xml:space="preserve"> </w:t>
      </w:r>
      <w:r>
        <w:t>approaches</w:t>
      </w:r>
      <w:r>
        <w:rPr>
          <w:spacing w:val="21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global</w:t>
      </w:r>
      <w:r>
        <w:rPr>
          <w:spacing w:val="20"/>
        </w:rPr>
        <w:t xml:space="preserve"> </w:t>
      </w:r>
      <w:r>
        <w:t>collabora-</w:t>
      </w:r>
      <w:r>
        <w:rPr>
          <w:spacing w:val="25"/>
          <w:w w:val="99"/>
        </w:rPr>
        <w:t xml:space="preserve"> </w:t>
      </w:r>
      <w:r>
        <w:t>tions</w:t>
      </w:r>
      <w:r>
        <w:rPr>
          <w:spacing w:val="34"/>
        </w:rPr>
        <w:t xml:space="preserve"> </w:t>
      </w:r>
      <w:r>
        <w:t>between</w:t>
      </w:r>
      <w:r>
        <w:rPr>
          <w:spacing w:val="34"/>
        </w:rPr>
        <w:t xml:space="preserve"> </w:t>
      </w:r>
      <w:r>
        <w:t>researchers</w:t>
      </w:r>
      <w:r>
        <w:rPr>
          <w:spacing w:val="34"/>
        </w:rPr>
        <w:t xml:space="preserve"> </w:t>
      </w:r>
      <w:r>
        <w:t>will</w:t>
      </w:r>
      <w:r>
        <w:rPr>
          <w:spacing w:val="33"/>
        </w:rPr>
        <w:t xml:space="preserve"> </w:t>
      </w:r>
      <w:r>
        <w:t>provide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scale</w:t>
      </w:r>
      <w:r>
        <w:rPr>
          <w:spacing w:val="34"/>
        </w:rPr>
        <w:t xml:space="preserve"> </w:t>
      </w:r>
      <w:r>
        <w:t>of</w:t>
      </w:r>
      <w:r>
        <w:rPr>
          <w:spacing w:val="24"/>
          <w:w w:val="99"/>
        </w:rPr>
        <w:t xml:space="preserve"> </w:t>
      </w:r>
      <w:r>
        <w:t>information</w:t>
      </w:r>
      <w:r>
        <w:rPr>
          <w:spacing w:val="5"/>
        </w:rPr>
        <w:t xml:space="preserve"> </w:t>
      </w:r>
      <w:r>
        <w:t>required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address</w:t>
      </w:r>
      <w:r>
        <w:rPr>
          <w:spacing w:val="7"/>
        </w:rPr>
        <w:t xml:space="preserve"> </w:t>
      </w:r>
      <w:r>
        <w:t>some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complex</w:t>
      </w:r>
      <w:r>
        <w:rPr>
          <w:spacing w:val="23"/>
          <w:w w:val="99"/>
        </w:rPr>
        <w:t xml:space="preserve"> </w:t>
      </w:r>
      <w:r>
        <w:t>ecological</w:t>
      </w:r>
      <w:r>
        <w:rPr>
          <w:spacing w:val="1"/>
        </w:rPr>
        <w:t xml:space="preserve"> </w:t>
      </w:r>
      <w:r>
        <w:t>questions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remain</w:t>
      </w:r>
      <w:r>
        <w:rPr>
          <w:spacing w:val="1"/>
        </w:rPr>
        <w:t xml:space="preserve"> </w:t>
      </w:r>
      <w:r>
        <w:t>unanswered.</w:t>
      </w:r>
    </w:p>
    <w:p w:rsidR="00F63FED" w:rsidRDefault="00F63FED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:rsidR="00F63FED" w:rsidRDefault="007D3850">
      <w:pPr>
        <w:spacing w:line="244" w:lineRule="auto"/>
        <w:ind w:left="115" w:right="112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Acknowledgments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 paper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had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its origin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at a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workshop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‘‘Drivers,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impacts,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mechanisms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adaptation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insect</w:t>
      </w:r>
      <w:r>
        <w:rPr>
          <w:rFonts w:ascii="Times New Roman" w:eastAsia="Times New Roman" w:hAnsi="Times New Roman" w:cs="Times New Roman"/>
          <w:spacing w:val="21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invasions’’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hosted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DST-NRF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Centre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Excellence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spacing w:val="23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Invasion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Biology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Stellenbosch,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South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Africa,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November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2014.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Additional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financial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support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was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provided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HortGro,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 National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Research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Foundation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South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Africa,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Stellenbosch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University,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SubTrop.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We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thank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all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our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collaborators,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particularly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volunteer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community,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who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have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contributed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 research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around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world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H.</w:t>
      </w:r>
      <w:r>
        <w:rPr>
          <w:rFonts w:ascii="Times New Roman" w:eastAsia="Times New Roman" w:hAnsi="Times New Roman" w:cs="Times New Roman"/>
          <w:i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number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references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included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reflects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range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inspiring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studies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H.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from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many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people—we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look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forward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new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continued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collaborations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future.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We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are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grateful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 editors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this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special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issue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inviting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this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review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providing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opportunity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explore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ideas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through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‘‘Invasive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Insects</w:t>
      </w:r>
      <w:r>
        <w:rPr>
          <w:rFonts w:ascii="Times New Roman" w:eastAsia="Times New Roman" w:hAnsi="Times New Roman" w:cs="Times New Roman"/>
          <w:spacing w:val="22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Workshop</w:t>
      </w:r>
      <w:r>
        <w:rPr>
          <w:rFonts w:ascii="Times New Roman" w:eastAsia="Times New Roman" w:hAnsi="Times New Roman" w:cs="Times New Roman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funding</w:t>
      </w:r>
      <w:r>
        <w:rPr>
          <w:rFonts w:ascii="Times New Roman" w:eastAsia="Times New Roman" w:hAnsi="Times New Roman" w:cs="Times New Roman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(NRF</w:t>
      </w:r>
      <w:r>
        <w:rPr>
          <w:rFonts w:ascii="Times New Roman" w:eastAsia="Times New Roman" w:hAnsi="Times New Roman" w:cs="Times New Roman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South</w:t>
      </w:r>
      <w:r>
        <w:rPr>
          <w:rFonts w:ascii="Times New Roman" w:eastAsia="Times New Roman" w:hAnsi="Times New Roman" w:cs="Times New Roman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Africa,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CIB)’’.</w:t>
      </w:r>
      <w:r>
        <w:rPr>
          <w:rFonts w:ascii="Times New Roman" w:eastAsia="Times New Roman" w:hAnsi="Times New Roman" w:cs="Times New Roman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We</w:t>
      </w:r>
      <w:r>
        <w:rPr>
          <w:rFonts w:ascii="Times New Roman" w:eastAsia="Times New Roman" w:hAnsi="Times New Roman" w:cs="Times New Roman"/>
          <w:spacing w:val="-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also</w:t>
      </w:r>
      <w:r>
        <w:rPr>
          <w:rFonts w:ascii="Times New Roman" w:eastAsia="Times New Roman" w:hAnsi="Times New Roman" w:cs="Times New Roman"/>
          <w:spacing w:val="-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thank</w:t>
      </w:r>
      <w:r>
        <w:rPr>
          <w:rFonts w:ascii="Times New Roman" w:eastAsia="Times New Roman" w:hAnsi="Times New Roman" w:cs="Times New Roman"/>
          <w:spacing w:val="-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anonymous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reviewers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all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their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useful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comments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reflections.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UK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Survey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associated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authors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are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supported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Biological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Records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Centre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(part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Centre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Ecology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&amp;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Hydrology),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which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receives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support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from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both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Natural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Environment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Research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Council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 Joint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Nature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Conservation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Committee.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IOBC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WPRS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Global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Working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Groups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‘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‘Benefits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Risks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Exotic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Biological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Control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Agents’’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COST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Action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TD1209</w:t>
      </w:r>
      <w:r>
        <w:rPr>
          <w:rFonts w:ascii="Times New Roman" w:eastAsia="Times New Roman" w:hAnsi="Times New Roman" w:cs="Times New Roman"/>
          <w:spacing w:val="25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‘‘Alien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Challenge’’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have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facilitated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discussions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26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collaborations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H.</w:t>
      </w:r>
      <w:r>
        <w:rPr>
          <w:rFonts w:ascii="Times New Roman" w:eastAsia="Times New Roman" w:hAnsi="Times New Roman" w:cs="Times New Roman"/>
          <w:i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axyridis.</w:t>
      </w:r>
      <w:r>
        <w:rPr>
          <w:rFonts w:ascii="Times New Roman" w:eastAsia="Times New Roman" w:hAnsi="Times New Roman" w:cs="Times New Roman"/>
          <w:i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This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study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was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supported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 French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Agropolis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Fondation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(Labex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Agro-Montpellier,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BIOFIS</w:t>
      </w:r>
      <w:r>
        <w:rPr>
          <w:rFonts w:ascii="Times New Roman" w:eastAsia="Times New Roman" w:hAnsi="Times New Roman" w:cs="Times New Roman"/>
          <w:spacing w:val="21"/>
          <w:w w:val="9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Project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Number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1001-001)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grant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from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ERA-Net</w:t>
      </w:r>
    </w:p>
    <w:p w:rsidR="00F63FED" w:rsidRDefault="00F63FED">
      <w:pPr>
        <w:spacing w:line="244" w:lineRule="auto"/>
        <w:jc w:val="both"/>
        <w:rPr>
          <w:rFonts w:ascii="Times New Roman" w:eastAsia="Times New Roman" w:hAnsi="Times New Roman" w:cs="Times New Roman"/>
          <w:sz w:val="17"/>
          <w:szCs w:val="17"/>
        </w:rPr>
        <w:sectPr w:rsidR="00F63FED">
          <w:type w:val="continuous"/>
          <w:pgSz w:w="10950" w:h="14750"/>
          <w:pgMar w:top="500" w:right="820" w:bottom="1040" w:left="820" w:header="708" w:footer="708" w:gutter="0"/>
          <w:cols w:num="2" w:space="708" w:equalWidth="0">
            <w:col w:w="4426" w:space="336"/>
            <w:col w:w="4548"/>
          </w:cols>
        </w:sectPr>
      </w:pPr>
    </w:p>
    <w:p w:rsidR="00F63FED" w:rsidRDefault="00F63FED">
      <w:pPr>
        <w:rPr>
          <w:rFonts w:ascii="Times New Roman" w:eastAsia="Times New Roman" w:hAnsi="Times New Roman" w:cs="Times New Roman"/>
          <w:sz w:val="17"/>
          <w:szCs w:val="17"/>
        </w:rPr>
        <w:sectPr w:rsidR="00F63FED">
          <w:pgSz w:w="10950" w:h="14750"/>
          <w:pgMar w:top="580" w:right="820" w:bottom="1040" w:left="820" w:header="0" w:footer="853" w:gutter="0"/>
          <w:cols w:space="708"/>
        </w:sect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7D3850">
      <w:pPr>
        <w:spacing w:before="119" w:line="243" w:lineRule="auto"/>
        <w:ind w:left="115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BiodivERsA,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with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national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funders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ANR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(France),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DFG</w:t>
      </w:r>
      <w:r>
        <w:rPr>
          <w:rFonts w:ascii="Times New Roman" w:eastAsia="Times New Roman" w:hAnsi="Times New Roman" w:cs="Times New Roman"/>
          <w:spacing w:val="21"/>
          <w:w w:val="99"/>
          <w:sz w:val="17"/>
          <w:szCs w:val="17"/>
        </w:rPr>
        <w:t xml:space="preserve"> </w:t>
      </w:r>
      <w:bookmarkStart w:id="46" w:name="_bookmark5"/>
      <w:bookmarkEnd w:id="46"/>
      <w:r>
        <w:rPr>
          <w:rFonts w:ascii="Times New Roman" w:eastAsia="Times New Roman" w:hAnsi="Times New Roman" w:cs="Times New Roman"/>
          <w:sz w:val="17"/>
          <w:szCs w:val="17"/>
        </w:rPr>
        <w:t>(Germany)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BELSPO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(Belgium),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part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2012–2013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BiodivERsA call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research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proposals.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Support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has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been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also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received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from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FONDECYT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1140662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(Chile).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study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M.J.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Orlova-Bienkowskaja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I.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A.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Zakharov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was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supported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47" w:name="_bookmark4"/>
      <w:bookmarkEnd w:id="47"/>
      <w:r>
        <w:rPr>
          <w:rFonts w:ascii="Times New Roman" w:eastAsia="Times New Roman" w:hAnsi="Times New Roman" w:cs="Times New Roman"/>
          <w:sz w:val="17"/>
          <w:szCs w:val="17"/>
        </w:rPr>
        <w:t>Russian</w:t>
      </w:r>
      <w:r>
        <w:rPr>
          <w:rFonts w:ascii="Times New Roman" w:eastAsia="Times New Roman" w:hAnsi="Times New Roman" w:cs="Times New Roman"/>
          <w:spacing w:val="-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Science</w:t>
      </w:r>
      <w:r>
        <w:rPr>
          <w:rFonts w:ascii="Times New Roman" w:eastAsia="Times New Roman" w:hAnsi="Times New Roman" w:cs="Times New Roman"/>
          <w:spacing w:val="-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Foundation,</w:t>
      </w:r>
      <w:r>
        <w:rPr>
          <w:rFonts w:ascii="Times New Roman" w:eastAsia="Times New Roman" w:hAnsi="Times New Roman" w:cs="Times New Roman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Project</w:t>
      </w:r>
      <w:r>
        <w:rPr>
          <w:rFonts w:ascii="Times New Roman" w:eastAsia="Times New Roman" w:hAnsi="Times New Roman" w:cs="Times New Roman"/>
          <w:spacing w:val="-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No.</w:t>
      </w:r>
      <w:r>
        <w:rPr>
          <w:rFonts w:ascii="Times New Roman" w:eastAsia="Times New Roman" w:hAnsi="Times New Roman" w:cs="Times New Roman"/>
          <w:spacing w:val="-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16-16-</w:t>
      </w:r>
      <w:r>
        <w:rPr>
          <w:rFonts w:ascii="Times New Roman" w:eastAsia="Times New Roman" w:hAnsi="Times New Roman" w:cs="Times New Roman"/>
          <w:spacing w:val="-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00079.</w:t>
      </w:r>
      <w:r>
        <w:rPr>
          <w:rFonts w:ascii="Times New Roman" w:eastAsia="Times New Roman" w:hAnsi="Times New Roman" w:cs="Times New Roman"/>
          <w:spacing w:val="-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Gabriele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Rondoni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acknowledges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financial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support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from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Fondazione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Cassa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Risparmio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Perugia.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Riaan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Stals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acknowledges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48" w:name="_bookmark6"/>
      <w:bookmarkEnd w:id="48"/>
      <w:r>
        <w:rPr>
          <w:rFonts w:ascii="Times New Roman" w:eastAsia="Times New Roman" w:hAnsi="Times New Roman" w:cs="Times New Roman"/>
          <w:sz w:val="17"/>
          <w:szCs w:val="17"/>
        </w:rPr>
        <w:t>funding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from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Department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Science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Technology,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South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Africa.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research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Peter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Zach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colleagues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was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funded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project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VEGA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2/0035/13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VEGA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2/0052/15.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A.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Hon</w:t>
      </w:r>
      <w:r>
        <w:rPr>
          <w:rFonts w:ascii="Times New Roman" w:eastAsia="Times New Roman" w:hAnsi="Times New Roman" w:cs="Times New Roman"/>
          <w:spacing w:val="-66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8"/>
          <w:position w:val="1"/>
          <w:sz w:val="17"/>
          <w:szCs w:val="17"/>
        </w:rPr>
        <w:t>ˇ</w:t>
      </w:r>
      <w:r>
        <w:rPr>
          <w:rFonts w:ascii="Times New Roman" w:eastAsia="Times New Roman" w:hAnsi="Times New Roman" w:cs="Times New Roman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Z.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Martinkova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were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supported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grants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GACR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14-26561S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49" w:name="_bookmark8"/>
      <w:bookmarkEnd w:id="49"/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COST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CZ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LD14084.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Research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Switzerland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funded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Swiss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Federal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Office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Environment.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Hans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Peter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Ravn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was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supported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Villum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Foundation.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Danny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Haelewaters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acknowledges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funding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from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David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Rockefeller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Center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50" w:name="_bookmark7"/>
      <w:bookmarkEnd w:id="50"/>
      <w:r>
        <w:rPr>
          <w:rFonts w:ascii="Times New Roman" w:eastAsia="Times New Roman" w:hAnsi="Times New Roman" w:cs="Times New Roman"/>
          <w:sz w:val="17"/>
          <w:szCs w:val="17"/>
        </w:rPr>
        <w:t>Latin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American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Studies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at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Harvard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University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from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 Mycological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Society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America.</w:t>
      </w: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F63FED"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 w:rsidR="00F63FED" w:rsidRDefault="007D3850">
      <w:pPr>
        <w:pStyle w:val="Plattetekst"/>
        <w:jc w:val="both"/>
        <w:rPr>
          <w:rFonts w:cs="Times New Roman"/>
        </w:rPr>
      </w:pPr>
      <w:bookmarkStart w:id="51" w:name="References"/>
      <w:bookmarkStart w:id="52" w:name="_bookmark9"/>
      <w:bookmarkEnd w:id="51"/>
      <w:bookmarkEnd w:id="52"/>
      <w:r>
        <w:rPr>
          <w:w w:val="105"/>
        </w:rPr>
        <w:t>References</w:t>
      </w:r>
    </w:p>
    <w:p w:rsidR="00F63FED" w:rsidRDefault="00F63FED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Adriaens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T,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Branquart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E,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Maes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(2003)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multicoloured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53" w:name="_bookmark11"/>
      <w:bookmarkEnd w:id="53"/>
      <w:r>
        <w:rPr>
          <w:rFonts w:ascii="Times New Roman" w:eastAsia="Times New Roman" w:hAnsi="Times New Roman" w:cs="Times New Roman"/>
          <w:sz w:val="17"/>
          <w:szCs w:val="17"/>
        </w:rPr>
        <w:t>Asian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Pallas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54" w:name="_bookmark10"/>
      <w:bookmarkEnd w:id="54"/>
      <w:r>
        <w:rPr>
          <w:rFonts w:ascii="Times New Roman" w:eastAsia="Times New Roman" w:hAnsi="Times New Roman" w:cs="Times New Roman"/>
          <w:sz w:val="17"/>
          <w:szCs w:val="17"/>
        </w:rPr>
        <w:t>Coccinellidae),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threat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native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aphid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predators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Bel-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gium?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Belg J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Zool 133:195–196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55" w:name="_bookmark13"/>
      <w:bookmarkEnd w:id="55"/>
      <w:r>
        <w:rPr>
          <w:rFonts w:ascii="Times New Roman" w:eastAsia="Times New Roman" w:hAnsi="Times New Roman" w:cs="Times New Roman"/>
          <w:sz w:val="17"/>
          <w:szCs w:val="17"/>
        </w:rPr>
        <w:t>Adriaens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T,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Gomez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GMY,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Maes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(2008)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Invasion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history,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56" w:name="_bookmark12"/>
      <w:bookmarkEnd w:id="56"/>
      <w:r>
        <w:rPr>
          <w:rFonts w:ascii="Times New Roman" w:eastAsia="Times New Roman" w:hAnsi="Times New Roman" w:cs="Times New Roman"/>
          <w:sz w:val="17"/>
          <w:szCs w:val="17"/>
        </w:rPr>
        <w:t>habitat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preferences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phenology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invasive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</w:t>
      </w:r>
      <w:r>
        <w:rPr>
          <w:rFonts w:ascii="Times New Roman" w:eastAsia="Times New Roman" w:hAnsi="Times New Roman" w:cs="Times New Roman"/>
          <w:spacing w:val="21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Belgium.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Biocontrol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53:69–88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57" w:name="_bookmark16"/>
      <w:bookmarkEnd w:id="57"/>
      <w:r>
        <w:rPr>
          <w:rFonts w:ascii="Times New Roman" w:eastAsia="Times New Roman" w:hAnsi="Times New Roman" w:cs="Times New Roman"/>
          <w:sz w:val="17"/>
          <w:szCs w:val="17"/>
        </w:rPr>
        <w:t>Adriaens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T,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San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Martin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Gomez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G,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Bogaert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(2015)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Testing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applicability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regional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IUCN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Red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List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criteria on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ladybirds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(Coleoptera,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Flanders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(north</w:t>
      </w:r>
      <w:r>
        <w:rPr>
          <w:rFonts w:ascii="Times New Roman" w:eastAsia="Times New Roman" w:hAnsi="Times New Roman" w:cs="Times New Roman"/>
          <w:spacing w:val="21"/>
          <w:w w:val="99"/>
          <w:sz w:val="17"/>
          <w:szCs w:val="17"/>
        </w:rPr>
        <w:t xml:space="preserve"> </w:t>
      </w:r>
      <w:bookmarkStart w:id="58" w:name="_bookmark15"/>
      <w:bookmarkEnd w:id="58"/>
      <w:r>
        <w:rPr>
          <w:rFonts w:ascii="Times New Roman" w:eastAsia="Times New Roman" w:hAnsi="Times New Roman" w:cs="Times New Roman"/>
          <w:sz w:val="17"/>
          <w:szCs w:val="17"/>
        </w:rPr>
        <w:t>Belgium):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opportunities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conservation.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Insect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Conserv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59" w:name="_bookmark14"/>
      <w:bookmarkEnd w:id="59"/>
      <w:r>
        <w:rPr>
          <w:rFonts w:ascii="Times New Roman" w:eastAsia="Times New Roman" w:hAnsi="Times New Roman" w:cs="Times New Roman"/>
          <w:sz w:val="17"/>
          <w:szCs w:val="17"/>
        </w:rPr>
        <w:t>Divers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8:404–417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Aebi A,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Brown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PMJ,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Clercq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(2011)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Detecting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60" w:name="_bookmark17"/>
      <w:bookmarkEnd w:id="60"/>
      <w:r>
        <w:rPr>
          <w:rFonts w:ascii="Times New Roman" w:eastAsia="Times New Roman" w:hAnsi="Times New Roman" w:cs="Times New Roman"/>
          <w:sz w:val="17"/>
          <w:szCs w:val="17"/>
        </w:rPr>
        <w:t>arthropod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intraguild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predation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field.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Biocontrol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56:429–440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61" w:name="_bookmark19"/>
      <w:bookmarkEnd w:id="61"/>
      <w:r>
        <w:rPr>
          <w:rFonts w:ascii="Times New Roman" w:eastAsia="Times New Roman" w:hAnsi="Times New Roman" w:cs="Times New Roman"/>
          <w:sz w:val="17"/>
          <w:szCs w:val="17"/>
        </w:rPr>
        <w:t>Alyokhin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A,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Sewell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(2004)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Changes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beetle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com-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62" w:name="_bookmark18"/>
      <w:bookmarkEnd w:id="62"/>
      <w:r>
        <w:rPr>
          <w:rFonts w:ascii="Times New Roman" w:eastAsia="Times New Roman" w:hAnsi="Times New Roman" w:cs="Times New Roman"/>
          <w:sz w:val="17"/>
          <w:szCs w:val="17"/>
        </w:rPr>
        <w:t>munity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following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establishment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three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alien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species.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Invasions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6:463–471</w:t>
      </w:r>
    </w:p>
    <w:p w:rsidR="00F63FED" w:rsidRDefault="007D3850">
      <w:pPr>
        <w:spacing w:line="238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63" w:name="_bookmark20"/>
      <w:bookmarkEnd w:id="63"/>
      <w:r>
        <w:rPr>
          <w:rFonts w:ascii="Times New Roman" w:eastAsia="Times New Roman" w:hAnsi="Times New Roman" w:cs="Times New Roman"/>
          <w:sz w:val="17"/>
          <w:szCs w:val="17"/>
        </w:rPr>
        <w:t>Amat-Gar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pacing w:val="-56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ı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G,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Amat-Gar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pacing w:val="-55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ı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E,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Ariza-Ma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pacing w:val="-56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ı</w:t>
      </w:r>
      <w:r>
        <w:rPr>
          <w:rFonts w:ascii="Times New Roman" w:eastAsia="Times New Roman" w:hAnsi="Times New Roman" w:cs="Times New Roman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(2011)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Insectos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64" w:name="_bookmark21"/>
      <w:bookmarkEnd w:id="64"/>
      <w:r>
        <w:rPr>
          <w:rFonts w:ascii="Times New Roman" w:eastAsia="Times New Roman" w:hAnsi="Times New Roman" w:cs="Times New Roman"/>
          <w:sz w:val="17"/>
          <w:szCs w:val="17"/>
        </w:rPr>
        <w:t>invasores en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los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tiempos de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cambio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clim</w:t>
      </w:r>
      <w:r>
        <w:rPr>
          <w:rFonts w:ascii="Times New Roman" w:eastAsia="Times New Roman" w:hAnsi="Times New Roman" w:cs="Times New Roman"/>
          <w:spacing w:val="-65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9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z w:val="17"/>
          <w:szCs w:val="17"/>
        </w:rPr>
        <w:t>tico.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Innovaci</w:t>
      </w:r>
      <w:r>
        <w:rPr>
          <w:rFonts w:ascii="Times New Roman" w:eastAsia="Times New Roman" w:hAnsi="Times New Roman" w:cs="Times New Roman"/>
          <w:spacing w:val="-71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13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Ciencia 18:45–53</w:t>
      </w:r>
    </w:p>
    <w:p w:rsidR="00F63FED" w:rsidRDefault="007D3850">
      <w:pPr>
        <w:spacing w:before="4" w:line="245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August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T,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Harvey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M,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Lightfoot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(2015)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Emerging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tech- </w:t>
      </w:r>
      <w:bookmarkStart w:id="65" w:name="_bookmark22"/>
      <w:bookmarkEnd w:id="65"/>
      <w:r>
        <w:rPr>
          <w:rFonts w:ascii="Times New Roman" w:eastAsia="Times New Roman" w:hAnsi="Times New Roman" w:cs="Times New Roman"/>
          <w:sz w:val="17"/>
          <w:szCs w:val="17"/>
        </w:rPr>
        <w:t>nologies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biological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recording.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Linn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Soc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115:731–749</w:t>
      </w:r>
    </w:p>
    <w:p w:rsidR="00F63FED" w:rsidRDefault="007D3850">
      <w:pPr>
        <w:spacing w:line="194" w:lineRule="exact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Awad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M,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Kalushkov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P,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Nedv</w:t>
      </w:r>
      <w:r>
        <w:rPr>
          <w:rFonts w:ascii="Times New Roman" w:eastAsia="Times New Roman" w:hAnsi="Times New Roman" w:cs="Times New Roman"/>
          <w:spacing w:val="-65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8"/>
          <w:position w:val="1"/>
          <w:sz w:val="17"/>
          <w:szCs w:val="17"/>
        </w:rPr>
        <w:t>ˇ</w:t>
      </w:r>
      <w:r>
        <w:rPr>
          <w:rFonts w:ascii="Times New Roman" w:eastAsia="Times New Roman" w:hAnsi="Times New Roman" w:cs="Times New Roman"/>
          <w:sz w:val="17"/>
          <w:szCs w:val="17"/>
        </w:rPr>
        <w:t>dov</w:t>
      </w:r>
      <w:r>
        <w:rPr>
          <w:rFonts w:ascii="Times New Roman" w:eastAsia="Times New Roman" w:hAnsi="Times New Roman" w:cs="Times New Roman"/>
          <w:spacing w:val="-65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pacing w:val="-5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(2013)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Fecundity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</w:p>
    <w:p w:rsidR="00F63FED" w:rsidRDefault="007D3850">
      <w:pPr>
        <w:spacing w:before="4" w:line="245" w:lineRule="auto"/>
        <w:ind w:left="455"/>
        <w:rPr>
          <w:rFonts w:ascii="Times New Roman" w:eastAsia="Times New Roman" w:hAnsi="Times New Roman" w:cs="Times New Roman"/>
          <w:sz w:val="17"/>
          <w:szCs w:val="17"/>
        </w:rPr>
      </w:pPr>
      <w:bookmarkStart w:id="66" w:name="_bookmark24"/>
      <w:bookmarkEnd w:id="66"/>
      <w:r>
        <w:rPr>
          <w:rFonts w:ascii="Times New Roman" w:eastAsia="Times New Roman" w:hAnsi="Times New Roman" w:cs="Times New Roman"/>
          <w:sz w:val="17"/>
          <w:szCs w:val="17"/>
        </w:rPr>
        <w:t>fertility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beetle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after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67" w:name="_bookmark23"/>
      <w:bookmarkEnd w:id="67"/>
      <w:r>
        <w:rPr>
          <w:rFonts w:ascii="Times New Roman" w:eastAsia="Times New Roman" w:hAnsi="Times New Roman" w:cs="Times New Roman"/>
          <w:sz w:val="17"/>
          <w:szCs w:val="17"/>
        </w:rPr>
        <w:t>longed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cold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storage.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Biocontrol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58:657–666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Bahlai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C,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Sears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(2009)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Population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dynamics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bookmarkStart w:id="68" w:name="_bookmark25"/>
      <w:bookmarkEnd w:id="68"/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Aphis</w:t>
      </w:r>
      <w:r>
        <w:rPr>
          <w:rFonts w:ascii="Times New Roman" w:eastAsia="Times New Roman" w:hAnsi="Times New Roman" w:cs="Times New Roman"/>
          <w:i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glycines</w:t>
      </w:r>
      <w:r>
        <w:rPr>
          <w:rFonts w:ascii="Times New Roman" w:eastAsia="Times New Roman" w:hAnsi="Times New Roman" w:cs="Times New Roman"/>
          <w:i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Niagara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Peninsula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soybean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69" w:name="_bookmark26"/>
      <w:bookmarkEnd w:id="69"/>
      <w:r>
        <w:rPr>
          <w:rFonts w:ascii="Times New Roman" w:eastAsia="Times New Roman" w:hAnsi="Times New Roman" w:cs="Times New Roman"/>
          <w:sz w:val="17"/>
          <w:szCs w:val="17"/>
        </w:rPr>
        <w:t>fields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vineyards.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Soc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Ont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140:27–39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Bahlai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CA,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Colunga-Garcia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M,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Gage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SH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(2014)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role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exotic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ladybeetles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decline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native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ladybeetle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pop-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70" w:name="_bookmark27"/>
      <w:bookmarkEnd w:id="70"/>
      <w:r>
        <w:rPr>
          <w:rFonts w:ascii="Times New Roman" w:eastAsia="Times New Roman" w:hAnsi="Times New Roman" w:cs="Times New Roman"/>
          <w:sz w:val="17"/>
          <w:szCs w:val="17"/>
        </w:rPr>
        <w:t>ulations: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evidence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from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long-term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monitoring.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sions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17:1005–1024</w:t>
      </w:r>
    </w:p>
    <w:p w:rsidR="00F63FED" w:rsidRDefault="007D3850">
      <w:pPr>
        <w:spacing w:line="244" w:lineRule="auto"/>
        <w:ind w:left="115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Bahlai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CA,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vander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Werf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W,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O’Neal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(2015)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Shifts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in </w:t>
      </w:r>
      <w:bookmarkStart w:id="71" w:name="_bookmark28"/>
      <w:bookmarkEnd w:id="71"/>
      <w:r>
        <w:rPr>
          <w:rFonts w:ascii="Times New Roman" w:eastAsia="Times New Roman" w:hAnsi="Times New Roman" w:cs="Times New Roman"/>
          <w:sz w:val="17"/>
          <w:szCs w:val="17"/>
        </w:rPr>
        <w:t>dynamic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regime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invasive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beetle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are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linked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 invasion</w:t>
      </w:r>
      <w:r>
        <w:rPr>
          <w:rFonts w:ascii="Times New Roman" w:eastAsia="Times New Roman" w:hAnsi="Times New Roman" w:cs="Times New Roman"/>
          <w:spacing w:val="-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insecticidal</w:t>
      </w:r>
      <w:r>
        <w:rPr>
          <w:rFonts w:ascii="Times New Roman" w:eastAsia="Times New Roman" w:hAnsi="Times New Roman" w:cs="Times New Roman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management</w:t>
      </w:r>
      <w:r>
        <w:rPr>
          <w:rFonts w:ascii="Times New Roman" w:eastAsia="Times New Roman" w:hAnsi="Times New Roman" w:cs="Times New Roman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its</w:t>
      </w:r>
      <w:r>
        <w:rPr>
          <w:rFonts w:ascii="Times New Roman" w:eastAsia="Times New Roman" w:hAnsi="Times New Roman" w:cs="Times New Roman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prey.</w:t>
      </w:r>
      <w:r>
        <w:rPr>
          <w:rFonts w:ascii="Times New Roman" w:eastAsia="Times New Roman" w:hAnsi="Times New Roman" w:cs="Times New Roman"/>
          <w:spacing w:val="-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Ecol</w:t>
      </w:r>
      <w:r>
        <w:rPr>
          <w:rFonts w:ascii="Times New Roman" w:eastAsia="Times New Roman" w:hAnsi="Times New Roman" w:cs="Times New Roman"/>
          <w:spacing w:val="-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Appl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Barahona-Segovia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R,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Grez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AA,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Bozinovic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(2015)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Testing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 hypothesis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greater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eurythermality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invasive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than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</w:p>
    <w:p w:rsidR="00F63FED" w:rsidRDefault="007D3850">
      <w:pPr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F63FED" w:rsidRDefault="007D3850">
      <w:pPr>
        <w:spacing w:before="122" w:line="244" w:lineRule="auto"/>
        <w:ind w:left="455" w:right="113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native</w:t>
      </w:r>
      <w:r>
        <w:rPr>
          <w:rFonts w:ascii="Times New Roman"/>
          <w:spacing w:val="-13"/>
          <w:sz w:val="17"/>
        </w:rPr>
        <w:t xml:space="preserve"> </w:t>
      </w:r>
      <w:r>
        <w:rPr>
          <w:rFonts w:ascii="Times New Roman"/>
          <w:sz w:val="17"/>
        </w:rPr>
        <w:t>ladybird</w:t>
      </w:r>
      <w:r>
        <w:rPr>
          <w:rFonts w:ascii="Times New Roman"/>
          <w:spacing w:val="-12"/>
          <w:sz w:val="17"/>
        </w:rPr>
        <w:t xml:space="preserve"> </w:t>
      </w:r>
      <w:r>
        <w:rPr>
          <w:rFonts w:ascii="Times New Roman"/>
          <w:sz w:val="17"/>
        </w:rPr>
        <w:t>species:</w:t>
      </w:r>
      <w:r>
        <w:rPr>
          <w:rFonts w:ascii="Times New Roman"/>
          <w:spacing w:val="-12"/>
          <w:sz w:val="17"/>
        </w:rPr>
        <w:t xml:space="preserve"> </w:t>
      </w:r>
      <w:r>
        <w:rPr>
          <w:rFonts w:ascii="Times New Roman"/>
          <w:sz w:val="17"/>
        </w:rPr>
        <w:t>from</w:t>
      </w:r>
      <w:r>
        <w:rPr>
          <w:rFonts w:ascii="Times New Roman"/>
          <w:spacing w:val="-13"/>
          <w:sz w:val="17"/>
        </w:rPr>
        <w:t xml:space="preserve"> </w:t>
      </w:r>
      <w:r>
        <w:rPr>
          <w:rFonts w:ascii="Times New Roman"/>
          <w:sz w:val="17"/>
        </w:rPr>
        <w:t>physiological</w:t>
      </w:r>
      <w:r>
        <w:rPr>
          <w:rFonts w:ascii="Times New Roman"/>
          <w:spacing w:val="-11"/>
          <w:sz w:val="17"/>
        </w:rPr>
        <w:t xml:space="preserve"> </w:t>
      </w:r>
      <w:r>
        <w:rPr>
          <w:rFonts w:ascii="Times New Roman"/>
          <w:sz w:val="17"/>
        </w:rPr>
        <w:t>performance</w:t>
      </w:r>
      <w:r>
        <w:rPr>
          <w:rFonts w:ascii="Times New Roman"/>
          <w:spacing w:val="-13"/>
          <w:sz w:val="17"/>
        </w:rPr>
        <w:t xml:space="preserve"> </w:t>
      </w:r>
      <w:r>
        <w:rPr>
          <w:rFonts w:ascii="Times New Roman"/>
          <w:sz w:val="17"/>
        </w:rPr>
        <w:t>to life-history</w:t>
      </w:r>
      <w:r>
        <w:rPr>
          <w:rFonts w:ascii="Times New Roman"/>
          <w:spacing w:val="19"/>
          <w:sz w:val="17"/>
        </w:rPr>
        <w:t xml:space="preserve"> </w:t>
      </w:r>
      <w:r>
        <w:rPr>
          <w:rFonts w:ascii="Times New Roman"/>
          <w:sz w:val="17"/>
        </w:rPr>
        <w:t>strategies.</w:t>
      </w:r>
      <w:r>
        <w:rPr>
          <w:rFonts w:ascii="Times New Roman"/>
          <w:spacing w:val="21"/>
          <w:sz w:val="17"/>
        </w:rPr>
        <w:t xml:space="preserve"> </w:t>
      </w:r>
      <w:r>
        <w:rPr>
          <w:rFonts w:ascii="Times New Roman"/>
          <w:sz w:val="17"/>
        </w:rPr>
        <w:t>Ecol</w:t>
      </w:r>
      <w:r>
        <w:rPr>
          <w:rFonts w:ascii="Times New Roman"/>
          <w:spacing w:val="19"/>
          <w:sz w:val="17"/>
        </w:rPr>
        <w:t xml:space="preserve"> </w:t>
      </w:r>
      <w:r>
        <w:rPr>
          <w:rFonts w:ascii="Times New Roman"/>
          <w:sz w:val="17"/>
        </w:rPr>
        <w:t>Entomol.</w:t>
      </w:r>
      <w:r>
        <w:rPr>
          <w:rFonts w:ascii="Times New Roman"/>
          <w:spacing w:val="19"/>
          <w:sz w:val="17"/>
        </w:rPr>
        <w:t xml:space="preserve"> </w:t>
      </w:r>
      <w:r>
        <w:rPr>
          <w:rFonts w:ascii="Times New Roman"/>
          <w:sz w:val="17"/>
        </w:rPr>
        <w:t>doi:</w:t>
      </w:r>
      <w:hyperlink r:id="rId97">
        <w:r>
          <w:rPr>
            <w:rFonts w:ascii="Times New Roman"/>
            <w:color w:val="0000FF"/>
            <w:sz w:val="17"/>
          </w:rPr>
          <w:t>10.1111/een.</w:t>
        </w:r>
      </w:hyperlink>
      <w:r>
        <w:rPr>
          <w:rFonts w:ascii="Times New Roman"/>
          <w:color w:val="0000FF"/>
          <w:w w:val="99"/>
          <w:sz w:val="17"/>
        </w:rPr>
        <w:t xml:space="preserve"> </w:t>
      </w:r>
      <w:hyperlink r:id="rId98">
        <w:r>
          <w:rPr>
            <w:rFonts w:ascii="Times New Roman"/>
            <w:color w:val="0000FF"/>
            <w:sz w:val="17"/>
          </w:rPr>
          <w:t>12287</w:t>
        </w:r>
      </w:hyperlink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Bazzocchi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GG,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Lanzoni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A,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Accinelli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(2004)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Overwin-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tering,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phenology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fecundity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 comparison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with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native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species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Italy.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control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49:245–260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Belyakova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NA, Reznik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SY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(2013)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First record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harlequin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ladybird,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 the Caucasus.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Eur J Entomol 110:699–702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Benelli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M,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Simon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R,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Francati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(2015)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Effect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two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temperatures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biological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traits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susceptibility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 pyrethroid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insecticide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exotic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native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 species.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Bull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Insectol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68:23–29</w:t>
      </w:r>
    </w:p>
    <w:p w:rsidR="00F63FED" w:rsidRDefault="007D3850">
      <w:pPr>
        <w:spacing w:line="244" w:lineRule="auto"/>
        <w:ind w:left="455" w:right="114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Berkvens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N, Bonte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J, Berkvens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 et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 (2008)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Influence of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diet and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photoperiod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development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reproduction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European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populations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(Pallas)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Coccinellidae).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Biocontrol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53:211–221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Berkvens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N,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Landuyt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C,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Deforce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(2010a)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Alternative foods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multicoloured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Asian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beetle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Coccinellidae).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Eur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107:189–195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Berkvens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N,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Moens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J,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Berkvens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(2010b)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Dinocampus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coccinellae</w:t>
      </w:r>
      <w:r>
        <w:rPr>
          <w:rFonts w:ascii="Times New Roman" w:eastAsia="Times New Roman" w:hAnsi="Times New Roman" w:cs="Times New Roman"/>
          <w:i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parasitoid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invasive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Har-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monia</w:t>
      </w:r>
      <w:r>
        <w:rPr>
          <w:rFonts w:ascii="Times New Roman" w:eastAsia="Times New Roman" w:hAnsi="Times New Roman" w:cs="Times New Roman"/>
          <w:i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Europe. Biol Control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53:92–99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Bernardi</w:t>
      </w:r>
      <w:r>
        <w:rPr>
          <w:rFonts w:ascii="Times New Roman" w:eastAsia="Times New Roman" w:hAnsi="Times New Roman" w:cs="Times New Roman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M,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Barrag</w:t>
      </w:r>
      <w:r>
        <w:rPr>
          <w:rFonts w:ascii="Times New Roman" w:eastAsia="Times New Roman" w:hAnsi="Times New Roman" w:cs="Times New Roman"/>
          <w:spacing w:val="-65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9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A,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Rossi</w:t>
      </w:r>
      <w:r>
        <w:rPr>
          <w:rFonts w:ascii="Times New Roman" w:eastAsia="Times New Roman" w:hAnsi="Times New Roman" w:cs="Times New Roman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(2014)</w:t>
      </w:r>
      <w:r>
        <w:rPr>
          <w:rFonts w:ascii="Times New Roman" w:eastAsia="Times New Roman" w:hAnsi="Times New Roman" w:cs="Times New Roman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New</w:t>
      </w:r>
      <w:r>
        <w:rPr>
          <w:rFonts w:ascii="Times New Roman" w:eastAsia="Times New Roman" w:hAnsi="Times New Roman" w:cs="Times New Roman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records</w:t>
      </w:r>
      <w:r>
        <w:rPr>
          <w:rFonts w:ascii="Times New Roman" w:eastAsia="Times New Roman" w:hAnsi="Times New Roman" w:cs="Times New Roman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Laboulbeniales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(Fungi: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Ascomycota)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from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Ecuador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other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countries.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Webbia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69:281–289</w:t>
      </w:r>
    </w:p>
    <w:p w:rsidR="00F63FED" w:rsidRDefault="007D3850">
      <w:pPr>
        <w:spacing w:before="1"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Blekhman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(2008)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Population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variation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elytral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ridge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occurrence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ladybirds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Pallas.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Russ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Genet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44:1351–1354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Borges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I,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Soares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A,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Hemptinne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JL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(2006)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Abundance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spatial distribution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aphids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scales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select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different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life histories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their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beetle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predators.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Appl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130:461–464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Botezatu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AI,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Kotseridis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Y,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Inglis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(2013)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Occurrence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contribution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alkyl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methoxypyrazines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wine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tainted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Coccinella</w:t>
      </w:r>
      <w:r>
        <w:rPr>
          <w:rFonts w:ascii="Times New Roman" w:eastAsia="Times New Roman" w:hAnsi="Times New Roman" w:cs="Times New Roman"/>
          <w:i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septempunctata</w:t>
      </w:r>
      <w:r>
        <w:rPr>
          <w:rFonts w:ascii="Times New Roman" w:eastAsia="Times New Roman" w:hAnsi="Times New Roman" w:cs="Times New Roman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Sci</w:t>
      </w:r>
      <w:r>
        <w:rPr>
          <w:rFonts w:ascii="Times New Roman" w:eastAsia="Times New Roman" w:hAnsi="Times New Roman" w:cs="Times New Roman"/>
          <w:spacing w:val="21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Food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Agric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93:803–810</w:t>
      </w:r>
    </w:p>
    <w:p w:rsidR="00F63FED" w:rsidRDefault="007D3850">
      <w:pPr>
        <w:spacing w:line="245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Brakefield</w:t>
      </w:r>
      <w:r>
        <w:rPr>
          <w:rFonts w:ascii="Times New Roman"/>
          <w:spacing w:val="-15"/>
          <w:sz w:val="17"/>
        </w:rPr>
        <w:t xml:space="preserve"> </w:t>
      </w:r>
      <w:r>
        <w:rPr>
          <w:rFonts w:ascii="Times New Roman"/>
          <w:sz w:val="17"/>
        </w:rPr>
        <w:t>PM</w:t>
      </w:r>
      <w:r>
        <w:rPr>
          <w:rFonts w:ascii="Times New Roman"/>
          <w:spacing w:val="-15"/>
          <w:sz w:val="17"/>
        </w:rPr>
        <w:t xml:space="preserve"> </w:t>
      </w:r>
      <w:r>
        <w:rPr>
          <w:rFonts w:ascii="Times New Roman"/>
          <w:sz w:val="17"/>
        </w:rPr>
        <w:t>(1985)</w:t>
      </w:r>
      <w:r>
        <w:rPr>
          <w:rFonts w:ascii="Times New Roman"/>
          <w:spacing w:val="-14"/>
          <w:sz w:val="17"/>
        </w:rPr>
        <w:t xml:space="preserve"> </w:t>
      </w:r>
      <w:r>
        <w:rPr>
          <w:rFonts w:ascii="Times New Roman"/>
          <w:sz w:val="17"/>
        </w:rPr>
        <w:t>Differential</w:t>
      </w:r>
      <w:r>
        <w:rPr>
          <w:rFonts w:ascii="Times New Roman"/>
          <w:spacing w:val="-14"/>
          <w:sz w:val="17"/>
        </w:rPr>
        <w:t xml:space="preserve"> </w:t>
      </w:r>
      <w:r>
        <w:rPr>
          <w:rFonts w:ascii="Times New Roman"/>
          <w:sz w:val="17"/>
        </w:rPr>
        <w:t>winter</w:t>
      </w:r>
      <w:r>
        <w:rPr>
          <w:rFonts w:ascii="Times New Roman"/>
          <w:spacing w:val="-14"/>
          <w:sz w:val="17"/>
        </w:rPr>
        <w:t xml:space="preserve"> </w:t>
      </w:r>
      <w:r>
        <w:rPr>
          <w:rFonts w:ascii="Times New Roman"/>
          <w:sz w:val="17"/>
        </w:rPr>
        <w:t>mortality</w:t>
      </w:r>
      <w:r>
        <w:rPr>
          <w:rFonts w:ascii="Times New Roman"/>
          <w:spacing w:val="-14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-15"/>
          <w:sz w:val="17"/>
        </w:rPr>
        <w:t xml:space="preserve"> </w:t>
      </w:r>
      <w:r>
        <w:rPr>
          <w:rFonts w:ascii="Times New Roman"/>
          <w:sz w:val="17"/>
        </w:rPr>
        <w:t>seasonal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selection</w:t>
      </w:r>
      <w:r>
        <w:rPr>
          <w:rFonts w:ascii="Times New Roman"/>
          <w:spacing w:val="22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20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21"/>
          <w:sz w:val="17"/>
        </w:rPr>
        <w:t xml:space="preserve"> </w:t>
      </w:r>
      <w:r>
        <w:rPr>
          <w:rFonts w:ascii="Times New Roman"/>
          <w:sz w:val="17"/>
        </w:rPr>
        <w:t>polymorphic</w:t>
      </w:r>
      <w:r>
        <w:rPr>
          <w:rFonts w:ascii="Times New Roman"/>
          <w:spacing w:val="20"/>
          <w:sz w:val="17"/>
        </w:rPr>
        <w:t xml:space="preserve"> </w:t>
      </w:r>
      <w:r>
        <w:rPr>
          <w:rFonts w:ascii="Times New Roman"/>
          <w:sz w:val="17"/>
        </w:rPr>
        <w:t>ladybird</w:t>
      </w:r>
      <w:r>
        <w:rPr>
          <w:rFonts w:ascii="Times New Roman"/>
          <w:spacing w:val="20"/>
          <w:sz w:val="17"/>
        </w:rPr>
        <w:t xml:space="preserve"> </w:t>
      </w:r>
      <w:r>
        <w:rPr>
          <w:rFonts w:ascii="Times New Roman"/>
          <w:i/>
          <w:sz w:val="17"/>
        </w:rPr>
        <w:t>Adalia</w:t>
      </w:r>
      <w:r>
        <w:rPr>
          <w:rFonts w:ascii="Times New Roman"/>
          <w:i/>
          <w:spacing w:val="21"/>
          <w:sz w:val="17"/>
        </w:rPr>
        <w:t xml:space="preserve"> </w:t>
      </w:r>
      <w:r>
        <w:rPr>
          <w:rFonts w:ascii="Times New Roman"/>
          <w:i/>
          <w:sz w:val="17"/>
        </w:rPr>
        <w:t>bipunctata</w:t>
      </w:r>
    </w:p>
    <w:p w:rsidR="00F63FED" w:rsidRDefault="007D3850">
      <w:pPr>
        <w:spacing w:line="243" w:lineRule="auto"/>
        <w:ind w:left="115" w:right="113" w:firstLine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(L) in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Netherlands.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Linn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Soc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24:189–206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Brown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MW,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Miller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(1998)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(Coleoptera)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</w:p>
    <w:p w:rsidR="00F63FED" w:rsidRDefault="007D3850">
      <w:pPr>
        <w:spacing w:before="1" w:line="244" w:lineRule="auto"/>
        <w:ind w:left="455" w:right="112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apple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orchards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eastern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West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Virginia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impact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invasion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News</w:t>
      </w:r>
      <w:r>
        <w:rPr>
          <w:rFonts w:ascii="Times New Roman" w:eastAsia="Times New Roman" w:hAnsi="Times New Roman" w:cs="Times New Roman"/>
          <w:spacing w:val="21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109:143–151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Brown</w:t>
      </w:r>
      <w:r>
        <w:rPr>
          <w:rFonts w:ascii="Times New Roman" w:eastAsia="Times New Roman" w:hAnsi="Times New Roman" w:cs="Times New Roman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PMJ,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Roy  HE  (2015)  Reflections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  the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long-term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assessment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popu-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lations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Czech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Republic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United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Kingdom.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Soc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Zool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Bohem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79:19–27</w:t>
      </w:r>
    </w:p>
    <w:p w:rsidR="00F63FED" w:rsidRDefault="007D3850">
      <w:pPr>
        <w:spacing w:line="245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Brown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PMJ,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Adriaens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T,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Bathon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(2008a)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Europe: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spread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distribution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non-native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coccinellid.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Biocontrol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53:5–21</w:t>
      </w:r>
    </w:p>
    <w:p w:rsidR="00F63FED" w:rsidRDefault="007D3850">
      <w:pPr>
        <w:spacing w:line="244" w:lineRule="auto"/>
        <w:ind w:left="115" w:right="113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 xml:space="preserve">Brown 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PMJ, 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Roy 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HE, 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Rothery 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P 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et 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al 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(2008b) 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Great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Britain: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analysis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spread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dis-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tribution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non-native coccinellid. Biocontrol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53:55–67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Brown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PMJ,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Frost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R,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Doberski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(2011a)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Decline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native ladybirds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response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arrival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axyridis:</w:t>
      </w:r>
    </w:p>
    <w:p w:rsidR="00F63FED" w:rsidRDefault="007D3850">
      <w:pPr>
        <w:spacing w:line="245" w:lineRule="auto"/>
        <w:ind w:left="115" w:right="37" w:firstLine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early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evidence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from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England. Ecol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 36:231–240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Brown PMJ,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Thomas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CE,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Lombaert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 al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(2011b)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 global</w:t>
      </w:r>
    </w:p>
    <w:p w:rsidR="00F63FED" w:rsidRDefault="007D3850">
      <w:pPr>
        <w:spacing w:line="194" w:lineRule="exact"/>
        <w:ind w:left="455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spread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3"/>
          <w:sz w:val="17"/>
        </w:rPr>
        <w:t xml:space="preserve"> </w:t>
      </w:r>
      <w:r>
        <w:rPr>
          <w:rFonts w:ascii="Times New Roman"/>
          <w:i/>
          <w:sz w:val="17"/>
        </w:rPr>
        <w:t>Harmonia</w:t>
      </w:r>
      <w:r>
        <w:rPr>
          <w:rFonts w:ascii="Times New Roman"/>
          <w:i/>
          <w:spacing w:val="1"/>
          <w:sz w:val="17"/>
        </w:rPr>
        <w:t xml:space="preserve"> </w:t>
      </w:r>
      <w:r>
        <w:rPr>
          <w:rFonts w:ascii="Times New Roman"/>
          <w:i/>
          <w:sz w:val="17"/>
        </w:rPr>
        <w:t>axyridis</w:t>
      </w:r>
      <w:r>
        <w:rPr>
          <w:rFonts w:ascii="Times New Roman"/>
          <w:i/>
          <w:spacing w:val="3"/>
          <w:sz w:val="17"/>
        </w:rPr>
        <w:t xml:space="preserve"> </w:t>
      </w:r>
      <w:r>
        <w:rPr>
          <w:rFonts w:ascii="Times New Roman"/>
          <w:sz w:val="17"/>
        </w:rPr>
        <w:t>(Coleoptera:</w:t>
      </w:r>
      <w:r>
        <w:rPr>
          <w:rFonts w:ascii="Times New Roman"/>
          <w:spacing w:val="3"/>
          <w:sz w:val="17"/>
        </w:rPr>
        <w:t xml:space="preserve"> </w:t>
      </w:r>
      <w:r>
        <w:rPr>
          <w:rFonts w:ascii="Times New Roman"/>
          <w:sz w:val="17"/>
        </w:rPr>
        <w:t>Coccinellidae):</w:t>
      </w:r>
    </w:p>
    <w:p w:rsidR="00F63FED" w:rsidRDefault="00F63FED">
      <w:pPr>
        <w:spacing w:line="194" w:lineRule="exact"/>
        <w:jc w:val="both"/>
        <w:rPr>
          <w:rFonts w:ascii="Times New Roman" w:eastAsia="Times New Roman" w:hAnsi="Times New Roman" w:cs="Times New Roman"/>
          <w:sz w:val="17"/>
          <w:szCs w:val="17"/>
        </w:rPr>
        <w:sectPr w:rsidR="00F63FED">
          <w:type w:val="continuous"/>
          <w:pgSz w:w="10950" w:h="14750"/>
          <w:pgMar w:top="500" w:right="820" w:bottom="1040" w:left="820" w:header="708" w:footer="708" w:gutter="0"/>
          <w:cols w:num="2" w:space="708" w:equalWidth="0">
            <w:col w:w="4425" w:space="337"/>
            <w:col w:w="4548"/>
          </w:cols>
        </w:sectPr>
      </w:pPr>
    </w:p>
    <w:p w:rsidR="00F63FED" w:rsidRDefault="00F63FED">
      <w:pPr>
        <w:spacing w:before="11"/>
        <w:rPr>
          <w:rFonts w:ascii="Times New Roman" w:eastAsia="Times New Roman" w:hAnsi="Times New Roman" w:cs="Times New Roman"/>
          <w:sz w:val="5"/>
          <w:szCs w:val="5"/>
        </w:rPr>
      </w:pPr>
    </w:p>
    <w:p w:rsidR="00F63FED" w:rsidRDefault="00F63FED">
      <w:pPr>
        <w:spacing w:line="20" w:lineRule="atLeast"/>
        <w:ind w:left="104"/>
        <w:rPr>
          <w:rFonts w:ascii="Times New Roman" w:eastAsia="Times New Roman" w:hAnsi="Times New Roman" w:cs="Times New Roman"/>
          <w:sz w:val="2"/>
          <w:szCs w:val="2"/>
        </w:rPr>
      </w:pPr>
    </w:p>
    <w:p w:rsidR="00F63FED" w:rsidRDefault="00F63FED">
      <w:pPr>
        <w:spacing w:before="8"/>
        <w:rPr>
          <w:rFonts w:ascii="Times New Roman" w:eastAsia="Times New Roman" w:hAnsi="Times New Roman" w:cs="Times New Roman"/>
          <w:sz w:val="11"/>
          <w:szCs w:val="11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1"/>
          <w:szCs w:val="11"/>
        </w:rPr>
        <w:sectPr w:rsidR="00F63FED">
          <w:pgSz w:w="10950" w:h="14750"/>
          <w:pgMar w:top="580" w:right="820" w:bottom="1040" w:left="820" w:header="0" w:footer="853" w:gutter="0"/>
          <w:cols w:space="708"/>
        </w:sectPr>
      </w:pPr>
    </w:p>
    <w:p w:rsidR="00F63FED" w:rsidRDefault="007D3850">
      <w:pPr>
        <w:spacing w:before="73" w:line="243" w:lineRule="auto"/>
        <w:ind w:left="455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72" w:name="_bookmark29"/>
      <w:bookmarkStart w:id="73" w:name="_bookmark30"/>
      <w:bookmarkEnd w:id="72"/>
      <w:bookmarkEnd w:id="73"/>
      <w:r>
        <w:rPr>
          <w:rFonts w:ascii="Times New Roman" w:eastAsia="Times New Roman" w:hAnsi="Times New Roman" w:cs="Times New Roman"/>
          <w:sz w:val="17"/>
          <w:szCs w:val="17"/>
        </w:rPr>
        <w:lastRenderedPageBreak/>
        <w:t>distribution,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dispersal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routes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invasion.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Biocontrol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56:623–641</w:t>
      </w:r>
    </w:p>
    <w:p w:rsidR="00F63FED" w:rsidRDefault="007D3850">
      <w:pPr>
        <w:spacing w:before="1"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74" w:name="_bookmark32"/>
      <w:bookmarkEnd w:id="74"/>
      <w:r>
        <w:rPr>
          <w:rFonts w:ascii="Times New Roman" w:eastAsia="Times New Roman" w:hAnsi="Times New Roman" w:cs="Times New Roman"/>
          <w:sz w:val="17"/>
          <w:szCs w:val="17"/>
        </w:rPr>
        <w:t>Brown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PMJ,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Ingels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B,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Wheatley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(2015)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Intraguild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dation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Coccinellidae) </w:t>
      </w:r>
      <w:bookmarkStart w:id="75" w:name="_bookmark33"/>
      <w:bookmarkEnd w:id="75"/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native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insects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Europe: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molecular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detection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from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field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 xml:space="preserve"> </w:t>
      </w:r>
      <w:bookmarkStart w:id="76" w:name="_bookmark31"/>
      <w:bookmarkEnd w:id="76"/>
      <w:r>
        <w:rPr>
          <w:rFonts w:ascii="Times New Roman" w:eastAsia="Times New Roman" w:hAnsi="Times New Roman" w:cs="Times New Roman"/>
          <w:sz w:val="17"/>
          <w:szCs w:val="17"/>
        </w:rPr>
        <w:t>samples.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Sci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18:130–133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Bukejs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A,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Telnov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(2015)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first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record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invasive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77" w:name="_bookmark35"/>
      <w:bookmarkEnd w:id="77"/>
      <w:r>
        <w:rPr>
          <w:rFonts w:ascii="Times New Roman" w:eastAsia="Times New Roman" w:hAnsi="Times New Roman" w:cs="Times New Roman"/>
          <w:sz w:val="17"/>
          <w:szCs w:val="17"/>
        </w:rPr>
        <w:t>beetle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 axyridis</w:t>
      </w:r>
      <w:r>
        <w:rPr>
          <w:rFonts w:ascii="Times New Roman" w:eastAsia="Times New Roman" w:hAnsi="Times New Roman" w:cs="Times New Roman"/>
          <w:i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(Pallas,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1773)(Coleoptera: Coc-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78" w:name="_bookmark34"/>
      <w:bookmarkEnd w:id="78"/>
      <w:r>
        <w:rPr>
          <w:rFonts w:ascii="Times New Roman" w:eastAsia="Times New Roman" w:hAnsi="Times New Roman" w:cs="Times New Roman"/>
          <w:sz w:val="17"/>
          <w:szCs w:val="17"/>
        </w:rPr>
        <w:t>cinellidae)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Turkey.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Zool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Ecol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25:59–62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Burgio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G,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Lanzoni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A,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Accinelli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(2008a)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Estimation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mortality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entomophages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exotic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bookmarkStart w:id="79" w:name="_bookmark36"/>
      <w:bookmarkEnd w:id="79"/>
      <w:r>
        <w:rPr>
          <w:rFonts w:ascii="Times New Roman" w:eastAsia="Times New Roman" w:hAnsi="Times New Roman" w:cs="Times New Roman"/>
          <w:sz w:val="17"/>
          <w:szCs w:val="17"/>
        </w:rPr>
        <w:t>versus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native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Adalia</w:t>
      </w:r>
      <w:r>
        <w:rPr>
          <w:rFonts w:ascii="Times New Roman" w:eastAsia="Times New Roman" w:hAnsi="Times New Roman" w:cs="Times New Roman"/>
          <w:i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bipunctata</w:t>
      </w:r>
      <w:r>
        <w:rPr>
          <w:rFonts w:ascii="Times New Roman" w:eastAsia="Times New Roman" w:hAnsi="Times New Roman" w:cs="Times New Roman"/>
          <w:i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semi-field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conditions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 northern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Italy.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Biocontrol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53:277–287</w:t>
      </w:r>
    </w:p>
    <w:p w:rsidR="00F63FED" w:rsidRDefault="007D3850">
      <w:pPr>
        <w:ind w:left="115"/>
        <w:rPr>
          <w:rFonts w:ascii="Times New Roman" w:eastAsia="Times New Roman" w:hAnsi="Times New Roman" w:cs="Times New Roman"/>
          <w:sz w:val="17"/>
          <w:szCs w:val="17"/>
        </w:rPr>
      </w:pPr>
      <w:bookmarkStart w:id="80" w:name="_bookmark37"/>
      <w:bookmarkEnd w:id="80"/>
      <w:r>
        <w:rPr>
          <w:rFonts w:ascii="Times New Roman"/>
          <w:sz w:val="17"/>
        </w:rPr>
        <w:t>Burgio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G,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Santi</w:t>
      </w:r>
      <w:r>
        <w:rPr>
          <w:rFonts w:ascii="Times New Roman"/>
          <w:spacing w:val="3"/>
          <w:sz w:val="17"/>
        </w:rPr>
        <w:t xml:space="preserve"> </w:t>
      </w:r>
      <w:r>
        <w:rPr>
          <w:rFonts w:ascii="Times New Roman"/>
          <w:sz w:val="17"/>
        </w:rPr>
        <w:t>F,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Lanzoni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A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et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al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(2008b)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i/>
          <w:sz w:val="17"/>
        </w:rPr>
        <w:t>Harmonia</w:t>
      </w:r>
      <w:r>
        <w:rPr>
          <w:rFonts w:ascii="Times New Roman"/>
          <w:i/>
          <w:spacing w:val="3"/>
          <w:sz w:val="17"/>
        </w:rPr>
        <w:t xml:space="preserve"> </w:t>
      </w:r>
      <w:r>
        <w:rPr>
          <w:rFonts w:ascii="Times New Roman"/>
          <w:i/>
          <w:sz w:val="17"/>
        </w:rPr>
        <w:t>axyridis</w:t>
      </w:r>
    </w:p>
    <w:p w:rsidR="00F63FED" w:rsidRDefault="007D3850">
      <w:pPr>
        <w:spacing w:before="4" w:line="245" w:lineRule="auto"/>
        <w:ind w:left="115" w:firstLine="340"/>
        <w:rPr>
          <w:rFonts w:ascii="Times New Roman" w:eastAsia="Times New Roman" w:hAnsi="Times New Roman" w:cs="Times New Roman"/>
          <w:sz w:val="17"/>
          <w:szCs w:val="17"/>
        </w:rPr>
      </w:pPr>
      <w:bookmarkStart w:id="81" w:name="_bookmark38"/>
      <w:bookmarkEnd w:id="81"/>
      <w:r>
        <w:rPr>
          <w:rFonts w:ascii="Times New Roman" w:eastAsia="Times New Roman" w:hAnsi="Times New Roman" w:cs="Times New Roman"/>
          <w:sz w:val="17"/>
          <w:szCs w:val="17"/>
        </w:rPr>
        <w:t>recordings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northern Italy. Bull Insectol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61:361–364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Cabral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S,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Soares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AO,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Moura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 (2006)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Suitability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Aphis</w:t>
      </w:r>
    </w:p>
    <w:p w:rsidR="00F63FED" w:rsidRDefault="007D3850">
      <w:pPr>
        <w:spacing w:line="244" w:lineRule="auto"/>
        <w:ind w:left="455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i/>
          <w:sz w:val="17"/>
          <w:szCs w:val="17"/>
        </w:rPr>
        <w:t>fabae</w:t>
      </w:r>
      <w:r>
        <w:rPr>
          <w:rFonts w:ascii="Times New Roman" w:eastAsia="Times New Roman" w:hAnsi="Times New Roman" w:cs="Times New Roman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Myzus</w:t>
      </w:r>
      <w:r>
        <w:rPr>
          <w:rFonts w:ascii="Times New Roman" w:eastAsia="Times New Roman" w:hAnsi="Times New Roman" w:cs="Times New Roman"/>
          <w:i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persicae</w:t>
      </w:r>
      <w:r>
        <w:rPr>
          <w:rFonts w:ascii="Times New Roman" w:eastAsia="Times New Roman" w:hAnsi="Times New Roman" w:cs="Times New Roman"/>
          <w:i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(Homoptera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Aphididae)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82" w:name="_bookmark40"/>
      <w:bookmarkEnd w:id="82"/>
      <w:r>
        <w:rPr>
          <w:rFonts w:ascii="Times New Roman" w:eastAsia="Times New Roman" w:hAnsi="Times New Roman" w:cs="Times New Roman"/>
          <w:i/>
          <w:sz w:val="17"/>
          <w:szCs w:val="17"/>
        </w:rPr>
        <w:t>Aleyrodes</w:t>
      </w:r>
      <w:r>
        <w:rPr>
          <w:rFonts w:ascii="Times New Roman" w:eastAsia="Times New Roman" w:hAnsi="Times New Roman" w:cs="Times New Roman"/>
          <w:i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proletella</w:t>
      </w:r>
      <w:r>
        <w:rPr>
          <w:rFonts w:ascii="Times New Roman" w:eastAsia="Times New Roman" w:hAnsi="Times New Roman" w:cs="Times New Roman"/>
          <w:i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(Homoptera: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Aleyrodidae)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prey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83" w:name="_bookmark39"/>
      <w:bookmarkEnd w:id="83"/>
      <w:r>
        <w:rPr>
          <w:rFonts w:ascii="Times New Roman" w:eastAsia="Times New Roman" w:hAnsi="Times New Roman" w:cs="Times New Roman"/>
          <w:i/>
          <w:sz w:val="17"/>
          <w:szCs w:val="17"/>
        </w:rPr>
        <w:t>Coccinella</w:t>
      </w:r>
      <w:r>
        <w:rPr>
          <w:rFonts w:ascii="Times New Roman" w:eastAsia="Times New Roman" w:hAnsi="Times New Roman" w:cs="Times New Roman"/>
          <w:i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undecimpunctata</w:t>
      </w:r>
      <w:r>
        <w:rPr>
          <w:rFonts w:ascii="Times New Roman" w:eastAsia="Times New Roman" w:hAnsi="Times New Roman" w:cs="Times New Roman"/>
          <w:i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Coccinellidae). Biol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Control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39:434–440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Caltagirone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L,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Doutt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(1989)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history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the 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vedalia </w:t>
      </w:r>
      <w:bookmarkStart w:id="84" w:name="_bookmark41"/>
      <w:bookmarkEnd w:id="84"/>
      <w:r>
        <w:rPr>
          <w:rFonts w:ascii="Times New Roman" w:eastAsia="Times New Roman" w:hAnsi="Times New Roman" w:cs="Times New Roman"/>
          <w:sz w:val="17"/>
          <w:szCs w:val="17"/>
        </w:rPr>
        <w:t>beetle importation to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California and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its</w:t>
      </w:r>
      <w:r>
        <w:rPr>
          <w:rFonts w:ascii="Times New Roman" w:eastAsia="Times New Roman" w:hAnsi="Times New Roman" w:cs="Times New Roman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impact on  the </w:t>
      </w:r>
      <w:bookmarkStart w:id="85" w:name="_bookmark42"/>
      <w:bookmarkEnd w:id="85"/>
      <w:r>
        <w:rPr>
          <w:rFonts w:ascii="Times New Roman" w:eastAsia="Times New Roman" w:hAnsi="Times New Roman" w:cs="Times New Roman"/>
          <w:sz w:val="17"/>
          <w:szCs w:val="17"/>
        </w:rPr>
        <w:t>development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biological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control.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Annu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Rev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34:1–16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Cartwright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B,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Eikenbary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R,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Angalet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(1982)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Parasitism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86" w:name="_bookmark43"/>
      <w:bookmarkEnd w:id="86"/>
      <w:r>
        <w:rPr>
          <w:rFonts w:ascii="Times New Roman" w:eastAsia="Times New Roman" w:hAnsi="Times New Roman" w:cs="Times New Roman"/>
          <w:i/>
          <w:sz w:val="17"/>
          <w:szCs w:val="17"/>
        </w:rPr>
        <w:t>Perilitus</w:t>
      </w:r>
      <w:r>
        <w:rPr>
          <w:rFonts w:ascii="Times New Roman" w:eastAsia="Times New Roman" w:hAnsi="Times New Roman" w:cs="Times New Roman"/>
          <w:i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coccinellae</w:t>
      </w:r>
      <w:r>
        <w:rPr>
          <w:rFonts w:ascii="Times New Roman" w:eastAsia="Times New Roman" w:hAnsi="Times New Roman" w:cs="Times New Roman"/>
          <w:i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[Hym.: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Braconidae]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indigenous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hosts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introduced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Coccinella</w:t>
      </w:r>
      <w:r>
        <w:rPr>
          <w:rFonts w:ascii="Times New Roman" w:eastAsia="Times New Roman" w:hAnsi="Times New Roman" w:cs="Times New Roman"/>
          <w:i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septem-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bookmarkStart w:id="87" w:name="_bookmark44"/>
      <w:bookmarkEnd w:id="87"/>
      <w:r>
        <w:rPr>
          <w:rFonts w:ascii="Times New Roman" w:eastAsia="Times New Roman" w:hAnsi="Times New Roman" w:cs="Times New Roman"/>
          <w:i/>
          <w:sz w:val="17"/>
          <w:szCs w:val="17"/>
        </w:rPr>
        <w:t>punctata</w:t>
      </w:r>
      <w:r>
        <w:rPr>
          <w:rFonts w:ascii="Times New Roman" w:eastAsia="Times New Roman" w:hAnsi="Times New Roman" w:cs="Times New Roman"/>
          <w:i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[Col.: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Coccinellidae],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with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notes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winter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mor-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tality.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Entomophaga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27:237–243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Ceryngier P, Twardowska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(2013)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 axyridis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bookmarkStart w:id="88" w:name="_bookmark46"/>
      <w:bookmarkEnd w:id="88"/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host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parasitic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fun-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gus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Hesperomyces</w:t>
      </w:r>
      <w:r>
        <w:rPr>
          <w:rFonts w:ascii="Times New Roman" w:eastAsia="Times New Roman" w:hAnsi="Times New Roman" w:cs="Times New Roman"/>
          <w:i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virescens</w:t>
      </w:r>
      <w:r>
        <w:rPr>
          <w:rFonts w:ascii="Times New Roman" w:eastAsia="Times New Roman" w:hAnsi="Times New Roman" w:cs="Times New Roman"/>
          <w:i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(Ascomycota: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Laboulbe-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89" w:name="_bookmark47"/>
      <w:bookmarkEnd w:id="89"/>
      <w:r>
        <w:rPr>
          <w:rFonts w:ascii="Times New Roman" w:eastAsia="Times New Roman" w:hAnsi="Times New Roman" w:cs="Times New Roman"/>
          <w:sz w:val="17"/>
          <w:szCs w:val="17"/>
        </w:rPr>
        <w:t>niales,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Laboulbeniaceae):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case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report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short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review.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90" w:name="_bookmark45"/>
      <w:bookmarkEnd w:id="90"/>
      <w:r>
        <w:rPr>
          <w:rFonts w:ascii="Times New Roman" w:eastAsia="Times New Roman" w:hAnsi="Times New Roman" w:cs="Times New Roman"/>
          <w:sz w:val="17"/>
          <w:szCs w:val="17"/>
        </w:rPr>
        <w:t>Eur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110:549–557</w:t>
      </w:r>
    </w:p>
    <w:p w:rsidR="00F63FED" w:rsidRDefault="007D3850">
      <w:pPr>
        <w:spacing w:line="245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Ceryngier</w:t>
      </w:r>
      <w:r>
        <w:rPr>
          <w:rFonts w:ascii="Times New Roman"/>
          <w:spacing w:val="19"/>
          <w:sz w:val="17"/>
        </w:rPr>
        <w:t xml:space="preserve"> </w:t>
      </w:r>
      <w:r>
        <w:rPr>
          <w:rFonts w:ascii="Times New Roman"/>
          <w:sz w:val="17"/>
        </w:rPr>
        <w:t>P,</w:t>
      </w:r>
      <w:r>
        <w:rPr>
          <w:rFonts w:ascii="Times New Roman"/>
          <w:spacing w:val="20"/>
          <w:sz w:val="17"/>
        </w:rPr>
        <w:t xml:space="preserve"> </w:t>
      </w:r>
      <w:r>
        <w:rPr>
          <w:rFonts w:ascii="Times New Roman"/>
          <w:sz w:val="17"/>
        </w:rPr>
        <w:t>Roy</w:t>
      </w:r>
      <w:r>
        <w:rPr>
          <w:rFonts w:ascii="Times New Roman"/>
          <w:spacing w:val="20"/>
          <w:sz w:val="17"/>
        </w:rPr>
        <w:t xml:space="preserve"> </w:t>
      </w:r>
      <w:r>
        <w:rPr>
          <w:rFonts w:ascii="Times New Roman"/>
          <w:sz w:val="17"/>
        </w:rPr>
        <w:t>HE,</w:t>
      </w:r>
      <w:r>
        <w:rPr>
          <w:rFonts w:ascii="Times New Roman"/>
          <w:spacing w:val="19"/>
          <w:sz w:val="17"/>
        </w:rPr>
        <w:t xml:space="preserve"> </w:t>
      </w:r>
      <w:r>
        <w:rPr>
          <w:rFonts w:ascii="Times New Roman"/>
          <w:sz w:val="17"/>
        </w:rPr>
        <w:t>Poland</w:t>
      </w:r>
      <w:r>
        <w:rPr>
          <w:rFonts w:ascii="Times New Roman"/>
          <w:spacing w:val="19"/>
          <w:sz w:val="17"/>
        </w:rPr>
        <w:t xml:space="preserve"> </w:t>
      </w:r>
      <w:r>
        <w:rPr>
          <w:rFonts w:ascii="Times New Roman"/>
          <w:sz w:val="17"/>
        </w:rPr>
        <w:t>RL</w:t>
      </w:r>
      <w:r>
        <w:rPr>
          <w:rFonts w:ascii="Times New Roman"/>
          <w:spacing w:val="20"/>
          <w:sz w:val="17"/>
        </w:rPr>
        <w:t xml:space="preserve"> </w:t>
      </w:r>
      <w:r>
        <w:rPr>
          <w:rFonts w:ascii="Times New Roman"/>
          <w:sz w:val="17"/>
        </w:rPr>
        <w:t>(2012)</w:t>
      </w:r>
      <w:r>
        <w:rPr>
          <w:rFonts w:ascii="Times New Roman"/>
          <w:spacing w:val="20"/>
          <w:sz w:val="17"/>
        </w:rPr>
        <w:t xml:space="preserve"> </w:t>
      </w:r>
      <w:r>
        <w:rPr>
          <w:rFonts w:ascii="Times New Roman"/>
          <w:sz w:val="17"/>
        </w:rPr>
        <w:t>Natural</w:t>
      </w:r>
      <w:r>
        <w:rPr>
          <w:rFonts w:ascii="Times New Roman"/>
          <w:spacing w:val="18"/>
          <w:sz w:val="17"/>
        </w:rPr>
        <w:t xml:space="preserve"> </w:t>
      </w:r>
      <w:r>
        <w:rPr>
          <w:rFonts w:ascii="Times New Roman"/>
          <w:sz w:val="17"/>
        </w:rPr>
        <w:t>enemies</w:t>
      </w:r>
      <w:r>
        <w:rPr>
          <w:rFonts w:ascii="Times New Roman"/>
          <w:spacing w:val="20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ladybird</w:t>
      </w:r>
      <w:r>
        <w:rPr>
          <w:rFonts w:ascii="Times New Roman"/>
          <w:spacing w:val="18"/>
          <w:sz w:val="17"/>
        </w:rPr>
        <w:t xml:space="preserve"> </w:t>
      </w:r>
      <w:r>
        <w:rPr>
          <w:rFonts w:ascii="Times New Roman"/>
          <w:sz w:val="17"/>
        </w:rPr>
        <w:t>beetles.</w:t>
      </w:r>
      <w:r>
        <w:rPr>
          <w:rFonts w:ascii="Times New Roman"/>
          <w:spacing w:val="20"/>
          <w:sz w:val="17"/>
        </w:rPr>
        <w:t xml:space="preserve"> </w:t>
      </w:r>
      <w:r>
        <w:rPr>
          <w:rFonts w:ascii="Times New Roman"/>
          <w:sz w:val="17"/>
        </w:rPr>
        <w:t>In:</w:t>
      </w:r>
      <w:r>
        <w:rPr>
          <w:rFonts w:ascii="Times New Roman"/>
          <w:spacing w:val="20"/>
          <w:sz w:val="17"/>
        </w:rPr>
        <w:t xml:space="preserve"> </w:t>
      </w:r>
      <w:r>
        <w:rPr>
          <w:rFonts w:ascii="Times New Roman"/>
          <w:sz w:val="17"/>
        </w:rPr>
        <w:t>Hodek</w:t>
      </w:r>
      <w:r>
        <w:rPr>
          <w:rFonts w:ascii="Times New Roman"/>
          <w:spacing w:val="19"/>
          <w:sz w:val="17"/>
        </w:rPr>
        <w:t xml:space="preserve"> </w:t>
      </w:r>
      <w:r>
        <w:rPr>
          <w:rFonts w:ascii="Times New Roman"/>
          <w:sz w:val="17"/>
        </w:rPr>
        <w:t>I,</w:t>
      </w:r>
      <w:r>
        <w:rPr>
          <w:rFonts w:ascii="Times New Roman"/>
          <w:spacing w:val="19"/>
          <w:sz w:val="17"/>
        </w:rPr>
        <w:t xml:space="preserve"> </w:t>
      </w:r>
      <w:r>
        <w:rPr>
          <w:rFonts w:ascii="Times New Roman"/>
          <w:sz w:val="17"/>
        </w:rPr>
        <w:t>van</w:t>
      </w:r>
      <w:r>
        <w:rPr>
          <w:rFonts w:ascii="Times New Roman"/>
          <w:spacing w:val="19"/>
          <w:sz w:val="17"/>
        </w:rPr>
        <w:t xml:space="preserve"> </w:t>
      </w:r>
      <w:r>
        <w:rPr>
          <w:rFonts w:ascii="Times New Roman"/>
          <w:sz w:val="17"/>
        </w:rPr>
        <w:t>Emden</w:t>
      </w:r>
      <w:r>
        <w:rPr>
          <w:rFonts w:ascii="Times New Roman"/>
          <w:spacing w:val="19"/>
          <w:sz w:val="17"/>
        </w:rPr>
        <w:t xml:space="preserve"> </w:t>
      </w:r>
      <w:r>
        <w:rPr>
          <w:rFonts w:ascii="Times New Roman"/>
          <w:sz w:val="17"/>
        </w:rPr>
        <w:t>HF,</w:t>
      </w:r>
      <w:r>
        <w:rPr>
          <w:rFonts w:ascii="Times New Roman"/>
          <w:spacing w:val="19"/>
          <w:sz w:val="17"/>
        </w:rPr>
        <w:t xml:space="preserve"> </w:t>
      </w:r>
      <w:r>
        <w:rPr>
          <w:rFonts w:ascii="Times New Roman"/>
          <w:sz w:val="17"/>
        </w:rPr>
        <w:t>Honek</w:t>
      </w:r>
      <w:r>
        <w:rPr>
          <w:rFonts w:ascii="Times New Roman"/>
          <w:spacing w:val="20"/>
          <w:sz w:val="17"/>
        </w:rPr>
        <w:t xml:space="preserve"> </w:t>
      </w:r>
      <w:r>
        <w:rPr>
          <w:rFonts w:ascii="Times New Roman"/>
          <w:sz w:val="17"/>
        </w:rPr>
        <w:t>A</w:t>
      </w:r>
      <w:r>
        <w:rPr>
          <w:rFonts w:ascii="Times New Roman"/>
          <w:w w:val="99"/>
          <w:sz w:val="17"/>
        </w:rPr>
        <w:t xml:space="preserve"> </w:t>
      </w:r>
      <w:bookmarkStart w:id="91" w:name="_bookmark48"/>
      <w:bookmarkEnd w:id="91"/>
      <w:r>
        <w:rPr>
          <w:rFonts w:ascii="Times New Roman"/>
          <w:sz w:val="17"/>
        </w:rPr>
        <w:t>(eds)</w:t>
      </w:r>
      <w:r>
        <w:rPr>
          <w:rFonts w:ascii="Times New Roman"/>
          <w:spacing w:val="18"/>
          <w:sz w:val="17"/>
        </w:rPr>
        <w:t xml:space="preserve"> </w:t>
      </w:r>
      <w:r>
        <w:rPr>
          <w:rFonts w:ascii="Times New Roman"/>
          <w:sz w:val="17"/>
        </w:rPr>
        <w:t>Ecology</w:t>
      </w:r>
      <w:r>
        <w:rPr>
          <w:rFonts w:ascii="Times New Roman"/>
          <w:spacing w:val="19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18"/>
          <w:sz w:val="17"/>
        </w:rPr>
        <w:t xml:space="preserve"> </w:t>
      </w:r>
      <w:r>
        <w:rPr>
          <w:rFonts w:ascii="Times New Roman"/>
          <w:sz w:val="17"/>
        </w:rPr>
        <w:t>behaviour</w:t>
      </w:r>
      <w:r>
        <w:rPr>
          <w:rFonts w:ascii="Times New Roman"/>
          <w:spacing w:val="19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18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18"/>
          <w:sz w:val="17"/>
        </w:rPr>
        <w:t xml:space="preserve"> </w:t>
      </w:r>
      <w:r>
        <w:rPr>
          <w:rFonts w:ascii="Times New Roman"/>
          <w:sz w:val="17"/>
        </w:rPr>
        <w:t>ladybird</w:t>
      </w:r>
      <w:r>
        <w:rPr>
          <w:rFonts w:ascii="Times New Roman"/>
          <w:spacing w:val="19"/>
          <w:sz w:val="17"/>
        </w:rPr>
        <w:t xml:space="preserve"> </w:t>
      </w:r>
      <w:r>
        <w:rPr>
          <w:rFonts w:ascii="Times New Roman"/>
          <w:sz w:val="17"/>
        </w:rPr>
        <w:t xml:space="preserve">beetles </w:t>
      </w:r>
      <w:bookmarkStart w:id="92" w:name="_bookmark49"/>
      <w:bookmarkEnd w:id="92"/>
      <w:r>
        <w:rPr>
          <w:rFonts w:ascii="Times New Roman"/>
          <w:sz w:val="17"/>
        </w:rPr>
        <w:t>(Coccinellidae).</w:t>
      </w:r>
      <w:r>
        <w:rPr>
          <w:rFonts w:ascii="Times New Roman"/>
          <w:spacing w:val="3"/>
          <w:sz w:val="17"/>
        </w:rPr>
        <w:t xml:space="preserve"> </w:t>
      </w:r>
      <w:r>
        <w:rPr>
          <w:rFonts w:ascii="Times New Roman"/>
          <w:sz w:val="17"/>
        </w:rPr>
        <w:t>Wiley,</w:t>
      </w:r>
      <w:r>
        <w:rPr>
          <w:rFonts w:ascii="Times New Roman"/>
          <w:spacing w:val="3"/>
          <w:sz w:val="17"/>
        </w:rPr>
        <w:t xml:space="preserve"> </w:t>
      </w:r>
      <w:r>
        <w:rPr>
          <w:rFonts w:ascii="Times New Roman"/>
          <w:sz w:val="17"/>
        </w:rPr>
        <w:t>London</w:t>
      </w:r>
    </w:p>
    <w:p w:rsidR="00F63FED" w:rsidRDefault="007D3850">
      <w:pPr>
        <w:spacing w:line="194" w:lineRule="exact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Chac</w:t>
      </w:r>
      <w:r>
        <w:rPr>
          <w:rFonts w:ascii="Times New Roman" w:eastAsia="Times New Roman" w:hAnsi="Times New Roman" w:cs="Times New Roman"/>
          <w:spacing w:val="-71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13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J,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Landis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D,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Heimpel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(2008)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Potential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biotic</w:t>
      </w:r>
    </w:p>
    <w:p w:rsidR="00F63FED" w:rsidRDefault="007D3850">
      <w:pPr>
        <w:spacing w:before="4" w:line="245" w:lineRule="auto"/>
        <w:ind w:left="455" w:right="1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93" w:name="_bookmark50"/>
      <w:bookmarkEnd w:id="93"/>
      <w:r>
        <w:rPr>
          <w:rFonts w:ascii="Times New Roman" w:eastAsia="Times New Roman" w:hAnsi="Times New Roman" w:cs="Times New Roman"/>
          <w:sz w:val="17"/>
          <w:szCs w:val="17"/>
        </w:rPr>
        <w:t>interference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classical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biological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control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agent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 soybean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aphid.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Control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46:216–225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Chapin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JB,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Brou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VA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(1991)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(Pallas),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3rd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species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genus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found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United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States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94" w:name="_bookmark51"/>
      <w:bookmarkEnd w:id="94"/>
      <w:r>
        <w:rPr>
          <w:rFonts w:ascii="Times New Roman" w:eastAsia="Times New Roman" w:hAnsi="Times New Roman" w:cs="Times New Roman"/>
          <w:sz w:val="17"/>
          <w:szCs w:val="17"/>
        </w:rPr>
        <w:t>(Coleoptera,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Coccinellidae).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Proc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Soc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Wash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93:630–635</w:t>
      </w:r>
    </w:p>
    <w:p w:rsidR="00F63FED" w:rsidRDefault="007D3850">
      <w:pPr>
        <w:spacing w:line="245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Chown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SL,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Hodgins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KA,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Griffin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PC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(2015)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Biological </w:t>
      </w:r>
      <w:bookmarkStart w:id="95" w:name="_bookmark53"/>
      <w:bookmarkEnd w:id="95"/>
      <w:r>
        <w:rPr>
          <w:rFonts w:ascii="Times New Roman" w:eastAsia="Times New Roman" w:hAnsi="Times New Roman" w:cs="Times New Roman"/>
          <w:sz w:val="17"/>
          <w:szCs w:val="17"/>
        </w:rPr>
        <w:t>invasions,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climate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change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genomics.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Evol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Appl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96" w:name="_bookmark52"/>
      <w:bookmarkEnd w:id="96"/>
      <w:r>
        <w:rPr>
          <w:rFonts w:ascii="Times New Roman" w:eastAsia="Times New Roman" w:hAnsi="Times New Roman" w:cs="Times New Roman"/>
          <w:sz w:val="17"/>
          <w:szCs w:val="17"/>
        </w:rPr>
        <w:t>8:23–46</w:t>
      </w:r>
    </w:p>
    <w:p w:rsidR="00F63FED" w:rsidRDefault="007D3850">
      <w:pPr>
        <w:spacing w:line="198" w:lineRule="exact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Coderre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D,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Lucas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80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position w:val="4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pacing w:val="-21"/>
          <w:position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Gagn</w:t>
      </w:r>
      <w:r>
        <w:rPr>
          <w:rFonts w:ascii="Times New Roman" w:eastAsia="Times New Roman" w:hAnsi="Times New Roman" w:cs="Times New Roman"/>
          <w:spacing w:val="-65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pacing w:val="24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(1995)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occu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z w:val="17"/>
          <w:szCs w:val="17"/>
        </w:rPr>
        <w:t>rence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Har-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bookmarkStart w:id="97" w:name="_bookmark54"/>
      <w:bookmarkEnd w:id="97"/>
      <w:r>
        <w:rPr>
          <w:rFonts w:ascii="Times New Roman" w:eastAsia="Times New Roman" w:hAnsi="Times New Roman" w:cs="Times New Roman"/>
          <w:i/>
          <w:sz w:val="17"/>
          <w:szCs w:val="17"/>
        </w:rPr>
        <w:t xml:space="preserve">monia </w:t>
      </w:r>
      <w:r>
        <w:rPr>
          <w:rFonts w:ascii="Times New Roman" w:eastAsia="Times New Roman" w:hAnsi="Times New Roman" w:cs="Times New Roman"/>
          <w:i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 xml:space="preserve">axyridis </w:t>
      </w:r>
      <w:r>
        <w:rPr>
          <w:rFonts w:ascii="Times New Roman" w:eastAsia="Times New Roman" w:hAnsi="Times New Roman" w:cs="Times New Roman"/>
          <w:i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(Pallas)(Coleoptera: 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Coccinellidae) 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</w:p>
    <w:p w:rsidR="00F63FED" w:rsidRDefault="007D3850">
      <w:pPr>
        <w:spacing w:before="1"/>
        <w:ind w:left="455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98" w:name="_bookmark55"/>
      <w:bookmarkEnd w:id="98"/>
      <w:r>
        <w:rPr>
          <w:rFonts w:ascii="Times New Roman" w:eastAsia="Times New Roman" w:hAnsi="Times New Roman" w:cs="Times New Roman"/>
          <w:sz w:val="17"/>
          <w:szCs w:val="17"/>
        </w:rPr>
        <w:t>Canada.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127:609–611</w:t>
      </w:r>
    </w:p>
    <w:p w:rsidR="00F63FED" w:rsidRDefault="007D3850">
      <w:pPr>
        <w:spacing w:before="4"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Colautti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RI,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Ricciardi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A,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Grigorovich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IA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(2004)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invasion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99" w:name="_bookmark56"/>
      <w:bookmarkEnd w:id="99"/>
      <w:r>
        <w:rPr>
          <w:rFonts w:ascii="Times New Roman" w:eastAsia="Times New Roman" w:hAnsi="Times New Roman" w:cs="Times New Roman"/>
          <w:sz w:val="17"/>
          <w:szCs w:val="17"/>
        </w:rPr>
        <w:t>success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explained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enemy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release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hypothesis?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Ecol Lett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7:721–733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Colunga-Garcia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M,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Gage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SH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(1998)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Arrival,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establishment,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habitat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use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multicolored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Asian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beetle </w:t>
      </w:r>
      <w:bookmarkStart w:id="100" w:name="_bookmark57"/>
      <w:bookmarkEnd w:id="100"/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Michigan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landscape.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Environ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27:1574–1580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Comont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RF,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Roy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HE,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Lewis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OT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(2012)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Using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biological traits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explain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distribution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patterns.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Biogeogr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39:1772–1781</w:t>
      </w:r>
    </w:p>
    <w:p w:rsidR="00F63FED" w:rsidRDefault="007D3850">
      <w:pPr>
        <w:spacing w:before="73"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sz w:val="17"/>
          <w:szCs w:val="17"/>
        </w:rPr>
        <w:lastRenderedPageBreak/>
        <w:t>Comont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R,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Roy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H,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Harrington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(2014a)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Ecological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cor-</w:t>
      </w:r>
      <w:r>
        <w:rPr>
          <w:rFonts w:ascii="Times New Roman" w:eastAsia="Times New Roman" w:hAnsi="Times New Roman" w:cs="Times New Roman"/>
          <w:spacing w:val="21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relates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local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extinction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colonisation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British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beetles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Coccinellidae).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sions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16:1805–1817</w:t>
      </w:r>
    </w:p>
    <w:p w:rsidR="00F63FED" w:rsidRDefault="007D3850">
      <w:pPr>
        <w:spacing w:line="245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Comont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RF,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Purse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BV,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Phillips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(2014b)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Escape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from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parasitism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invasive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alien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ladybird,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Insect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Conserv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Divers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7:334–342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Cornacchia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P,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Nardi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(2012)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Nuovi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dati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21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Italia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(Coleoptera,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Coccinellidae).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Boll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Assoc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Rom</w:t>
      </w:r>
      <w:r>
        <w:rPr>
          <w:rFonts w:ascii="Times New Roman" w:eastAsia="Times New Roman" w:hAnsi="Times New Roman" w:cs="Times New Roman"/>
          <w:spacing w:val="23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67:51–68</w:t>
      </w:r>
    </w:p>
    <w:p w:rsidR="00F63FED" w:rsidRDefault="007D3850">
      <w:pPr>
        <w:spacing w:line="244" w:lineRule="auto"/>
        <w:ind w:left="455" w:right="114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Costamagna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AC,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Landis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DA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(2007)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Quantifying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predation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21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soybean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aphid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through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direct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field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observations.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Control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42:16–24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Costamagna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AC,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Landis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DA,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Brewer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MJ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(2008)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role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natural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enemy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guilds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Aphis</w:t>
      </w:r>
      <w:r>
        <w:rPr>
          <w:rFonts w:ascii="Times New Roman" w:eastAsia="Times New Roman" w:hAnsi="Times New Roman" w:cs="Times New Roman"/>
          <w:i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glycines</w:t>
      </w:r>
      <w:r>
        <w:rPr>
          <w:rFonts w:ascii="Times New Roman" w:eastAsia="Times New Roman" w:hAnsi="Times New Roman" w:cs="Times New Roman"/>
          <w:i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suppression.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Control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45:368–379</w:t>
      </w:r>
    </w:p>
    <w:p w:rsidR="00F63FED" w:rsidRDefault="007D3850">
      <w:pPr>
        <w:spacing w:line="245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Cottrell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TE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(2004)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Suitability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exotic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native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beetle eggs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development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beetle larvae.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Control 31:362–371</w:t>
      </w:r>
    </w:p>
    <w:p w:rsidR="00F63FED" w:rsidRDefault="007D3850">
      <w:pPr>
        <w:spacing w:before="1" w:line="236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Coutanceau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J-P (2006a)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 axyridis</w:t>
      </w:r>
      <w:r>
        <w:rPr>
          <w:rFonts w:ascii="Times New Roman" w:eastAsia="Times New Roman" w:hAnsi="Times New Roman" w:cs="Times New Roman"/>
          <w:i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(Pallas,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1773):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une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asiatique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introduite,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acclimat</w:t>
      </w:r>
      <w:r>
        <w:rPr>
          <w:rFonts w:ascii="Times New Roman" w:eastAsia="Times New Roman" w:hAnsi="Times New Roman" w:cs="Times New Roman"/>
          <w:spacing w:val="-64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8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extension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France.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Bulletin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Soci</w:t>
      </w:r>
      <w:r>
        <w:rPr>
          <w:rFonts w:ascii="Times New Roman" w:eastAsia="Times New Roman" w:hAnsi="Times New Roman" w:cs="Times New Roman"/>
          <w:spacing w:val="-65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8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pacing w:val="-65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pacing w:val="2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entomologique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France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111:395–401</w:t>
      </w:r>
    </w:p>
    <w:p w:rsidR="00F63FED" w:rsidRDefault="007D3850">
      <w:pPr>
        <w:spacing w:before="3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Coutanceau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JP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(2006b)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(Pallas,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1773):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une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asiatique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introduite,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acclimat</w:t>
      </w:r>
      <w:r>
        <w:rPr>
          <w:rFonts w:ascii="Times New Roman" w:eastAsia="Times New Roman" w:hAnsi="Times New Roman" w:cs="Times New Roman"/>
          <w:spacing w:val="-64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8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extension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Fr.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Bulletin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Societe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Entomologique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France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111:395–401</w:t>
      </w:r>
    </w:p>
    <w:p w:rsidR="00F63FED" w:rsidRDefault="007D3850">
      <w:pPr>
        <w:spacing w:before="2"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Cuppen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J,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Heijerman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T,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van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Wielink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(2004)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Het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lieve- heersbeestje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Nederland: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Een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aan-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winst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voor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onze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fauna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een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ongewenste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indringer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Coccinellidae)?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Nederlandse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Faunistische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Mededelingen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20:1–12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Davidson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LN,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Evans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EW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(2010)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Frass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analysis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diets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aphidophagous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beetles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 Utah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alfalfa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fields.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Environ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39:576–582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Clercq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P,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Bale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JS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(2011)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Risks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invertebrate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biological control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agents—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case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study.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Reg-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ulation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biological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control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agents.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Springer,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New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York,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pp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243–255</w:t>
      </w:r>
    </w:p>
    <w:p w:rsidR="00F63FED" w:rsidRDefault="007D3850">
      <w:pPr>
        <w:spacing w:line="245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Kesel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(2011)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Hesperomyces</w:t>
      </w:r>
      <w:r>
        <w:rPr>
          <w:rFonts w:ascii="Times New Roman" w:eastAsia="Times New Roman" w:hAnsi="Times New Roman" w:cs="Times New Roman"/>
          <w:i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(Laboulbeniales)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cinellid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hosts.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Sterbeeckia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30:32–37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Department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Environmental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Affairs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South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Africa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(2014a)</w:t>
      </w:r>
      <w:r>
        <w:rPr>
          <w:rFonts w:ascii="Times New Roman" w:eastAsia="Times New Roman" w:hAnsi="Times New Roman" w:cs="Times New Roman"/>
          <w:spacing w:val="21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National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Environmental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Management: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Biodiversity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Act</w:t>
      </w:r>
      <w:r>
        <w:rPr>
          <w:rFonts w:ascii="Times New Roman" w:eastAsia="Times New Roman" w:hAnsi="Times New Roman" w:cs="Times New Roman"/>
          <w:spacing w:val="21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2004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(Act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No.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10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2004).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Alien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Invasive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Species</w:t>
      </w:r>
      <w:r>
        <w:rPr>
          <w:rFonts w:ascii="Times New Roman" w:eastAsia="Times New Roman" w:hAnsi="Times New Roman" w:cs="Times New Roman"/>
          <w:spacing w:val="21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Lists,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2014. Gov Gaz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37886:3–74</w:t>
      </w:r>
    </w:p>
    <w:p w:rsidR="00F63FED" w:rsidRDefault="007D3850">
      <w:pPr>
        <w:spacing w:line="245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Department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Environmental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Affairs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South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Africa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(2014b)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National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Environmental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Management: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Biodiversity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Act</w:t>
      </w:r>
      <w:r>
        <w:rPr>
          <w:rFonts w:ascii="Times New Roman" w:eastAsia="Times New Roman" w:hAnsi="Times New Roman" w:cs="Times New Roman"/>
          <w:spacing w:val="21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2004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(Act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No.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10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2004).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Alien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Invasive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Species</w:t>
      </w:r>
      <w:r>
        <w:rPr>
          <w:rFonts w:ascii="Times New Roman" w:eastAsia="Times New Roman" w:hAnsi="Times New Roman" w:cs="Times New Roman"/>
          <w:spacing w:val="21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Regulations,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2014.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Gov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Gaz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37885:3–27</w:t>
      </w:r>
    </w:p>
    <w:p w:rsidR="00F63FED" w:rsidRDefault="007D3850">
      <w:pPr>
        <w:spacing w:line="245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Dobzhansky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(1924)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Die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geographische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und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individuelle Variabilit</w:t>
      </w:r>
      <w:r>
        <w:rPr>
          <w:rFonts w:ascii="Times New Roman" w:eastAsia="Times New Roman" w:hAnsi="Times New Roman" w:cs="Times New Roman"/>
          <w:spacing w:val="-65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>¨</w:t>
      </w:r>
      <w:r>
        <w:rPr>
          <w:rFonts w:ascii="Times New Roman" w:eastAsia="Times New Roman" w:hAnsi="Times New Roman" w:cs="Times New Roman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von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Pall.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ihren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Wech-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selbeziehungen.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Biologisches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Zentralblatt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44:401–421</w:t>
      </w:r>
    </w:p>
    <w:p w:rsidR="00F63FED" w:rsidRDefault="007D3850">
      <w:pPr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Dobzhansky</w:t>
      </w:r>
      <w:r>
        <w:rPr>
          <w:rFonts w:ascii="Times New Roman"/>
          <w:spacing w:val="26"/>
          <w:sz w:val="17"/>
        </w:rPr>
        <w:t xml:space="preserve"> </w:t>
      </w:r>
      <w:r>
        <w:rPr>
          <w:rFonts w:ascii="Times New Roman"/>
          <w:sz w:val="17"/>
        </w:rPr>
        <w:t>T</w:t>
      </w:r>
      <w:r>
        <w:rPr>
          <w:rFonts w:ascii="Times New Roman"/>
          <w:spacing w:val="26"/>
          <w:sz w:val="17"/>
        </w:rPr>
        <w:t xml:space="preserve"> </w:t>
      </w:r>
      <w:r>
        <w:rPr>
          <w:rFonts w:ascii="Times New Roman"/>
          <w:sz w:val="17"/>
        </w:rPr>
        <w:t>(1933)</w:t>
      </w:r>
      <w:r>
        <w:rPr>
          <w:rFonts w:ascii="Times New Roman"/>
          <w:spacing w:val="27"/>
          <w:sz w:val="17"/>
        </w:rPr>
        <w:t xml:space="preserve"> </w:t>
      </w:r>
      <w:r>
        <w:rPr>
          <w:rFonts w:ascii="Times New Roman"/>
          <w:sz w:val="17"/>
        </w:rPr>
        <w:t>Geographical</w:t>
      </w:r>
      <w:r>
        <w:rPr>
          <w:rFonts w:ascii="Times New Roman"/>
          <w:spacing w:val="27"/>
          <w:sz w:val="17"/>
        </w:rPr>
        <w:t xml:space="preserve"> </w:t>
      </w:r>
      <w:r>
        <w:rPr>
          <w:rFonts w:ascii="Times New Roman"/>
          <w:sz w:val="17"/>
        </w:rPr>
        <w:t>variation</w:t>
      </w:r>
      <w:r>
        <w:rPr>
          <w:rFonts w:ascii="Times New Roman"/>
          <w:spacing w:val="27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26"/>
          <w:sz w:val="17"/>
        </w:rPr>
        <w:t xml:space="preserve"> </w:t>
      </w:r>
      <w:r>
        <w:rPr>
          <w:rFonts w:ascii="Times New Roman"/>
          <w:sz w:val="17"/>
        </w:rPr>
        <w:t>ladybeetles.</w:t>
      </w:r>
    </w:p>
    <w:p w:rsidR="00F63FED" w:rsidRDefault="007D3850">
      <w:pPr>
        <w:spacing w:before="3"/>
        <w:ind w:left="45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Am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67:97–126</w:t>
      </w:r>
    </w:p>
    <w:p w:rsidR="00F63FED" w:rsidRDefault="007D3850">
      <w:pPr>
        <w:spacing w:before="4"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Dreistadt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S,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Hagen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K,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Bezark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(1995)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(Pallas)(Coleoptera: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Coccinellidae),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first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western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United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States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record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this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Asiatic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beetle.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Pan-Pac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71:135–136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Du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W,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Chen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I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(2010)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Investigations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color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variations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i/>
          <w:sz w:val="17"/>
        </w:rPr>
        <w:t>Harmonia</w:t>
      </w:r>
      <w:r>
        <w:rPr>
          <w:rFonts w:ascii="Times New Roman"/>
          <w:i/>
          <w:spacing w:val="-1"/>
          <w:sz w:val="17"/>
        </w:rPr>
        <w:t xml:space="preserve"> </w:t>
      </w:r>
      <w:r>
        <w:rPr>
          <w:rFonts w:ascii="Times New Roman"/>
          <w:i/>
          <w:sz w:val="17"/>
        </w:rPr>
        <w:t xml:space="preserve">axyridis </w:t>
      </w:r>
      <w:r>
        <w:rPr>
          <w:rFonts w:ascii="Times New Roman"/>
          <w:sz w:val="17"/>
        </w:rPr>
        <w:t>(Pallas) in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Changchun. Chin Agric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Sci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Bull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4:057</w:t>
      </w:r>
    </w:p>
    <w:p w:rsidR="00F63FED" w:rsidRDefault="00F63FED">
      <w:pPr>
        <w:spacing w:line="244" w:lineRule="auto"/>
        <w:jc w:val="both"/>
        <w:rPr>
          <w:rFonts w:ascii="Times New Roman" w:eastAsia="Times New Roman" w:hAnsi="Times New Roman" w:cs="Times New Roman"/>
          <w:sz w:val="17"/>
          <w:szCs w:val="17"/>
        </w:rPr>
        <w:sectPr w:rsidR="00F63FED">
          <w:type w:val="continuous"/>
          <w:pgSz w:w="10950" w:h="14750"/>
          <w:pgMar w:top="500" w:right="820" w:bottom="1040" w:left="820" w:header="708" w:footer="708" w:gutter="0"/>
          <w:cols w:num="2" w:space="708" w:equalWidth="0">
            <w:col w:w="4425" w:space="337"/>
            <w:col w:w="4548"/>
          </w:cols>
        </w:sectPr>
      </w:pPr>
    </w:p>
    <w:p w:rsidR="00F63FED" w:rsidRDefault="00F63FED">
      <w:pPr>
        <w:rPr>
          <w:rFonts w:ascii="Times New Roman" w:eastAsia="Times New Roman" w:hAnsi="Times New Roman" w:cs="Times New Roman"/>
          <w:sz w:val="17"/>
          <w:szCs w:val="17"/>
        </w:rPr>
        <w:sectPr w:rsidR="00F63FED">
          <w:pgSz w:w="10950" w:h="14750"/>
          <w:pgMar w:top="580" w:right="820" w:bottom="1040" w:left="820" w:header="0" w:footer="853" w:gutter="0"/>
          <w:cols w:space="708"/>
        </w:sect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7D3850">
      <w:pPr>
        <w:spacing w:before="121" w:line="244" w:lineRule="auto"/>
        <w:ind w:left="455" w:right="1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101" w:name="_bookmark59"/>
      <w:bookmarkEnd w:id="101"/>
      <w:r>
        <w:rPr>
          <w:rFonts w:ascii="Times New Roman" w:eastAsia="Times New Roman" w:hAnsi="Times New Roman" w:cs="Times New Roman"/>
          <w:sz w:val="17"/>
          <w:szCs w:val="17"/>
        </w:rPr>
        <w:t>Dudek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K,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Dudek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M,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Tryjanowski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(2015)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Wind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turbines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102" w:name="_bookmark58"/>
      <w:bookmarkEnd w:id="102"/>
      <w:r>
        <w:rPr>
          <w:rFonts w:ascii="Times New Roman" w:eastAsia="Times New Roman" w:hAnsi="Times New Roman" w:cs="Times New Roman"/>
          <w:sz w:val="17"/>
          <w:szCs w:val="17"/>
        </w:rPr>
        <w:t>overwintering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sites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attractive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invasive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beetle, </w:t>
      </w:r>
      <w:bookmarkStart w:id="103" w:name="_bookmark60"/>
      <w:bookmarkEnd w:id="103"/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Pallas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Coccinellidae). Coleopt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Bull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69:1–5</w:t>
      </w:r>
    </w:p>
    <w:p w:rsidR="00F63FED" w:rsidRDefault="007D3850">
      <w:pPr>
        <w:spacing w:line="245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Durieux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D,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Fischer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C,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Brostaux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(2012)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Role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long-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104" w:name="_bookmark61"/>
      <w:bookmarkEnd w:id="104"/>
      <w:r>
        <w:rPr>
          <w:rFonts w:ascii="Times New Roman" w:eastAsia="Times New Roman" w:hAnsi="Times New Roman" w:cs="Times New Roman"/>
          <w:sz w:val="17"/>
          <w:szCs w:val="17"/>
        </w:rPr>
        <w:t>chain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hydrocarbons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aggregation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behaviour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Har-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bookmarkStart w:id="105" w:name="_bookmark62"/>
      <w:bookmarkEnd w:id="105"/>
      <w:r>
        <w:rPr>
          <w:rFonts w:ascii="Times New Roman" w:eastAsia="Times New Roman" w:hAnsi="Times New Roman" w:cs="Times New Roman"/>
          <w:i/>
          <w:sz w:val="17"/>
          <w:szCs w:val="17"/>
        </w:rPr>
        <w:t>monia</w:t>
      </w:r>
      <w:r>
        <w:rPr>
          <w:rFonts w:ascii="Times New Roman" w:eastAsia="Times New Roman" w:hAnsi="Times New Roman" w:cs="Times New Roman"/>
          <w:i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(Pallas)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Coccinellidae).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sect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Physiol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58:801–807</w:t>
      </w:r>
    </w:p>
    <w:p w:rsidR="00F63FED" w:rsidRDefault="007D3850">
      <w:pPr>
        <w:spacing w:line="245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106" w:name="_bookmark63"/>
      <w:bookmarkEnd w:id="106"/>
      <w:r>
        <w:rPr>
          <w:rFonts w:ascii="Times New Roman" w:eastAsia="Times New Roman" w:hAnsi="Times New Roman" w:cs="Times New Roman"/>
          <w:sz w:val="17"/>
          <w:szCs w:val="17"/>
        </w:rPr>
        <w:t>El-Arnaouty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S,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Beyssat-Arnaouty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V,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Ferran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(2000)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Introduction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release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bookmarkStart w:id="107" w:name="_bookmark65"/>
      <w:bookmarkEnd w:id="107"/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Pallas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controlling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Aphis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craccivora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Koch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108" w:name="_bookmark64"/>
      <w:bookmarkEnd w:id="108"/>
      <w:r>
        <w:rPr>
          <w:rFonts w:ascii="Times New Roman" w:eastAsia="Times New Roman" w:hAnsi="Times New Roman" w:cs="Times New Roman"/>
          <w:sz w:val="17"/>
          <w:szCs w:val="17"/>
        </w:rPr>
        <w:t>faba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beans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Egypt.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Egypt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Pest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Control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10:129–136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Eschen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R,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Babendreier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D,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Nauer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(2007)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Surveys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ladybirds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Switzerland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109" w:name="_bookmark67"/>
      <w:bookmarkEnd w:id="109"/>
      <w:r>
        <w:rPr>
          <w:rFonts w:ascii="Times New Roman" w:eastAsia="Times New Roman" w:hAnsi="Times New Roman" w:cs="Times New Roman"/>
          <w:sz w:val="17"/>
          <w:szCs w:val="17"/>
        </w:rPr>
        <w:t>confirmation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presence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invasive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alien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</w:t>
      </w:r>
      <w:r>
        <w:rPr>
          <w:rFonts w:ascii="Times New Roman" w:eastAsia="Times New Roman" w:hAnsi="Times New Roman" w:cs="Times New Roman"/>
          <w:spacing w:val="21"/>
          <w:w w:val="99"/>
          <w:sz w:val="17"/>
          <w:szCs w:val="17"/>
        </w:rPr>
        <w:t xml:space="preserve"> </w:t>
      </w:r>
      <w:bookmarkStart w:id="110" w:name="_bookmark66"/>
      <w:bookmarkEnd w:id="110"/>
      <w:r>
        <w:rPr>
          <w:rFonts w:ascii="Times New Roman" w:eastAsia="Times New Roman" w:hAnsi="Times New Roman" w:cs="Times New Roman"/>
          <w:sz w:val="17"/>
          <w:szCs w:val="17"/>
        </w:rPr>
        <w:t>species,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(Pallas).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Mitteilungen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der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Schweizerischen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Entomologischen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Gesellschaft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80:7–14</w:t>
      </w:r>
    </w:p>
    <w:p w:rsidR="00F63FED" w:rsidRDefault="007D3850">
      <w:pPr>
        <w:spacing w:line="245" w:lineRule="auto"/>
        <w:ind w:left="455" w:right="1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111" w:name="_bookmark68"/>
      <w:bookmarkEnd w:id="111"/>
      <w:r>
        <w:rPr>
          <w:rFonts w:ascii="Times New Roman" w:eastAsia="Times New Roman" w:hAnsi="Times New Roman" w:cs="Times New Roman"/>
          <w:sz w:val="17"/>
          <w:szCs w:val="17"/>
        </w:rPr>
        <w:t>Evans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EW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(2004)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Habitat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displacement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North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American</w:t>
      </w:r>
      <w:r>
        <w:rPr>
          <w:rFonts w:ascii="Times New Roman" w:eastAsia="Times New Roman" w:hAnsi="Times New Roman" w:cs="Times New Roman"/>
          <w:spacing w:val="22"/>
          <w:w w:val="99"/>
          <w:sz w:val="17"/>
          <w:szCs w:val="17"/>
        </w:rPr>
        <w:t xml:space="preserve"> </w:t>
      </w:r>
      <w:bookmarkStart w:id="112" w:name="_bookmark69"/>
      <w:bookmarkEnd w:id="112"/>
      <w:r>
        <w:rPr>
          <w:rFonts w:ascii="Times New Roman" w:eastAsia="Times New Roman" w:hAnsi="Times New Roman" w:cs="Times New Roman"/>
          <w:sz w:val="17"/>
          <w:szCs w:val="17"/>
        </w:rPr>
        <w:t>ladybirds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introduced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species.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Ecology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85:637–647</w:t>
      </w:r>
    </w:p>
    <w:p w:rsidR="00F63FED" w:rsidRDefault="007D3850">
      <w:pPr>
        <w:spacing w:line="245" w:lineRule="auto"/>
        <w:ind w:left="455" w:right="1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Evans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EW,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Soares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AO,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Yasuda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(2011)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Invasions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ladybugs,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113" w:name="_bookmark70"/>
      <w:bookmarkEnd w:id="113"/>
      <w:r>
        <w:rPr>
          <w:rFonts w:ascii="Times New Roman" w:eastAsia="Times New Roman" w:hAnsi="Times New Roman" w:cs="Times New Roman"/>
          <w:sz w:val="17"/>
          <w:szCs w:val="17"/>
        </w:rPr>
        <w:t>ladybirds,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other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predatory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beetles.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Biocontrol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56:597–611</w:t>
      </w:r>
    </w:p>
    <w:p w:rsidR="00F63FED" w:rsidRDefault="007D3850">
      <w:pPr>
        <w:spacing w:line="244" w:lineRule="auto"/>
        <w:ind w:left="455" w:right="1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Facon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B,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Hufbauer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RA,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Tayeh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(2011)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Inbreeding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114" w:name="_bookmark72"/>
      <w:bookmarkEnd w:id="114"/>
      <w:r>
        <w:rPr>
          <w:rFonts w:ascii="Times New Roman" w:eastAsia="Times New Roman" w:hAnsi="Times New Roman" w:cs="Times New Roman"/>
          <w:sz w:val="17"/>
          <w:szCs w:val="17"/>
        </w:rPr>
        <w:t>depression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purged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invasive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insect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bookmarkStart w:id="115" w:name="_bookmark71"/>
      <w:bookmarkEnd w:id="115"/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Curr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21:424–427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Felix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S,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Soares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AO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(2004)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Intraguild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predation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between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aphidophagous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beetles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116" w:name="_bookmark74"/>
      <w:bookmarkEnd w:id="116"/>
      <w:r>
        <w:rPr>
          <w:rFonts w:ascii="Times New Roman" w:eastAsia="Times New Roman" w:hAnsi="Times New Roman" w:cs="Times New Roman"/>
          <w:i/>
          <w:sz w:val="17"/>
          <w:szCs w:val="17"/>
        </w:rPr>
        <w:t>Coccinella</w:t>
      </w:r>
      <w:r>
        <w:rPr>
          <w:rFonts w:ascii="Times New Roman" w:eastAsia="Times New Roman" w:hAnsi="Times New Roman" w:cs="Times New Roman"/>
          <w:i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undecimpunctata</w:t>
      </w:r>
      <w:r>
        <w:rPr>
          <w:rFonts w:ascii="Times New Roman" w:eastAsia="Times New Roman" w:hAnsi="Times New Roman" w:cs="Times New Roman"/>
          <w:i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Coccinellidae): </w:t>
      </w:r>
      <w:bookmarkStart w:id="117" w:name="_bookmark73"/>
      <w:bookmarkEnd w:id="117"/>
      <w:r>
        <w:rPr>
          <w:rFonts w:ascii="Times New Roman" w:eastAsia="Times New Roman" w:hAnsi="Times New Roman" w:cs="Times New Roman"/>
          <w:sz w:val="17"/>
          <w:szCs w:val="17"/>
        </w:rPr>
        <w:t>the role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body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weight.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Eur J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101:237–242</w:t>
      </w:r>
    </w:p>
    <w:p w:rsidR="00F63FED" w:rsidRDefault="007D3850">
      <w:pPr>
        <w:spacing w:line="244" w:lineRule="auto"/>
        <w:ind w:left="455" w:right="1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Ferran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A,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Giuge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L,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Brun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(1997)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Coccinelle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bookmarkStart w:id="118" w:name="_bookmark75"/>
      <w:bookmarkEnd w:id="118"/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Pallas: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mise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au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point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sur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son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introduction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son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utilisation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 lutte biologique.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Adalia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36:21–24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119" w:name="_bookmark76"/>
      <w:bookmarkEnd w:id="119"/>
      <w:r>
        <w:rPr>
          <w:rFonts w:ascii="Times New Roman" w:eastAsia="Times New Roman" w:hAnsi="Times New Roman" w:cs="Times New Roman"/>
          <w:sz w:val="17"/>
          <w:szCs w:val="17"/>
        </w:rPr>
        <w:t>Foley IA, Ivie MA, Denke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PM (2009)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first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state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record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multicolored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Asian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beetle,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bookmarkStart w:id="120" w:name="_bookmark77"/>
      <w:bookmarkEnd w:id="120"/>
      <w:r>
        <w:rPr>
          <w:rFonts w:ascii="Times New Roman" w:eastAsia="Times New Roman" w:hAnsi="Times New Roman" w:cs="Times New Roman"/>
          <w:sz w:val="17"/>
          <w:szCs w:val="17"/>
        </w:rPr>
        <w:t>(Pallas)(Coleoptera: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Coccinellidae),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from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Montana.</w:t>
      </w:r>
      <w:r>
        <w:rPr>
          <w:rFonts w:ascii="Times New Roman" w:eastAsia="Times New Roman" w:hAnsi="Times New Roman" w:cs="Times New Roman"/>
          <w:spacing w:val="22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Coleopt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Bull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63:351–352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Fothergill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K,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Moore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W,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Losey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(2010)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First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Arizona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121" w:name="_bookmark78"/>
      <w:bookmarkEnd w:id="121"/>
      <w:r>
        <w:rPr>
          <w:rFonts w:ascii="Times New Roman" w:eastAsia="Times New Roman" w:hAnsi="Times New Roman" w:cs="Times New Roman"/>
          <w:sz w:val="17"/>
          <w:szCs w:val="17"/>
        </w:rPr>
        <w:t>records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multicolored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Asian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beetle,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bookmarkStart w:id="122" w:name="_bookmark79"/>
      <w:bookmarkEnd w:id="122"/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(Pallas)(Coleoptera: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Coccinellidae).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Coleopt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Bull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64:51–52</w:t>
      </w:r>
    </w:p>
    <w:p w:rsidR="00F63FED" w:rsidRDefault="007D3850">
      <w:pPr>
        <w:spacing w:line="244" w:lineRule="auto"/>
        <w:ind w:left="455" w:right="1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123" w:name="_bookmark80"/>
      <w:bookmarkEnd w:id="123"/>
      <w:r>
        <w:rPr>
          <w:rFonts w:ascii="Times New Roman" w:eastAsia="Times New Roman" w:hAnsi="Times New Roman" w:cs="Times New Roman"/>
          <w:sz w:val="17"/>
          <w:szCs w:val="17"/>
        </w:rPr>
        <w:t>Francati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(2015)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Native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preimaginal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parasitism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bookmarkStart w:id="124" w:name="_bookmark81"/>
      <w:bookmarkEnd w:id="124"/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sz w:val="17"/>
          <w:szCs w:val="17"/>
        </w:rPr>
        <w:t>: new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record of association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with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Phalacotrophora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 xml:space="preserve">fasciata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Italy.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Bull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Insectol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68:3–6</w:t>
      </w:r>
    </w:p>
    <w:p w:rsidR="00F63FED" w:rsidRDefault="007D3850">
      <w:pPr>
        <w:spacing w:line="196" w:lineRule="exact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125" w:name="_bookmark82"/>
      <w:bookmarkEnd w:id="125"/>
      <w:r>
        <w:rPr>
          <w:rFonts w:ascii="Times New Roman"/>
          <w:sz w:val="17"/>
        </w:rPr>
        <w:t>Gagnon</w:t>
      </w:r>
      <w:r>
        <w:rPr>
          <w:rFonts w:ascii="Times New Roman"/>
          <w:spacing w:val="39"/>
          <w:sz w:val="17"/>
        </w:rPr>
        <w:t xml:space="preserve"> </w:t>
      </w:r>
      <w:r>
        <w:rPr>
          <w:rFonts w:ascii="Times New Roman"/>
          <w:sz w:val="17"/>
        </w:rPr>
        <w:t>A</w:t>
      </w:r>
      <w:r>
        <w:rPr>
          <w:rFonts w:ascii="Times New Roman"/>
          <w:spacing w:val="-79"/>
          <w:sz w:val="17"/>
        </w:rPr>
        <w:t>E</w:t>
      </w:r>
      <w:r>
        <w:rPr>
          <w:rFonts w:ascii="Times New Roman"/>
          <w:position w:val="4"/>
          <w:sz w:val="17"/>
        </w:rPr>
        <w:t>`</w:t>
      </w:r>
      <w:r>
        <w:rPr>
          <w:rFonts w:ascii="Times New Roman"/>
          <w:spacing w:val="-21"/>
          <w:position w:val="4"/>
          <w:sz w:val="17"/>
        </w:rPr>
        <w:t xml:space="preserve"> </w:t>
      </w:r>
      <w:r>
        <w:rPr>
          <w:rFonts w:ascii="Times New Roman"/>
          <w:sz w:val="17"/>
        </w:rPr>
        <w:t>,</w:t>
      </w:r>
      <w:r>
        <w:rPr>
          <w:rFonts w:ascii="Times New Roman"/>
          <w:spacing w:val="39"/>
          <w:sz w:val="17"/>
        </w:rPr>
        <w:t xml:space="preserve"> </w:t>
      </w:r>
      <w:r>
        <w:rPr>
          <w:rFonts w:ascii="Times New Roman"/>
          <w:sz w:val="17"/>
        </w:rPr>
        <w:t>Doyon</w:t>
      </w:r>
      <w:r>
        <w:rPr>
          <w:rFonts w:ascii="Times New Roman"/>
          <w:spacing w:val="40"/>
          <w:sz w:val="17"/>
        </w:rPr>
        <w:t xml:space="preserve"> </w:t>
      </w:r>
      <w:r>
        <w:rPr>
          <w:rFonts w:ascii="Times New Roman"/>
          <w:sz w:val="17"/>
        </w:rPr>
        <w:t>J,</w:t>
      </w:r>
      <w:r>
        <w:rPr>
          <w:rFonts w:ascii="Times New Roman"/>
          <w:spacing w:val="39"/>
          <w:sz w:val="17"/>
        </w:rPr>
        <w:t xml:space="preserve"> </w:t>
      </w:r>
      <w:r>
        <w:rPr>
          <w:rFonts w:ascii="Times New Roman"/>
          <w:sz w:val="17"/>
        </w:rPr>
        <w:t>Heimpel</w:t>
      </w:r>
      <w:r>
        <w:rPr>
          <w:rFonts w:ascii="Times New Roman"/>
          <w:spacing w:val="41"/>
          <w:sz w:val="17"/>
        </w:rPr>
        <w:t xml:space="preserve"> </w:t>
      </w:r>
      <w:r>
        <w:rPr>
          <w:rFonts w:ascii="Times New Roman"/>
          <w:sz w:val="17"/>
        </w:rPr>
        <w:t>G</w:t>
      </w:r>
      <w:r>
        <w:rPr>
          <w:rFonts w:ascii="Times New Roman"/>
          <w:spacing w:val="39"/>
          <w:sz w:val="17"/>
        </w:rPr>
        <w:t xml:space="preserve"> </w:t>
      </w:r>
      <w:r>
        <w:rPr>
          <w:rFonts w:ascii="Times New Roman"/>
          <w:sz w:val="17"/>
        </w:rPr>
        <w:t>et</w:t>
      </w:r>
      <w:r>
        <w:rPr>
          <w:rFonts w:ascii="Times New Roman"/>
          <w:spacing w:val="40"/>
          <w:sz w:val="17"/>
        </w:rPr>
        <w:t xml:space="preserve"> </w:t>
      </w:r>
      <w:r>
        <w:rPr>
          <w:rFonts w:ascii="Times New Roman"/>
          <w:sz w:val="17"/>
        </w:rPr>
        <w:t>al</w:t>
      </w:r>
      <w:r>
        <w:rPr>
          <w:rFonts w:ascii="Times New Roman"/>
          <w:spacing w:val="39"/>
          <w:sz w:val="17"/>
        </w:rPr>
        <w:t xml:space="preserve"> </w:t>
      </w:r>
      <w:r>
        <w:rPr>
          <w:rFonts w:ascii="Times New Roman"/>
          <w:sz w:val="17"/>
        </w:rPr>
        <w:t>(2011)</w:t>
      </w:r>
      <w:r>
        <w:rPr>
          <w:rFonts w:ascii="Times New Roman"/>
          <w:spacing w:val="39"/>
          <w:sz w:val="17"/>
        </w:rPr>
        <w:t xml:space="preserve"> </w:t>
      </w:r>
      <w:r>
        <w:rPr>
          <w:rFonts w:ascii="Times New Roman"/>
          <w:sz w:val="17"/>
        </w:rPr>
        <w:t>Prey</w:t>
      </w:r>
      <w:r>
        <w:rPr>
          <w:rFonts w:ascii="Times New Roman"/>
          <w:spacing w:val="40"/>
          <w:sz w:val="17"/>
        </w:rPr>
        <w:t xml:space="preserve"> </w:t>
      </w:r>
      <w:r>
        <w:rPr>
          <w:rFonts w:ascii="Times New Roman"/>
          <w:sz w:val="17"/>
        </w:rPr>
        <w:t>DNA</w:t>
      </w:r>
    </w:p>
    <w:p w:rsidR="00F63FED" w:rsidRDefault="007D3850">
      <w:pPr>
        <w:spacing w:before="4" w:line="244" w:lineRule="auto"/>
        <w:ind w:left="455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detection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success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following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digestion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 intraguild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preda-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126" w:name="_bookmark83"/>
      <w:bookmarkEnd w:id="126"/>
      <w:r>
        <w:rPr>
          <w:rFonts w:ascii="Times New Roman" w:eastAsia="Times New Roman" w:hAnsi="Times New Roman" w:cs="Times New Roman"/>
          <w:sz w:val="17"/>
          <w:szCs w:val="17"/>
        </w:rPr>
        <w:t>tors: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influence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prey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predator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species.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Mol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Ecol Resour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11:1022–1032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127" w:name="_bookmark84"/>
      <w:bookmarkEnd w:id="127"/>
      <w:r>
        <w:rPr>
          <w:rFonts w:ascii="Times New Roman"/>
          <w:sz w:val="17"/>
        </w:rPr>
        <w:t>Galvan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TL,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Burkness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EC,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Hutchison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WD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(2006)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Influence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w w:val="99"/>
          <w:sz w:val="17"/>
        </w:rPr>
        <w:t xml:space="preserve"> </w:t>
      </w:r>
      <w:bookmarkStart w:id="128" w:name="_bookmark85"/>
      <w:bookmarkEnd w:id="128"/>
      <w:r>
        <w:rPr>
          <w:rFonts w:ascii="Times New Roman"/>
          <w:sz w:val="17"/>
        </w:rPr>
        <w:t>berry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injury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z w:val="17"/>
        </w:rPr>
        <w:t>on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z w:val="17"/>
        </w:rPr>
        <w:t>infestations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multicolored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Asian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lady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beetle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wine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grapes.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Plant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Health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Prog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129" w:name="_bookmark86"/>
      <w:bookmarkEnd w:id="129"/>
      <w:r>
        <w:rPr>
          <w:rFonts w:ascii="Times New Roman" w:eastAsia="Times New Roman" w:hAnsi="Times New Roman" w:cs="Times New Roman"/>
          <w:sz w:val="17"/>
          <w:szCs w:val="17"/>
        </w:rPr>
        <w:t>Galvan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TL,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Koch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RL,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Hutchison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WD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(2008)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Impact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fruit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feeding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overwintering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survival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multicolored Asian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beetle,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ability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this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insect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paper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130" w:name="_bookmark87"/>
      <w:bookmarkEnd w:id="130"/>
      <w:r>
        <w:rPr>
          <w:rFonts w:ascii="Times New Roman" w:eastAsia="Times New Roman" w:hAnsi="Times New Roman" w:cs="Times New Roman"/>
          <w:sz w:val="17"/>
          <w:szCs w:val="17"/>
        </w:rPr>
        <w:t>wasps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injure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wine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grape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berries.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Exp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Appl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128:429–436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Garc</w:t>
      </w:r>
      <w:r>
        <w:rPr>
          <w:rFonts w:ascii="Times New Roman" w:eastAsia="Times New Roman" w:hAnsi="Times New Roman" w:cs="Times New Roman"/>
          <w:spacing w:val="-65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9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S,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Williams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(2004)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First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record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Hesperomyces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 xml:space="preserve">virescens </w:t>
      </w:r>
      <w:r>
        <w:rPr>
          <w:rFonts w:ascii="Times New Roman" w:eastAsia="Times New Roman" w:hAnsi="Times New Roman" w:cs="Times New Roman"/>
          <w:sz w:val="17"/>
          <w:szCs w:val="17"/>
        </w:rPr>
        <w:t>Thaxter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(Laboulbeniales: Ascomycetes) on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131" w:name="_bookmark88"/>
      <w:bookmarkEnd w:id="131"/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 xml:space="preserve">axyridis </w:t>
      </w:r>
      <w:r>
        <w:rPr>
          <w:rFonts w:ascii="Times New Roman" w:eastAsia="Times New Roman" w:hAnsi="Times New Roman" w:cs="Times New Roman"/>
          <w:i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(Pallas)(Coleoptera: 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Coccinellidae). J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Kans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Soc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77:156–158</w:t>
      </w:r>
    </w:p>
    <w:p w:rsidR="00F63FED" w:rsidRDefault="007D3850">
      <w:pPr>
        <w:spacing w:line="243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Garcia</w:t>
      </w:r>
      <w:r>
        <w:rPr>
          <w:rFonts w:ascii="Times New Roman"/>
          <w:spacing w:val="32"/>
          <w:sz w:val="17"/>
        </w:rPr>
        <w:t xml:space="preserve"> </w:t>
      </w:r>
      <w:r>
        <w:rPr>
          <w:rFonts w:ascii="Times New Roman"/>
          <w:sz w:val="17"/>
        </w:rPr>
        <w:t>V</w:t>
      </w:r>
      <w:r>
        <w:rPr>
          <w:rFonts w:ascii="Times New Roman"/>
          <w:spacing w:val="31"/>
          <w:sz w:val="17"/>
        </w:rPr>
        <w:t xml:space="preserve"> </w:t>
      </w:r>
      <w:r>
        <w:rPr>
          <w:rFonts w:ascii="Times New Roman"/>
          <w:spacing w:val="1"/>
          <w:sz w:val="17"/>
        </w:rPr>
        <w:t>(1986)</w:t>
      </w:r>
      <w:r>
        <w:rPr>
          <w:rFonts w:ascii="Times New Roman"/>
          <w:spacing w:val="31"/>
          <w:sz w:val="17"/>
        </w:rPr>
        <w:t xml:space="preserve"> </w:t>
      </w:r>
      <w:r>
        <w:rPr>
          <w:rFonts w:ascii="Times New Roman"/>
          <w:spacing w:val="1"/>
          <w:sz w:val="17"/>
        </w:rPr>
        <w:t>Approaches</w:t>
      </w:r>
      <w:r>
        <w:rPr>
          <w:rFonts w:ascii="Times New Roman"/>
          <w:spacing w:val="30"/>
          <w:sz w:val="17"/>
        </w:rPr>
        <w:t xml:space="preserve"> </w:t>
      </w:r>
      <w:r>
        <w:rPr>
          <w:rFonts w:ascii="Times New Roman"/>
          <w:sz w:val="17"/>
        </w:rPr>
        <w:t>to</w:t>
      </w:r>
      <w:r>
        <w:rPr>
          <w:rFonts w:ascii="Times New Roman"/>
          <w:spacing w:val="33"/>
          <w:sz w:val="17"/>
        </w:rPr>
        <w:t xml:space="preserve"> </w:t>
      </w:r>
      <w:r>
        <w:rPr>
          <w:rFonts w:ascii="Times New Roman"/>
          <w:spacing w:val="1"/>
          <w:sz w:val="17"/>
        </w:rPr>
        <w:t>integrated</w:t>
      </w:r>
      <w:r>
        <w:rPr>
          <w:rFonts w:ascii="Times New Roman"/>
          <w:spacing w:val="31"/>
          <w:sz w:val="17"/>
        </w:rPr>
        <w:t xml:space="preserve"> </w:t>
      </w:r>
      <w:r>
        <w:rPr>
          <w:rFonts w:ascii="Times New Roman"/>
          <w:spacing w:val="1"/>
          <w:sz w:val="17"/>
        </w:rPr>
        <w:t>control</w:t>
      </w:r>
      <w:r>
        <w:rPr>
          <w:rFonts w:ascii="Times New Roman"/>
          <w:spacing w:val="30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32"/>
          <w:sz w:val="17"/>
        </w:rPr>
        <w:t xml:space="preserve"> </w:t>
      </w:r>
      <w:r>
        <w:rPr>
          <w:rFonts w:ascii="Times New Roman"/>
          <w:spacing w:val="1"/>
          <w:sz w:val="17"/>
        </w:rPr>
        <w:t>some</w:t>
      </w:r>
      <w:r>
        <w:rPr>
          <w:rFonts w:ascii="Times New Roman"/>
          <w:spacing w:val="30"/>
          <w:w w:val="99"/>
          <w:sz w:val="17"/>
        </w:rPr>
        <w:t xml:space="preserve"> </w:t>
      </w:r>
      <w:r>
        <w:rPr>
          <w:rFonts w:ascii="Times New Roman"/>
          <w:spacing w:val="1"/>
          <w:sz w:val="17"/>
        </w:rPr>
        <w:t>citrus</w:t>
      </w:r>
      <w:r>
        <w:rPr>
          <w:rFonts w:ascii="Times New Roman"/>
          <w:spacing w:val="36"/>
          <w:sz w:val="17"/>
        </w:rPr>
        <w:t xml:space="preserve"> </w:t>
      </w:r>
      <w:r>
        <w:rPr>
          <w:rFonts w:ascii="Times New Roman"/>
          <w:sz w:val="17"/>
        </w:rPr>
        <w:t>pests</w:t>
      </w:r>
      <w:r>
        <w:rPr>
          <w:rFonts w:ascii="Times New Roman"/>
          <w:spacing w:val="37"/>
          <w:sz w:val="17"/>
        </w:rPr>
        <w:t xml:space="preserve"> </w:t>
      </w:r>
      <w:r>
        <w:rPr>
          <w:rFonts w:ascii="Times New Roman"/>
          <w:spacing w:val="1"/>
          <w:sz w:val="17"/>
        </w:rPr>
        <w:t>in</w:t>
      </w:r>
      <w:r>
        <w:rPr>
          <w:rFonts w:ascii="Times New Roman"/>
          <w:spacing w:val="36"/>
          <w:sz w:val="17"/>
        </w:rPr>
        <w:t xml:space="preserve"> </w:t>
      </w:r>
      <w:r>
        <w:rPr>
          <w:rFonts w:ascii="Times New Roman"/>
          <w:spacing w:val="1"/>
          <w:sz w:val="17"/>
        </w:rPr>
        <w:t>the</w:t>
      </w:r>
      <w:r>
        <w:rPr>
          <w:rFonts w:ascii="Times New Roman"/>
          <w:spacing w:val="35"/>
          <w:sz w:val="17"/>
        </w:rPr>
        <w:t xml:space="preserve"> </w:t>
      </w:r>
      <w:r>
        <w:rPr>
          <w:rFonts w:ascii="Times New Roman"/>
          <w:spacing w:val="1"/>
          <w:sz w:val="17"/>
        </w:rPr>
        <w:t>Azores</w:t>
      </w:r>
      <w:r>
        <w:rPr>
          <w:rFonts w:ascii="Times New Roman"/>
          <w:spacing w:val="37"/>
          <w:sz w:val="17"/>
        </w:rPr>
        <w:t xml:space="preserve"> </w:t>
      </w:r>
      <w:r>
        <w:rPr>
          <w:rFonts w:ascii="Times New Roman"/>
          <w:spacing w:val="1"/>
          <w:sz w:val="17"/>
        </w:rPr>
        <w:t>and</w:t>
      </w:r>
      <w:r>
        <w:rPr>
          <w:rFonts w:ascii="Times New Roman"/>
          <w:spacing w:val="36"/>
          <w:sz w:val="17"/>
        </w:rPr>
        <w:t xml:space="preserve"> </w:t>
      </w:r>
      <w:r>
        <w:rPr>
          <w:rFonts w:ascii="Times New Roman"/>
          <w:spacing w:val="1"/>
          <w:sz w:val="17"/>
        </w:rPr>
        <w:t>Algarve</w:t>
      </w:r>
      <w:r>
        <w:rPr>
          <w:rFonts w:ascii="Times New Roman"/>
          <w:spacing w:val="37"/>
          <w:sz w:val="17"/>
        </w:rPr>
        <w:t xml:space="preserve"> </w:t>
      </w:r>
      <w:r>
        <w:rPr>
          <w:rFonts w:ascii="Times New Roman"/>
          <w:spacing w:val="1"/>
          <w:sz w:val="17"/>
        </w:rPr>
        <w:t>(Portugal).</w:t>
      </w:r>
      <w:r>
        <w:rPr>
          <w:rFonts w:ascii="Times New Roman"/>
          <w:spacing w:val="35"/>
          <w:sz w:val="17"/>
        </w:rPr>
        <w:t xml:space="preserve"> </w:t>
      </w:r>
      <w:r>
        <w:rPr>
          <w:rFonts w:ascii="Times New Roman"/>
          <w:spacing w:val="1"/>
          <w:sz w:val="17"/>
        </w:rPr>
        <w:t>In:</w:t>
      </w:r>
    </w:p>
    <w:p w:rsidR="00F63FED" w:rsidRDefault="007D3850">
      <w:pPr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F63FED" w:rsidRDefault="007D3850">
      <w:pPr>
        <w:spacing w:before="122" w:line="244" w:lineRule="auto"/>
        <w:ind w:left="455" w:right="113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Integrated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pest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control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citrus-groves: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proceedings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26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experts’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meeting,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Acireale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(Italy),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26–29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March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1985.</w:t>
      </w:r>
      <w:r>
        <w:rPr>
          <w:rFonts w:ascii="Times New Roman" w:eastAsia="Times New Roman" w:hAnsi="Times New Roman" w:cs="Times New Roman"/>
          <w:spacing w:val="22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Balkema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Gardiner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M,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Landis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(2007)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Impact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intraguild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predation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adult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Aphis</w:t>
      </w:r>
      <w:r>
        <w:rPr>
          <w:rFonts w:ascii="Times New Roman" w:eastAsia="Times New Roman" w:hAnsi="Times New Roman" w:cs="Times New Roman"/>
          <w:i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glycines</w:t>
      </w:r>
      <w:r>
        <w:rPr>
          <w:rFonts w:ascii="Times New Roman" w:eastAsia="Times New Roman" w:hAnsi="Times New Roman" w:cs="Times New Roman"/>
          <w:i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(Hemiptera: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Aphididae)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biological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control</w:t>
      </w:r>
      <w:r>
        <w:rPr>
          <w:rFonts w:ascii="Times New Roman" w:eastAsia="Times New Roman" w:hAnsi="Times New Roman" w:cs="Times New Roman"/>
          <w:spacing w:val="21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 cage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studies. Biol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Control 40:386–395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Gardiner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M,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Landis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D,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Gratton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(2009a)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Landscape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diversity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enhances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biological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control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introduced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crop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pest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 north-central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USA. Ecol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Appl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19:143–154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Gardiner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MM,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Landis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DA,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Gratton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(2009b)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Landscape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composition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influences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patterns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native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exotic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beetle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abundance. Divers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Distrib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15:554–564</w:t>
      </w:r>
    </w:p>
    <w:p w:rsidR="00F63FED" w:rsidRDefault="007D3850">
      <w:pPr>
        <w:tabs>
          <w:tab w:val="left" w:pos="1360"/>
          <w:tab w:val="left" w:pos="1744"/>
          <w:tab w:val="left" w:pos="2699"/>
          <w:tab w:val="left" w:pos="3497"/>
        </w:tabs>
        <w:spacing w:line="244" w:lineRule="auto"/>
        <w:ind w:left="115" w:right="113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Gardiner MM,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Allee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LL,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Brown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PM et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(2012)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Lessons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from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beetles: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accuracy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monitoring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data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from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US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UK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citizen-science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programs. Front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Ecol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Environ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10:471–476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Glemser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EJ,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Dowling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L,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Inglis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(2012)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novel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method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controlling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multicolored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Asian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beetle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</w:t>
      </w:r>
      <w:r>
        <w:rPr>
          <w:rFonts w:ascii="Times New Roman" w:eastAsia="Times New Roman" w:hAnsi="Times New Roman" w:cs="Times New Roman"/>
          <w:sz w:val="17"/>
          <w:szCs w:val="17"/>
        </w:rPr>
        <w:tab/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ab/>
        <w:t>vineyards.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ab/>
        <w:t>Environ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ab/>
        <w:t>Entomol</w:t>
      </w:r>
    </w:p>
    <w:p w:rsidR="00F63FED" w:rsidRDefault="007D3850">
      <w:pPr>
        <w:spacing w:line="195" w:lineRule="exact"/>
        <w:ind w:left="455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41:1169–1176</w:t>
      </w:r>
    </w:p>
    <w:p w:rsidR="00F63FED" w:rsidRDefault="007D3850">
      <w:pPr>
        <w:spacing w:before="4" w:line="245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Goetz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DW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(2008)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ladybug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invasion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allergy.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Allergy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Asthma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Proc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29:123–129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Goldarazena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A,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Calvo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(2007)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First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record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from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lberian Peninsula.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Boletin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Sociedad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Aragonesa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41:437–439</w:t>
      </w:r>
    </w:p>
    <w:p w:rsidR="00F63FED" w:rsidRDefault="007D3850">
      <w:pPr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Gonz</w:t>
      </w:r>
      <w:r>
        <w:rPr>
          <w:rFonts w:ascii="Times New Roman" w:eastAsia="Times New Roman" w:hAnsi="Times New Roman" w:cs="Times New Roman"/>
          <w:spacing w:val="-65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9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z w:val="17"/>
          <w:szCs w:val="17"/>
        </w:rPr>
        <w:t>lez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(2008)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Lista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distribuci</w:t>
      </w:r>
      <w:r>
        <w:rPr>
          <w:rFonts w:ascii="Times New Roman" w:eastAsia="Times New Roman" w:hAnsi="Times New Roman" w:cs="Times New Roman"/>
          <w:spacing w:val="-71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13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geogr</w:t>
      </w:r>
      <w:r>
        <w:rPr>
          <w:rFonts w:ascii="Times New Roman" w:eastAsia="Times New Roman" w:hAnsi="Times New Roman" w:cs="Times New Roman"/>
          <w:spacing w:val="-65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9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z w:val="17"/>
          <w:szCs w:val="17"/>
        </w:rPr>
        <w:t>fica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espec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 (Insecta: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Coleoptera) presentes en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Chile.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Bole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pacing w:val="-55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z w:val="17"/>
          <w:szCs w:val="17"/>
        </w:rPr>
        <w:t>ın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del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Museo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Nacional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Historia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Natural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(Chile)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57:77–107</w:t>
      </w:r>
    </w:p>
    <w:p w:rsidR="00F63FED" w:rsidRDefault="007D3850">
      <w:pPr>
        <w:spacing w:before="1" w:line="200" w:lineRule="exact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Gonz</w:t>
      </w:r>
      <w:r>
        <w:rPr>
          <w:rFonts w:ascii="Times New Roman" w:eastAsia="Times New Roman" w:hAnsi="Times New Roman" w:cs="Times New Roman"/>
          <w:spacing w:val="-65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9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z w:val="17"/>
          <w:szCs w:val="17"/>
        </w:rPr>
        <w:t>lez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GF,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Kondo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(2012)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Primer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registro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especie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invasora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(Pallas)(Coleoptera: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cinellidae)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Ecuador.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Bole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pacing w:val="-55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z w:val="17"/>
          <w:szCs w:val="17"/>
        </w:rPr>
        <w:t>ın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Sociedad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mol</w:t>
      </w:r>
      <w:r>
        <w:rPr>
          <w:rFonts w:ascii="Times New Roman" w:eastAsia="Times New Roman" w:hAnsi="Times New Roman" w:cs="Times New Roman"/>
          <w:spacing w:val="-72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13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z w:val="17"/>
          <w:szCs w:val="17"/>
        </w:rPr>
        <w:t>gica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Aragonesa 51:310</w:t>
      </w:r>
    </w:p>
    <w:p w:rsidR="00F63FED" w:rsidRDefault="007D3850">
      <w:pPr>
        <w:spacing w:line="245" w:lineRule="auto"/>
        <w:ind w:left="455" w:right="114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Gordon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RD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(1985)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Coleoptera (Coccinellidae) of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America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north of Mexico.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 NY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 Soc 93:1–912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Grez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A,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Zaviezo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T,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Gonz</w:t>
      </w:r>
      <w:r>
        <w:rPr>
          <w:rFonts w:ascii="Times New Roman" w:eastAsia="Times New Roman" w:hAnsi="Times New Roman" w:cs="Times New Roman"/>
          <w:spacing w:val="-65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9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z w:val="17"/>
          <w:szCs w:val="17"/>
        </w:rPr>
        <w:t>lez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(2010)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Chile: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una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nueva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amenaza.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Cienc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Investig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Agrar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37:145–149</w:t>
      </w:r>
    </w:p>
    <w:p w:rsidR="00F63FED" w:rsidRDefault="007D3850">
      <w:pPr>
        <w:spacing w:before="1" w:line="245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Grez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AA,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Rand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TA,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Zaviezo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(2013)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Land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use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intensifi-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cation differentially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benefits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alien over native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predators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 agricultural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landscape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mosaics.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Divers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Distrib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19:749–759</w:t>
      </w:r>
    </w:p>
    <w:p w:rsidR="00F63FED" w:rsidRDefault="007D3850">
      <w:pPr>
        <w:spacing w:line="245" w:lineRule="auto"/>
        <w:ind w:left="455" w:right="114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Grez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AA,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Zaviezo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T,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Gardiner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MM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(2014a)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Local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predator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composition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landscape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affects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biological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control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aphids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 alfalfa fields. Biol Control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76:1–9</w:t>
      </w:r>
    </w:p>
    <w:p w:rsidR="00F63FED" w:rsidRDefault="007D3850">
      <w:pPr>
        <w:spacing w:line="194" w:lineRule="exact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Grez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AA,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Zaviezo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T,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Hern</w:t>
      </w:r>
      <w:r>
        <w:rPr>
          <w:rFonts w:ascii="Times New Roman" w:eastAsia="Times New Roman" w:hAnsi="Times New Roman" w:cs="Times New Roman"/>
          <w:spacing w:val="-64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8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z w:val="17"/>
          <w:szCs w:val="17"/>
        </w:rPr>
        <w:t>ndez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(2014b)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hetero-</w:t>
      </w:r>
    </w:p>
    <w:p w:rsidR="00F63FED" w:rsidRDefault="007D3850">
      <w:pPr>
        <w:spacing w:before="4" w:line="245" w:lineRule="auto"/>
        <w:ind w:left="455" w:right="113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geneity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composition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agricultural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landscapes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influ-</w:t>
      </w:r>
      <w:r>
        <w:rPr>
          <w:rFonts w:ascii="Times New Roman" w:eastAsia="Times New Roman" w:hAnsi="Times New Roman" w:cs="Times New Roman"/>
          <w:w w:val="9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ence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native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exotic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coccinellids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alfalfa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fields.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Agric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16:382–390</w:t>
      </w:r>
    </w:p>
    <w:p w:rsidR="00F63FED" w:rsidRDefault="007D3850">
      <w:pPr>
        <w:spacing w:line="245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Guo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JY,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Wan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FH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(2001)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Effect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three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diets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development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fecundity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ladybeetles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Propylaea</w:t>
      </w:r>
      <w:r>
        <w:rPr>
          <w:rFonts w:ascii="Times New Roman" w:eastAsia="Times New Roman" w:hAnsi="Times New Roman" w:cs="Times New Roman"/>
          <w:i/>
          <w:spacing w:val="-1"/>
          <w:sz w:val="17"/>
          <w:szCs w:val="17"/>
        </w:rPr>
        <w:t xml:space="preserve"> japonica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Chin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 Biol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Control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17:116–120</w:t>
      </w:r>
    </w:p>
    <w:p w:rsidR="00F63FED" w:rsidRDefault="007D3850">
      <w:pPr>
        <w:spacing w:line="244" w:lineRule="auto"/>
        <w:ind w:left="455" w:right="114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Haelewaters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D,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van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Wielink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P,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van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Zuijlen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JW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(2012)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New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records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Laboulbeniales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(Fungi,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Ascomycota)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 Netherlands.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Ber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72:26–33</w:t>
      </w:r>
    </w:p>
    <w:p w:rsidR="00F63FED" w:rsidRDefault="007D3850">
      <w:pPr>
        <w:spacing w:line="244" w:lineRule="auto"/>
        <w:ind w:left="455" w:right="114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Haelewaters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D,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Comont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RF,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Zhao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SY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(2014)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Hesper-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omyces</w:t>
      </w:r>
      <w:r>
        <w:rPr>
          <w:rFonts w:ascii="Times New Roman" w:eastAsia="Times New Roman" w:hAnsi="Times New Roman" w:cs="Times New Roman"/>
          <w:i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virescens</w:t>
      </w:r>
      <w:r>
        <w:rPr>
          <w:rFonts w:ascii="Times New Roman" w:eastAsia="Times New Roman" w:hAnsi="Times New Roman" w:cs="Times New Roman"/>
          <w:i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(Fungi,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Ascomycota,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Laboulbeniales)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attacking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(Coleoptera,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its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native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range.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Chin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Sci Bull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59:528–532</w:t>
      </w:r>
    </w:p>
    <w:p w:rsidR="00F63FED" w:rsidRDefault="007D3850">
      <w:pPr>
        <w:spacing w:line="243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Haelewaters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D,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Shapiro-Ilan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DI,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Cottrell</w:t>
      </w:r>
      <w:r>
        <w:rPr>
          <w:rFonts w:ascii="Times New Roman"/>
          <w:spacing w:val="3"/>
          <w:sz w:val="17"/>
        </w:rPr>
        <w:t xml:space="preserve"> </w:t>
      </w:r>
      <w:r>
        <w:rPr>
          <w:rFonts w:ascii="Times New Roman"/>
          <w:sz w:val="17"/>
        </w:rPr>
        <w:t>TE (2015a)</w:t>
      </w:r>
      <w:r>
        <w:rPr>
          <w:rFonts w:ascii="Times New Roman"/>
          <w:spacing w:val="3"/>
          <w:sz w:val="17"/>
        </w:rPr>
        <w:t xml:space="preserve"> </w:t>
      </w:r>
      <w:r>
        <w:rPr>
          <w:rFonts w:ascii="Times New Roman"/>
          <w:sz w:val="17"/>
        </w:rPr>
        <w:t>Will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dual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fungal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infections</w:t>
      </w:r>
      <w:r>
        <w:rPr>
          <w:rFonts w:ascii="Times New Roman"/>
          <w:spacing w:val="3"/>
          <w:sz w:val="17"/>
        </w:rPr>
        <w:t xml:space="preserve"> </w:t>
      </w:r>
      <w:r>
        <w:rPr>
          <w:rFonts w:ascii="Times New Roman"/>
          <w:sz w:val="17"/>
        </w:rPr>
        <w:t>increase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i/>
          <w:sz w:val="17"/>
        </w:rPr>
        <w:t>Harmonia</w:t>
      </w:r>
      <w:r>
        <w:rPr>
          <w:rFonts w:ascii="Times New Roman"/>
          <w:i/>
          <w:spacing w:val="5"/>
          <w:sz w:val="17"/>
        </w:rPr>
        <w:t xml:space="preserve"> </w:t>
      </w:r>
      <w:r>
        <w:rPr>
          <w:rFonts w:ascii="Times New Roman"/>
          <w:i/>
          <w:sz w:val="17"/>
        </w:rPr>
        <w:t>axyridis</w:t>
      </w:r>
      <w:r>
        <w:rPr>
          <w:rFonts w:ascii="Times New Roman"/>
          <w:i/>
          <w:spacing w:val="3"/>
          <w:sz w:val="17"/>
        </w:rPr>
        <w:t xml:space="preserve"> </w:t>
      </w:r>
      <w:r>
        <w:rPr>
          <w:rFonts w:ascii="Times New Roman"/>
          <w:sz w:val="17"/>
        </w:rPr>
        <w:t>mortality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in</w:t>
      </w:r>
    </w:p>
    <w:p w:rsidR="00F63FED" w:rsidRDefault="00F63FED">
      <w:pPr>
        <w:spacing w:line="243" w:lineRule="auto"/>
        <w:jc w:val="both"/>
        <w:rPr>
          <w:rFonts w:ascii="Times New Roman" w:eastAsia="Times New Roman" w:hAnsi="Times New Roman" w:cs="Times New Roman"/>
          <w:sz w:val="17"/>
          <w:szCs w:val="17"/>
        </w:rPr>
        <w:sectPr w:rsidR="00F63FED">
          <w:type w:val="continuous"/>
          <w:pgSz w:w="10950" w:h="14750"/>
          <w:pgMar w:top="500" w:right="820" w:bottom="1040" w:left="820" w:header="708" w:footer="708" w:gutter="0"/>
          <w:cols w:num="2" w:space="708" w:equalWidth="0">
            <w:col w:w="4426" w:space="337"/>
            <w:col w:w="4547"/>
          </w:cols>
        </w:sectPr>
      </w:pPr>
    </w:p>
    <w:p w:rsidR="00F63FED" w:rsidRDefault="00F63FED">
      <w:pPr>
        <w:spacing w:before="11"/>
        <w:rPr>
          <w:rFonts w:ascii="Times New Roman" w:eastAsia="Times New Roman" w:hAnsi="Times New Roman" w:cs="Times New Roman"/>
          <w:sz w:val="5"/>
          <w:szCs w:val="5"/>
        </w:rPr>
      </w:pPr>
    </w:p>
    <w:p w:rsidR="00F63FED" w:rsidRDefault="00F63FED">
      <w:pPr>
        <w:spacing w:line="20" w:lineRule="atLeast"/>
        <w:ind w:left="104"/>
        <w:rPr>
          <w:rFonts w:ascii="Times New Roman" w:eastAsia="Times New Roman" w:hAnsi="Times New Roman" w:cs="Times New Roman"/>
          <w:sz w:val="2"/>
          <w:szCs w:val="2"/>
        </w:rPr>
      </w:pPr>
    </w:p>
    <w:p w:rsidR="00F63FED" w:rsidRDefault="00F63FED">
      <w:pPr>
        <w:spacing w:before="8"/>
        <w:rPr>
          <w:rFonts w:ascii="Times New Roman" w:eastAsia="Times New Roman" w:hAnsi="Times New Roman" w:cs="Times New Roman"/>
          <w:sz w:val="11"/>
          <w:szCs w:val="11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1"/>
          <w:szCs w:val="11"/>
        </w:rPr>
        <w:sectPr w:rsidR="00F63FED">
          <w:pgSz w:w="10950" w:h="14750"/>
          <w:pgMar w:top="580" w:right="820" w:bottom="1040" w:left="820" w:header="0" w:footer="853" w:gutter="0"/>
          <w:cols w:space="708"/>
        </w:sectPr>
      </w:pPr>
    </w:p>
    <w:p w:rsidR="00F63FED" w:rsidRDefault="007D3850">
      <w:pPr>
        <w:spacing w:before="73" w:line="244" w:lineRule="auto"/>
        <w:ind w:left="455" w:right="1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132" w:name="_bookmark89"/>
      <w:bookmarkEnd w:id="132"/>
      <w:r>
        <w:rPr>
          <w:rFonts w:ascii="Times New Roman" w:eastAsia="Times New Roman" w:hAnsi="Times New Roman" w:cs="Times New Roman"/>
          <w:sz w:val="17"/>
          <w:szCs w:val="17"/>
        </w:rPr>
        <w:lastRenderedPageBreak/>
        <w:t>natural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populations?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In: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3rd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meeting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IOBC-WPRS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study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group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‘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‘Benefits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risks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exotic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biological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control</w:t>
      </w:r>
      <w:r>
        <w:rPr>
          <w:rFonts w:ascii="Times New Roman" w:eastAsia="Times New Roman" w:hAnsi="Times New Roman" w:cs="Times New Roman"/>
          <w:spacing w:val="21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agents’’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13–15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May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2015,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Bornholm,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Denmark</w:t>
      </w:r>
    </w:p>
    <w:p w:rsidR="00F63FED" w:rsidRDefault="007D3850">
      <w:pPr>
        <w:spacing w:line="244" w:lineRule="auto"/>
        <w:ind w:left="455" w:right="1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133" w:name="_bookmark90"/>
      <w:bookmarkEnd w:id="133"/>
      <w:r>
        <w:rPr>
          <w:rFonts w:ascii="Times New Roman" w:eastAsia="Times New Roman" w:hAnsi="Times New Roman" w:cs="Times New Roman"/>
          <w:sz w:val="17"/>
          <w:szCs w:val="17"/>
        </w:rPr>
        <w:t>Haelewaters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D,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Zhao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SY,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Royer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IR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(2015b)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Laboulbeniales</w:t>
      </w:r>
      <w:r>
        <w:rPr>
          <w:rFonts w:ascii="Times New Roman" w:eastAsia="Times New Roman" w:hAnsi="Times New Roman" w:cs="Times New Roman"/>
          <w:spacing w:val="21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(Ascomycota) of  the  Boston</w:t>
      </w:r>
      <w:r>
        <w:rPr>
          <w:rFonts w:ascii="Times New Roman" w:eastAsia="Times New Roman" w:hAnsi="Times New Roman" w:cs="Times New Roman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Harbor  Islands  I:</w:t>
      </w:r>
      <w:r>
        <w:rPr>
          <w:rFonts w:ascii="Times New Roman" w:eastAsia="Times New Roman" w:hAnsi="Times New Roman" w:cs="Times New Roman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species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134" w:name="_bookmark92"/>
      <w:bookmarkEnd w:id="134"/>
      <w:r>
        <w:rPr>
          <w:rFonts w:ascii="Times New Roman" w:eastAsia="Times New Roman" w:hAnsi="Times New Roman" w:cs="Times New Roman"/>
          <w:sz w:val="17"/>
          <w:szCs w:val="17"/>
        </w:rPr>
        <w:t>parasitizing</w:t>
      </w:r>
      <w:r>
        <w:rPr>
          <w:rFonts w:ascii="Times New Roman" w:eastAsia="Times New Roman" w:hAnsi="Times New Roman" w:cs="Times New Roman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Staphylinidae.</w:t>
      </w:r>
      <w:r>
        <w:rPr>
          <w:rFonts w:ascii="Times New Roman" w:eastAsia="Times New Roman" w:hAnsi="Times New Roman" w:cs="Times New Roman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Northeast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135" w:name="_bookmark91"/>
      <w:bookmarkEnd w:id="135"/>
      <w:r>
        <w:rPr>
          <w:rFonts w:ascii="Times New Roman" w:eastAsia="Times New Roman" w:hAnsi="Times New Roman" w:cs="Times New Roman"/>
          <w:sz w:val="17"/>
          <w:szCs w:val="17"/>
        </w:rPr>
        <w:t>Nat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22:459–477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-2"/>
          <w:sz w:val="17"/>
        </w:rPr>
        <w:t>Haelewater</w:t>
      </w:r>
      <w:r>
        <w:rPr>
          <w:rFonts w:ascii="Times New Roman"/>
          <w:spacing w:val="-3"/>
          <w:sz w:val="17"/>
        </w:rPr>
        <w:t>s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D,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pacing w:val="-2"/>
          <w:sz w:val="17"/>
        </w:rPr>
        <w:t>Minnaar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pacing w:val="-1"/>
          <w:sz w:val="17"/>
        </w:rPr>
        <w:t>IA,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pacing w:val="-2"/>
          <w:sz w:val="17"/>
        </w:rPr>
        <w:t>Clu</w:t>
      </w:r>
      <w:r>
        <w:rPr>
          <w:rFonts w:ascii="Times New Roman"/>
          <w:spacing w:val="-3"/>
          <w:sz w:val="17"/>
        </w:rPr>
        <w:t>s</w:t>
      </w:r>
      <w:r>
        <w:rPr>
          <w:rFonts w:ascii="Times New Roman"/>
          <w:spacing w:val="-2"/>
          <w:sz w:val="17"/>
        </w:rPr>
        <w:t>ella-Trulla</w:t>
      </w:r>
      <w:r>
        <w:rPr>
          <w:rFonts w:ascii="Times New Roman"/>
          <w:spacing w:val="-3"/>
          <w:sz w:val="17"/>
        </w:rPr>
        <w:t>s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S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pacing w:val="-2"/>
          <w:sz w:val="17"/>
        </w:rPr>
        <w:t>(2016)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pacing w:val="-2"/>
          <w:sz w:val="17"/>
        </w:rPr>
        <w:t>First</w:t>
      </w:r>
      <w:r>
        <w:rPr>
          <w:rFonts w:ascii="Times New Roman"/>
          <w:spacing w:val="37"/>
          <w:sz w:val="17"/>
        </w:rPr>
        <w:t xml:space="preserve"> </w:t>
      </w:r>
      <w:bookmarkStart w:id="136" w:name="_bookmark94"/>
      <w:bookmarkEnd w:id="136"/>
      <w:r>
        <w:rPr>
          <w:rFonts w:ascii="Times New Roman"/>
          <w:spacing w:val="-2"/>
          <w:sz w:val="17"/>
        </w:rPr>
        <w:t>fin</w:t>
      </w:r>
      <w:r>
        <w:rPr>
          <w:rFonts w:ascii="Times New Roman"/>
          <w:spacing w:val="-1"/>
          <w:sz w:val="17"/>
        </w:rPr>
        <w:t>ding</w:t>
      </w:r>
      <w:r>
        <w:rPr>
          <w:rFonts w:ascii="Times New Roman"/>
          <w:sz w:val="17"/>
        </w:rPr>
        <w:t xml:space="preserve"> </w:t>
      </w:r>
      <w:r>
        <w:rPr>
          <w:rFonts w:ascii="Times New Roman"/>
          <w:spacing w:val="14"/>
          <w:sz w:val="17"/>
        </w:rPr>
        <w:t xml:space="preserve"> </w:t>
      </w:r>
      <w:r>
        <w:rPr>
          <w:rFonts w:ascii="Times New Roman"/>
          <w:sz w:val="17"/>
        </w:rPr>
        <w:t xml:space="preserve">of  </w:t>
      </w:r>
      <w:r>
        <w:rPr>
          <w:rFonts w:ascii="Times New Roman"/>
          <w:spacing w:val="16"/>
          <w:sz w:val="17"/>
        </w:rPr>
        <w:t xml:space="preserve"> </w:t>
      </w:r>
      <w:r>
        <w:rPr>
          <w:rFonts w:ascii="Times New Roman"/>
          <w:spacing w:val="-1"/>
          <w:sz w:val="17"/>
        </w:rPr>
        <w:t>the</w:t>
      </w:r>
      <w:r>
        <w:rPr>
          <w:rFonts w:ascii="Times New Roman"/>
          <w:sz w:val="17"/>
        </w:rPr>
        <w:t xml:space="preserve">  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pacing w:val="-2"/>
          <w:sz w:val="17"/>
        </w:rPr>
        <w:t>para</w:t>
      </w:r>
      <w:r>
        <w:rPr>
          <w:rFonts w:ascii="Times New Roman"/>
          <w:spacing w:val="-3"/>
          <w:sz w:val="17"/>
        </w:rPr>
        <w:t>s</w:t>
      </w:r>
      <w:r>
        <w:rPr>
          <w:rFonts w:ascii="Times New Roman"/>
          <w:spacing w:val="-2"/>
          <w:sz w:val="17"/>
        </w:rPr>
        <w:t>itic</w:t>
      </w:r>
      <w:r>
        <w:rPr>
          <w:rFonts w:ascii="Times New Roman"/>
          <w:sz w:val="17"/>
        </w:rPr>
        <w:t xml:space="preserve">  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pacing w:val="-2"/>
          <w:sz w:val="17"/>
        </w:rPr>
        <w:t>fungus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i/>
          <w:spacing w:val="-2"/>
          <w:sz w:val="17"/>
        </w:rPr>
        <w:t>Hesperomyces</w:t>
      </w:r>
      <w:r>
        <w:rPr>
          <w:rFonts w:ascii="Times New Roman"/>
          <w:i/>
          <w:spacing w:val="33"/>
          <w:w w:val="99"/>
          <w:sz w:val="17"/>
        </w:rPr>
        <w:t xml:space="preserve"> </w:t>
      </w:r>
      <w:bookmarkStart w:id="137" w:name="_bookmark93"/>
      <w:bookmarkEnd w:id="137"/>
      <w:r>
        <w:rPr>
          <w:rFonts w:ascii="Times New Roman"/>
          <w:i/>
          <w:spacing w:val="-2"/>
          <w:sz w:val="17"/>
        </w:rPr>
        <w:t>v</w:t>
      </w:r>
      <w:r>
        <w:rPr>
          <w:rFonts w:ascii="Times New Roman"/>
          <w:i/>
          <w:spacing w:val="-2"/>
          <w:sz w:val="17"/>
        </w:rPr>
        <w:t>irescen</w:t>
      </w:r>
      <w:r>
        <w:rPr>
          <w:rFonts w:ascii="Times New Roman"/>
          <w:i/>
          <w:spacing w:val="-3"/>
          <w:sz w:val="17"/>
        </w:rPr>
        <w:t>s</w:t>
      </w:r>
      <w:r>
        <w:rPr>
          <w:rFonts w:ascii="Times New Roman"/>
          <w:i/>
          <w:spacing w:val="6"/>
          <w:sz w:val="17"/>
        </w:rPr>
        <w:t xml:space="preserve"> </w:t>
      </w:r>
      <w:r>
        <w:rPr>
          <w:rFonts w:ascii="Times New Roman"/>
          <w:spacing w:val="-2"/>
          <w:sz w:val="17"/>
        </w:rPr>
        <w:t>(Laboulbeniale</w:t>
      </w:r>
      <w:r>
        <w:rPr>
          <w:rFonts w:ascii="Times New Roman"/>
          <w:spacing w:val="-3"/>
          <w:sz w:val="17"/>
        </w:rPr>
        <w:t>s</w:t>
      </w:r>
      <w:r>
        <w:rPr>
          <w:rFonts w:ascii="Times New Roman"/>
          <w:spacing w:val="-2"/>
          <w:sz w:val="17"/>
        </w:rPr>
        <w:t>)</w:t>
      </w:r>
      <w:r>
        <w:rPr>
          <w:rFonts w:ascii="Times New Roman"/>
          <w:spacing w:val="-12"/>
          <w:sz w:val="17"/>
        </w:rPr>
        <w:t xml:space="preserve"> </w:t>
      </w:r>
      <w:r>
        <w:rPr>
          <w:rFonts w:ascii="Times New Roman"/>
          <w:sz w:val="17"/>
        </w:rPr>
        <w:t>on</w:t>
      </w:r>
      <w:r>
        <w:rPr>
          <w:rFonts w:ascii="Times New Roman"/>
          <w:spacing w:val="-11"/>
          <w:sz w:val="17"/>
        </w:rPr>
        <w:t xml:space="preserve"> </w:t>
      </w:r>
      <w:r>
        <w:rPr>
          <w:rFonts w:ascii="Times New Roman"/>
          <w:spacing w:val="-2"/>
          <w:sz w:val="17"/>
        </w:rPr>
        <w:t>native</w:t>
      </w:r>
      <w:r>
        <w:rPr>
          <w:rFonts w:ascii="Times New Roman"/>
          <w:spacing w:val="-11"/>
          <w:sz w:val="17"/>
        </w:rPr>
        <w:t xml:space="preserve"> </w:t>
      </w:r>
      <w:r>
        <w:rPr>
          <w:rFonts w:ascii="Times New Roman"/>
          <w:spacing w:val="-1"/>
          <w:sz w:val="17"/>
        </w:rPr>
        <w:t>and</w:t>
      </w:r>
      <w:r>
        <w:rPr>
          <w:rFonts w:ascii="Times New Roman"/>
          <w:spacing w:val="-10"/>
          <w:sz w:val="17"/>
        </w:rPr>
        <w:t xml:space="preserve"> </w:t>
      </w:r>
      <w:r>
        <w:rPr>
          <w:rFonts w:ascii="Times New Roman"/>
          <w:spacing w:val="-2"/>
          <w:sz w:val="17"/>
        </w:rPr>
        <w:t>inva</w:t>
      </w:r>
      <w:r>
        <w:rPr>
          <w:rFonts w:ascii="Times New Roman"/>
          <w:spacing w:val="-3"/>
          <w:sz w:val="17"/>
        </w:rPr>
        <w:t>s</w:t>
      </w:r>
      <w:r>
        <w:rPr>
          <w:rFonts w:ascii="Times New Roman"/>
          <w:spacing w:val="-2"/>
          <w:sz w:val="17"/>
        </w:rPr>
        <w:t>ive</w:t>
      </w:r>
      <w:r>
        <w:rPr>
          <w:rFonts w:ascii="Times New Roman"/>
          <w:spacing w:val="-12"/>
          <w:sz w:val="17"/>
        </w:rPr>
        <w:t xml:space="preserve"> </w:t>
      </w:r>
      <w:r>
        <w:rPr>
          <w:rFonts w:ascii="Times New Roman"/>
          <w:spacing w:val="-2"/>
          <w:sz w:val="17"/>
        </w:rPr>
        <w:t>ladybirds</w:t>
      </w:r>
      <w:r>
        <w:rPr>
          <w:rFonts w:ascii="Times New Roman"/>
          <w:spacing w:val="45"/>
          <w:w w:val="99"/>
          <w:sz w:val="17"/>
        </w:rPr>
        <w:t xml:space="preserve"> </w:t>
      </w:r>
      <w:r>
        <w:rPr>
          <w:rFonts w:ascii="Times New Roman"/>
          <w:spacing w:val="-2"/>
          <w:sz w:val="17"/>
        </w:rPr>
        <w:t xml:space="preserve">(Coleoptera, Coccinellidae)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pacing w:val="-2"/>
          <w:sz w:val="17"/>
        </w:rPr>
        <w:t>South</w:t>
      </w:r>
      <w:r>
        <w:rPr>
          <w:rFonts w:ascii="Times New Roman"/>
          <w:sz w:val="17"/>
        </w:rPr>
        <w:t xml:space="preserve"> </w:t>
      </w:r>
      <w:r>
        <w:rPr>
          <w:rFonts w:ascii="Times New Roman"/>
          <w:spacing w:val="-2"/>
          <w:sz w:val="17"/>
        </w:rPr>
        <w:t>Africa.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pacing w:val="-2"/>
          <w:sz w:val="17"/>
        </w:rPr>
        <w:t>Parasite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pacing w:val="-2"/>
          <w:sz w:val="17"/>
        </w:rPr>
        <w:t>23:5</w:t>
      </w:r>
    </w:p>
    <w:p w:rsidR="00F63FED" w:rsidRDefault="007D3850">
      <w:pPr>
        <w:spacing w:line="244" w:lineRule="auto"/>
        <w:ind w:left="455" w:right="1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Harmon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JP,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Stephens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E,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Losey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(2007)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decline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native </w:t>
      </w:r>
      <w:bookmarkStart w:id="138" w:name="_bookmark95"/>
      <w:bookmarkEnd w:id="138"/>
      <w:r>
        <w:rPr>
          <w:rFonts w:ascii="Times New Roman" w:eastAsia="Times New Roman" w:hAnsi="Times New Roman" w:cs="Times New Roman"/>
          <w:sz w:val="17"/>
          <w:szCs w:val="17"/>
        </w:rPr>
        <w:t>coccinellids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United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States and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Canada. J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Insect Conserv 11:85–94</w:t>
      </w:r>
    </w:p>
    <w:p w:rsidR="00F63FED" w:rsidRDefault="007D3850">
      <w:pPr>
        <w:spacing w:line="244" w:lineRule="auto"/>
        <w:ind w:left="455" w:right="1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Hautier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L,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Gregoire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JC,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Schauwers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(2008)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Intraguild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predation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coccinellids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revealed </w:t>
      </w:r>
      <w:bookmarkStart w:id="139" w:name="_bookmark96"/>
      <w:bookmarkEnd w:id="139"/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exogenous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alkaloid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sequestration.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Chemoecology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18:191–196</w:t>
      </w:r>
    </w:p>
    <w:p w:rsidR="00F63FED" w:rsidRDefault="007D3850">
      <w:pPr>
        <w:spacing w:line="244" w:lineRule="auto"/>
        <w:ind w:left="455" w:right="1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Hautier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L,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San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Martin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G,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Callier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(2011)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Alkaloids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provide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evidence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intraguild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predation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native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coccinellids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140" w:name="_bookmark97"/>
      <w:bookmarkEnd w:id="140"/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field.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Invasions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13:1805–1814</w:t>
      </w:r>
    </w:p>
    <w:p w:rsidR="00F63FED" w:rsidRDefault="007D3850">
      <w:pPr>
        <w:spacing w:line="244" w:lineRule="auto"/>
        <w:ind w:left="455" w:right="1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Heimpel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GE,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Frelich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LE,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Landis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DA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(2010)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European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141" w:name="_bookmark98"/>
      <w:bookmarkEnd w:id="141"/>
      <w:r>
        <w:rPr>
          <w:rFonts w:ascii="Times New Roman" w:eastAsia="Times New Roman" w:hAnsi="Times New Roman" w:cs="Times New Roman"/>
          <w:sz w:val="17"/>
          <w:szCs w:val="17"/>
        </w:rPr>
        <w:t>buckthorn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Asian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soybean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aphid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components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142" w:name="_bookmark99"/>
      <w:bookmarkEnd w:id="142"/>
      <w:r>
        <w:rPr>
          <w:rFonts w:ascii="Times New Roman" w:eastAsia="Times New Roman" w:hAnsi="Times New Roman" w:cs="Times New Roman"/>
          <w:sz w:val="17"/>
          <w:szCs w:val="17"/>
        </w:rPr>
        <w:t>extensive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invasional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meltdown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North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America.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Invasions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12:2913–2931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Hemptinne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J-L,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Magro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A,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Evans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(2012)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Body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size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the </w:t>
      </w:r>
      <w:bookmarkStart w:id="143" w:name="_bookmark100"/>
      <w:bookmarkEnd w:id="143"/>
      <w:r>
        <w:rPr>
          <w:rFonts w:ascii="Times New Roman" w:eastAsia="Times New Roman" w:hAnsi="Times New Roman" w:cs="Times New Roman"/>
          <w:sz w:val="17"/>
          <w:szCs w:val="17"/>
        </w:rPr>
        <w:t>rate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spread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invasive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beetles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North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America.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Invasions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14:595–605</w:t>
      </w:r>
    </w:p>
    <w:p w:rsidR="00F63FED" w:rsidRDefault="007D3850">
      <w:pPr>
        <w:spacing w:line="244" w:lineRule="auto"/>
        <w:ind w:left="455" w:right="1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Herz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A,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Kleespies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RG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(2012)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Occurrence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natural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enemies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 different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populations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invasive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bookmarkStart w:id="144" w:name="_bookmark102"/>
      <w:bookmarkEnd w:id="144"/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(Pallas,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1771)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(Coleoptera,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bookmarkStart w:id="145" w:name="_bookmark101"/>
      <w:bookmarkEnd w:id="145"/>
      <w:r>
        <w:rPr>
          <w:rFonts w:ascii="Times New Roman" w:eastAsia="Times New Roman" w:hAnsi="Times New Roman" w:cs="Times New Roman"/>
          <w:sz w:val="17"/>
          <w:szCs w:val="17"/>
        </w:rPr>
        <w:t>Germany.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Mitt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Dtsch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Ges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Allg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Angew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18:201–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146" w:name="_bookmark103"/>
      <w:bookmarkEnd w:id="146"/>
      <w:r>
        <w:rPr>
          <w:rFonts w:ascii="Times New Roman" w:eastAsia="Times New Roman" w:hAnsi="Times New Roman" w:cs="Times New Roman"/>
          <w:sz w:val="17"/>
          <w:szCs w:val="17"/>
        </w:rPr>
        <w:t>206</w:t>
      </w:r>
    </w:p>
    <w:p w:rsidR="00F63FED" w:rsidRDefault="007D3850">
      <w:pPr>
        <w:spacing w:line="245" w:lineRule="auto"/>
        <w:ind w:left="455" w:right="1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Hesler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LS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(2014)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Inventory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assessment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foliar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natural </w:t>
      </w:r>
      <w:bookmarkStart w:id="147" w:name="_bookmark105"/>
      <w:bookmarkEnd w:id="147"/>
      <w:r>
        <w:rPr>
          <w:rFonts w:ascii="Times New Roman" w:eastAsia="Times New Roman" w:hAnsi="Times New Roman" w:cs="Times New Roman"/>
          <w:sz w:val="17"/>
          <w:szCs w:val="17"/>
        </w:rPr>
        <w:t>enemies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soybean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aphid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(Hemiptera: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Aphididae)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in </w:t>
      </w:r>
      <w:bookmarkStart w:id="148" w:name="_bookmark104"/>
      <w:bookmarkEnd w:id="148"/>
      <w:r>
        <w:rPr>
          <w:rFonts w:ascii="Times New Roman" w:eastAsia="Times New Roman" w:hAnsi="Times New Roman" w:cs="Times New Roman"/>
          <w:sz w:val="17"/>
          <w:szCs w:val="17"/>
        </w:rPr>
        <w:t>South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Dakota.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Environ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43:577–588</w:t>
      </w:r>
    </w:p>
    <w:p w:rsidR="00F63FED" w:rsidRDefault="007D3850">
      <w:pPr>
        <w:spacing w:line="244" w:lineRule="auto"/>
        <w:ind w:left="455" w:right="1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Hesler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LS,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Kieckhefer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RW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(2008)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Status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exotic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previ-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149" w:name="_bookmark106"/>
      <w:bookmarkEnd w:id="149"/>
      <w:r>
        <w:rPr>
          <w:rFonts w:ascii="Times New Roman" w:eastAsia="Times New Roman" w:hAnsi="Times New Roman" w:cs="Times New Roman"/>
          <w:sz w:val="17"/>
          <w:szCs w:val="17"/>
        </w:rPr>
        <w:t>ously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common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native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coccinellids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(Coleoptera)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South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150" w:name="_bookmark107"/>
      <w:bookmarkEnd w:id="150"/>
      <w:r>
        <w:rPr>
          <w:rFonts w:ascii="Times New Roman" w:eastAsia="Times New Roman" w:hAnsi="Times New Roman" w:cs="Times New Roman"/>
          <w:sz w:val="17"/>
          <w:szCs w:val="17"/>
        </w:rPr>
        <w:t>Dakota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landscapes.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Kans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 Soc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81:29–49</w:t>
      </w:r>
    </w:p>
    <w:p w:rsidR="00F63FED" w:rsidRDefault="007D3850">
      <w:pPr>
        <w:spacing w:line="244" w:lineRule="auto"/>
        <w:ind w:left="455" w:right="1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Hesler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L,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Kieckhefer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R,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Beck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(2001)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First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record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South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Dakota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151" w:name="_bookmark108"/>
      <w:bookmarkEnd w:id="151"/>
      <w:r>
        <w:rPr>
          <w:rFonts w:ascii="Times New Roman" w:eastAsia="Times New Roman" w:hAnsi="Times New Roman" w:cs="Times New Roman"/>
          <w:sz w:val="17"/>
          <w:szCs w:val="17"/>
        </w:rPr>
        <w:t>notes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its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activity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there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Minnesota.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News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112:264–270</w:t>
      </w:r>
    </w:p>
    <w:p w:rsidR="00F63FED" w:rsidRDefault="007D3850">
      <w:pPr>
        <w:spacing w:line="244" w:lineRule="auto"/>
        <w:ind w:left="455" w:right="1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Hicks</w:t>
      </w:r>
      <w:r>
        <w:rPr>
          <w:rFonts w:ascii="Times New Roman"/>
          <w:spacing w:val="33"/>
          <w:sz w:val="17"/>
        </w:rPr>
        <w:t xml:space="preserve"> </w:t>
      </w:r>
      <w:r>
        <w:rPr>
          <w:rFonts w:ascii="Times New Roman"/>
          <w:sz w:val="17"/>
        </w:rPr>
        <w:t>B,</w:t>
      </w:r>
      <w:r>
        <w:rPr>
          <w:rFonts w:ascii="Times New Roman"/>
          <w:spacing w:val="34"/>
          <w:sz w:val="17"/>
        </w:rPr>
        <w:t xml:space="preserve"> </w:t>
      </w:r>
      <w:r>
        <w:rPr>
          <w:rFonts w:ascii="Times New Roman"/>
          <w:sz w:val="17"/>
        </w:rPr>
        <w:t>Majka</w:t>
      </w:r>
      <w:r>
        <w:rPr>
          <w:rFonts w:ascii="Times New Roman"/>
          <w:spacing w:val="34"/>
          <w:sz w:val="17"/>
        </w:rPr>
        <w:t xml:space="preserve"> </w:t>
      </w:r>
      <w:r>
        <w:rPr>
          <w:rFonts w:ascii="Times New Roman"/>
          <w:sz w:val="17"/>
        </w:rPr>
        <w:t>CG,</w:t>
      </w:r>
      <w:r>
        <w:rPr>
          <w:rFonts w:ascii="Times New Roman"/>
          <w:spacing w:val="34"/>
          <w:sz w:val="17"/>
        </w:rPr>
        <w:t xml:space="preserve"> </w:t>
      </w:r>
      <w:r>
        <w:rPr>
          <w:rFonts w:ascii="Times New Roman"/>
          <w:sz w:val="17"/>
        </w:rPr>
        <w:t>Moores</w:t>
      </w:r>
      <w:r>
        <w:rPr>
          <w:rFonts w:ascii="Times New Roman"/>
          <w:spacing w:val="34"/>
          <w:sz w:val="17"/>
        </w:rPr>
        <w:t xml:space="preserve"> </w:t>
      </w:r>
      <w:r>
        <w:rPr>
          <w:rFonts w:ascii="Times New Roman"/>
          <w:sz w:val="17"/>
        </w:rPr>
        <w:t>SP</w:t>
      </w:r>
      <w:r>
        <w:rPr>
          <w:rFonts w:ascii="Times New Roman"/>
          <w:spacing w:val="34"/>
          <w:sz w:val="17"/>
        </w:rPr>
        <w:t xml:space="preserve"> </w:t>
      </w:r>
      <w:r>
        <w:rPr>
          <w:rFonts w:ascii="Times New Roman"/>
          <w:sz w:val="17"/>
        </w:rPr>
        <w:t>(2010)</w:t>
      </w:r>
      <w:r>
        <w:rPr>
          <w:rFonts w:ascii="Times New Roman"/>
          <w:spacing w:val="34"/>
          <w:sz w:val="17"/>
        </w:rPr>
        <w:t xml:space="preserve"> </w:t>
      </w:r>
      <w:r>
        <w:rPr>
          <w:rFonts w:ascii="Times New Roman"/>
          <w:i/>
          <w:sz w:val="17"/>
        </w:rPr>
        <w:t>Harmonia</w:t>
      </w:r>
      <w:r>
        <w:rPr>
          <w:rFonts w:ascii="Times New Roman"/>
          <w:i/>
          <w:spacing w:val="33"/>
          <w:sz w:val="17"/>
        </w:rPr>
        <w:t xml:space="preserve"> </w:t>
      </w:r>
      <w:r>
        <w:rPr>
          <w:rFonts w:ascii="Times New Roman"/>
          <w:i/>
          <w:sz w:val="17"/>
        </w:rPr>
        <w:t>axyridis</w:t>
      </w:r>
      <w:r>
        <w:rPr>
          <w:rFonts w:ascii="Times New Roman"/>
          <w:i/>
          <w:w w:val="99"/>
          <w:sz w:val="17"/>
        </w:rPr>
        <w:t xml:space="preserve"> </w:t>
      </w:r>
      <w:bookmarkStart w:id="152" w:name="_bookmark109"/>
      <w:bookmarkEnd w:id="152"/>
      <w:r>
        <w:rPr>
          <w:rFonts w:ascii="Times New Roman"/>
          <w:sz w:val="17"/>
        </w:rPr>
        <w:t>(Pallas)(Coleoptera:</w:t>
      </w:r>
      <w:r>
        <w:rPr>
          <w:rFonts w:ascii="Times New Roman"/>
          <w:spacing w:val="29"/>
          <w:sz w:val="17"/>
        </w:rPr>
        <w:t xml:space="preserve"> </w:t>
      </w:r>
      <w:r>
        <w:rPr>
          <w:rFonts w:ascii="Times New Roman"/>
          <w:sz w:val="17"/>
        </w:rPr>
        <w:t>Coccinellidae)</w:t>
      </w:r>
      <w:r>
        <w:rPr>
          <w:rFonts w:ascii="Times New Roman"/>
          <w:spacing w:val="30"/>
          <w:sz w:val="17"/>
        </w:rPr>
        <w:t xml:space="preserve"> </w:t>
      </w:r>
      <w:r>
        <w:rPr>
          <w:rFonts w:ascii="Times New Roman"/>
          <w:sz w:val="17"/>
        </w:rPr>
        <w:t>found</w:t>
      </w:r>
      <w:r>
        <w:rPr>
          <w:rFonts w:ascii="Times New Roman"/>
          <w:spacing w:val="27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29"/>
          <w:sz w:val="17"/>
        </w:rPr>
        <w:t xml:space="preserve"> </w:t>
      </w:r>
      <w:r>
        <w:rPr>
          <w:rFonts w:ascii="Times New Roman"/>
          <w:sz w:val="17"/>
        </w:rPr>
        <w:t>Newfound-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land.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Coleopt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Bull 64:50</w:t>
      </w:r>
    </w:p>
    <w:p w:rsidR="00F63FED" w:rsidRDefault="007D3850">
      <w:pPr>
        <w:spacing w:line="244" w:lineRule="auto"/>
        <w:ind w:left="455" w:right="1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Hodek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I,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van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Emden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HF,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Honek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A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(2012)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Ecology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beha-</w:t>
      </w:r>
      <w:r>
        <w:rPr>
          <w:rFonts w:ascii="Times New Roman"/>
          <w:w w:val="99"/>
          <w:sz w:val="17"/>
        </w:rPr>
        <w:t xml:space="preserve"> </w:t>
      </w:r>
      <w:bookmarkStart w:id="153" w:name="_bookmark110"/>
      <w:bookmarkEnd w:id="153"/>
      <w:r>
        <w:rPr>
          <w:rFonts w:ascii="Times New Roman"/>
          <w:sz w:val="17"/>
        </w:rPr>
        <w:t>viour</w:t>
      </w:r>
      <w:r>
        <w:rPr>
          <w:rFonts w:ascii="Times New Roman"/>
          <w:spacing w:val="21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23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24"/>
          <w:sz w:val="17"/>
        </w:rPr>
        <w:t xml:space="preserve"> </w:t>
      </w:r>
      <w:r>
        <w:rPr>
          <w:rFonts w:ascii="Times New Roman"/>
          <w:sz w:val="17"/>
        </w:rPr>
        <w:t>ladybird</w:t>
      </w:r>
      <w:r>
        <w:rPr>
          <w:rFonts w:ascii="Times New Roman"/>
          <w:spacing w:val="23"/>
          <w:sz w:val="17"/>
        </w:rPr>
        <w:t xml:space="preserve"> </w:t>
      </w:r>
      <w:r>
        <w:rPr>
          <w:rFonts w:ascii="Times New Roman"/>
          <w:sz w:val="17"/>
        </w:rPr>
        <w:t>beetles</w:t>
      </w:r>
      <w:r>
        <w:rPr>
          <w:rFonts w:ascii="Times New Roman"/>
          <w:spacing w:val="21"/>
          <w:sz w:val="17"/>
        </w:rPr>
        <w:t xml:space="preserve"> </w:t>
      </w:r>
      <w:r>
        <w:rPr>
          <w:rFonts w:ascii="Times New Roman"/>
          <w:sz w:val="17"/>
        </w:rPr>
        <w:t>(Coccinellidae).</w:t>
      </w:r>
      <w:r>
        <w:rPr>
          <w:rFonts w:ascii="Times New Roman"/>
          <w:spacing w:val="24"/>
          <w:sz w:val="17"/>
        </w:rPr>
        <w:t xml:space="preserve"> </w:t>
      </w:r>
      <w:r>
        <w:rPr>
          <w:rFonts w:ascii="Times New Roman"/>
          <w:sz w:val="17"/>
        </w:rPr>
        <w:t>Wiley- Blackwell,</w:t>
      </w:r>
      <w:r>
        <w:rPr>
          <w:rFonts w:ascii="Times New Roman"/>
          <w:spacing w:val="-9"/>
          <w:sz w:val="17"/>
        </w:rPr>
        <w:t xml:space="preserve"> </w:t>
      </w:r>
      <w:r>
        <w:rPr>
          <w:rFonts w:ascii="Times New Roman"/>
          <w:sz w:val="17"/>
        </w:rPr>
        <w:t>Chichester</w:t>
      </w:r>
    </w:p>
    <w:p w:rsidR="00F63FED" w:rsidRDefault="007D3850">
      <w:pPr>
        <w:spacing w:line="245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Hoffmann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AA,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Chown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SL,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Clusella-Trullas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(2013)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Upper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154" w:name="_bookmark111"/>
      <w:bookmarkEnd w:id="154"/>
      <w:r>
        <w:rPr>
          <w:rFonts w:ascii="Times New Roman" w:eastAsia="Times New Roman" w:hAnsi="Times New Roman" w:cs="Times New Roman"/>
          <w:sz w:val="17"/>
          <w:szCs w:val="17"/>
        </w:rPr>
        <w:t>thermal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limits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terrestrial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ectotherms: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how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constrained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are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they?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Funct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Ecol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27:934–949</w:t>
      </w:r>
    </w:p>
    <w:p w:rsidR="00F63FED" w:rsidRDefault="007D3850">
      <w:pPr>
        <w:spacing w:line="244" w:lineRule="auto"/>
        <w:ind w:left="455" w:right="1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Honek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A,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Martinkova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Z,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Kindlmann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(2014)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Long-term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trends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composition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aphidophagous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coccinellid </w:t>
      </w:r>
      <w:bookmarkStart w:id="155" w:name="_bookmark112"/>
      <w:bookmarkEnd w:id="155"/>
      <w:r>
        <w:rPr>
          <w:rFonts w:ascii="Times New Roman" w:eastAsia="Times New Roman" w:hAnsi="Times New Roman" w:cs="Times New Roman"/>
          <w:sz w:val="17"/>
          <w:szCs w:val="17"/>
        </w:rPr>
        <w:t>communities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Central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Europe.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Insect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Conserv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Divers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7:55–63</w:t>
      </w:r>
    </w:p>
    <w:p w:rsidR="00F63FED" w:rsidRDefault="007D3850">
      <w:pPr>
        <w:spacing w:line="245" w:lineRule="auto"/>
        <w:ind w:left="455" w:right="1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Honek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A,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Martinkova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Z,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z w:val="17"/>
        </w:rPr>
        <w:t>Dixon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AFG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et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al.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(2016)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Long-term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changes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communities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native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coccinellids: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population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fluctuations</w:t>
      </w:r>
      <w:r>
        <w:rPr>
          <w:rFonts w:ascii="Times New Roman"/>
          <w:spacing w:val="-6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-6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-6"/>
          <w:sz w:val="17"/>
        </w:rPr>
        <w:t xml:space="preserve"> </w:t>
      </w:r>
      <w:r>
        <w:rPr>
          <w:rFonts w:ascii="Times New Roman"/>
          <w:sz w:val="17"/>
        </w:rPr>
        <w:t>effect</w:t>
      </w:r>
      <w:r>
        <w:rPr>
          <w:rFonts w:ascii="Times New Roman"/>
          <w:spacing w:val="-6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-7"/>
          <w:sz w:val="17"/>
        </w:rPr>
        <w:t xml:space="preserve"> </w:t>
      </w:r>
      <w:r>
        <w:rPr>
          <w:rFonts w:ascii="Times New Roman"/>
          <w:sz w:val="17"/>
        </w:rPr>
        <w:t>competition</w:t>
      </w:r>
      <w:r>
        <w:rPr>
          <w:rFonts w:ascii="Times New Roman"/>
          <w:spacing w:val="-5"/>
          <w:sz w:val="17"/>
        </w:rPr>
        <w:t xml:space="preserve"> </w:t>
      </w:r>
      <w:r>
        <w:rPr>
          <w:rFonts w:ascii="Times New Roman"/>
          <w:sz w:val="17"/>
        </w:rPr>
        <w:t>from</w:t>
      </w:r>
      <w:r>
        <w:rPr>
          <w:rFonts w:ascii="Times New Roman"/>
          <w:spacing w:val="-7"/>
          <w:sz w:val="17"/>
        </w:rPr>
        <w:t xml:space="preserve"> </w:t>
      </w:r>
      <w:r>
        <w:rPr>
          <w:rFonts w:ascii="Times New Roman"/>
          <w:sz w:val="17"/>
        </w:rPr>
        <w:t>an</w:t>
      </w:r>
      <w:r>
        <w:rPr>
          <w:rFonts w:ascii="Times New Roman"/>
          <w:spacing w:val="-7"/>
          <w:sz w:val="17"/>
        </w:rPr>
        <w:t xml:space="preserve"> </w:t>
      </w:r>
      <w:r>
        <w:rPr>
          <w:rFonts w:ascii="Times New Roman"/>
          <w:sz w:val="17"/>
        </w:rPr>
        <w:t>invasive</w:t>
      </w:r>
    </w:p>
    <w:p w:rsidR="00F63FED" w:rsidRDefault="007D3850">
      <w:pPr>
        <w:spacing w:before="73" w:line="243" w:lineRule="auto"/>
        <w:ind w:left="455" w:right="37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17"/>
        </w:rPr>
        <w:lastRenderedPageBreak/>
        <w:t>non-native</w:t>
      </w:r>
      <w:r>
        <w:rPr>
          <w:rFonts w:ascii="Times New Roman"/>
          <w:spacing w:val="26"/>
          <w:sz w:val="17"/>
        </w:rPr>
        <w:t xml:space="preserve"> </w:t>
      </w:r>
      <w:r>
        <w:rPr>
          <w:rFonts w:ascii="Times New Roman"/>
          <w:sz w:val="17"/>
        </w:rPr>
        <w:t>species.</w:t>
      </w:r>
      <w:r>
        <w:rPr>
          <w:rFonts w:ascii="Times New Roman"/>
          <w:spacing w:val="28"/>
          <w:sz w:val="17"/>
        </w:rPr>
        <w:t xml:space="preserve"> </w:t>
      </w:r>
      <w:r>
        <w:rPr>
          <w:rFonts w:ascii="Times New Roman"/>
          <w:sz w:val="17"/>
        </w:rPr>
        <w:t>Insect</w:t>
      </w:r>
      <w:r>
        <w:rPr>
          <w:rFonts w:ascii="Times New Roman"/>
          <w:spacing w:val="27"/>
          <w:sz w:val="17"/>
        </w:rPr>
        <w:t xml:space="preserve"> </w:t>
      </w:r>
      <w:r>
        <w:rPr>
          <w:rFonts w:ascii="Times New Roman"/>
          <w:sz w:val="17"/>
        </w:rPr>
        <w:t>Conserv</w:t>
      </w:r>
      <w:r>
        <w:rPr>
          <w:rFonts w:ascii="Times New Roman"/>
          <w:spacing w:val="27"/>
          <w:sz w:val="17"/>
        </w:rPr>
        <w:t xml:space="preserve"> </w:t>
      </w:r>
      <w:r>
        <w:rPr>
          <w:rFonts w:ascii="Times New Roman"/>
          <w:sz w:val="17"/>
        </w:rPr>
        <w:t>Divers.</w:t>
      </w:r>
      <w:r>
        <w:rPr>
          <w:rFonts w:ascii="Times New Roman"/>
          <w:spacing w:val="27"/>
          <w:sz w:val="17"/>
        </w:rPr>
        <w:t xml:space="preserve"> </w:t>
      </w:r>
      <w:r>
        <w:rPr>
          <w:rFonts w:ascii="Times New Roman"/>
          <w:spacing w:val="-1"/>
          <w:sz w:val="17"/>
        </w:rPr>
        <w:t>doi:</w:t>
      </w:r>
      <w:hyperlink r:id="rId99">
        <w:r>
          <w:rPr>
            <w:rFonts w:ascii="Times New Roman"/>
            <w:color w:val="0000FF"/>
            <w:spacing w:val="-1"/>
            <w:sz w:val="17"/>
          </w:rPr>
          <w:t>10.1111/</w:t>
        </w:r>
      </w:hyperlink>
      <w:r>
        <w:rPr>
          <w:rFonts w:ascii="Times New Roman"/>
          <w:color w:val="0000FF"/>
          <w:spacing w:val="22"/>
          <w:w w:val="99"/>
          <w:sz w:val="17"/>
        </w:rPr>
        <w:t xml:space="preserve"> </w:t>
      </w:r>
      <w:hyperlink r:id="rId100">
        <w:r>
          <w:rPr>
            <w:rFonts w:ascii="Times New Roman"/>
            <w:color w:val="0000FF"/>
            <w:sz w:val="17"/>
          </w:rPr>
          <w:t>icad.12158</w:t>
        </w:r>
      </w:hyperlink>
    </w:p>
    <w:p w:rsidR="00F63FED" w:rsidRDefault="007D3850">
      <w:pPr>
        <w:spacing w:before="1" w:line="244" w:lineRule="auto"/>
        <w:ind w:left="115" w:right="113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 xml:space="preserve">Hoogendoorn 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A, 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Heimpel 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G 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(2002) 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Indirect 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interactions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between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introduced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native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beetle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species</w:t>
      </w:r>
      <w:r>
        <w:rPr>
          <w:rFonts w:ascii="Times New Roman" w:eastAsia="Times New Roman" w:hAnsi="Times New Roman" w:cs="Times New Roman"/>
          <w:spacing w:val="21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mediated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 shared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parasitoid.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Control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25:224–230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Hoogendoorn M,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Heimpel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GE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(2004)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Competitive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interactions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between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exotic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native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ladybeetle: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field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cage</w:t>
      </w:r>
    </w:p>
    <w:p w:rsidR="00F63FED" w:rsidRDefault="007D3850">
      <w:pPr>
        <w:ind w:left="45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study.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Exp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Appl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111:19–28</w:t>
      </w:r>
    </w:p>
    <w:p w:rsidR="00F63FED" w:rsidRDefault="007D3850">
      <w:pPr>
        <w:spacing w:before="3" w:line="193" w:lineRule="exact"/>
        <w:ind w:left="115" w:right="113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z w:val="17"/>
        </w:rPr>
        <w:t>Howe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z w:val="17"/>
        </w:rPr>
        <w:t>AG</w:t>
      </w:r>
      <w:r>
        <w:rPr>
          <w:rFonts w:ascii="Times New Roman" w:hAnsi="Times New Roman"/>
          <w:spacing w:val="22"/>
          <w:sz w:val="17"/>
        </w:rPr>
        <w:t xml:space="preserve"> </w:t>
      </w:r>
      <w:r>
        <w:rPr>
          <w:rFonts w:ascii="Times New Roman" w:hAnsi="Times New Roman"/>
          <w:sz w:val="17"/>
        </w:rPr>
        <w:t>(2015)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z w:val="17"/>
        </w:rPr>
        <w:t>Harlekinmariehønen-en</w:t>
      </w:r>
      <w:r>
        <w:rPr>
          <w:rFonts w:ascii="Times New Roman" w:hAnsi="Times New Roman"/>
          <w:spacing w:val="23"/>
          <w:sz w:val="17"/>
        </w:rPr>
        <w:t xml:space="preserve"> </w:t>
      </w:r>
      <w:r>
        <w:rPr>
          <w:rFonts w:ascii="Times New Roman" w:hAnsi="Times New Roman"/>
          <w:sz w:val="17"/>
        </w:rPr>
        <w:t>bornholmsk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z w:val="17"/>
        </w:rPr>
        <w:t>status.</w:t>
      </w:r>
    </w:p>
    <w:p w:rsidR="00F63FED" w:rsidRDefault="007D3850">
      <w:pPr>
        <w:spacing w:line="203" w:lineRule="exact"/>
        <w:ind w:left="45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Natur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spacing w:val="-6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position w:val="1"/>
          <w:sz w:val="17"/>
          <w:szCs w:val="17"/>
        </w:rPr>
        <w:t>˚</w:t>
      </w:r>
      <w:r>
        <w:rPr>
          <w:rFonts w:ascii="Times New Roman" w:eastAsia="Times New Roman" w:hAnsi="Times New Roman" w:cs="Times New Roman"/>
          <w:spacing w:val="6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Bornholm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13:48–52</w:t>
      </w:r>
    </w:p>
    <w:p w:rsidR="00F63FED" w:rsidRDefault="007D3850">
      <w:pPr>
        <w:spacing w:before="4"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Howe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AG,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Ransijn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J,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Ravn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HP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(2015)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sublethal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effect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native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Anthocoris</w:t>
      </w:r>
      <w:r>
        <w:rPr>
          <w:rFonts w:ascii="Times New Roman" w:eastAsia="Times New Roman" w:hAnsi="Times New Roman" w:cs="Times New Roman"/>
          <w:i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nemoralis</w:t>
      </w:r>
      <w:r>
        <w:rPr>
          <w:rFonts w:ascii="Times New Roman" w:eastAsia="Times New Roman" w:hAnsi="Times New Roman" w:cs="Times New Roman"/>
          <w:i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through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competitive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interac- tions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with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invasive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Ecol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40: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639–649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Howe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AG,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Ravn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HP,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Pipper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CB,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Aebi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(2016)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Potential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exploitative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competition,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not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intraguild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predation,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between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invasive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harlequin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ladybirds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flowerbugs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urban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parks.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Invasions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18:517–532</w:t>
      </w:r>
    </w:p>
    <w:p w:rsidR="00F63FED" w:rsidRDefault="007D3850">
      <w:pPr>
        <w:spacing w:line="244" w:lineRule="auto"/>
        <w:ind w:left="455" w:right="112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Iazlov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-52"/>
          <w:sz w:val="17"/>
          <w:szCs w:val="17"/>
        </w:rPr>
        <w:t>¸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z w:val="17"/>
          <w:szCs w:val="17"/>
        </w:rPr>
        <w:t>chii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I,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Sumencova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(2013)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New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invasive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species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 Republic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Moldova: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multicolored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Asian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Har-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monia</w:t>
      </w:r>
      <w:r>
        <w:rPr>
          <w:rFonts w:ascii="Times New Roman" w:eastAsia="Times New Roman" w:hAnsi="Times New Roman" w:cs="Times New Roman"/>
          <w:i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Pallas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Coccinellidae).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In: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VIII</w:t>
      </w:r>
      <w:r>
        <w:rPr>
          <w:rFonts w:ascii="Times New Roman" w:eastAsia="Times New Roman" w:hAnsi="Times New Roman" w:cs="Times New Roman"/>
          <w:spacing w:val="21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international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conference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zoologists.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Actual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problems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protection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sustainable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use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animal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world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diversity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(Chisinau,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10–12.10.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2013).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Book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abstract.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Academy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Sciences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Moldova, Chisinau,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pp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136–137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Ingels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B,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Clercq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(2011)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Effect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size,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extraguild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prey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habitat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complexity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intraguild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interactions: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case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study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with the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invasive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ladybird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 the hoverfly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Episyrphus</w:t>
      </w:r>
      <w:r>
        <w:rPr>
          <w:rFonts w:ascii="Times New Roman" w:eastAsia="Times New Roman" w:hAnsi="Times New Roman" w:cs="Times New Roman"/>
          <w:i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balteatus</w:t>
      </w:r>
      <w:r>
        <w:rPr>
          <w:rFonts w:ascii="Times New Roman" w:eastAsia="Times New Roman" w:hAnsi="Times New Roman" w:cs="Times New Roman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Biocontrol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56:871–882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Ingels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B,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Van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Hassel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P,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Van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Leeuwen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T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et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al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(2015)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Feeding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history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affects</w:t>
      </w:r>
      <w:r>
        <w:rPr>
          <w:rFonts w:ascii="Times New Roman"/>
          <w:spacing w:val="19"/>
          <w:sz w:val="17"/>
        </w:rPr>
        <w:t xml:space="preserve"> </w:t>
      </w:r>
      <w:r>
        <w:rPr>
          <w:rFonts w:ascii="Times New Roman"/>
          <w:sz w:val="17"/>
        </w:rPr>
        <w:t>intraguild</w:t>
      </w:r>
      <w:r>
        <w:rPr>
          <w:rFonts w:ascii="Times New Roman"/>
          <w:spacing w:val="20"/>
          <w:sz w:val="17"/>
        </w:rPr>
        <w:t xml:space="preserve"> </w:t>
      </w:r>
      <w:r>
        <w:rPr>
          <w:rFonts w:ascii="Times New Roman"/>
          <w:sz w:val="17"/>
        </w:rPr>
        <w:t>interactions</w:t>
      </w:r>
      <w:r>
        <w:rPr>
          <w:rFonts w:ascii="Times New Roman"/>
          <w:spacing w:val="20"/>
          <w:sz w:val="17"/>
        </w:rPr>
        <w:t xml:space="preserve"> </w:t>
      </w:r>
      <w:r>
        <w:rPr>
          <w:rFonts w:ascii="Times New Roman"/>
          <w:sz w:val="17"/>
        </w:rPr>
        <w:t>between</w:t>
      </w:r>
      <w:r>
        <w:rPr>
          <w:rFonts w:ascii="Times New Roman"/>
          <w:spacing w:val="20"/>
          <w:sz w:val="17"/>
        </w:rPr>
        <w:t xml:space="preserve"> </w:t>
      </w:r>
      <w:r>
        <w:rPr>
          <w:rFonts w:ascii="Times New Roman"/>
          <w:i/>
          <w:sz w:val="17"/>
        </w:rPr>
        <w:t>Harmonia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sz w:val="17"/>
        </w:rPr>
        <w:t>axyridis</w:t>
      </w:r>
      <w:r>
        <w:rPr>
          <w:rFonts w:ascii="Times New Roman"/>
          <w:i/>
          <w:spacing w:val="9"/>
          <w:sz w:val="17"/>
        </w:rPr>
        <w:t xml:space="preserve"> </w:t>
      </w:r>
      <w:r>
        <w:rPr>
          <w:rFonts w:ascii="Times New Roman"/>
          <w:sz w:val="17"/>
        </w:rPr>
        <w:t>(Coleoptera: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Coccinellidae)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i/>
          <w:sz w:val="17"/>
        </w:rPr>
        <w:t>Episyrphus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sz w:val="17"/>
        </w:rPr>
        <w:t>balteatus</w:t>
      </w:r>
      <w:r>
        <w:rPr>
          <w:rFonts w:ascii="Times New Roman"/>
          <w:i/>
          <w:spacing w:val="-3"/>
          <w:sz w:val="17"/>
        </w:rPr>
        <w:t xml:space="preserve"> </w:t>
      </w:r>
      <w:r>
        <w:rPr>
          <w:rFonts w:ascii="Times New Roman"/>
          <w:sz w:val="17"/>
        </w:rPr>
        <w:t>(Diptera: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Syrphidae).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z w:val="17"/>
        </w:rPr>
        <w:t>PLoS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z w:val="17"/>
        </w:rPr>
        <w:t>ONE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z w:val="17"/>
        </w:rPr>
        <w:t>10:e0128518</w:t>
      </w:r>
    </w:p>
    <w:p w:rsidR="00F63FED" w:rsidRDefault="007D3850">
      <w:pPr>
        <w:spacing w:line="243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Izhevsky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(1990)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Introduction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applications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mophags.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Moscow,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VO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‘‘Agropromizdat</w:t>
      </w:r>
    </w:p>
    <w:p w:rsidR="00F63FED" w:rsidRDefault="007D3850">
      <w:pPr>
        <w:spacing w:before="1" w:line="245" w:lineRule="auto"/>
        <w:ind w:left="455" w:right="114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Jacas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J-A,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Urbaneja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A,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Vi</w:t>
      </w:r>
      <w:r>
        <w:rPr>
          <w:rFonts w:ascii="Times New Roman" w:eastAsia="Times New Roman" w:hAnsi="Times New Roman" w:cs="Times New Roman"/>
          <w:spacing w:val="-7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sz w:val="17"/>
          <w:szCs w:val="17"/>
        </w:rPr>
        <w:t>˜</w:t>
      </w:r>
      <w:r>
        <w:rPr>
          <w:rFonts w:ascii="Times New Roman" w:eastAsia="Times New Roman" w:hAnsi="Times New Roman" w:cs="Times New Roman"/>
          <w:spacing w:val="-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uela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(2006)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History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future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introduction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exotic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arthropod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biological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control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agents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Spain: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dilemma?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Biocontrol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51:1–30</w:t>
      </w:r>
    </w:p>
    <w:p w:rsidR="00F63FED" w:rsidRDefault="007D3850">
      <w:pPr>
        <w:spacing w:line="245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Jansen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JP,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Hautier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(2008)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population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dynamics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potato: comparison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 native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species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with an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invasive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species,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Biocontrol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53:223–233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Jeffries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MJ,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Lawton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JH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(1984)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Enemy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free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space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 structure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ecological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communities.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Linn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Soc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23:269–286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pacing w:val="-2"/>
          <w:sz w:val="17"/>
        </w:rPr>
        <w:t>Jeffries</w:t>
      </w:r>
      <w:r>
        <w:rPr>
          <w:rFonts w:ascii="Times New Roman"/>
          <w:spacing w:val="-9"/>
          <w:sz w:val="17"/>
        </w:rPr>
        <w:t xml:space="preserve"> </w:t>
      </w:r>
      <w:r>
        <w:rPr>
          <w:rFonts w:ascii="Times New Roman"/>
          <w:spacing w:val="-1"/>
          <w:sz w:val="17"/>
        </w:rPr>
        <w:t>DL,</w:t>
      </w:r>
      <w:r>
        <w:rPr>
          <w:rFonts w:ascii="Times New Roman"/>
          <w:spacing w:val="-7"/>
          <w:sz w:val="17"/>
        </w:rPr>
        <w:t xml:space="preserve"> </w:t>
      </w:r>
      <w:r>
        <w:rPr>
          <w:rFonts w:ascii="Times New Roman"/>
          <w:spacing w:val="-2"/>
          <w:sz w:val="17"/>
        </w:rPr>
        <w:t>Chapman</w:t>
      </w:r>
      <w:r>
        <w:rPr>
          <w:rFonts w:ascii="Times New Roman"/>
          <w:spacing w:val="-7"/>
          <w:sz w:val="17"/>
        </w:rPr>
        <w:t xml:space="preserve"> </w:t>
      </w:r>
      <w:r>
        <w:rPr>
          <w:rFonts w:ascii="Times New Roman"/>
          <w:sz w:val="17"/>
        </w:rPr>
        <w:t>J,</w:t>
      </w:r>
      <w:r>
        <w:rPr>
          <w:rFonts w:ascii="Times New Roman"/>
          <w:spacing w:val="-7"/>
          <w:sz w:val="17"/>
        </w:rPr>
        <w:t xml:space="preserve"> </w:t>
      </w:r>
      <w:r>
        <w:rPr>
          <w:rFonts w:ascii="Times New Roman"/>
          <w:spacing w:val="-2"/>
          <w:sz w:val="17"/>
        </w:rPr>
        <w:t>Roy</w:t>
      </w:r>
      <w:r>
        <w:rPr>
          <w:rFonts w:ascii="Times New Roman"/>
          <w:spacing w:val="-6"/>
          <w:sz w:val="17"/>
        </w:rPr>
        <w:t xml:space="preserve"> </w:t>
      </w:r>
      <w:r>
        <w:rPr>
          <w:rFonts w:ascii="Times New Roman"/>
          <w:sz w:val="17"/>
        </w:rPr>
        <w:t>HE</w:t>
      </w:r>
      <w:r>
        <w:rPr>
          <w:rFonts w:ascii="Times New Roman"/>
          <w:spacing w:val="-9"/>
          <w:sz w:val="17"/>
        </w:rPr>
        <w:t xml:space="preserve"> </w:t>
      </w:r>
      <w:r>
        <w:rPr>
          <w:rFonts w:ascii="Times New Roman"/>
          <w:sz w:val="17"/>
        </w:rPr>
        <w:t>et</w:t>
      </w:r>
      <w:r>
        <w:rPr>
          <w:rFonts w:ascii="Times New Roman"/>
          <w:spacing w:val="-7"/>
          <w:sz w:val="17"/>
        </w:rPr>
        <w:t xml:space="preserve"> </w:t>
      </w:r>
      <w:r>
        <w:rPr>
          <w:rFonts w:ascii="Times New Roman"/>
          <w:sz w:val="17"/>
        </w:rPr>
        <w:t>al</w:t>
      </w:r>
      <w:r>
        <w:rPr>
          <w:rFonts w:ascii="Times New Roman"/>
          <w:spacing w:val="-8"/>
          <w:sz w:val="17"/>
        </w:rPr>
        <w:t xml:space="preserve"> </w:t>
      </w:r>
      <w:r>
        <w:rPr>
          <w:rFonts w:ascii="Times New Roman"/>
          <w:spacing w:val="-2"/>
          <w:sz w:val="17"/>
        </w:rPr>
        <w:t>(2013)</w:t>
      </w:r>
      <w:r>
        <w:rPr>
          <w:rFonts w:ascii="Times New Roman"/>
          <w:spacing w:val="-8"/>
          <w:sz w:val="17"/>
        </w:rPr>
        <w:t xml:space="preserve"> </w:t>
      </w:r>
      <w:r>
        <w:rPr>
          <w:rFonts w:ascii="Times New Roman"/>
          <w:spacing w:val="-2"/>
          <w:sz w:val="17"/>
        </w:rPr>
        <w:t>Characteri</w:t>
      </w:r>
      <w:r>
        <w:rPr>
          <w:rFonts w:ascii="Times New Roman"/>
          <w:spacing w:val="-3"/>
          <w:sz w:val="17"/>
        </w:rPr>
        <w:t>s</w:t>
      </w:r>
      <w:r>
        <w:rPr>
          <w:rFonts w:ascii="Times New Roman"/>
          <w:spacing w:val="-2"/>
          <w:sz w:val="17"/>
        </w:rPr>
        <w:t>tics</w:t>
      </w:r>
      <w:r>
        <w:rPr>
          <w:rFonts w:ascii="Times New Roman"/>
          <w:spacing w:val="-7"/>
          <w:sz w:val="17"/>
        </w:rPr>
        <w:t xml:space="preserve"> </w:t>
      </w:r>
      <w:r>
        <w:rPr>
          <w:rFonts w:ascii="Times New Roman"/>
          <w:spacing w:val="-2"/>
          <w:sz w:val="17"/>
        </w:rPr>
        <w:t>and</w:t>
      </w:r>
      <w:r>
        <w:rPr>
          <w:rFonts w:ascii="Times New Roman"/>
          <w:spacing w:val="49"/>
          <w:w w:val="99"/>
          <w:sz w:val="17"/>
        </w:rPr>
        <w:t xml:space="preserve"> </w:t>
      </w:r>
      <w:r>
        <w:rPr>
          <w:rFonts w:ascii="Times New Roman"/>
          <w:spacing w:val="-2"/>
          <w:sz w:val="17"/>
        </w:rPr>
        <w:t>driver</w:t>
      </w:r>
      <w:r>
        <w:rPr>
          <w:rFonts w:ascii="Times New Roman"/>
          <w:spacing w:val="-3"/>
          <w:sz w:val="17"/>
        </w:rPr>
        <w:t>s</w:t>
      </w:r>
      <w:r>
        <w:rPr>
          <w:rFonts w:ascii="Times New Roman"/>
          <w:spacing w:val="-25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-23"/>
          <w:sz w:val="17"/>
        </w:rPr>
        <w:t xml:space="preserve"> </w:t>
      </w:r>
      <w:r>
        <w:rPr>
          <w:rFonts w:ascii="Times New Roman"/>
          <w:spacing w:val="-2"/>
          <w:sz w:val="17"/>
        </w:rPr>
        <w:t>high-altitude</w:t>
      </w:r>
      <w:r>
        <w:rPr>
          <w:rFonts w:ascii="Times New Roman"/>
          <w:spacing w:val="-23"/>
          <w:sz w:val="17"/>
        </w:rPr>
        <w:t xml:space="preserve"> </w:t>
      </w:r>
      <w:r>
        <w:rPr>
          <w:rFonts w:ascii="Times New Roman"/>
          <w:spacing w:val="-2"/>
          <w:sz w:val="17"/>
        </w:rPr>
        <w:t>ladybird</w:t>
      </w:r>
      <w:r>
        <w:rPr>
          <w:rFonts w:ascii="Times New Roman"/>
          <w:spacing w:val="-23"/>
          <w:sz w:val="17"/>
        </w:rPr>
        <w:t xml:space="preserve"> </w:t>
      </w:r>
      <w:r>
        <w:rPr>
          <w:rFonts w:ascii="Times New Roman"/>
          <w:spacing w:val="-2"/>
          <w:sz w:val="17"/>
        </w:rPr>
        <w:t>fli</w:t>
      </w:r>
      <w:r>
        <w:rPr>
          <w:rFonts w:ascii="Times New Roman"/>
          <w:spacing w:val="-1"/>
          <w:sz w:val="17"/>
        </w:rPr>
        <w:t>ght:</w:t>
      </w:r>
      <w:r>
        <w:rPr>
          <w:rFonts w:ascii="Times New Roman"/>
          <w:spacing w:val="-23"/>
          <w:sz w:val="17"/>
        </w:rPr>
        <w:t xml:space="preserve"> </w:t>
      </w:r>
      <w:r>
        <w:rPr>
          <w:rFonts w:ascii="Times New Roman"/>
          <w:spacing w:val="-2"/>
          <w:sz w:val="17"/>
        </w:rPr>
        <w:t>insights</w:t>
      </w:r>
      <w:r>
        <w:rPr>
          <w:rFonts w:ascii="Times New Roman"/>
          <w:spacing w:val="-24"/>
          <w:sz w:val="17"/>
        </w:rPr>
        <w:t xml:space="preserve"> </w:t>
      </w:r>
      <w:r>
        <w:rPr>
          <w:rFonts w:ascii="Times New Roman"/>
          <w:spacing w:val="-1"/>
          <w:sz w:val="17"/>
        </w:rPr>
        <w:t>from</w:t>
      </w:r>
      <w:r>
        <w:rPr>
          <w:rFonts w:ascii="Times New Roman"/>
          <w:spacing w:val="-23"/>
          <w:sz w:val="17"/>
        </w:rPr>
        <w:t xml:space="preserve"> </w:t>
      </w:r>
      <w:r>
        <w:rPr>
          <w:rFonts w:ascii="Times New Roman"/>
          <w:spacing w:val="-2"/>
          <w:sz w:val="17"/>
        </w:rPr>
        <w:t>vertical-</w:t>
      </w:r>
      <w:r>
        <w:rPr>
          <w:rFonts w:ascii="Times New Roman"/>
          <w:spacing w:val="41"/>
          <w:w w:val="99"/>
          <w:sz w:val="17"/>
        </w:rPr>
        <w:t xml:space="preserve"> </w:t>
      </w:r>
      <w:r>
        <w:rPr>
          <w:rFonts w:ascii="Times New Roman"/>
          <w:spacing w:val="-2"/>
          <w:sz w:val="17"/>
        </w:rPr>
        <w:t>looking</w:t>
      </w:r>
      <w:r>
        <w:rPr>
          <w:rFonts w:ascii="Times New Roman"/>
          <w:spacing w:val="-8"/>
          <w:sz w:val="17"/>
        </w:rPr>
        <w:t xml:space="preserve"> </w:t>
      </w:r>
      <w:r>
        <w:rPr>
          <w:rFonts w:ascii="Times New Roman"/>
          <w:spacing w:val="-2"/>
          <w:sz w:val="17"/>
        </w:rPr>
        <w:t>entomological</w:t>
      </w:r>
      <w:r>
        <w:rPr>
          <w:rFonts w:ascii="Times New Roman"/>
          <w:spacing w:val="-8"/>
          <w:sz w:val="17"/>
        </w:rPr>
        <w:t xml:space="preserve"> </w:t>
      </w:r>
      <w:r>
        <w:rPr>
          <w:rFonts w:ascii="Times New Roman"/>
          <w:spacing w:val="-1"/>
          <w:sz w:val="17"/>
        </w:rPr>
        <w:t>radar.</w:t>
      </w:r>
      <w:r>
        <w:rPr>
          <w:rFonts w:ascii="Times New Roman"/>
          <w:spacing w:val="-10"/>
          <w:sz w:val="17"/>
        </w:rPr>
        <w:t xml:space="preserve"> </w:t>
      </w:r>
      <w:r>
        <w:rPr>
          <w:rFonts w:ascii="Times New Roman"/>
          <w:spacing w:val="-1"/>
          <w:sz w:val="17"/>
        </w:rPr>
        <w:t>PLoS</w:t>
      </w:r>
      <w:r>
        <w:rPr>
          <w:rFonts w:ascii="Times New Roman"/>
          <w:spacing w:val="-9"/>
          <w:sz w:val="17"/>
        </w:rPr>
        <w:t xml:space="preserve"> </w:t>
      </w:r>
      <w:r>
        <w:rPr>
          <w:rFonts w:ascii="Times New Roman"/>
          <w:spacing w:val="-1"/>
          <w:sz w:val="17"/>
        </w:rPr>
        <w:t>ONE</w:t>
      </w:r>
      <w:r>
        <w:rPr>
          <w:rFonts w:ascii="Times New Roman"/>
          <w:spacing w:val="-7"/>
          <w:sz w:val="17"/>
        </w:rPr>
        <w:t xml:space="preserve"> </w:t>
      </w:r>
      <w:r>
        <w:rPr>
          <w:rFonts w:ascii="Times New Roman"/>
          <w:spacing w:val="-2"/>
          <w:sz w:val="17"/>
        </w:rPr>
        <w:t>8(12):e82278</w:t>
      </w:r>
    </w:p>
    <w:p w:rsidR="00F63FED" w:rsidRDefault="007D3850">
      <w:pPr>
        <w:spacing w:line="244" w:lineRule="auto"/>
        <w:ind w:left="455" w:right="112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Jiang</w:t>
      </w:r>
      <w:r>
        <w:rPr>
          <w:rFonts w:ascii="Times New Roman"/>
          <w:spacing w:val="-8"/>
          <w:sz w:val="17"/>
        </w:rPr>
        <w:t xml:space="preserve"> </w:t>
      </w:r>
      <w:r>
        <w:rPr>
          <w:rFonts w:ascii="Times New Roman"/>
          <w:sz w:val="17"/>
        </w:rPr>
        <w:t>W-H,</w:t>
      </w:r>
      <w:r>
        <w:rPr>
          <w:rFonts w:ascii="Times New Roman"/>
          <w:spacing w:val="-7"/>
          <w:sz w:val="17"/>
        </w:rPr>
        <w:t xml:space="preserve"> </w:t>
      </w:r>
      <w:r>
        <w:rPr>
          <w:rFonts w:ascii="Times New Roman"/>
          <w:sz w:val="17"/>
        </w:rPr>
        <w:t>Pan</w:t>
      </w:r>
      <w:r>
        <w:rPr>
          <w:rFonts w:ascii="Times New Roman"/>
          <w:spacing w:val="-9"/>
          <w:sz w:val="17"/>
        </w:rPr>
        <w:t xml:space="preserve"> </w:t>
      </w:r>
      <w:r>
        <w:rPr>
          <w:rFonts w:ascii="Times New Roman"/>
          <w:sz w:val="17"/>
        </w:rPr>
        <w:t>X-H,</w:t>
      </w:r>
      <w:r>
        <w:rPr>
          <w:rFonts w:ascii="Times New Roman"/>
          <w:spacing w:val="-8"/>
          <w:sz w:val="17"/>
        </w:rPr>
        <w:t xml:space="preserve"> </w:t>
      </w:r>
      <w:r>
        <w:rPr>
          <w:rFonts w:ascii="Times New Roman"/>
          <w:sz w:val="17"/>
        </w:rPr>
        <w:t>Liu</w:t>
      </w:r>
      <w:r>
        <w:rPr>
          <w:rFonts w:ascii="Times New Roman"/>
          <w:spacing w:val="-8"/>
          <w:sz w:val="17"/>
        </w:rPr>
        <w:t xml:space="preserve"> </w:t>
      </w:r>
      <w:r>
        <w:rPr>
          <w:rFonts w:ascii="Times New Roman"/>
          <w:sz w:val="17"/>
        </w:rPr>
        <w:t>J-X</w:t>
      </w:r>
      <w:r>
        <w:rPr>
          <w:rFonts w:ascii="Times New Roman"/>
          <w:spacing w:val="-7"/>
          <w:sz w:val="17"/>
        </w:rPr>
        <w:t xml:space="preserve"> </w:t>
      </w:r>
      <w:r>
        <w:rPr>
          <w:rFonts w:ascii="Times New Roman"/>
          <w:sz w:val="17"/>
        </w:rPr>
        <w:t>et</w:t>
      </w:r>
      <w:r>
        <w:rPr>
          <w:rFonts w:ascii="Times New Roman"/>
          <w:spacing w:val="-8"/>
          <w:sz w:val="17"/>
        </w:rPr>
        <w:t xml:space="preserve"> </w:t>
      </w:r>
      <w:r>
        <w:rPr>
          <w:rFonts w:ascii="Times New Roman"/>
          <w:sz w:val="17"/>
        </w:rPr>
        <w:t>al</w:t>
      </w:r>
      <w:r>
        <w:rPr>
          <w:rFonts w:ascii="Times New Roman"/>
          <w:spacing w:val="-8"/>
          <w:sz w:val="17"/>
        </w:rPr>
        <w:t xml:space="preserve"> </w:t>
      </w:r>
      <w:r>
        <w:rPr>
          <w:rFonts w:ascii="Times New Roman"/>
          <w:sz w:val="17"/>
        </w:rPr>
        <w:t>(2007)</w:t>
      </w:r>
      <w:r>
        <w:rPr>
          <w:rFonts w:ascii="Times New Roman"/>
          <w:spacing w:val="-7"/>
          <w:sz w:val="17"/>
        </w:rPr>
        <w:t xml:space="preserve"> </w:t>
      </w:r>
      <w:r>
        <w:rPr>
          <w:rFonts w:ascii="Times New Roman"/>
          <w:sz w:val="17"/>
        </w:rPr>
        <w:t>Studies</w:t>
      </w:r>
      <w:r>
        <w:rPr>
          <w:rFonts w:ascii="Times New Roman"/>
          <w:spacing w:val="-8"/>
          <w:sz w:val="17"/>
        </w:rPr>
        <w:t xml:space="preserve"> </w:t>
      </w:r>
      <w:r>
        <w:rPr>
          <w:rFonts w:ascii="Times New Roman"/>
          <w:sz w:val="17"/>
        </w:rPr>
        <w:t>on</w:t>
      </w:r>
      <w:r>
        <w:rPr>
          <w:rFonts w:ascii="Times New Roman"/>
          <w:spacing w:val="-9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-8"/>
          <w:sz w:val="17"/>
        </w:rPr>
        <w:t xml:space="preserve"> </w:t>
      </w:r>
      <w:r>
        <w:rPr>
          <w:rFonts w:ascii="Times New Roman"/>
          <w:sz w:val="17"/>
        </w:rPr>
        <w:t>type</w:t>
      </w:r>
      <w:r>
        <w:rPr>
          <w:rFonts w:ascii="Times New Roman"/>
          <w:spacing w:val="-7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spot</w:t>
      </w:r>
      <w:r>
        <w:rPr>
          <w:rFonts w:ascii="Times New Roman"/>
          <w:spacing w:val="-15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-14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-14"/>
          <w:sz w:val="17"/>
        </w:rPr>
        <w:t xml:space="preserve"> </w:t>
      </w:r>
      <w:r>
        <w:rPr>
          <w:rFonts w:ascii="Times New Roman"/>
          <w:sz w:val="17"/>
        </w:rPr>
        <w:t>wings</w:t>
      </w:r>
      <w:r>
        <w:rPr>
          <w:rFonts w:ascii="Times New Roman"/>
          <w:spacing w:val="-14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-14"/>
          <w:sz w:val="17"/>
        </w:rPr>
        <w:t xml:space="preserve"> </w:t>
      </w:r>
      <w:r>
        <w:rPr>
          <w:rFonts w:ascii="Times New Roman"/>
          <w:i/>
          <w:sz w:val="17"/>
        </w:rPr>
        <w:t>Harmonia</w:t>
      </w:r>
      <w:r>
        <w:rPr>
          <w:rFonts w:ascii="Times New Roman"/>
          <w:i/>
          <w:spacing w:val="-13"/>
          <w:sz w:val="17"/>
        </w:rPr>
        <w:t xml:space="preserve"> </w:t>
      </w:r>
      <w:r>
        <w:rPr>
          <w:rFonts w:ascii="Times New Roman"/>
          <w:i/>
          <w:sz w:val="17"/>
        </w:rPr>
        <w:t>axyridis</w:t>
      </w:r>
      <w:r>
        <w:rPr>
          <w:rFonts w:ascii="Times New Roman"/>
          <w:i/>
          <w:spacing w:val="-14"/>
          <w:sz w:val="17"/>
        </w:rPr>
        <w:t xml:space="preserve"> </w:t>
      </w:r>
      <w:r>
        <w:rPr>
          <w:rFonts w:ascii="Times New Roman"/>
          <w:sz w:val="17"/>
        </w:rPr>
        <w:t>(Pallas)</w:t>
      </w:r>
      <w:r>
        <w:rPr>
          <w:rFonts w:ascii="Times New Roman"/>
          <w:spacing w:val="-14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-14"/>
          <w:sz w:val="17"/>
        </w:rPr>
        <w:t xml:space="preserve"> </w:t>
      </w:r>
      <w:r>
        <w:rPr>
          <w:rFonts w:ascii="Times New Roman"/>
          <w:sz w:val="17"/>
        </w:rPr>
        <w:t>Baoding.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Hebei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J For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Orchard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Res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2:022</w:t>
      </w:r>
    </w:p>
    <w:p w:rsidR="00F63FED" w:rsidRDefault="007D3850">
      <w:pPr>
        <w:spacing w:line="245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Katsanis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A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(2011)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Multitrophic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interactions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between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inva-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sive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coccinellid,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i/>
          <w:sz w:val="17"/>
        </w:rPr>
        <w:t>Harmonia</w:t>
      </w:r>
      <w:r>
        <w:rPr>
          <w:rFonts w:ascii="Times New Roman"/>
          <w:i/>
          <w:spacing w:val="2"/>
          <w:sz w:val="17"/>
        </w:rPr>
        <w:t xml:space="preserve"> </w:t>
      </w:r>
      <w:r>
        <w:rPr>
          <w:rFonts w:ascii="Times New Roman"/>
          <w:i/>
          <w:sz w:val="17"/>
        </w:rPr>
        <w:t>axyridis</w:t>
      </w:r>
      <w:r>
        <w:rPr>
          <w:rFonts w:ascii="Times New Roman"/>
          <w:sz w:val="17"/>
        </w:rPr>
        <w:t>,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3"/>
          <w:sz w:val="17"/>
        </w:rPr>
        <w:t xml:space="preserve"> </w:t>
      </w:r>
      <w:r>
        <w:rPr>
          <w:rFonts w:ascii="Times New Roman"/>
          <w:sz w:val="17"/>
        </w:rPr>
        <w:t>non-target</w:t>
      </w:r>
      <w:r>
        <w:rPr>
          <w:rFonts w:ascii="Times New Roman"/>
          <w:spacing w:val="21"/>
          <w:w w:val="99"/>
          <w:sz w:val="17"/>
        </w:rPr>
        <w:t xml:space="preserve"> </w:t>
      </w:r>
      <w:r>
        <w:rPr>
          <w:rFonts w:ascii="Times New Roman"/>
          <w:sz w:val="17"/>
        </w:rPr>
        <w:t>insects.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Bern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University,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Bern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Katsanis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A,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Babendreier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D,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Nentwig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(2013)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Intraguild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predation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between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invasive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axyr-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idis</w:t>
      </w:r>
      <w:r>
        <w:rPr>
          <w:rFonts w:ascii="Times New Roman" w:eastAsia="Times New Roman" w:hAnsi="Times New Roman" w:cs="Times New Roman"/>
          <w:i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non-target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European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species.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BioControl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1–11</w:t>
      </w:r>
    </w:p>
    <w:p w:rsidR="00F63FED" w:rsidRDefault="007D3850">
      <w:pPr>
        <w:spacing w:line="245" w:lineRule="auto"/>
        <w:ind w:left="455" w:right="114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Kemp</w:t>
      </w:r>
      <w:r>
        <w:rPr>
          <w:rFonts w:ascii="Times New Roman"/>
          <w:spacing w:val="-4"/>
          <w:sz w:val="17"/>
        </w:rPr>
        <w:t xml:space="preserve"> </w:t>
      </w:r>
      <w:r>
        <w:rPr>
          <w:rFonts w:ascii="Times New Roman"/>
          <w:sz w:val="17"/>
        </w:rPr>
        <w:t>E,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z w:val="17"/>
        </w:rPr>
        <w:t>Cottrell</w:t>
      </w:r>
      <w:r>
        <w:rPr>
          <w:rFonts w:ascii="Times New Roman"/>
          <w:spacing w:val="-4"/>
          <w:sz w:val="17"/>
        </w:rPr>
        <w:t xml:space="preserve"> </w:t>
      </w:r>
      <w:r>
        <w:rPr>
          <w:rFonts w:ascii="Times New Roman"/>
          <w:sz w:val="17"/>
        </w:rPr>
        <w:t>T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z w:val="17"/>
        </w:rPr>
        <w:t>(2015)</w:t>
      </w:r>
      <w:r>
        <w:rPr>
          <w:rFonts w:ascii="Times New Roman"/>
          <w:spacing w:val="-4"/>
          <w:sz w:val="17"/>
        </w:rPr>
        <w:t xml:space="preserve"> </w:t>
      </w:r>
      <w:r>
        <w:rPr>
          <w:rFonts w:ascii="Times New Roman"/>
          <w:sz w:val="17"/>
        </w:rPr>
        <w:t>Effect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-4"/>
          <w:sz w:val="17"/>
        </w:rPr>
        <w:t xml:space="preserve"> </w:t>
      </w:r>
      <w:r>
        <w:rPr>
          <w:rFonts w:ascii="Times New Roman"/>
          <w:sz w:val="17"/>
        </w:rPr>
        <w:t>lures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-4"/>
          <w:sz w:val="17"/>
        </w:rPr>
        <w:t xml:space="preserve"> </w:t>
      </w:r>
      <w:r>
        <w:rPr>
          <w:rFonts w:ascii="Times New Roman"/>
          <w:sz w:val="17"/>
        </w:rPr>
        <w:t>colors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z w:val="17"/>
        </w:rPr>
        <w:t>on</w:t>
      </w:r>
      <w:r>
        <w:rPr>
          <w:rFonts w:ascii="Times New Roman"/>
          <w:spacing w:val="-4"/>
          <w:sz w:val="17"/>
        </w:rPr>
        <w:t xml:space="preserve"> </w:t>
      </w:r>
      <w:r>
        <w:rPr>
          <w:rFonts w:ascii="Times New Roman"/>
          <w:sz w:val="17"/>
        </w:rPr>
        <w:t>capture of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lady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beetles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(Coleoptera: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Coccinellidae)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tedders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pyramidal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traps.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Environ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z w:val="17"/>
        </w:rPr>
        <w:t>Entomol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z w:val="17"/>
        </w:rPr>
        <w:t>nvv108</w:t>
      </w:r>
    </w:p>
    <w:p w:rsidR="00F63FED" w:rsidRDefault="00F63FED">
      <w:pPr>
        <w:spacing w:line="245" w:lineRule="auto"/>
        <w:jc w:val="both"/>
        <w:rPr>
          <w:rFonts w:ascii="Times New Roman" w:eastAsia="Times New Roman" w:hAnsi="Times New Roman" w:cs="Times New Roman"/>
          <w:sz w:val="17"/>
          <w:szCs w:val="17"/>
        </w:rPr>
        <w:sectPr w:rsidR="00F63FED">
          <w:type w:val="continuous"/>
          <w:pgSz w:w="10950" w:h="14750"/>
          <w:pgMar w:top="500" w:right="820" w:bottom="1040" w:left="820" w:header="708" w:footer="708" w:gutter="0"/>
          <w:cols w:num="2" w:space="708" w:equalWidth="0">
            <w:col w:w="4426" w:space="336"/>
            <w:col w:w="4548"/>
          </w:cols>
        </w:sectPr>
      </w:pPr>
    </w:p>
    <w:p w:rsidR="00F63FED" w:rsidRDefault="00F63FED">
      <w:pPr>
        <w:rPr>
          <w:rFonts w:ascii="Times New Roman" w:eastAsia="Times New Roman" w:hAnsi="Times New Roman" w:cs="Times New Roman"/>
          <w:sz w:val="17"/>
          <w:szCs w:val="17"/>
        </w:rPr>
        <w:sectPr w:rsidR="00F63FED">
          <w:pgSz w:w="10950" w:h="14750"/>
          <w:pgMar w:top="580" w:right="820" w:bottom="1040" w:left="820" w:header="0" w:footer="853" w:gutter="0"/>
          <w:cols w:space="708"/>
        </w:sect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7D3850">
      <w:pPr>
        <w:spacing w:before="121"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156" w:name="_bookmark113"/>
      <w:bookmarkEnd w:id="156"/>
      <w:r>
        <w:rPr>
          <w:rFonts w:ascii="Times New Roman" w:eastAsia="Times New Roman" w:hAnsi="Times New Roman" w:cs="Times New Roman"/>
          <w:sz w:val="17"/>
          <w:szCs w:val="17"/>
        </w:rPr>
        <w:t>Kenis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M,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Roy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HE,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Zindel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(2008)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Current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potential </w:t>
      </w:r>
      <w:bookmarkStart w:id="157" w:name="_bookmark114"/>
      <w:bookmarkEnd w:id="157"/>
      <w:r>
        <w:rPr>
          <w:rFonts w:ascii="Times New Roman" w:eastAsia="Times New Roman" w:hAnsi="Times New Roman" w:cs="Times New Roman"/>
          <w:sz w:val="17"/>
          <w:szCs w:val="17"/>
        </w:rPr>
        <w:t>management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strategies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against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158" w:name="_bookmark115"/>
      <w:bookmarkEnd w:id="158"/>
      <w:r>
        <w:rPr>
          <w:rFonts w:ascii="Times New Roman" w:eastAsia="Times New Roman" w:hAnsi="Times New Roman" w:cs="Times New Roman"/>
          <w:sz w:val="17"/>
          <w:szCs w:val="17"/>
        </w:rPr>
        <w:t>control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53:235–252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Kenis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M,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Adriaens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T,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Brown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(2010)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Impact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bookmarkStart w:id="159" w:name="_bookmark116"/>
      <w:bookmarkEnd w:id="159"/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European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ladybirds: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which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species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are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most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at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risk?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IOBC/wprs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Bull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58:57–59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160" w:name="_bookmark118"/>
      <w:bookmarkEnd w:id="160"/>
      <w:r>
        <w:rPr>
          <w:rFonts w:ascii="Times New Roman" w:eastAsia="Times New Roman" w:hAnsi="Times New Roman" w:cs="Times New Roman"/>
          <w:sz w:val="17"/>
          <w:szCs w:val="17"/>
        </w:rPr>
        <w:t>Klausnitzer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(2002)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(Pallas,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1773)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in </w:t>
      </w:r>
      <w:bookmarkStart w:id="161" w:name="_bookmark117"/>
      <w:bookmarkEnd w:id="161"/>
      <w:r>
        <w:rPr>
          <w:rFonts w:ascii="Times New Roman" w:eastAsia="Times New Roman" w:hAnsi="Times New Roman" w:cs="Times New Roman"/>
          <w:sz w:val="17"/>
          <w:szCs w:val="17"/>
        </w:rPr>
        <w:t>Germany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(Col.,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Coccinellidae).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Entomologische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Nachrichten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und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Berichte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46:177–183</w:t>
      </w:r>
    </w:p>
    <w:p w:rsidR="00F63FED" w:rsidRDefault="007D3850">
      <w:pPr>
        <w:spacing w:line="245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162" w:name="_bookmark120"/>
      <w:bookmarkEnd w:id="162"/>
      <w:r>
        <w:rPr>
          <w:rFonts w:ascii="Times New Roman"/>
          <w:sz w:val="17"/>
        </w:rPr>
        <w:t>Koch</w:t>
      </w:r>
      <w:r>
        <w:rPr>
          <w:rFonts w:ascii="Times New Roman"/>
          <w:spacing w:val="-8"/>
          <w:sz w:val="17"/>
        </w:rPr>
        <w:t xml:space="preserve"> </w:t>
      </w:r>
      <w:r>
        <w:rPr>
          <w:rFonts w:ascii="Times New Roman"/>
          <w:sz w:val="17"/>
        </w:rPr>
        <w:t>RL</w:t>
      </w:r>
      <w:r>
        <w:rPr>
          <w:rFonts w:ascii="Times New Roman"/>
          <w:spacing w:val="-8"/>
          <w:sz w:val="17"/>
        </w:rPr>
        <w:t xml:space="preserve"> </w:t>
      </w:r>
      <w:r>
        <w:rPr>
          <w:rFonts w:ascii="Times New Roman"/>
          <w:sz w:val="17"/>
        </w:rPr>
        <w:t>(2003)</w:t>
      </w:r>
      <w:r>
        <w:rPr>
          <w:rFonts w:ascii="Times New Roman"/>
          <w:spacing w:val="-8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-8"/>
          <w:sz w:val="17"/>
        </w:rPr>
        <w:t xml:space="preserve"> </w:t>
      </w:r>
      <w:r>
        <w:rPr>
          <w:rFonts w:ascii="Times New Roman"/>
          <w:sz w:val="17"/>
        </w:rPr>
        <w:t>multicolored</w:t>
      </w:r>
      <w:r>
        <w:rPr>
          <w:rFonts w:ascii="Times New Roman"/>
          <w:spacing w:val="-7"/>
          <w:sz w:val="17"/>
        </w:rPr>
        <w:t xml:space="preserve"> </w:t>
      </w:r>
      <w:r>
        <w:rPr>
          <w:rFonts w:ascii="Times New Roman"/>
          <w:sz w:val="17"/>
        </w:rPr>
        <w:t>Asian</w:t>
      </w:r>
      <w:r>
        <w:rPr>
          <w:rFonts w:ascii="Times New Roman"/>
          <w:spacing w:val="-7"/>
          <w:sz w:val="17"/>
        </w:rPr>
        <w:t xml:space="preserve"> </w:t>
      </w:r>
      <w:r>
        <w:rPr>
          <w:rFonts w:ascii="Times New Roman"/>
          <w:sz w:val="17"/>
        </w:rPr>
        <w:t>lady</w:t>
      </w:r>
      <w:r>
        <w:rPr>
          <w:rFonts w:ascii="Times New Roman"/>
          <w:spacing w:val="-8"/>
          <w:sz w:val="17"/>
        </w:rPr>
        <w:t xml:space="preserve"> </w:t>
      </w:r>
      <w:r>
        <w:rPr>
          <w:rFonts w:ascii="Times New Roman"/>
          <w:sz w:val="17"/>
        </w:rPr>
        <w:t>beetle,</w:t>
      </w:r>
      <w:r>
        <w:rPr>
          <w:rFonts w:ascii="Times New Roman"/>
          <w:spacing w:val="-7"/>
          <w:sz w:val="17"/>
        </w:rPr>
        <w:t xml:space="preserve"> </w:t>
      </w:r>
      <w:r>
        <w:rPr>
          <w:rFonts w:ascii="Times New Roman"/>
          <w:i/>
          <w:sz w:val="17"/>
        </w:rPr>
        <w:t>Harmonia</w:t>
      </w:r>
      <w:r>
        <w:rPr>
          <w:rFonts w:ascii="Times New Roman"/>
          <w:i/>
          <w:w w:val="99"/>
          <w:sz w:val="17"/>
        </w:rPr>
        <w:t xml:space="preserve"> </w:t>
      </w:r>
      <w:bookmarkStart w:id="163" w:name="_bookmark119"/>
      <w:bookmarkEnd w:id="163"/>
      <w:r>
        <w:rPr>
          <w:rFonts w:ascii="Times New Roman"/>
          <w:i/>
          <w:sz w:val="17"/>
        </w:rPr>
        <w:t>axyridis</w:t>
      </w:r>
      <w:r>
        <w:rPr>
          <w:rFonts w:ascii="Times New Roman"/>
          <w:sz w:val="17"/>
        </w:rPr>
        <w:t>:</w:t>
      </w:r>
      <w:r>
        <w:rPr>
          <w:rFonts w:ascii="Times New Roman"/>
          <w:spacing w:val="-7"/>
          <w:sz w:val="17"/>
        </w:rPr>
        <w:t xml:space="preserve"> </w:t>
      </w:r>
      <w:r>
        <w:rPr>
          <w:rFonts w:ascii="Times New Roman"/>
          <w:sz w:val="17"/>
        </w:rPr>
        <w:t>a</w:t>
      </w:r>
      <w:r>
        <w:rPr>
          <w:rFonts w:ascii="Times New Roman"/>
          <w:spacing w:val="-7"/>
          <w:sz w:val="17"/>
        </w:rPr>
        <w:t xml:space="preserve"> </w:t>
      </w:r>
      <w:r>
        <w:rPr>
          <w:rFonts w:ascii="Times New Roman"/>
          <w:sz w:val="17"/>
        </w:rPr>
        <w:t>review</w:t>
      </w:r>
      <w:r>
        <w:rPr>
          <w:rFonts w:ascii="Times New Roman"/>
          <w:spacing w:val="-8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-8"/>
          <w:sz w:val="17"/>
        </w:rPr>
        <w:t xml:space="preserve"> </w:t>
      </w:r>
      <w:r>
        <w:rPr>
          <w:rFonts w:ascii="Times New Roman"/>
          <w:sz w:val="17"/>
        </w:rPr>
        <w:t>its</w:t>
      </w:r>
      <w:r>
        <w:rPr>
          <w:rFonts w:ascii="Times New Roman"/>
          <w:spacing w:val="-6"/>
          <w:sz w:val="17"/>
        </w:rPr>
        <w:t xml:space="preserve"> </w:t>
      </w:r>
      <w:r>
        <w:rPr>
          <w:rFonts w:ascii="Times New Roman"/>
          <w:sz w:val="17"/>
        </w:rPr>
        <w:t>biology,</w:t>
      </w:r>
      <w:r>
        <w:rPr>
          <w:rFonts w:ascii="Times New Roman"/>
          <w:spacing w:val="-8"/>
          <w:sz w:val="17"/>
        </w:rPr>
        <w:t xml:space="preserve"> </w:t>
      </w:r>
      <w:r>
        <w:rPr>
          <w:rFonts w:ascii="Times New Roman"/>
          <w:sz w:val="17"/>
        </w:rPr>
        <w:t>uses</w:t>
      </w:r>
      <w:r>
        <w:rPr>
          <w:rFonts w:ascii="Times New Roman"/>
          <w:spacing w:val="-7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-8"/>
          <w:sz w:val="17"/>
        </w:rPr>
        <w:t xml:space="preserve"> </w:t>
      </w:r>
      <w:r>
        <w:rPr>
          <w:rFonts w:ascii="Times New Roman"/>
          <w:sz w:val="17"/>
        </w:rPr>
        <w:t>biological</w:t>
      </w:r>
      <w:r>
        <w:rPr>
          <w:rFonts w:ascii="Times New Roman"/>
          <w:spacing w:val="-6"/>
          <w:sz w:val="17"/>
        </w:rPr>
        <w:t xml:space="preserve"> </w:t>
      </w:r>
      <w:r>
        <w:rPr>
          <w:rFonts w:ascii="Times New Roman"/>
          <w:sz w:val="17"/>
        </w:rPr>
        <w:t>control,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and non-target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impacts.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J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Insect Sci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3</w:t>
      </w:r>
    </w:p>
    <w:p w:rsidR="00F63FED" w:rsidRDefault="007D3850">
      <w:pPr>
        <w:spacing w:line="245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164" w:name="_bookmark121"/>
      <w:bookmarkEnd w:id="164"/>
      <w:r>
        <w:rPr>
          <w:rFonts w:ascii="Times New Roman" w:eastAsia="Times New Roman" w:hAnsi="Times New Roman" w:cs="Times New Roman"/>
          <w:sz w:val="17"/>
          <w:szCs w:val="17"/>
        </w:rPr>
        <w:t>Koch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RL,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Galvan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TL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(2008)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Bad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side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good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beetle: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North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165" w:name="_bookmark122"/>
      <w:bookmarkEnd w:id="165"/>
      <w:r>
        <w:rPr>
          <w:rFonts w:ascii="Times New Roman" w:eastAsia="Times New Roman" w:hAnsi="Times New Roman" w:cs="Times New Roman"/>
          <w:sz w:val="17"/>
          <w:szCs w:val="17"/>
        </w:rPr>
        <w:t>American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experience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with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Biocontrol</w:t>
      </w:r>
      <w:r>
        <w:rPr>
          <w:rFonts w:ascii="Times New Roman" w:eastAsia="Times New Roman" w:hAnsi="Times New Roman" w:cs="Times New Roman"/>
          <w:spacing w:val="21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53:23–35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Koch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RL,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Hutchison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WD,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Venette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RC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(2003)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Suscepti-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bility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immature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monarch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butterfly,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Danaus</w:t>
      </w:r>
      <w:r>
        <w:rPr>
          <w:rFonts w:ascii="Times New Roman" w:eastAsia="Times New Roman" w:hAnsi="Times New Roman" w:cs="Times New Roman"/>
          <w:i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plexippus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bookmarkStart w:id="166" w:name="_bookmark123"/>
      <w:bookmarkEnd w:id="166"/>
      <w:r>
        <w:rPr>
          <w:rFonts w:ascii="Times New Roman" w:eastAsia="Times New Roman" w:hAnsi="Times New Roman" w:cs="Times New Roman"/>
          <w:sz w:val="17"/>
          <w:szCs w:val="17"/>
        </w:rPr>
        <w:t>(Lepidoptera: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Nymphalidae: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Danainae),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predation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167" w:name="_bookmark124"/>
      <w:bookmarkEnd w:id="167"/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Coccinellidae).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Control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28:265–270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168" w:name="_bookmark125"/>
      <w:bookmarkEnd w:id="168"/>
      <w:r>
        <w:rPr>
          <w:rFonts w:ascii="Times New Roman" w:eastAsia="Times New Roman" w:hAnsi="Times New Roman" w:cs="Times New Roman"/>
          <w:sz w:val="17"/>
          <w:szCs w:val="17"/>
        </w:rPr>
        <w:t>Koch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R,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Burkness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E,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Burkness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SJW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(2004a)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Phytophagous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preferences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multicolored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Asian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beetle </w:t>
      </w:r>
      <w:bookmarkStart w:id="169" w:name="_bookmark127"/>
      <w:bookmarkEnd w:id="169"/>
      <w:r>
        <w:rPr>
          <w:rFonts w:ascii="Times New Roman" w:eastAsia="Times New Roman" w:hAnsi="Times New Roman" w:cs="Times New Roman"/>
          <w:sz w:val="17"/>
          <w:szCs w:val="17"/>
        </w:rPr>
        <w:t xml:space="preserve">(Coleoptera: 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Coccinellidae) 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for 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autumn-ripening 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fruit.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170" w:name="_bookmark126"/>
      <w:bookmarkEnd w:id="170"/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Econ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97:539–544</w:t>
      </w:r>
    </w:p>
    <w:p w:rsidR="00F63FED" w:rsidRDefault="007D3850">
      <w:pPr>
        <w:spacing w:line="245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Koch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RL,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Carrillo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MA,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Venette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RC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(2004b)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Cold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hardiness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171" w:name="_bookmark128"/>
      <w:bookmarkEnd w:id="171"/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multicolored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Asian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beetle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cinellidae).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Environ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33:815–822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Koch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R,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Venette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R,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Hutchison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(2006a)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Predicted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impact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172" w:name="_bookmark129"/>
      <w:bookmarkEnd w:id="172"/>
      <w:r>
        <w:rPr>
          <w:rFonts w:ascii="Times New Roman" w:eastAsia="Times New Roman" w:hAnsi="Times New Roman" w:cs="Times New Roman"/>
          <w:sz w:val="17"/>
          <w:szCs w:val="17"/>
        </w:rPr>
        <w:t>exotic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generalist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predator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monarch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butterfly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(Lepi-</w:t>
      </w:r>
      <w:r>
        <w:rPr>
          <w:rFonts w:ascii="Times New Roman" w:eastAsia="Times New Roman" w:hAnsi="Times New Roman" w:cs="Times New Roman"/>
          <w:spacing w:val="21"/>
          <w:w w:val="99"/>
          <w:sz w:val="17"/>
          <w:szCs w:val="17"/>
        </w:rPr>
        <w:t xml:space="preserve"> </w:t>
      </w:r>
      <w:bookmarkStart w:id="173" w:name="_bookmark130"/>
      <w:bookmarkEnd w:id="173"/>
      <w:r>
        <w:rPr>
          <w:rFonts w:ascii="Times New Roman" w:eastAsia="Times New Roman" w:hAnsi="Times New Roman" w:cs="Times New Roman"/>
          <w:sz w:val="17"/>
          <w:szCs w:val="17"/>
        </w:rPr>
        <w:t>doptera: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Nymphalidae)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populations: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quantitative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risk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assessment.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Invasions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8:1179–1193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Koch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RL,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Venette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RC,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Hutchison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WD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(2006b)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Invasions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174" w:name="_bookmark131"/>
      <w:bookmarkEnd w:id="174"/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(Pallas)(Coleoptera: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in </w:t>
      </w:r>
      <w:bookmarkStart w:id="175" w:name="_bookmark132"/>
      <w:bookmarkEnd w:id="175"/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Western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Hemisphere: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implications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South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America.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Neotrop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35:421–434</w:t>
      </w:r>
    </w:p>
    <w:p w:rsidR="00F63FED" w:rsidRDefault="007D3850">
      <w:pPr>
        <w:spacing w:line="244" w:lineRule="auto"/>
        <w:ind w:left="455" w:right="1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176" w:name="_bookmark133"/>
      <w:bookmarkEnd w:id="176"/>
      <w:r>
        <w:rPr>
          <w:rFonts w:ascii="Times New Roman" w:eastAsia="Times New Roman" w:hAnsi="Times New Roman" w:cs="Times New Roman"/>
          <w:sz w:val="17"/>
          <w:szCs w:val="17"/>
        </w:rPr>
        <w:t>Koch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RL,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Fernandes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MG,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Dutra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CC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(2011)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First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confirmed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record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(Pallas,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1773)(Coleoptera: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177" w:name="_bookmark134"/>
      <w:bookmarkEnd w:id="177"/>
      <w:r>
        <w:rPr>
          <w:rFonts w:ascii="Times New Roman" w:eastAsia="Times New Roman" w:hAnsi="Times New Roman" w:cs="Times New Roman"/>
          <w:sz w:val="17"/>
          <w:szCs w:val="17"/>
        </w:rPr>
        <w:t>Coccinellidae)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state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Mato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Grosso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Sul,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Brazil. Check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List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7:476–477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spacing w:val="-72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>¨</w:t>
      </w:r>
      <w:r>
        <w:rPr>
          <w:rFonts w:ascii="Times New Roman" w:eastAsia="Times New Roman" w:hAnsi="Times New Roman" w:cs="Times New Roman"/>
          <w:sz w:val="17"/>
          <w:szCs w:val="17"/>
        </w:rPr>
        <w:t>gel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S, Eben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A, Hoffmann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 (2012)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Influence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diet on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178" w:name="_bookmark135"/>
      <w:bookmarkEnd w:id="178"/>
      <w:r>
        <w:rPr>
          <w:rFonts w:ascii="Times New Roman" w:eastAsia="Times New Roman" w:hAnsi="Times New Roman" w:cs="Times New Roman"/>
          <w:sz w:val="17"/>
          <w:szCs w:val="17"/>
        </w:rPr>
        <w:t>fecundity,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immune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defense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content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2-isopropyl-3-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179" w:name="_bookmark137"/>
      <w:bookmarkEnd w:id="179"/>
      <w:r>
        <w:rPr>
          <w:rFonts w:ascii="Times New Roman" w:eastAsia="Times New Roman" w:hAnsi="Times New Roman" w:cs="Times New Roman"/>
          <w:sz w:val="17"/>
          <w:szCs w:val="17"/>
        </w:rPr>
        <w:t>methoxypyrazine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Pallas.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Chem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180" w:name="_bookmark136"/>
      <w:bookmarkEnd w:id="180"/>
      <w:r>
        <w:rPr>
          <w:rFonts w:ascii="Times New Roman" w:eastAsia="Times New Roman" w:hAnsi="Times New Roman" w:cs="Times New Roman"/>
          <w:sz w:val="17"/>
          <w:szCs w:val="17"/>
        </w:rPr>
        <w:t>Ecol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38:854–864</w:t>
      </w:r>
    </w:p>
    <w:p w:rsidR="00F63FED" w:rsidRDefault="007D3850">
      <w:pPr>
        <w:spacing w:before="5" w:line="232" w:lineRule="auto"/>
        <w:ind w:left="115"/>
        <w:rPr>
          <w:rFonts w:ascii="Times New Roman" w:eastAsia="Times New Roman" w:hAnsi="Times New Roman" w:cs="Times New Roman"/>
          <w:sz w:val="17"/>
          <w:szCs w:val="17"/>
        </w:rPr>
      </w:pPr>
      <w:bookmarkStart w:id="181" w:name="_bookmark138"/>
      <w:bookmarkEnd w:id="181"/>
      <w:r>
        <w:rPr>
          <w:rFonts w:ascii="Times New Roman" w:eastAsia="Times New Roman" w:hAnsi="Times New Roman" w:cs="Times New Roman"/>
          <w:sz w:val="17"/>
          <w:szCs w:val="17"/>
        </w:rPr>
        <w:t>Komai T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(1956) Genetics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ladybirds. Adv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Genet 8:155–188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Kondo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T,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Gonz</w:t>
      </w:r>
      <w:r>
        <w:rPr>
          <w:rFonts w:ascii="Times New Roman" w:eastAsia="Times New Roman" w:hAnsi="Times New Roman" w:cs="Times New Roman"/>
          <w:spacing w:val="-65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9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z w:val="17"/>
          <w:szCs w:val="17"/>
        </w:rPr>
        <w:t>lez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GF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(2013)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multicolored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Asian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</w:t>
      </w:r>
    </w:p>
    <w:p w:rsidR="00F63FED" w:rsidRDefault="007D3850">
      <w:pPr>
        <w:spacing w:before="4" w:line="245" w:lineRule="auto"/>
        <w:ind w:left="455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beetle,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(Pallas,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1773)(Coleoptera: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182" w:name="_bookmark139"/>
      <w:bookmarkEnd w:id="182"/>
      <w:r>
        <w:rPr>
          <w:rFonts w:ascii="Times New Roman" w:eastAsia="Times New Roman" w:hAnsi="Times New Roman" w:cs="Times New Roman"/>
          <w:sz w:val="17"/>
          <w:szCs w:val="17"/>
        </w:rPr>
        <w:t>Coccinellidae),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not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new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invasive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insect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Colombia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South America.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Insecta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Mundi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1–7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Kontodimas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DC,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Stathas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GJ,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Martinou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AF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(2008)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aphi-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dophagous predator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 xml:space="preserve">Harmonia axyridis </w:t>
      </w:r>
      <w:r>
        <w:rPr>
          <w:rFonts w:ascii="Times New Roman" w:eastAsia="Times New Roman" w:hAnsi="Times New Roman" w:cs="Times New Roman"/>
          <w:sz w:val="17"/>
          <w:szCs w:val="17"/>
        </w:rPr>
        <w:t>(Coleoptera: Coc-</w:t>
      </w:r>
      <w:r>
        <w:rPr>
          <w:rFonts w:ascii="Times New Roman" w:eastAsia="Times New Roman" w:hAnsi="Times New Roman" w:cs="Times New Roman"/>
          <w:spacing w:val="21"/>
          <w:w w:val="99"/>
          <w:sz w:val="17"/>
          <w:szCs w:val="17"/>
        </w:rPr>
        <w:t xml:space="preserve"> </w:t>
      </w:r>
      <w:bookmarkStart w:id="183" w:name="_bookmark140"/>
      <w:bookmarkEnd w:id="183"/>
      <w:r>
        <w:rPr>
          <w:rFonts w:ascii="Times New Roman" w:eastAsia="Times New Roman" w:hAnsi="Times New Roman" w:cs="Times New Roman"/>
          <w:sz w:val="17"/>
          <w:szCs w:val="17"/>
        </w:rPr>
        <w:t>cinellidae)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Greece,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1994–1999.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Eur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105:541–544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Koyama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S, Majerus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MEN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(2008) Interactions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between the </w:t>
      </w:r>
      <w:bookmarkStart w:id="184" w:name="_bookmark141"/>
      <w:bookmarkEnd w:id="184"/>
      <w:r>
        <w:rPr>
          <w:rFonts w:ascii="Times New Roman" w:eastAsia="Times New Roman" w:hAnsi="Times New Roman" w:cs="Times New Roman"/>
          <w:sz w:val="17"/>
          <w:szCs w:val="17"/>
        </w:rPr>
        <w:t>parasitoid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wasp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Dinocampus</w:t>
      </w:r>
      <w:r>
        <w:rPr>
          <w:rFonts w:ascii="Times New Roman" w:eastAsia="Times New Roman" w:hAnsi="Times New Roman" w:cs="Times New Roman"/>
          <w:i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coccinellae</w:t>
      </w:r>
      <w:r>
        <w:rPr>
          <w:rFonts w:ascii="Times New Roman" w:eastAsia="Times New Roman" w:hAnsi="Times New Roman" w:cs="Times New Roman"/>
          <w:i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two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species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185" w:name="_bookmark142"/>
      <w:bookmarkEnd w:id="185"/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from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Japan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Britain.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Biocontrol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53:253–264</w:t>
      </w:r>
    </w:p>
    <w:p w:rsidR="00F63FED" w:rsidRDefault="007D3850">
      <w:pPr>
        <w:spacing w:line="245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Krafsur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E,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Kring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T,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Miller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(1997)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Gene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flow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exotic </w:t>
      </w:r>
      <w:bookmarkStart w:id="186" w:name="_bookmark143"/>
      <w:bookmarkEnd w:id="186"/>
      <w:r>
        <w:rPr>
          <w:rFonts w:ascii="Times New Roman" w:eastAsia="Times New Roman" w:hAnsi="Times New Roman" w:cs="Times New Roman"/>
          <w:sz w:val="17"/>
          <w:szCs w:val="17"/>
        </w:rPr>
        <w:t>colonizing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ladybeetle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North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Amer-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ica.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 Control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8:207–214</w:t>
      </w:r>
    </w:p>
    <w:p w:rsidR="00F63FED" w:rsidRDefault="007D3850">
      <w:pPr>
        <w:spacing w:line="243" w:lineRule="auto"/>
        <w:ind w:left="455" w:right="1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Krengel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S,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Stangl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GI,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Brandsch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C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et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al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(2012)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A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comparative study</w:t>
      </w:r>
      <w:r>
        <w:rPr>
          <w:rFonts w:ascii="Times New Roman"/>
          <w:spacing w:val="21"/>
          <w:sz w:val="17"/>
        </w:rPr>
        <w:t xml:space="preserve"> </w:t>
      </w:r>
      <w:r>
        <w:rPr>
          <w:rFonts w:ascii="Times New Roman"/>
          <w:sz w:val="17"/>
        </w:rPr>
        <w:t>on</w:t>
      </w:r>
      <w:r>
        <w:rPr>
          <w:rFonts w:ascii="Times New Roman"/>
          <w:spacing w:val="20"/>
          <w:sz w:val="17"/>
        </w:rPr>
        <w:t xml:space="preserve"> </w:t>
      </w:r>
      <w:r>
        <w:rPr>
          <w:rFonts w:ascii="Times New Roman"/>
          <w:sz w:val="17"/>
        </w:rPr>
        <w:t>effects</w:t>
      </w:r>
      <w:r>
        <w:rPr>
          <w:rFonts w:ascii="Times New Roman"/>
          <w:spacing w:val="22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21"/>
          <w:sz w:val="17"/>
        </w:rPr>
        <w:t xml:space="preserve"> </w:t>
      </w:r>
      <w:r>
        <w:rPr>
          <w:rFonts w:ascii="Times New Roman"/>
          <w:sz w:val="17"/>
        </w:rPr>
        <w:t>normal</w:t>
      </w:r>
      <w:r>
        <w:rPr>
          <w:rFonts w:ascii="Times New Roman"/>
          <w:spacing w:val="21"/>
          <w:sz w:val="17"/>
        </w:rPr>
        <w:t xml:space="preserve"> </w:t>
      </w:r>
      <w:r>
        <w:rPr>
          <w:rFonts w:ascii="Times New Roman"/>
          <w:sz w:val="17"/>
        </w:rPr>
        <w:t>versus</w:t>
      </w:r>
      <w:r>
        <w:rPr>
          <w:rFonts w:ascii="Times New Roman"/>
          <w:spacing w:val="21"/>
          <w:sz w:val="17"/>
        </w:rPr>
        <w:t xml:space="preserve"> </w:t>
      </w:r>
      <w:r>
        <w:rPr>
          <w:rFonts w:ascii="Times New Roman"/>
          <w:sz w:val="17"/>
        </w:rPr>
        <w:t>elevated</w:t>
      </w:r>
      <w:r>
        <w:rPr>
          <w:rFonts w:ascii="Times New Roman"/>
          <w:spacing w:val="22"/>
          <w:sz w:val="17"/>
        </w:rPr>
        <w:t xml:space="preserve"> </w:t>
      </w:r>
      <w:r>
        <w:rPr>
          <w:rFonts w:ascii="Times New Roman"/>
          <w:sz w:val="17"/>
        </w:rPr>
        <w:t>temperatures</w:t>
      </w:r>
    </w:p>
    <w:p w:rsidR="00F63FED" w:rsidRDefault="007D3850">
      <w:pPr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F63FED" w:rsidRDefault="007D3850">
      <w:pPr>
        <w:spacing w:before="122" w:line="244" w:lineRule="auto"/>
        <w:ind w:left="455" w:right="114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during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preimaginal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young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adult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period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body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weight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fat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body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content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mature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Coccinella</w:t>
      </w:r>
      <w:r>
        <w:rPr>
          <w:rFonts w:ascii="Times New Roman" w:eastAsia="Times New Roman" w:hAnsi="Times New Roman" w:cs="Times New Roman"/>
          <w:i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septempunctata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Coccinellidae). Environ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41:676–687</w:t>
      </w:r>
    </w:p>
    <w:p w:rsidR="00F63FED" w:rsidRDefault="007D3850">
      <w:pPr>
        <w:spacing w:line="245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Kulijer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(2010)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First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record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invasive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species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(Pallas,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1773)(Coleoptera: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 Bosnia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Herzegovina.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Acta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entomologica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serbica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15:141–143</w:t>
      </w:r>
    </w:p>
    <w:p w:rsidR="00F63FED" w:rsidRDefault="007D3850">
      <w:pPr>
        <w:spacing w:line="245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Kurosawa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Y,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Hisamatsu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S,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Sasaji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H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(1985)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Coleoptera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Japan</w:t>
      </w:r>
      <w:r>
        <w:rPr>
          <w:rFonts w:ascii="Times New Roman"/>
          <w:spacing w:val="-7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-7"/>
          <w:sz w:val="17"/>
        </w:rPr>
        <w:t xml:space="preserve"> </w:t>
      </w:r>
      <w:r>
        <w:rPr>
          <w:rFonts w:ascii="Times New Roman"/>
          <w:sz w:val="17"/>
        </w:rPr>
        <w:t>color,</w:t>
      </w:r>
      <w:r>
        <w:rPr>
          <w:rFonts w:ascii="Times New Roman"/>
          <w:spacing w:val="-6"/>
          <w:sz w:val="17"/>
        </w:rPr>
        <w:t xml:space="preserve"> </w:t>
      </w:r>
      <w:r>
        <w:rPr>
          <w:rFonts w:ascii="Times New Roman"/>
          <w:sz w:val="17"/>
        </w:rPr>
        <w:t>vol</w:t>
      </w:r>
      <w:r>
        <w:rPr>
          <w:rFonts w:ascii="Times New Roman"/>
          <w:spacing w:val="-7"/>
          <w:sz w:val="17"/>
        </w:rPr>
        <w:t xml:space="preserve"> </w:t>
      </w:r>
      <w:r>
        <w:rPr>
          <w:rFonts w:ascii="Times New Roman"/>
          <w:sz w:val="17"/>
        </w:rPr>
        <w:t>III.</w:t>
      </w:r>
      <w:r>
        <w:rPr>
          <w:rFonts w:ascii="Times New Roman"/>
          <w:spacing w:val="-6"/>
          <w:sz w:val="17"/>
        </w:rPr>
        <w:t xml:space="preserve"> </w:t>
      </w:r>
      <w:r>
        <w:rPr>
          <w:rFonts w:ascii="Times New Roman"/>
          <w:sz w:val="17"/>
        </w:rPr>
        <w:t>Hoikusha</w:t>
      </w:r>
      <w:r>
        <w:rPr>
          <w:rFonts w:ascii="Times New Roman"/>
          <w:spacing w:val="-7"/>
          <w:sz w:val="17"/>
        </w:rPr>
        <w:t xml:space="preserve"> </w:t>
      </w:r>
      <w:r>
        <w:rPr>
          <w:rFonts w:ascii="Times New Roman"/>
          <w:sz w:val="17"/>
        </w:rPr>
        <w:t>Publishing</w:t>
      </w:r>
      <w:r>
        <w:rPr>
          <w:rFonts w:ascii="Times New Roman"/>
          <w:spacing w:val="-7"/>
          <w:sz w:val="17"/>
        </w:rPr>
        <w:t xml:space="preserve"> </w:t>
      </w:r>
      <w:r>
        <w:rPr>
          <w:rFonts w:ascii="Times New Roman"/>
          <w:sz w:val="17"/>
        </w:rPr>
        <w:t>Co.,</w:t>
      </w:r>
      <w:r>
        <w:rPr>
          <w:rFonts w:ascii="Times New Roman"/>
          <w:spacing w:val="-5"/>
          <w:sz w:val="17"/>
        </w:rPr>
        <w:t xml:space="preserve"> </w:t>
      </w:r>
      <w:r>
        <w:rPr>
          <w:rFonts w:ascii="Times New Roman"/>
          <w:sz w:val="17"/>
        </w:rPr>
        <w:t>Osaka</w:t>
      </w:r>
      <w:r>
        <w:rPr>
          <w:rFonts w:ascii="Times New Roman"/>
          <w:spacing w:val="-6"/>
          <w:sz w:val="17"/>
        </w:rPr>
        <w:t xml:space="preserve"> </w:t>
      </w:r>
      <w:r>
        <w:rPr>
          <w:rFonts w:ascii="Times New Roman"/>
          <w:sz w:val="17"/>
        </w:rPr>
        <w:t>(in</w:t>
      </w:r>
      <w:r>
        <w:rPr>
          <w:rFonts w:ascii="Times New Roman"/>
          <w:w w:val="104"/>
          <w:sz w:val="17"/>
        </w:rPr>
        <w:t xml:space="preserve"> </w:t>
      </w:r>
      <w:r>
        <w:rPr>
          <w:rFonts w:ascii="Times New Roman"/>
          <w:sz w:val="17"/>
        </w:rPr>
        <w:t>Japanese)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LaMana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ML,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Miller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JC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(1996)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Field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observations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Pallas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Oregon.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Control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6:232–237</w:t>
      </w:r>
    </w:p>
    <w:p w:rsidR="00F63FED" w:rsidRDefault="007D3850">
      <w:pPr>
        <w:spacing w:before="1"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LaRock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DR,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Mirdad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Z,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Ellington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JJ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(2003)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Control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green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peach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aphids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Myzus</w:t>
      </w:r>
      <w:r>
        <w:rPr>
          <w:rFonts w:ascii="Times New Roman" w:eastAsia="Times New Roman" w:hAnsi="Times New Roman" w:cs="Times New Roman"/>
          <w:i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persicae</w:t>
      </w:r>
      <w:r>
        <w:rPr>
          <w:rFonts w:ascii="Times New Roman" w:eastAsia="Times New Roman" w:hAnsi="Times New Roman" w:cs="Times New Roman"/>
          <w:i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(Homoptera: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Aphididae)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with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beetles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Chile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Capsicum</w:t>
      </w:r>
      <w:r>
        <w:rPr>
          <w:rFonts w:ascii="Times New Roman" w:eastAsia="Times New Roman" w:hAnsi="Times New Roman" w:cs="Times New Roman"/>
          <w:i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annum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greenhouse.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Southwest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28:249–253</w:t>
      </w:r>
    </w:p>
    <w:p w:rsidR="00F63FED" w:rsidRDefault="007D3850">
      <w:pPr>
        <w:spacing w:line="245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Liere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H,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Kim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TN,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Werling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BP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et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al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(2014)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Trophic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cascades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in agricultural</w:t>
      </w:r>
      <w:r>
        <w:rPr>
          <w:rFonts w:ascii="Times New Roman"/>
          <w:spacing w:val="34"/>
          <w:sz w:val="17"/>
        </w:rPr>
        <w:t xml:space="preserve"> </w:t>
      </w:r>
      <w:r>
        <w:rPr>
          <w:rFonts w:ascii="Times New Roman"/>
          <w:sz w:val="17"/>
        </w:rPr>
        <w:t>landscapes:</w:t>
      </w:r>
      <w:r>
        <w:rPr>
          <w:rFonts w:ascii="Times New Roman"/>
          <w:spacing w:val="35"/>
          <w:sz w:val="17"/>
        </w:rPr>
        <w:t xml:space="preserve"> </w:t>
      </w:r>
      <w:r>
        <w:rPr>
          <w:rFonts w:ascii="Times New Roman"/>
          <w:sz w:val="17"/>
        </w:rPr>
        <w:t>indirect</w:t>
      </w:r>
      <w:r>
        <w:rPr>
          <w:rFonts w:ascii="Times New Roman"/>
          <w:spacing w:val="34"/>
          <w:sz w:val="17"/>
        </w:rPr>
        <w:t xml:space="preserve"> </w:t>
      </w:r>
      <w:r>
        <w:rPr>
          <w:rFonts w:ascii="Times New Roman"/>
          <w:sz w:val="17"/>
        </w:rPr>
        <w:t>effects</w:t>
      </w:r>
      <w:r>
        <w:rPr>
          <w:rFonts w:ascii="Times New Roman"/>
          <w:spacing w:val="34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33"/>
          <w:sz w:val="17"/>
        </w:rPr>
        <w:t xml:space="preserve"> </w:t>
      </w:r>
      <w:r>
        <w:rPr>
          <w:rFonts w:ascii="Times New Roman"/>
          <w:sz w:val="17"/>
        </w:rPr>
        <w:t>landscape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composition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on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crop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yield. Ecol</w:t>
      </w:r>
      <w:r>
        <w:rPr>
          <w:rFonts w:ascii="Times New Roman"/>
          <w:spacing w:val="3"/>
          <w:sz w:val="17"/>
        </w:rPr>
        <w:t xml:space="preserve"> </w:t>
      </w:r>
      <w:r>
        <w:rPr>
          <w:rFonts w:ascii="Times New Roman"/>
          <w:sz w:val="17"/>
        </w:rPr>
        <w:t>Appl</w:t>
      </w:r>
    </w:p>
    <w:p w:rsidR="00F63FED" w:rsidRDefault="007D3850">
      <w:pPr>
        <w:spacing w:line="244" w:lineRule="auto"/>
        <w:ind w:left="455" w:right="114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Lindborg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R,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Eriksson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(2004)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Historical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landscape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connec-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tivity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affects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present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plant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species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diversity.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Ecology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85:1840–1845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Loiseau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A,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Malausa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T,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Lombaert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(2009)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Isolation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characterization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microsatellites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harlequin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bird,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(Coleoptera,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Coccinellidae),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cross-species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amplification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within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family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Coccinelli- dae. Mol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Ecol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Resour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9:934–937</w:t>
      </w:r>
    </w:p>
    <w:p w:rsidR="00F63FED" w:rsidRDefault="007D3850">
      <w:pPr>
        <w:spacing w:line="245" w:lineRule="auto"/>
        <w:ind w:left="455" w:right="111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Lombaert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E,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Malau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T,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Devred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(2008)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Phenotypic</w:t>
      </w:r>
      <w:r>
        <w:rPr>
          <w:rFonts w:ascii="Times New Roman" w:eastAsia="Times New Roman" w:hAnsi="Times New Roman" w:cs="Times New Roman"/>
          <w:spacing w:val="4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variation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inva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ive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biocontrol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population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of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har-</w:t>
      </w:r>
      <w:r>
        <w:rPr>
          <w:rFonts w:ascii="Times New Roman" w:eastAsia="Times New Roman" w:hAnsi="Times New Roman" w:cs="Times New Roman"/>
          <w:spacing w:val="45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lequin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ladybird,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7"/>
          <w:szCs w:val="17"/>
        </w:rPr>
        <w:t>Ha</w:t>
      </w:r>
      <w:r>
        <w:rPr>
          <w:rFonts w:ascii="Times New Roman" w:eastAsia="Times New Roman" w:hAnsi="Times New Roman" w:cs="Times New Roman"/>
          <w:i/>
          <w:spacing w:val="-3"/>
          <w:sz w:val="17"/>
          <w:szCs w:val="17"/>
        </w:rPr>
        <w:t>rm</w:t>
      </w:r>
      <w:r>
        <w:rPr>
          <w:rFonts w:ascii="Times New Roman" w:eastAsia="Times New Roman" w:hAnsi="Times New Roman" w:cs="Times New Roman"/>
          <w:i/>
          <w:spacing w:val="-2"/>
          <w:sz w:val="17"/>
          <w:szCs w:val="17"/>
        </w:rPr>
        <w:t>onia</w:t>
      </w:r>
      <w:r>
        <w:rPr>
          <w:rFonts w:ascii="Times New Roman" w:eastAsia="Times New Roman" w:hAnsi="Times New Roman" w:cs="Times New Roman"/>
          <w:i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7"/>
          <w:szCs w:val="17"/>
        </w:rPr>
        <w:t>axyridi</w:t>
      </w:r>
      <w:r>
        <w:rPr>
          <w:rFonts w:ascii="Times New Roman" w:eastAsia="Times New Roman" w:hAnsi="Times New Roman" w:cs="Times New Roman"/>
          <w:i/>
          <w:spacing w:val="-3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Biocontrol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53:89–</w:t>
      </w:r>
      <w:r>
        <w:rPr>
          <w:rFonts w:ascii="Times New Roman" w:eastAsia="Times New Roman" w:hAnsi="Times New Roman" w:cs="Times New Roman"/>
          <w:spacing w:val="49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102</w:t>
      </w:r>
    </w:p>
    <w:p w:rsidR="00F63FED" w:rsidRDefault="007D3850">
      <w:pPr>
        <w:spacing w:line="245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Lombaert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E,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Guillemaud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T,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Cornuet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J-M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et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al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(2010)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Bridge-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head</w:t>
      </w:r>
      <w:r>
        <w:rPr>
          <w:rFonts w:ascii="Times New Roman"/>
          <w:spacing w:val="25"/>
          <w:sz w:val="17"/>
        </w:rPr>
        <w:t xml:space="preserve"> </w:t>
      </w:r>
      <w:r>
        <w:rPr>
          <w:rFonts w:ascii="Times New Roman"/>
          <w:sz w:val="17"/>
        </w:rPr>
        <w:t>effect</w:t>
      </w:r>
      <w:r>
        <w:rPr>
          <w:rFonts w:ascii="Times New Roman"/>
          <w:spacing w:val="26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25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25"/>
          <w:sz w:val="17"/>
        </w:rPr>
        <w:t xml:space="preserve"> </w:t>
      </w:r>
      <w:r>
        <w:rPr>
          <w:rFonts w:ascii="Times New Roman"/>
          <w:sz w:val="17"/>
        </w:rPr>
        <w:t>worldwide</w:t>
      </w:r>
      <w:r>
        <w:rPr>
          <w:rFonts w:ascii="Times New Roman"/>
          <w:spacing w:val="26"/>
          <w:sz w:val="17"/>
        </w:rPr>
        <w:t xml:space="preserve"> </w:t>
      </w:r>
      <w:r>
        <w:rPr>
          <w:rFonts w:ascii="Times New Roman"/>
          <w:sz w:val="17"/>
        </w:rPr>
        <w:t>invasion</w:t>
      </w:r>
      <w:r>
        <w:rPr>
          <w:rFonts w:ascii="Times New Roman"/>
          <w:spacing w:val="26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24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27"/>
          <w:sz w:val="17"/>
        </w:rPr>
        <w:t xml:space="preserve"> </w:t>
      </w:r>
      <w:r>
        <w:rPr>
          <w:rFonts w:ascii="Times New Roman"/>
          <w:sz w:val="17"/>
        </w:rPr>
        <w:t>biocontrol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harlequin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ladybird.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PLoS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ONE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5:e9743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Lombaert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E,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Guillemaud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T,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Thomas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(2011)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Inferring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origin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populations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introduced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from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genetically structured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native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range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approximate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Bayesian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compu-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tation: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case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study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invasive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Mol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Ecol 20:4654–4670</w:t>
      </w:r>
    </w:p>
    <w:p w:rsidR="00F63FED" w:rsidRDefault="007D3850">
      <w:pPr>
        <w:spacing w:line="245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Lombaert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E,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Estoup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A,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Facon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(2014)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Rapid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increase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 dispersal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during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range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expansion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invasive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Evol Biol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27:508–517</w:t>
      </w:r>
    </w:p>
    <w:p w:rsidR="00F63FED" w:rsidRDefault="007D3850">
      <w:pPr>
        <w:spacing w:line="245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Loreau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M,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Mouquet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N,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Gonzalez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(2003)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Biodiversity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spatial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insurance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heterogeneous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landscapes.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Proc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Natl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Acad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Sci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100:12765–12770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Losey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JE,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Perlman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JE,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Hoebeke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ER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(2007)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Citizen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scientist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rediscovers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rare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nine-spotted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beetle,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Coccinella</w:t>
      </w:r>
      <w:r>
        <w:rPr>
          <w:rFonts w:ascii="Times New Roman" w:eastAsia="Times New Roman" w:hAnsi="Times New Roman" w:cs="Times New Roman"/>
          <w:i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novemnotata</w:t>
      </w:r>
      <w:r>
        <w:rPr>
          <w:rFonts w:ascii="Times New Roman" w:eastAsia="Times New Roman" w:hAnsi="Times New Roman" w:cs="Times New Roman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eastern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North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America.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Insect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Conserv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11:415–417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Losey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JE,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Allee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LL,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Stephens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(2014)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beetles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New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York: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insidious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invasions,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erstwhile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extirpations,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recent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rediscoveries.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Northeast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21:271–284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Lucas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E,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Vincent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C,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Labrie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(2007)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multicolored Asian</w:t>
      </w:r>
      <w:r>
        <w:rPr>
          <w:rFonts w:ascii="Times New Roman" w:eastAsia="Times New Roman" w:hAnsi="Times New Roman" w:cs="Times New Roman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ladybeetle</w:t>
      </w:r>
      <w:r>
        <w:rPr>
          <w:rFonts w:ascii="Times New Roman" w:eastAsia="Times New Roman" w:hAnsi="Times New Roman" w:cs="Times New Roman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 xml:space="preserve">Harmonia axyridis  </w:t>
      </w:r>
      <w:r>
        <w:rPr>
          <w:rFonts w:ascii="Times New Roman" w:eastAsia="Times New Roman" w:hAnsi="Times New Roman" w:cs="Times New Roman"/>
          <w:sz w:val="17"/>
          <w:szCs w:val="17"/>
        </w:rPr>
        <w:t>(Coleoptera:  Coc-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cinellidae)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Quebec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agroecosystems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ten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years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after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its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arrival. Eur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104:737–743</w:t>
      </w:r>
    </w:p>
    <w:p w:rsidR="00F63FED" w:rsidRDefault="007D3850">
      <w:pPr>
        <w:spacing w:line="243" w:lineRule="auto"/>
        <w:ind w:left="455" w:right="114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Luebert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F,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Pliscoff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(2006)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Sinopsis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bioclim</w:t>
      </w:r>
      <w:r>
        <w:rPr>
          <w:rFonts w:ascii="Times New Roman" w:eastAsia="Times New Roman" w:hAnsi="Times New Roman" w:cs="Times New Roman"/>
          <w:spacing w:val="-65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8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z w:val="17"/>
          <w:szCs w:val="17"/>
        </w:rPr>
        <w:t>tica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vegeta- cional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Chile.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Editorial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Universitaria</w:t>
      </w:r>
    </w:p>
    <w:p w:rsidR="00F63FED" w:rsidRDefault="00F63FED">
      <w:pPr>
        <w:spacing w:line="243" w:lineRule="auto"/>
        <w:jc w:val="both"/>
        <w:rPr>
          <w:rFonts w:ascii="Times New Roman" w:eastAsia="Times New Roman" w:hAnsi="Times New Roman" w:cs="Times New Roman"/>
          <w:sz w:val="17"/>
          <w:szCs w:val="17"/>
        </w:rPr>
        <w:sectPr w:rsidR="00F63FED">
          <w:type w:val="continuous"/>
          <w:pgSz w:w="10950" w:h="14750"/>
          <w:pgMar w:top="500" w:right="820" w:bottom="1040" w:left="820" w:header="708" w:footer="708" w:gutter="0"/>
          <w:cols w:num="2" w:space="708" w:equalWidth="0">
            <w:col w:w="4425" w:space="337"/>
            <w:col w:w="4548"/>
          </w:cols>
        </w:sectPr>
      </w:pPr>
    </w:p>
    <w:p w:rsidR="00F63FED" w:rsidRDefault="00F63FED">
      <w:pPr>
        <w:tabs>
          <w:tab w:val="left" w:pos="8078"/>
        </w:tabs>
        <w:spacing w:before="60"/>
        <w:ind w:left="115"/>
        <w:rPr>
          <w:rFonts w:ascii="Times New Roman" w:eastAsia="Times New Roman" w:hAnsi="Times New Roman" w:cs="Times New Roman"/>
          <w:sz w:val="17"/>
          <w:szCs w:val="17"/>
        </w:rPr>
      </w:pPr>
    </w:p>
    <w:p w:rsidR="00F63FED" w:rsidRDefault="00F63FED">
      <w:pPr>
        <w:spacing w:before="11"/>
        <w:rPr>
          <w:rFonts w:ascii="Times New Roman" w:eastAsia="Times New Roman" w:hAnsi="Times New Roman" w:cs="Times New Roman"/>
          <w:sz w:val="5"/>
          <w:szCs w:val="5"/>
        </w:rPr>
      </w:pPr>
    </w:p>
    <w:p w:rsidR="00F63FED" w:rsidRDefault="00F63FED">
      <w:pPr>
        <w:spacing w:line="20" w:lineRule="atLeast"/>
        <w:ind w:left="104"/>
        <w:rPr>
          <w:rFonts w:ascii="Times New Roman" w:eastAsia="Times New Roman" w:hAnsi="Times New Roman" w:cs="Times New Roman"/>
          <w:sz w:val="2"/>
          <w:szCs w:val="2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1"/>
          <w:szCs w:val="11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1"/>
          <w:szCs w:val="11"/>
        </w:rPr>
        <w:sectPr w:rsidR="00F63FED">
          <w:pgSz w:w="10950" w:h="14750"/>
          <w:pgMar w:top="580" w:right="820" w:bottom="1040" w:left="820" w:header="0" w:footer="853" w:gutter="0"/>
          <w:cols w:space="708"/>
        </w:sectPr>
      </w:pPr>
    </w:p>
    <w:p w:rsidR="00F63FED" w:rsidRDefault="007D3850">
      <w:pPr>
        <w:spacing w:before="71" w:line="244" w:lineRule="auto"/>
        <w:ind w:left="455" w:right="1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187" w:name="_bookmark145"/>
      <w:bookmarkEnd w:id="187"/>
      <w:r>
        <w:rPr>
          <w:rFonts w:ascii="Times New Roman" w:eastAsia="Times New Roman" w:hAnsi="Times New Roman" w:cs="Times New Roman"/>
          <w:sz w:val="17"/>
          <w:szCs w:val="17"/>
        </w:rPr>
        <w:lastRenderedPageBreak/>
        <w:t>Maes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S,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Massart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X,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Gr</w:t>
      </w:r>
      <w:r>
        <w:rPr>
          <w:rFonts w:ascii="Times New Roman" w:eastAsia="Times New Roman" w:hAnsi="Times New Roman" w:cs="Times New Roman"/>
          <w:spacing w:val="-65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8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z w:val="17"/>
          <w:szCs w:val="17"/>
        </w:rPr>
        <w:t>goire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J-C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(2014)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Dispersal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potential </w:t>
      </w:r>
      <w:bookmarkStart w:id="188" w:name="_bookmark146"/>
      <w:bookmarkEnd w:id="188"/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native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exotic 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predatory 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ladybirds 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as 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measured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189" w:name="_bookmark144"/>
      <w:bookmarkEnd w:id="189"/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computer-monitored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flight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mill.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Biocontrol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59:415–425</w:t>
      </w:r>
    </w:p>
    <w:p w:rsidR="00F63FED" w:rsidRDefault="007D3850">
      <w:pPr>
        <w:spacing w:line="245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190" w:name="_bookmark147"/>
      <w:bookmarkEnd w:id="190"/>
      <w:r>
        <w:rPr>
          <w:rFonts w:ascii="Times New Roman" w:eastAsia="Times New Roman" w:hAnsi="Times New Roman" w:cs="Times New Roman"/>
          <w:sz w:val="17"/>
          <w:szCs w:val="17"/>
        </w:rPr>
        <w:t>Majerus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M,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Strawson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V,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Roy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(2006)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potential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impacts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arrival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harlequin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ladybird,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bookmarkStart w:id="191" w:name="_bookmark148"/>
      <w:bookmarkEnd w:id="191"/>
      <w:r>
        <w:rPr>
          <w:rFonts w:ascii="Times New Roman" w:eastAsia="Times New Roman" w:hAnsi="Times New Roman" w:cs="Times New Roman"/>
          <w:sz w:val="17"/>
          <w:szCs w:val="17"/>
        </w:rPr>
        <w:t>(Pallas)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Coccinellidae),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Britain.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Ecol Entomol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31:207–215</w:t>
      </w:r>
    </w:p>
    <w:p w:rsidR="00F63FED" w:rsidRDefault="007D3850">
      <w:pPr>
        <w:spacing w:line="245" w:lineRule="auto"/>
        <w:ind w:left="455" w:right="1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192" w:name="_bookmark149"/>
      <w:bookmarkEnd w:id="192"/>
      <w:r>
        <w:rPr>
          <w:rFonts w:ascii="Times New Roman" w:eastAsia="Times New Roman" w:hAnsi="Times New Roman" w:cs="Times New Roman"/>
          <w:sz w:val="17"/>
          <w:szCs w:val="17"/>
        </w:rPr>
        <w:t>Majzlan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(2008)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Faunistical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contributions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from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Slovakia,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Coleoptera,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4.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Naturae Tutela 12:207–210</w:t>
      </w:r>
    </w:p>
    <w:p w:rsidR="00F63FED" w:rsidRDefault="007D3850">
      <w:pPr>
        <w:spacing w:line="244" w:lineRule="auto"/>
        <w:ind w:left="455" w:right="1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McClure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MS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(1987)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Potential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Asian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predator,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Pallas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Coccinellidae),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control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Matsucoccus</w:t>
      </w:r>
      <w:r>
        <w:rPr>
          <w:rFonts w:ascii="Times New Roman" w:eastAsia="Times New Roman" w:hAnsi="Times New Roman" w:cs="Times New Roman"/>
          <w:i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resinosae</w:t>
      </w:r>
      <w:r>
        <w:rPr>
          <w:rFonts w:ascii="Times New Roman" w:eastAsia="Times New Roman" w:hAnsi="Times New Roman" w:cs="Times New Roman"/>
          <w:i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bean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godwin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(Homoptera: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193" w:name="_bookmark150"/>
      <w:bookmarkEnd w:id="193"/>
      <w:r>
        <w:rPr>
          <w:rFonts w:ascii="Times New Roman" w:eastAsia="Times New Roman" w:hAnsi="Times New Roman" w:cs="Times New Roman"/>
          <w:sz w:val="17"/>
          <w:szCs w:val="17"/>
        </w:rPr>
        <w:t>Margarodidae)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United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States.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Environ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16:224–230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Michaud JP (2002)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Invasion of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 Florida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citrus ecosystem by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194" w:name="_bookmark152"/>
      <w:bookmarkEnd w:id="194"/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195" w:name="_bookmark151"/>
      <w:bookmarkEnd w:id="195"/>
      <w:r>
        <w:rPr>
          <w:rFonts w:ascii="Times New Roman" w:eastAsia="Times New Roman" w:hAnsi="Times New Roman" w:cs="Times New Roman"/>
          <w:sz w:val="17"/>
          <w:szCs w:val="17"/>
        </w:rPr>
        <w:t>asymmetric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competition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with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native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species,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Cycloneda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sanguinea</w:t>
      </w:r>
      <w:r>
        <w:rPr>
          <w:rFonts w:ascii="Times New Roman" w:eastAsia="Times New Roman" w:hAnsi="Times New Roman" w:cs="Times New Roman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Environ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31:827–835</w:t>
      </w:r>
    </w:p>
    <w:p w:rsidR="00F63FED" w:rsidRDefault="007D3850">
      <w:pPr>
        <w:spacing w:line="245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Michie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LJ,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Mallard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F,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Majerus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MEN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(2010)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Melanic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196" w:name="_bookmark153"/>
      <w:bookmarkEnd w:id="196"/>
      <w:r>
        <w:rPr>
          <w:rFonts w:ascii="Times New Roman" w:eastAsia="Times New Roman" w:hAnsi="Times New Roman" w:cs="Times New Roman"/>
          <w:sz w:val="17"/>
          <w:szCs w:val="17"/>
        </w:rPr>
        <w:t>through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nature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nurture: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genetic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polymorphism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197" w:name="_bookmark154"/>
      <w:bookmarkEnd w:id="197"/>
      <w:r>
        <w:rPr>
          <w:rFonts w:ascii="Times New Roman" w:eastAsia="Times New Roman" w:hAnsi="Times New Roman" w:cs="Times New Roman"/>
          <w:sz w:val="17"/>
          <w:szCs w:val="17"/>
        </w:rPr>
        <w:t>phenotypic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plasticity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Evol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23:1699–1707</w:t>
      </w:r>
    </w:p>
    <w:p w:rsidR="00F63FED" w:rsidRDefault="007D3850">
      <w:pPr>
        <w:spacing w:line="245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198" w:name="_bookmark155"/>
      <w:bookmarkEnd w:id="198"/>
      <w:r>
        <w:rPr>
          <w:rFonts w:ascii="Times New Roman" w:eastAsia="Times New Roman" w:hAnsi="Times New Roman" w:cs="Times New Roman"/>
          <w:sz w:val="17"/>
          <w:szCs w:val="17"/>
        </w:rPr>
        <w:t>Mizell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RF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III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(2007)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Impact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199" w:name="_bookmark156"/>
      <w:bookmarkEnd w:id="199"/>
      <w:r>
        <w:rPr>
          <w:rFonts w:ascii="Times New Roman" w:eastAsia="Times New Roman" w:hAnsi="Times New Roman" w:cs="Times New Roman"/>
          <w:sz w:val="17"/>
          <w:szCs w:val="17"/>
        </w:rPr>
        <w:t>Coccinellidae)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native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arthropod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predators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pecan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crape myrtle. Fla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 90:524–536</w:t>
      </w:r>
    </w:p>
    <w:p w:rsidR="00F63FED" w:rsidRDefault="007D3850">
      <w:pPr>
        <w:spacing w:line="244" w:lineRule="auto"/>
        <w:ind w:left="455" w:right="2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200" w:name="_bookmark157"/>
      <w:bookmarkEnd w:id="200"/>
      <w:r>
        <w:rPr>
          <w:rFonts w:ascii="Times New Roman" w:eastAsia="Times New Roman" w:hAnsi="Times New Roman" w:cs="Times New Roman"/>
          <w:sz w:val="17"/>
          <w:szCs w:val="17"/>
        </w:rPr>
        <w:t>Murchie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AK,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Moore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JP,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Moore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GA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(2008)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harlequin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201" w:name="_bookmark158"/>
      <w:bookmarkEnd w:id="201"/>
      <w:r>
        <w:rPr>
          <w:rFonts w:ascii="Times New Roman" w:eastAsia="Times New Roman" w:hAnsi="Times New Roman" w:cs="Times New Roman"/>
          <w:sz w:val="17"/>
          <w:szCs w:val="17"/>
        </w:rPr>
        <w:t>ladybird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(Pallas))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cinellidae),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found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Ireland.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Ir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29:25–26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Murray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K,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Roy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HE,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Tinsley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(2015)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Assessing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role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host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202" w:name="_bookmark161"/>
      <w:bookmarkEnd w:id="202"/>
      <w:r>
        <w:rPr>
          <w:rFonts w:ascii="Times New Roman" w:eastAsia="Times New Roman" w:hAnsi="Times New Roman" w:cs="Times New Roman"/>
          <w:sz w:val="17"/>
          <w:szCs w:val="17"/>
        </w:rPr>
        <w:t>immunity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harlequin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enemy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release.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In: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Brown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PMJ, Roy HE, Howe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A, De Clercq P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(eds)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3rd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meeting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IOBC-WPRS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study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group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‘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‘Benefits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risks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exotic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bookmarkStart w:id="203" w:name="_bookmark159"/>
      <w:bookmarkEnd w:id="203"/>
      <w:r>
        <w:rPr>
          <w:rFonts w:ascii="Times New Roman" w:eastAsia="Times New Roman" w:hAnsi="Times New Roman" w:cs="Times New Roman"/>
          <w:sz w:val="17"/>
          <w:szCs w:val="17"/>
        </w:rPr>
        <w:t>biological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control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agents’’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13–15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May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2015.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Bornholm,</w:t>
      </w:r>
      <w:r>
        <w:rPr>
          <w:rFonts w:ascii="Times New Roman" w:eastAsia="Times New Roman" w:hAnsi="Times New Roman" w:cs="Times New Roman"/>
          <w:spacing w:val="24"/>
          <w:w w:val="99"/>
          <w:sz w:val="17"/>
          <w:szCs w:val="17"/>
        </w:rPr>
        <w:t xml:space="preserve"> </w:t>
      </w:r>
      <w:bookmarkStart w:id="204" w:name="_bookmark160"/>
      <w:bookmarkEnd w:id="204"/>
      <w:r>
        <w:rPr>
          <w:rFonts w:ascii="Times New Roman" w:eastAsia="Times New Roman" w:hAnsi="Times New Roman" w:cs="Times New Roman"/>
          <w:sz w:val="17"/>
          <w:szCs w:val="17"/>
        </w:rPr>
        <w:t>Denmark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Nalepa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(2007)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 axyridis</w:t>
      </w:r>
      <w:r>
        <w:rPr>
          <w:rFonts w:ascii="Times New Roman" w:eastAsia="Times New Roman" w:hAnsi="Times New Roman" w:cs="Times New Roman"/>
          <w:i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Coccinelli-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dae)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buildings: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relationship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between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body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height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205" w:name="_bookmark163"/>
      <w:bookmarkEnd w:id="205"/>
      <w:r>
        <w:rPr>
          <w:rFonts w:ascii="Times New Roman" w:eastAsia="Times New Roman" w:hAnsi="Times New Roman" w:cs="Times New Roman"/>
          <w:sz w:val="17"/>
          <w:szCs w:val="17"/>
        </w:rPr>
        <w:t>crevice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size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allowing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entry.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Econ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206" w:name="_bookmark162"/>
      <w:bookmarkEnd w:id="206"/>
      <w:r>
        <w:rPr>
          <w:rFonts w:ascii="Times New Roman" w:eastAsia="Times New Roman" w:hAnsi="Times New Roman" w:cs="Times New Roman"/>
          <w:sz w:val="17"/>
          <w:szCs w:val="17"/>
        </w:rPr>
        <w:t>100:1633–1636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Nalepa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CA,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Weir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(2007)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Infection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Hesperomyces</w:t>
      </w:r>
      <w:r>
        <w:rPr>
          <w:rFonts w:ascii="Times New Roman" w:eastAsia="Times New Roman" w:hAnsi="Times New Roman" w:cs="Times New Roman"/>
          <w:i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virescens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bookmarkStart w:id="207" w:name="_bookmark165"/>
      <w:bookmarkEnd w:id="207"/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(Ascomycetes: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Laboulbeniales):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role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mating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status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208" w:name="_bookmark164"/>
      <w:bookmarkEnd w:id="208"/>
      <w:r>
        <w:rPr>
          <w:rFonts w:ascii="Times New Roman" w:eastAsia="Times New Roman" w:hAnsi="Times New Roman" w:cs="Times New Roman"/>
          <w:sz w:val="17"/>
          <w:szCs w:val="17"/>
        </w:rPr>
        <w:t>aggregation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behavior.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Invertebr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Pathol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94:196–203</w:t>
      </w:r>
    </w:p>
    <w:p w:rsidR="00F63FED" w:rsidRDefault="007D3850">
      <w:pPr>
        <w:spacing w:line="244" w:lineRule="auto"/>
        <w:ind w:left="455" w:right="1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Nalepa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CA,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Kidd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KA,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Hopkins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(2000)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multicolored </w:t>
      </w:r>
      <w:bookmarkStart w:id="209" w:name="_bookmark166"/>
      <w:bookmarkEnd w:id="209"/>
      <w:r>
        <w:rPr>
          <w:rFonts w:ascii="Times New Roman" w:eastAsia="Times New Roman" w:hAnsi="Times New Roman" w:cs="Times New Roman"/>
          <w:sz w:val="17"/>
          <w:szCs w:val="17"/>
        </w:rPr>
        <w:t>Asian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beetle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Coccinellidae):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orientation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 aggregation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sites.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 Sci 35:150–157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Nalepa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CA,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Kennedy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GG,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Brownie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(2005)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Role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visual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210" w:name="_bookmark168"/>
      <w:bookmarkEnd w:id="210"/>
      <w:r>
        <w:rPr>
          <w:rFonts w:ascii="Times New Roman" w:eastAsia="Times New Roman" w:hAnsi="Times New Roman" w:cs="Times New Roman"/>
          <w:sz w:val="17"/>
          <w:szCs w:val="17"/>
        </w:rPr>
        <w:t>contrast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alighting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behavior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bookmarkStart w:id="211" w:name="_bookmark167"/>
      <w:bookmarkEnd w:id="211"/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at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overwintering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sites.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Environ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34:425–431</w:t>
      </w:r>
    </w:p>
    <w:p w:rsidR="00F63FED" w:rsidRDefault="007D3850">
      <w:pPr>
        <w:spacing w:line="193" w:lineRule="exact"/>
        <w:ind w:left="115"/>
        <w:rPr>
          <w:rFonts w:ascii="Times New Roman" w:eastAsia="Times New Roman" w:hAnsi="Times New Roman" w:cs="Times New Roman"/>
          <w:sz w:val="17"/>
          <w:szCs w:val="17"/>
        </w:rPr>
      </w:pPr>
      <w:bookmarkStart w:id="212" w:name="_bookmark169"/>
      <w:bookmarkEnd w:id="212"/>
      <w:r>
        <w:rPr>
          <w:rFonts w:ascii="Times New Roman" w:eastAsia="Times New Roman" w:hAnsi="Times New Roman" w:cs="Times New Roman"/>
          <w:spacing w:val="2"/>
          <w:sz w:val="17"/>
          <w:szCs w:val="17"/>
        </w:rPr>
        <w:t>Nedv</w:t>
      </w:r>
      <w:r>
        <w:rPr>
          <w:rFonts w:ascii="Times New Roman" w:eastAsia="Times New Roman" w:hAnsi="Times New Roman" w:cs="Times New Roman"/>
          <w:spacing w:val="-66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11"/>
          <w:position w:val="1"/>
          <w:sz w:val="17"/>
          <w:szCs w:val="17"/>
        </w:rPr>
        <w:t>ˇ</w:t>
      </w:r>
      <w:r>
        <w:rPr>
          <w:rFonts w:ascii="Times New Roman" w:eastAsia="Times New Roman" w:hAnsi="Times New Roman" w:cs="Times New Roman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14</w:t>
      </w:r>
      <w:r>
        <w:rPr>
          <w:rFonts w:ascii="Times New Roman" w:eastAsia="Times New Roman" w:hAnsi="Times New Roman" w:cs="Times New Roman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Slu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spacing w:val="-66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11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pacing w:val="-66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pacing w:val="10"/>
          <w:position w:val="1"/>
          <w:sz w:val="17"/>
          <w:szCs w:val="17"/>
        </w:rPr>
        <w:t>ˇ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spacing w:val="-7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pacing w:val="-28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spacing w:val="-54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z w:val="17"/>
          <w:szCs w:val="17"/>
        </w:rPr>
        <w:t>ı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i/>
          <w:spacing w:val="2"/>
          <w:sz w:val="17"/>
          <w:szCs w:val="17"/>
        </w:rPr>
        <w:t>Harmoni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17"/>
          <w:szCs w:val="17"/>
        </w:rPr>
        <w:t>ax</w:t>
      </w:r>
      <w:r>
        <w:rPr>
          <w:rFonts w:ascii="Times New Roman" w:eastAsia="Times New Roman" w:hAnsi="Times New Roman" w:cs="Times New Roman"/>
          <w:i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i/>
          <w:spacing w:val="2"/>
          <w:sz w:val="17"/>
          <w:szCs w:val="17"/>
        </w:rPr>
        <w:t>ridi</w:t>
      </w:r>
      <w:r>
        <w:rPr>
          <w:rFonts w:ascii="Times New Roman" w:eastAsia="Times New Roman" w:hAnsi="Times New Roman" w:cs="Times New Roman"/>
          <w:i/>
          <w:spacing w:val="1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sz w:val="17"/>
          <w:szCs w:val="17"/>
        </w:rPr>
        <w:t>)</w:t>
      </w:r>
    </w:p>
    <w:p w:rsidR="00F63FED" w:rsidRDefault="007D3850">
      <w:pPr>
        <w:spacing w:before="10" w:line="220" w:lineRule="auto"/>
        <w:ind w:left="455" w:hanging="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–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spacing w:val="-54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>ı</w:t>
      </w:r>
      <w:r>
        <w:rPr>
          <w:rFonts w:ascii="Times New Roman" w:eastAsia="Times New Roman" w:hAnsi="Times New Roman" w:cs="Times New Roman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biol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gi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spacing w:val="-65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pacing w:val="4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-66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position w:val="1"/>
          <w:sz w:val="17"/>
          <w:szCs w:val="17"/>
        </w:rPr>
        <w:t>ˇ</w:t>
      </w:r>
      <w:r>
        <w:rPr>
          <w:rFonts w:ascii="Times New Roman" w:eastAsia="Times New Roman" w:hAnsi="Times New Roman" w:cs="Times New Roman"/>
          <w:spacing w:val="4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-66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spacing w:val="10"/>
          <w:position w:val="1"/>
          <w:sz w:val="17"/>
          <w:szCs w:val="17"/>
        </w:rPr>
        <w:t>ˇ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spacing w:val="-53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z w:val="17"/>
          <w:szCs w:val="17"/>
        </w:rPr>
        <w:t>ı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>bi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213" w:name="_bookmark170"/>
      <w:bookmarkEnd w:id="213"/>
      <w:r>
        <w:rPr>
          <w:rFonts w:ascii="Times New Roman" w:eastAsia="Times New Roman" w:hAnsi="Times New Roman" w:cs="Times New Roman"/>
          <w:spacing w:val="1"/>
          <w:sz w:val="17"/>
          <w:szCs w:val="17"/>
        </w:rPr>
        <w:t>di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>rz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? 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Jih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-66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pacing w:val="11"/>
          <w:position w:val="1"/>
          <w:sz w:val="17"/>
          <w:szCs w:val="17"/>
        </w:rPr>
        <w:t>ˇ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spacing w:val="-65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position w:val="1"/>
          <w:sz w:val="17"/>
          <w:szCs w:val="17"/>
        </w:rPr>
        <w:t xml:space="preserve">´ </w:t>
      </w:r>
      <w:r>
        <w:rPr>
          <w:rFonts w:ascii="Times New Roman" w:eastAsia="Times New Roman" w:hAnsi="Times New Roman" w:cs="Times New Roman"/>
          <w:spacing w:val="23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>univer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>ita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,  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86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position w:val="4"/>
          <w:sz w:val="17"/>
          <w:szCs w:val="17"/>
        </w:rPr>
        <w:t>ˇ</w:t>
      </w:r>
      <w:r>
        <w:rPr>
          <w:rFonts w:ascii="Times New Roman" w:eastAsia="Times New Roman" w:hAnsi="Times New Roman" w:cs="Times New Roman"/>
          <w:spacing w:val="-14"/>
          <w:position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>esk</w:t>
      </w:r>
      <w:r>
        <w:rPr>
          <w:rFonts w:ascii="Times New Roman" w:eastAsia="Times New Roman" w:hAnsi="Times New Roman" w:cs="Times New Roman"/>
          <w:spacing w:val="-66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position w:val="1"/>
          <w:sz w:val="17"/>
          <w:szCs w:val="17"/>
        </w:rPr>
        <w:t xml:space="preserve">´  </w:t>
      </w:r>
      <w:r>
        <w:rPr>
          <w:rFonts w:ascii="Times New Roman" w:eastAsia="Times New Roman" w:hAnsi="Times New Roman" w:cs="Times New Roman"/>
          <w:spacing w:val="24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Bu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spacing w:val="-66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11"/>
          <w:position w:val="1"/>
          <w:sz w:val="17"/>
          <w:szCs w:val="17"/>
        </w:rPr>
        <w:t>ˇ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ice, </w:t>
      </w:r>
      <w:r>
        <w:rPr>
          <w:rFonts w:ascii="Times New Roman" w:eastAsia="Times New Roman" w:hAnsi="Times New Roman" w:cs="Times New Roman"/>
          <w:sz w:val="17"/>
          <w:szCs w:val="17"/>
        </w:rPr>
        <w:t>65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pp</w:t>
      </w:r>
    </w:p>
    <w:p w:rsidR="00F63FED" w:rsidRDefault="007D3850">
      <w:pPr>
        <w:spacing w:line="244" w:lineRule="auto"/>
        <w:ind w:left="455" w:right="1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Nedv</w:t>
      </w:r>
      <w:r>
        <w:rPr>
          <w:rFonts w:ascii="Times New Roman" w:eastAsia="Times New Roman" w:hAnsi="Times New Roman" w:cs="Times New Roman"/>
          <w:spacing w:val="-65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9"/>
          <w:position w:val="1"/>
          <w:sz w:val="17"/>
          <w:szCs w:val="17"/>
        </w:rPr>
        <w:t>ˇ</w:t>
      </w:r>
      <w:r>
        <w:rPr>
          <w:rFonts w:ascii="Times New Roman" w:eastAsia="Times New Roman" w:hAnsi="Times New Roman" w:cs="Times New Roman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O,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spacing w:val="-6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9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z w:val="17"/>
          <w:szCs w:val="17"/>
        </w:rPr>
        <w:t>va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(2016)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New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record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invasive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beetle </w:t>
      </w:r>
      <w:bookmarkStart w:id="214" w:name="_bookmark171"/>
      <w:bookmarkEnd w:id="214"/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Afrotropical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Region: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Tanzania, Zanzibar.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Afr Entomol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24:247–249</w:t>
      </w:r>
    </w:p>
    <w:p w:rsidR="00F63FED" w:rsidRDefault="007D3850">
      <w:pPr>
        <w:spacing w:before="1" w:line="245" w:lineRule="auto"/>
        <w:ind w:left="455" w:right="1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Nedved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O,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z w:val="17"/>
        </w:rPr>
        <w:t>Kalushkov</w:t>
      </w:r>
      <w:r>
        <w:rPr>
          <w:rFonts w:ascii="Times New Roman"/>
          <w:spacing w:val="14"/>
          <w:sz w:val="17"/>
        </w:rPr>
        <w:t xml:space="preserve"> </w:t>
      </w:r>
      <w:r>
        <w:rPr>
          <w:rFonts w:ascii="Times New Roman"/>
          <w:sz w:val="17"/>
        </w:rPr>
        <w:t>P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(2011)</w:t>
      </w:r>
      <w:r>
        <w:rPr>
          <w:rFonts w:ascii="Times New Roman"/>
          <w:spacing w:val="14"/>
          <w:sz w:val="17"/>
        </w:rPr>
        <w:t xml:space="preserve"> </w:t>
      </w:r>
      <w:r>
        <w:rPr>
          <w:rFonts w:ascii="Times New Roman"/>
          <w:sz w:val="17"/>
        </w:rPr>
        <w:t>Effect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14"/>
          <w:sz w:val="17"/>
        </w:rPr>
        <w:t xml:space="preserve"> </w:t>
      </w:r>
      <w:r>
        <w:rPr>
          <w:rFonts w:ascii="Times New Roman"/>
          <w:sz w:val="17"/>
        </w:rPr>
        <w:t>air</w:t>
      </w:r>
      <w:r>
        <w:rPr>
          <w:rFonts w:ascii="Times New Roman"/>
          <w:spacing w:val="14"/>
          <w:sz w:val="17"/>
        </w:rPr>
        <w:t xml:space="preserve"> </w:t>
      </w:r>
      <w:r>
        <w:rPr>
          <w:rFonts w:ascii="Times New Roman"/>
          <w:sz w:val="17"/>
        </w:rPr>
        <w:t>humidity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z w:val="17"/>
        </w:rPr>
        <w:t>on</w:t>
      </w:r>
      <w:r>
        <w:rPr>
          <w:rFonts w:ascii="Times New Roman"/>
          <w:spacing w:val="14"/>
          <w:sz w:val="17"/>
        </w:rPr>
        <w:t xml:space="preserve"> </w:t>
      </w:r>
      <w:r>
        <w:rPr>
          <w:rFonts w:ascii="Times New Roman"/>
          <w:sz w:val="17"/>
        </w:rPr>
        <w:t>sex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ratio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development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ladybird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i/>
          <w:sz w:val="17"/>
        </w:rPr>
        <w:t>Harmonia</w:t>
      </w:r>
      <w:r>
        <w:rPr>
          <w:rFonts w:ascii="Times New Roman"/>
          <w:i/>
          <w:spacing w:val="7"/>
          <w:sz w:val="17"/>
        </w:rPr>
        <w:t xml:space="preserve"> </w:t>
      </w:r>
      <w:r>
        <w:rPr>
          <w:rFonts w:ascii="Times New Roman"/>
          <w:i/>
          <w:sz w:val="17"/>
        </w:rPr>
        <w:t>axyridis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sz w:val="17"/>
        </w:rPr>
        <w:t>(Coleoptera: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Coccinellidae).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Psyche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z w:val="17"/>
        </w:rPr>
        <w:t>2012:173482</w:t>
      </w:r>
    </w:p>
    <w:p w:rsidR="00F63FED" w:rsidRDefault="007D3850">
      <w:pPr>
        <w:spacing w:before="71"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sz w:val="17"/>
          <w:szCs w:val="17"/>
        </w:rPr>
        <w:lastRenderedPageBreak/>
        <w:t>Nedv</w:t>
      </w:r>
      <w:r>
        <w:rPr>
          <w:rFonts w:ascii="Times New Roman" w:eastAsia="Times New Roman" w:hAnsi="Times New Roman" w:cs="Times New Roman"/>
          <w:spacing w:val="-65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9"/>
          <w:position w:val="1"/>
          <w:sz w:val="17"/>
          <w:szCs w:val="17"/>
        </w:rPr>
        <w:t>ˇ</w:t>
      </w:r>
      <w:r>
        <w:rPr>
          <w:rFonts w:ascii="Times New Roman" w:eastAsia="Times New Roman" w:hAnsi="Times New Roman" w:cs="Times New Roman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O,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Krej</w:t>
      </w:r>
      <w:r>
        <w:rPr>
          <w:rFonts w:ascii="Times New Roman" w:eastAsia="Times New Roman" w:hAnsi="Times New Roman" w:cs="Times New Roman"/>
          <w:spacing w:val="-65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pacing w:val="4"/>
          <w:position w:val="1"/>
          <w:sz w:val="17"/>
          <w:szCs w:val="17"/>
        </w:rPr>
        <w:t>ˇ</w:t>
      </w:r>
      <w:r>
        <w:rPr>
          <w:rFonts w:ascii="Times New Roman" w:eastAsia="Times New Roman" w:hAnsi="Times New Roman" w:cs="Times New Roman"/>
          <w:spacing w:val="-54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z w:val="17"/>
          <w:szCs w:val="17"/>
        </w:rPr>
        <w:t>ık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(2010)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Record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from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Uruguay.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Kla-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palekiana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46:203–204</w:t>
      </w:r>
    </w:p>
    <w:p w:rsidR="00F63FED" w:rsidRDefault="007D3850">
      <w:pPr>
        <w:spacing w:line="244" w:lineRule="auto"/>
        <w:ind w:left="455" w:right="114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Nedv</w:t>
      </w:r>
      <w:r>
        <w:rPr>
          <w:rFonts w:ascii="Times New Roman" w:eastAsia="Times New Roman" w:hAnsi="Times New Roman" w:cs="Times New Roman"/>
          <w:spacing w:val="-65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9"/>
          <w:position w:val="1"/>
          <w:sz w:val="17"/>
          <w:szCs w:val="17"/>
        </w:rPr>
        <w:t>ˇ</w:t>
      </w:r>
      <w:r>
        <w:rPr>
          <w:rFonts w:ascii="Times New Roman" w:eastAsia="Times New Roman" w:hAnsi="Times New Roman" w:cs="Times New Roman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O,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spacing w:val="-65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9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z w:val="17"/>
          <w:szCs w:val="17"/>
        </w:rPr>
        <w:t>va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J,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Ku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spacing w:val="-55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z w:val="17"/>
          <w:szCs w:val="17"/>
        </w:rPr>
        <w:t>ıkov</w:t>
      </w:r>
      <w:r>
        <w:rPr>
          <w:rFonts w:ascii="Times New Roman" w:eastAsia="Times New Roman" w:hAnsi="Times New Roman" w:cs="Times New Roman"/>
          <w:spacing w:val="-65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pacing w:val="16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(2011)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Record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invasive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alien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(Coleoptera,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Coccinell- idae)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from Kenya. ZooKeys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106:77–81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Nekrasova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OD,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Tytar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VM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(2014)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Longstanding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seasonal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population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dynamics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invasive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species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(Coleoptera,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Ukraine.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VN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Karazin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Kharkiv Natl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Univ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Ser Biol 20:159–162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spacing w:val="-72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13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z w:val="17"/>
          <w:szCs w:val="17"/>
        </w:rPr>
        <w:t>ia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M,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Borges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I,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Soares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(2008)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Intraguild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predation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between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aphidophagous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beetles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Coccinella</w:t>
      </w:r>
      <w:r>
        <w:rPr>
          <w:rFonts w:ascii="Times New Roman" w:eastAsia="Times New Roman" w:hAnsi="Times New Roman" w:cs="Times New Roman"/>
          <w:i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undecimpunctata</w:t>
      </w:r>
      <w:r>
        <w:rPr>
          <w:rFonts w:ascii="Times New Roman" w:eastAsia="Times New Roman" w:hAnsi="Times New Roman" w:cs="Times New Roman"/>
          <w:i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Coccinellidae):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role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intra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extraguild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prey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den-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sities.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Control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46:140–146</w:t>
      </w:r>
    </w:p>
    <w:p w:rsidR="00F63FED" w:rsidRDefault="007D3850">
      <w:pPr>
        <w:spacing w:before="1" w:line="238" w:lineRule="auto"/>
        <w:ind w:left="455" w:right="112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Obata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(1986)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Determination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hibernation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site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</w:t>
      </w:r>
      <w:r>
        <w:rPr>
          <w:rFonts w:ascii="Times New Roman" w:eastAsia="Times New Roman" w:hAnsi="Times New Roman" w:cs="Times New Roman"/>
          <w:spacing w:val="21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beetle,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Pallas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Coccinelli- dae).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Konty</w:t>
      </w:r>
      <w:r>
        <w:rPr>
          <w:rFonts w:ascii="Times New Roman" w:eastAsia="Times New Roman" w:hAnsi="Times New Roman" w:cs="Times New Roman"/>
          <w:spacing w:val="-7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position w:val="1"/>
          <w:sz w:val="17"/>
          <w:szCs w:val="17"/>
        </w:rPr>
        <w:t>ˆ</w:t>
      </w:r>
      <w:r>
        <w:rPr>
          <w:rFonts w:ascii="Times New Roman" w:eastAsia="Times New Roman" w:hAnsi="Times New Roman" w:cs="Times New Roman"/>
          <w:spacing w:val="10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54:218–233</w:t>
      </w:r>
    </w:p>
    <w:p w:rsidR="00F63FED" w:rsidRDefault="007D3850">
      <w:pPr>
        <w:spacing w:before="4" w:line="244" w:lineRule="auto"/>
        <w:ind w:left="455" w:right="111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Obrycki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JJ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Gile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KL,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Ormord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AM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(1998)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Experimental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asse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spacing w:val="55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ment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interactions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between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larval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7"/>
          <w:szCs w:val="17"/>
        </w:rPr>
        <w:t>Coleomegilla</w:t>
      </w:r>
      <w:r>
        <w:rPr>
          <w:rFonts w:ascii="Times New Roman" w:eastAsia="Times New Roman" w:hAnsi="Times New Roman" w:cs="Times New Roman"/>
          <w:i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7"/>
          <w:szCs w:val="17"/>
        </w:rPr>
        <w:t>maculata</w:t>
      </w:r>
      <w:r>
        <w:rPr>
          <w:rFonts w:ascii="Times New Roman" w:eastAsia="Times New Roman" w:hAnsi="Times New Roman" w:cs="Times New Roman"/>
          <w:i/>
          <w:spacing w:val="49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7"/>
          <w:szCs w:val="17"/>
        </w:rPr>
        <w:t>Coccinella</w:t>
      </w:r>
      <w:r>
        <w:rPr>
          <w:rFonts w:ascii="Times New Roman" w:eastAsia="Times New Roman" w:hAnsi="Times New Roman" w:cs="Times New Roman"/>
          <w:i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7"/>
          <w:szCs w:val="17"/>
        </w:rPr>
        <w:t>septempunctata</w:t>
      </w:r>
      <w:r>
        <w:rPr>
          <w:rFonts w:ascii="Times New Roman" w:eastAsia="Times New Roman" w:hAnsi="Times New Roman" w:cs="Times New Roman"/>
          <w:i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Coccinellidae)</w:t>
      </w:r>
      <w:r>
        <w:rPr>
          <w:rFonts w:ascii="Times New Roman" w:eastAsia="Times New Roman" w:hAnsi="Times New Roman" w:cs="Times New Roman"/>
          <w:spacing w:val="4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fie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ld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cages.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Environ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27:1280–1288</w:t>
      </w:r>
    </w:p>
    <w:p w:rsidR="00F63FED" w:rsidRDefault="007D3850">
      <w:pPr>
        <w:spacing w:line="244" w:lineRule="auto"/>
        <w:ind w:left="455" w:right="112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Obrycki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JJ,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Harwood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JD,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Kring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TJ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(2009)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Aphidophagy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Coccinellidae: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application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biological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control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agroe-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cosystems.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Control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51:244–254</w:t>
      </w:r>
    </w:p>
    <w:p w:rsidR="00F63FED" w:rsidRDefault="007D3850">
      <w:pPr>
        <w:spacing w:line="244" w:lineRule="auto"/>
        <w:ind w:left="455" w:right="112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Ohgushi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T,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Sawada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(1998)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What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changed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demography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introduced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population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herbivorous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beetle? J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Anim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Ecol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67:679–688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Orlova-Bienkowskaja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MJ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(2013)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Dangerous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invasive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harlequin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(Pallas,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1773)(Coleoptera,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European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Russia.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Russ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sions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4:190–193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Orlova-Bienkowskaja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MJ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(2014)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outbreak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harlequin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(Pallas,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1773)(Coleoptera,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Caucasus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possible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sources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invasion.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Russ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 Invasions 5:275–281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Orlova-Bienkowskaja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MJ,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Ukrainsky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AS,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Brown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PM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(2015)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Asia: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re-examination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native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range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invasion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south-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eastern Kazakhstan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Kyrgyzstan. Biol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Invasions 1–8</w:t>
      </w:r>
    </w:p>
    <w:p w:rsidR="00F63FED" w:rsidRDefault="007D3850">
      <w:pPr>
        <w:spacing w:line="244" w:lineRule="auto"/>
        <w:ind w:left="455" w:right="114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Osawa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(2000)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Population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field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studies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aphidophagous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ladybird beetle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 xml:space="preserve">axyridis </w:t>
      </w:r>
      <w:r>
        <w:rPr>
          <w:rFonts w:ascii="Times New Roman" w:eastAsia="Times New Roman" w:hAnsi="Times New Roman" w:cs="Times New Roman"/>
          <w:sz w:val="17"/>
          <w:szCs w:val="17"/>
        </w:rPr>
        <w:t>(Coleoptera: Coccinel-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lidae):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resource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tracking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population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characteristics.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Popul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Ecol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42:115–127</w:t>
      </w:r>
    </w:p>
    <w:p w:rsidR="00F63FED" w:rsidRDefault="007D3850">
      <w:pPr>
        <w:spacing w:line="243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Osawa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 (2011)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Ecology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natural habitats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within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its native range. Biocontrol 56:613–621</w:t>
      </w:r>
    </w:p>
    <w:p w:rsidR="00F63FED" w:rsidRDefault="007D3850">
      <w:pPr>
        <w:spacing w:before="1" w:line="244" w:lineRule="auto"/>
        <w:ind w:left="115" w:right="113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Osawa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N,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Nishida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(1992)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Seasonal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variation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elytral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color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polymorphism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(the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bee-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tle)—the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role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nonrandom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mating.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Heredity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69:297–307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Pallas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PS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(1771)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Reise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durch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verschiedene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Provinzen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des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rus-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sischen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Reichs.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gedruckt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bey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der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Kayserlichen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Academie</w:t>
      </w:r>
    </w:p>
    <w:p w:rsidR="00F63FED" w:rsidRDefault="007D3850">
      <w:pPr>
        <w:spacing w:line="193" w:lineRule="exact"/>
        <w:ind w:left="45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der</w:t>
      </w:r>
      <w:r>
        <w:rPr>
          <w:rFonts w:ascii="Times New Roman"/>
          <w:spacing w:val="-9"/>
          <w:sz w:val="17"/>
        </w:rPr>
        <w:t xml:space="preserve"> </w:t>
      </w:r>
      <w:r>
        <w:rPr>
          <w:rFonts w:ascii="Times New Roman"/>
          <w:sz w:val="17"/>
        </w:rPr>
        <w:t>Wissenschaften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Panigaj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L,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Zach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P,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Hon</w:t>
      </w:r>
      <w:r>
        <w:rPr>
          <w:rFonts w:ascii="Times New Roman" w:eastAsia="Times New Roman" w:hAnsi="Times New Roman" w:cs="Times New Roman"/>
          <w:spacing w:val="-66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8"/>
          <w:position w:val="1"/>
          <w:sz w:val="17"/>
          <w:szCs w:val="17"/>
        </w:rPr>
        <w:t>ˇ</w:t>
      </w:r>
      <w:r>
        <w:rPr>
          <w:rFonts w:ascii="Times New Roman" w:eastAsia="Times New Roman" w:hAnsi="Times New Roman" w:cs="Times New Roman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(2014)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invasion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history,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distribution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colour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pattern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forms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harlequin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beetle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(Pall.)(Coleoptera,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Slovakia,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Central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Europe.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ZooKeys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412:89–102</w:t>
      </w:r>
    </w:p>
    <w:p w:rsidR="00F63FED" w:rsidRDefault="007D3850">
      <w:pPr>
        <w:spacing w:line="244" w:lineRule="auto"/>
        <w:ind w:left="455" w:right="114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Pedersen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J,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Runge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JB,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Jons</w:t>
      </w:r>
      <w:r>
        <w:rPr>
          <w:rFonts w:ascii="Times New Roman" w:eastAsia="Times New Roman" w:hAnsi="Times New Roman" w:cs="Times New Roman"/>
          <w:spacing w:val="-65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9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BP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(2008)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Fund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af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biller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Dan-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mark,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2006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og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2007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(Coleoptera).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Entomologiske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Med-</w:t>
      </w:r>
      <w:r>
        <w:rPr>
          <w:rFonts w:ascii="Times New Roman" w:eastAsia="Times New Roman" w:hAnsi="Times New Roman" w:cs="Times New Roman"/>
          <w:spacing w:val="21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delelser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76:105–144</w:t>
      </w:r>
    </w:p>
    <w:p w:rsidR="00F63FED" w:rsidRDefault="00F63FED">
      <w:pPr>
        <w:spacing w:line="244" w:lineRule="auto"/>
        <w:jc w:val="both"/>
        <w:rPr>
          <w:rFonts w:ascii="Times New Roman" w:eastAsia="Times New Roman" w:hAnsi="Times New Roman" w:cs="Times New Roman"/>
          <w:sz w:val="17"/>
          <w:szCs w:val="17"/>
        </w:rPr>
        <w:sectPr w:rsidR="00F63FED">
          <w:type w:val="continuous"/>
          <w:pgSz w:w="10950" w:h="14750"/>
          <w:pgMar w:top="500" w:right="820" w:bottom="1040" w:left="820" w:header="708" w:footer="708" w:gutter="0"/>
          <w:cols w:num="2" w:space="708" w:equalWidth="0">
            <w:col w:w="4428" w:space="335"/>
            <w:col w:w="4547"/>
          </w:cols>
        </w:sectPr>
      </w:pPr>
    </w:p>
    <w:p w:rsidR="00F63FED" w:rsidRDefault="00F63FED">
      <w:pPr>
        <w:rPr>
          <w:rFonts w:ascii="Times New Roman" w:eastAsia="Times New Roman" w:hAnsi="Times New Roman" w:cs="Times New Roman"/>
          <w:sz w:val="17"/>
          <w:szCs w:val="17"/>
        </w:rPr>
        <w:sectPr w:rsidR="00F63FED">
          <w:pgSz w:w="10950" w:h="14750"/>
          <w:pgMar w:top="580" w:right="820" w:bottom="1040" w:left="820" w:header="0" w:footer="853" w:gutter="0"/>
          <w:cols w:space="708"/>
        </w:sect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7D3850">
      <w:pPr>
        <w:spacing w:before="121"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215" w:name="_bookmark172"/>
      <w:bookmarkEnd w:id="215"/>
      <w:r>
        <w:rPr>
          <w:rFonts w:ascii="Times New Roman" w:eastAsia="Times New Roman" w:hAnsi="Times New Roman" w:cs="Times New Roman"/>
          <w:sz w:val="17"/>
          <w:szCs w:val="17"/>
        </w:rPr>
        <w:t>Pell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JK,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Baverstock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J,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Roy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HE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(2008)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Intraguild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predation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216" w:name="_bookmark173"/>
      <w:bookmarkEnd w:id="216"/>
      <w:r>
        <w:rPr>
          <w:rFonts w:ascii="Times New Roman" w:eastAsia="Times New Roman" w:hAnsi="Times New Roman" w:cs="Times New Roman"/>
          <w:sz w:val="17"/>
          <w:szCs w:val="17"/>
        </w:rPr>
        <w:t>involving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review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current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knowl-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217" w:name="_bookmark174"/>
      <w:bookmarkEnd w:id="217"/>
      <w:r>
        <w:rPr>
          <w:rFonts w:ascii="Times New Roman" w:eastAsia="Times New Roman" w:hAnsi="Times New Roman" w:cs="Times New Roman"/>
          <w:sz w:val="17"/>
          <w:szCs w:val="17"/>
        </w:rPr>
        <w:t>edge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future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perspectives.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Biocontrol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53:147–168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Pervez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A,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Omkar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(2006)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Ecology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biological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control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appli- </w:t>
      </w:r>
      <w:bookmarkStart w:id="218" w:name="_bookmark175"/>
      <w:bookmarkEnd w:id="218"/>
      <w:r>
        <w:rPr>
          <w:rFonts w:ascii="Times New Roman" w:eastAsia="Times New Roman" w:hAnsi="Times New Roman" w:cs="Times New Roman"/>
          <w:sz w:val="17"/>
          <w:szCs w:val="17"/>
        </w:rPr>
        <w:t>cation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multicoloured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Asian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ladybird,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axyr-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bookmarkStart w:id="219" w:name="_bookmark176"/>
      <w:bookmarkEnd w:id="219"/>
      <w:r>
        <w:rPr>
          <w:rFonts w:ascii="Times New Roman" w:eastAsia="Times New Roman" w:hAnsi="Times New Roman" w:cs="Times New Roman"/>
          <w:i/>
          <w:spacing w:val="-1"/>
          <w:sz w:val="17"/>
          <w:szCs w:val="17"/>
        </w:rPr>
        <w:t>idis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: </w:t>
      </w:r>
      <w:r>
        <w:rPr>
          <w:rFonts w:ascii="Times New Roman" w:eastAsia="Times New Roman" w:hAnsi="Times New Roman" w:cs="Times New Roman"/>
          <w:sz w:val="17"/>
          <w:szCs w:val="17"/>
        </w:rPr>
        <w:t>a review. Biocontrol Sci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Technol 16:111–128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Phillips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BL,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Brown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GP,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Greenlees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(2007)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Rapid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220" w:name="_bookmark177"/>
      <w:bookmarkEnd w:id="220"/>
      <w:r>
        <w:rPr>
          <w:rFonts w:ascii="Times New Roman" w:eastAsia="Times New Roman" w:hAnsi="Times New Roman" w:cs="Times New Roman"/>
          <w:sz w:val="17"/>
          <w:szCs w:val="17"/>
        </w:rPr>
        <w:t>expansion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cane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toad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Bufo</w:t>
      </w:r>
      <w:r>
        <w:rPr>
          <w:rFonts w:ascii="Times New Roman" w:eastAsia="Times New Roman" w:hAnsi="Times New Roman" w:cs="Times New Roman"/>
          <w:i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marinus</w:t>
      </w:r>
      <w:r>
        <w:rPr>
          <w:rFonts w:ascii="Times New Roman" w:eastAsia="Times New Roman" w:hAnsi="Times New Roman" w:cs="Times New Roman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invasion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front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 tropical Australia. Austral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Ecol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32:169–176</w:t>
      </w:r>
    </w:p>
    <w:p w:rsidR="00F63FED" w:rsidRDefault="007D3850">
      <w:pPr>
        <w:spacing w:line="245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221" w:name="_bookmark178"/>
      <w:bookmarkEnd w:id="221"/>
      <w:r>
        <w:rPr>
          <w:rFonts w:ascii="Times New Roman" w:eastAsia="Times New Roman" w:hAnsi="Times New Roman" w:cs="Times New Roman"/>
          <w:sz w:val="17"/>
          <w:szCs w:val="17"/>
        </w:rPr>
        <w:t>Phillips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BL,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Brown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GP,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Shine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(2010)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Life-history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evolution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 range-shifting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populations.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Ecology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91:1617–1627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Pickering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GJ, Blake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AJ, Soleas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GJ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 (2010)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Remediation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222" w:name="_bookmark179"/>
      <w:bookmarkEnd w:id="222"/>
      <w:r>
        <w:rPr>
          <w:rFonts w:ascii="Times New Roman" w:eastAsia="Times New Roman" w:hAnsi="Times New Roman" w:cs="Times New Roman"/>
          <w:sz w:val="17"/>
          <w:szCs w:val="17"/>
        </w:rPr>
        <w:t>wine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with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elevated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concentrations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3-alkyl-2-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223" w:name="_bookmark180"/>
      <w:bookmarkEnd w:id="223"/>
      <w:r>
        <w:rPr>
          <w:rFonts w:ascii="Times New Roman" w:eastAsia="Times New Roman" w:hAnsi="Times New Roman" w:cs="Times New Roman"/>
          <w:sz w:val="17"/>
          <w:szCs w:val="17"/>
        </w:rPr>
        <w:t xml:space="preserve">methoxypyrazines 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using 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cork 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and 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synthetic 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closures.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Food Agric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Environ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8:97–101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Pocock MJO,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Roy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HE, Preston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CD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(2015)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The Biological </w:t>
      </w:r>
      <w:bookmarkStart w:id="224" w:name="_bookmark182"/>
      <w:bookmarkEnd w:id="224"/>
      <w:r>
        <w:rPr>
          <w:rFonts w:ascii="Times New Roman" w:eastAsia="Times New Roman" w:hAnsi="Times New Roman" w:cs="Times New Roman"/>
          <w:sz w:val="17"/>
          <w:szCs w:val="17"/>
        </w:rPr>
        <w:t>Records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Centre: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pioneer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citizen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science.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Linn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225" w:name="_bookmark181"/>
      <w:bookmarkEnd w:id="225"/>
      <w:r>
        <w:rPr>
          <w:rFonts w:ascii="Times New Roman" w:eastAsia="Times New Roman" w:hAnsi="Times New Roman" w:cs="Times New Roman"/>
          <w:sz w:val="17"/>
          <w:szCs w:val="17"/>
        </w:rPr>
        <w:t>Soc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115:475–493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Pons</w:t>
      </w:r>
      <w:r>
        <w:rPr>
          <w:rFonts w:ascii="Times New Roman"/>
          <w:spacing w:val="-16"/>
          <w:sz w:val="17"/>
        </w:rPr>
        <w:t xml:space="preserve"> </w:t>
      </w:r>
      <w:r>
        <w:rPr>
          <w:rFonts w:ascii="Times New Roman"/>
          <w:sz w:val="17"/>
        </w:rPr>
        <w:t>X,</w:t>
      </w:r>
      <w:r>
        <w:rPr>
          <w:rFonts w:ascii="Times New Roman"/>
          <w:spacing w:val="-14"/>
          <w:sz w:val="17"/>
        </w:rPr>
        <w:t xml:space="preserve"> </w:t>
      </w:r>
      <w:r>
        <w:rPr>
          <w:rFonts w:ascii="Times New Roman"/>
          <w:sz w:val="17"/>
        </w:rPr>
        <w:t>Roca</w:t>
      </w:r>
      <w:r>
        <w:rPr>
          <w:rFonts w:ascii="Times New Roman"/>
          <w:spacing w:val="-14"/>
          <w:sz w:val="17"/>
        </w:rPr>
        <w:t xml:space="preserve"> </w:t>
      </w:r>
      <w:r>
        <w:rPr>
          <w:rFonts w:ascii="Times New Roman"/>
          <w:sz w:val="17"/>
        </w:rPr>
        <w:t>M,</w:t>
      </w:r>
      <w:r>
        <w:rPr>
          <w:rFonts w:ascii="Times New Roman"/>
          <w:spacing w:val="-14"/>
          <w:sz w:val="17"/>
        </w:rPr>
        <w:t xml:space="preserve"> </w:t>
      </w:r>
      <w:r>
        <w:rPr>
          <w:rFonts w:ascii="Times New Roman"/>
          <w:sz w:val="17"/>
        </w:rPr>
        <w:t>Lumbierres</w:t>
      </w:r>
      <w:r>
        <w:rPr>
          <w:rFonts w:ascii="Times New Roman"/>
          <w:spacing w:val="-13"/>
          <w:sz w:val="17"/>
        </w:rPr>
        <w:t xml:space="preserve"> </w:t>
      </w:r>
      <w:r>
        <w:rPr>
          <w:rFonts w:ascii="Times New Roman"/>
          <w:sz w:val="17"/>
        </w:rPr>
        <w:t>B</w:t>
      </w:r>
      <w:r>
        <w:rPr>
          <w:rFonts w:ascii="Times New Roman"/>
          <w:spacing w:val="-15"/>
          <w:sz w:val="17"/>
        </w:rPr>
        <w:t xml:space="preserve"> </w:t>
      </w:r>
      <w:r>
        <w:rPr>
          <w:rFonts w:ascii="Times New Roman"/>
          <w:sz w:val="17"/>
        </w:rPr>
        <w:t>et</w:t>
      </w:r>
      <w:r>
        <w:rPr>
          <w:rFonts w:ascii="Times New Roman"/>
          <w:spacing w:val="-14"/>
          <w:sz w:val="17"/>
        </w:rPr>
        <w:t xml:space="preserve"> </w:t>
      </w:r>
      <w:r>
        <w:rPr>
          <w:rFonts w:ascii="Times New Roman"/>
          <w:sz w:val="17"/>
        </w:rPr>
        <w:t>al</w:t>
      </w:r>
      <w:r>
        <w:rPr>
          <w:rFonts w:ascii="Times New Roman"/>
          <w:spacing w:val="-15"/>
          <w:sz w:val="17"/>
        </w:rPr>
        <w:t xml:space="preserve"> </w:t>
      </w:r>
      <w:r>
        <w:rPr>
          <w:rFonts w:ascii="Times New Roman"/>
          <w:sz w:val="17"/>
        </w:rPr>
        <w:t>(2015)</w:t>
      </w:r>
      <w:r>
        <w:rPr>
          <w:rFonts w:ascii="Times New Roman"/>
          <w:spacing w:val="-13"/>
          <w:sz w:val="17"/>
        </w:rPr>
        <w:t xml:space="preserve"> </w:t>
      </w:r>
      <w:r>
        <w:rPr>
          <w:rFonts w:ascii="Times New Roman"/>
          <w:sz w:val="17"/>
        </w:rPr>
        <w:t>Characterization</w:t>
      </w:r>
      <w:r>
        <w:rPr>
          <w:rFonts w:ascii="Times New Roman"/>
          <w:spacing w:val="-13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-15"/>
          <w:sz w:val="17"/>
        </w:rPr>
        <w:t xml:space="preserve"> </w:t>
      </w:r>
      <w:r>
        <w:rPr>
          <w:rFonts w:ascii="Times New Roman"/>
          <w:sz w:val="17"/>
        </w:rPr>
        <w:t>a newly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z w:val="17"/>
        </w:rPr>
        <w:t>established</w:t>
      </w:r>
      <w:r>
        <w:rPr>
          <w:rFonts w:ascii="Times New Roman"/>
          <w:spacing w:val="18"/>
          <w:sz w:val="17"/>
        </w:rPr>
        <w:t xml:space="preserve"> </w:t>
      </w:r>
      <w:r>
        <w:rPr>
          <w:rFonts w:ascii="Times New Roman"/>
          <w:sz w:val="17"/>
        </w:rPr>
        <w:t>aggregation</w:t>
      </w:r>
      <w:r>
        <w:rPr>
          <w:rFonts w:ascii="Times New Roman"/>
          <w:spacing w:val="17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16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17"/>
          <w:sz w:val="17"/>
        </w:rPr>
        <w:t xml:space="preserve"> </w:t>
      </w:r>
      <w:r>
        <w:rPr>
          <w:rFonts w:ascii="Times New Roman"/>
          <w:sz w:val="17"/>
        </w:rPr>
        <w:t>invasive</w:t>
      </w:r>
      <w:r>
        <w:rPr>
          <w:rFonts w:ascii="Times New Roman"/>
          <w:spacing w:val="16"/>
          <w:sz w:val="17"/>
        </w:rPr>
        <w:t xml:space="preserve"> </w:t>
      </w:r>
      <w:r>
        <w:rPr>
          <w:rFonts w:ascii="Times New Roman"/>
          <w:sz w:val="17"/>
        </w:rPr>
        <w:t xml:space="preserve">ladybeetle </w:t>
      </w:r>
      <w:bookmarkStart w:id="226" w:name="_bookmark184"/>
      <w:bookmarkEnd w:id="226"/>
      <w:r>
        <w:rPr>
          <w:rFonts w:ascii="Times New Roman"/>
          <w:i/>
          <w:sz w:val="17"/>
        </w:rPr>
        <w:t>Harmonia</w:t>
      </w:r>
      <w:r>
        <w:rPr>
          <w:rFonts w:ascii="Times New Roman"/>
          <w:i/>
          <w:spacing w:val="31"/>
          <w:sz w:val="17"/>
        </w:rPr>
        <w:t xml:space="preserve"> </w:t>
      </w:r>
      <w:r>
        <w:rPr>
          <w:rFonts w:ascii="Times New Roman"/>
          <w:i/>
          <w:sz w:val="17"/>
        </w:rPr>
        <w:t>axyridis</w:t>
      </w:r>
      <w:r>
        <w:rPr>
          <w:rFonts w:ascii="Times New Roman"/>
          <w:i/>
          <w:spacing w:val="32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30"/>
          <w:sz w:val="17"/>
        </w:rPr>
        <w:t xml:space="preserve"> </w:t>
      </w:r>
      <w:r>
        <w:rPr>
          <w:rFonts w:ascii="Times New Roman"/>
          <w:sz w:val="17"/>
        </w:rPr>
        <w:t>current</w:t>
      </w:r>
      <w:r>
        <w:rPr>
          <w:rFonts w:ascii="Times New Roman"/>
          <w:spacing w:val="32"/>
          <w:sz w:val="17"/>
        </w:rPr>
        <w:t xml:space="preserve"> </w:t>
      </w:r>
      <w:r>
        <w:rPr>
          <w:rFonts w:ascii="Times New Roman"/>
          <w:sz w:val="17"/>
        </w:rPr>
        <w:t>status</w:t>
      </w:r>
      <w:r>
        <w:rPr>
          <w:rFonts w:ascii="Times New Roman"/>
          <w:spacing w:val="31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31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31"/>
          <w:sz w:val="17"/>
        </w:rPr>
        <w:t xml:space="preserve"> </w:t>
      </w:r>
      <w:r>
        <w:rPr>
          <w:rFonts w:ascii="Times New Roman"/>
          <w:sz w:val="17"/>
        </w:rPr>
        <w:t>invader</w:t>
      </w:r>
      <w:r>
        <w:rPr>
          <w:rFonts w:ascii="Times New Roman"/>
          <w:spacing w:val="31"/>
          <w:sz w:val="17"/>
        </w:rPr>
        <w:t xml:space="preserve"> </w:t>
      </w:r>
      <w:r>
        <w:rPr>
          <w:rFonts w:ascii="Times New Roman"/>
          <w:sz w:val="17"/>
        </w:rPr>
        <w:t xml:space="preserve">in </w:t>
      </w:r>
      <w:bookmarkStart w:id="227" w:name="_bookmark183"/>
      <w:bookmarkEnd w:id="227"/>
      <w:r>
        <w:rPr>
          <w:rFonts w:ascii="Times New Roman"/>
          <w:sz w:val="17"/>
        </w:rPr>
        <w:t>Spain. Span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J Agric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Res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13:1006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Poutsma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J,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Loomans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AJM,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Aukema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(2008)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Predicting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potential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geographical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distribution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harlequin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228" w:name="_bookmark185"/>
      <w:bookmarkEnd w:id="228"/>
      <w:r>
        <w:rPr>
          <w:rFonts w:ascii="Times New Roman" w:eastAsia="Times New Roman" w:hAnsi="Times New Roman" w:cs="Times New Roman"/>
          <w:sz w:val="17"/>
          <w:szCs w:val="17"/>
        </w:rPr>
        <w:t>bird,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using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CLIMEX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model.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control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53:103–125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Przewozny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M,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Barlozek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T,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Bunalski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(2007)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bookmarkStart w:id="229" w:name="_bookmark186"/>
      <w:bookmarkEnd w:id="229"/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(Pallas,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1773)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new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230" w:name="_bookmark187"/>
      <w:bookmarkEnd w:id="230"/>
      <w:r>
        <w:rPr>
          <w:rFonts w:ascii="Times New Roman" w:eastAsia="Times New Roman" w:hAnsi="Times New Roman" w:cs="Times New Roman"/>
          <w:sz w:val="17"/>
          <w:szCs w:val="17"/>
        </w:rPr>
        <w:t>species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beetle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Polish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fauna.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Pol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76:177–182</w:t>
      </w:r>
    </w:p>
    <w:p w:rsidR="00F63FED" w:rsidRDefault="007D3850">
      <w:pPr>
        <w:spacing w:line="245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231" w:name="_bookmark189"/>
      <w:bookmarkEnd w:id="231"/>
      <w:r>
        <w:rPr>
          <w:rFonts w:ascii="Times New Roman" w:eastAsia="Times New Roman" w:hAnsi="Times New Roman" w:cs="Times New Roman"/>
          <w:sz w:val="17"/>
          <w:szCs w:val="17"/>
        </w:rPr>
        <w:t>Purse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BV,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Comont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R,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Butler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(2014)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Landscape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climate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determine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patterns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spread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all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colour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morphs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232" w:name="_bookmark190"/>
      <w:bookmarkEnd w:id="232"/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alien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Biogeogr</w:t>
      </w:r>
      <w:r>
        <w:rPr>
          <w:rFonts w:ascii="Times New Roman" w:eastAsia="Times New Roman" w:hAnsi="Times New Roman" w:cs="Times New Roman"/>
          <w:spacing w:val="21"/>
          <w:w w:val="99"/>
          <w:sz w:val="17"/>
          <w:szCs w:val="17"/>
        </w:rPr>
        <w:t xml:space="preserve"> </w:t>
      </w:r>
      <w:bookmarkStart w:id="233" w:name="_bookmark188"/>
      <w:bookmarkEnd w:id="233"/>
      <w:r>
        <w:rPr>
          <w:rFonts w:ascii="Times New Roman" w:eastAsia="Times New Roman" w:hAnsi="Times New Roman" w:cs="Times New Roman"/>
          <w:sz w:val="17"/>
          <w:szCs w:val="17"/>
        </w:rPr>
        <w:t>42:575–588</w:t>
      </w:r>
    </w:p>
    <w:p w:rsidR="00F63FED" w:rsidRDefault="007D3850">
      <w:pPr>
        <w:spacing w:line="245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Raak-van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den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Berg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C,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Hemerik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L,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Jong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PW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(2012)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234" w:name="_bookmark191"/>
      <w:bookmarkEnd w:id="234"/>
      <w:r>
        <w:rPr>
          <w:rFonts w:ascii="Times New Roman" w:eastAsia="Times New Roman" w:hAnsi="Times New Roman" w:cs="Times New Roman"/>
          <w:sz w:val="17"/>
          <w:szCs w:val="17"/>
        </w:rPr>
        <w:t>Mode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overwintering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invasive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 the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Netherlands.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Biocontrol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57:71–84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235" w:name="_bookmark193"/>
      <w:bookmarkEnd w:id="235"/>
      <w:r>
        <w:rPr>
          <w:rFonts w:ascii="Times New Roman" w:eastAsia="Times New Roman" w:hAnsi="Times New Roman" w:cs="Times New Roman"/>
          <w:sz w:val="17"/>
          <w:szCs w:val="17"/>
        </w:rPr>
        <w:t>Raak-van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den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Berg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C,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van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Wielink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PS,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Jong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PW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(2014)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Invasive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alien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species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under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attack: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natural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enemies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236" w:name="_bookmark192"/>
      <w:bookmarkEnd w:id="236"/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Netherlands.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Biocontrol</w:t>
      </w:r>
      <w:r>
        <w:rPr>
          <w:rFonts w:ascii="Times New Roman" w:eastAsia="Times New Roman" w:hAnsi="Times New Roman" w:cs="Times New Roman"/>
          <w:spacing w:val="21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59:229–240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237" w:name="_bookmark195"/>
      <w:bookmarkEnd w:id="237"/>
      <w:r>
        <w:rPr>
          <w:rFonts w:ascii="Times New Roman" w:eastAsia="Times New Roman" w:hAnsi="Times New Roman" w:cs="Times New Roman"/>
          <w:sz w:val="17"/>
          <w:szCs w:val="17"/>
        </w:rPr>
        <w:t>Rabitsch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W,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Schuh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(2006)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First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record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multicoloured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238" w:name="_bookmark194"/>
      <w:bookmarkEnd w:id="238"/>
      <w:r>
        <w:rPr>
          <w:rFonts w:ascii="Times New Roman" w:eastAsia="Times New Roman" w:hAnsi="Times New Roman" w:cs="Times New Roman"/>
          <w:sz w:val="17"/>
          <w:szCs w:val="17"/>
        </w:rPr>
        <w:t>Asian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Pallas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(Pallas,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1773)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 Austria.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Beitr</w:t>
      </w:r>
      <w:r>
        <w:rPr>
          <w:rFonts w:ascii="Times New Roman" w:eastAsia="Times New Roman" w:hAnsi="Times New Roman" w:cs="Times New Roman"/>
          <w:spacing w:val="-65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>¨</w:t>
      </w:r>
      <w:r>
        <w:rPr>
          <w:rFonts w:ascii="Times New Roman" w:eastAsia="Times New Roman" w:hAnsi="Times New Roman" w:cs="Times New Roman"/>
          <w:sz w:val="17"/>
          <w:szCs w:val="17"/>
        </w:rPr>
        <w:t>ge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zur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Entomofaunistik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7:161–164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239" w:name="_bookmark197"/>
      <w:bookmarkEnd w:id="239"/>
      <w:r>
        <w:rPr>
          <w:rFonts w:ascii="Times New Roman" w:eastAsia="Times New Roman" w:hAnsi="Times New Roman" w:cs="Times New Roman"/>
          <w:sz w:val="17"/>
          <w:szCs w:val="17"/>
        </w:rPr>
        <w:t>Ragsdale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DW,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Landis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DA,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Brodeur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(2011)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Ecology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240" w:name="_bookmark196"/>
      <w:bookmarkEnd w:id="240"/>
      <w:r>
        <w:rPr>
          <w:rFonts w:ascii="Times New Roman" w:eastAsia="Times New Roman" w:hAnsi="Times New Roman" w:cs="Times New Roman"/>
          <w:sz w:val="17"/>
          <w:szCs w:val="17"/>
        </w:rPr>
        <w:t>management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soybean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aphid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North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America.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Annu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Rev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56:375–399</w:t>
      </w:r>
    </w:p>
    <w:p w:rsidR="00F63FED" w:rsidRDefault="007D3850">
      <w:pPr>
        <w:spacing w:line="244" w:lineRule="auto"/>
        <w:ind w:left="115"/>
        <w:jc w:val="right"/>
        <w:rPr>
          <w:rFonts w:ascii="Times New Roman" w:eastAsia="Times New Roman" w:hAnsi="Times New Roman" w:cs="Times New Roman"/>
          <w:sz w:val="17"/>
          <w:szCs w:val="17"/>
        </w:rPr>
      </w:pPr>
      <w:bookmarkStart w:id="241" w:name="_bookmark199"/>
      <w:bookmarkEnd w:id="241"/>
      <w:r>
        <w:rPr>
          <w:rFonts w:ascii="Times New Roman" w:eastAsia="Times New Roman" w:hAnsi="Times New Roman" w:cs="Times New Roman"/>
          <w:sz w:val="17"/>
          <w:szCs w:val="17"/>
        </w:rPr>
        <w:t>Ramsey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S,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Losey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JE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(2012)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Why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the </w:t>
      </w:r>
      <w:bookmarkStart w:id="242" w:name="_bookmark198"/>
      <w:bookmarkEnd w:id="242"/>
      <w:r>
        <w:rPr>
          <w:rFonts w:ascii="Times New Roman" w:eastAsia="Times New Roman" w:hAnsi="Times New Roman" w:cs="Times New Roman"/>
          <w:sz w:val="17"/>
          <w:szCs w:val="17"/>
        </w:rPr>
        <w:t xml:space="preserve">culprit 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in 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coccinellid 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biting 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incidents? 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An 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analysis 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means,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motive,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opportunity.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Am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58:166–170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243" w:name="_bookmark201"/>
      <w:bookmarkEnd w:id="243"/>
      <w:r>
        <w:rPr>
          <w:rFonts w:ascii="Times New Roman" w:eastAsia="Times New Roman" w:hAnsi="Times New Roman" w:cs="Times New Roman"/>
          <w:sz w:val="17"/>
          <w:szCs w:val="17"/>
        </w:rPr>
        <w:t>Reznik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SY,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Dolgovskaya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MY,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Ovchinnikov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(2015)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Weak 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photoperiodic 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response 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facilitates 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the 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biological invasion 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of 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the 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harlequin 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ladybird 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 xml:space="preserve">Harmonia </w:t>
      </w:r>
      <w:r>
        <w:rPr>
          <w:rFonts w:ascii="Times New Roman" w:eastAsia="Times New Roman" w:hAnsi="Times New Roman" w:cs="Times New Roman"/>
          <w:i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bookmarkStart w:id="244" w:name="_bookmark200"/>
      <w:bookmarkEnd w:id="244"/>
      <w:r>
        <w:rPr>
          <w:rFonts w:ascii="Times New Roman" w:eastAsia="Times New Roman" w:hAnsi="Times New Roman" w:cs="Times New Roman"/>
          <w:sz w:val="17"/>
          <w:szCs w:val="17"/>
        </w:rPr>
        <w:t xml:space="preserve">(Pallas)(Coleoptera:  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Coccinellidae).  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J  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Appl  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</w:p>
    <w:p w:rsidR="00F63FED" w:rsidRDefault="007D3850">
      <w:pPr>
        <w:ind w:left="455" w:right="39"/>
        <w:rPr>
          <w:rFonts w:ascii="Times New Roman" w:eastAsia="Times New Roman" w:hAnsi="Times New Roman" w:cs="Times New Roman"/>
          <w:sz w:val="17"/>
          <w:szCs w:val="17"/>
        </w:rPr>
      </w:pPr>
      <w:bookmarkStart w:id="245" w:name="_bookmark202"/>
      <w:bookmarkEnd w:id="245"/>
      <w:r>
        <w:rPr>
          <w:rFonts w:ascii="Times New Roman" w:eastAsia="Times New Roman" w:hAnsi="Times New Roman" w:cs="Times New Roman"/>
          <w:sz w:val="17"/>
          <w:szCs w:val="17"/>
        </w:rPr>
        <w:t>139:241–249</w:t>
      </w:r>
    </w:p>
    <w:p w:rsidR="00F63FED" w:rsidRDefault="007D3850">
      <w:pPr>
        <w:spacing w:before="4"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Rhule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EL,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Majerus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ME,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Jiggins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FM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(2010)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Potential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role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sexually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transmitted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mite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Coccipolipus</w:t>
      </w:r>
      <w:r>
        <w:rPr>
          <w:rFonts w:ascii="Times New Roman" w:eastAsia="Times New Roman" w:hAnsi="Times New Roman" w:cs="Times New Roman"/>
          <w:i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hippodamiae</w:t>
      </w:r>
      <w:r>
        <w:rPr>
          <w:rFonts w:ascii="Times New Roman" w:eastAsia="Times New Roman" w:hAnsi="Times New Roman" w:cs="Times New Roman"/>
          <w:i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 controlling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populations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invasive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Control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53:243–247</w:t>
      </w:r>
    </w:p>
    <w:p w:rsidR="00F63FED" w:rsidRDefault="007D3850">
      <w:pPr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F63FED" w:rsidRDefault="007D3850">
      <w:pPr>
        <w:spacing w:before="122"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Ribbands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B,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Brown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PMJ,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Roy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(2009)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most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northerly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record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Harlequin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(Col.,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cinellidae)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British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Isles.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Mon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Mag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145:43–44</w:t>
      </w:r>
    </w:p>
    <w:p w:rsidR="00F63FED" w:rsidRDefault="007D3850">
      <w:pPr>
        <w:spacing w:line="245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Richardson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JV,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Deloach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z w:val="17"/>
        </w:rPr>
        <w:t>CJ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z w:val="17"/>
        </w:rPr>
        <w:t>(1972)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Some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aspects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host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selection</w:t>
      </w:r>
      <w:r>
        <w:rPr>
          <w:rFonts w:ascii="Times New Roman"/>
          <w:spacing w:val="22"/>
          <w:sz w:val="17"/>
        </w:rPr>
        <w:t xml:space="preserve"> </w:t>
      </w:r>
      <w:r>
        <w:rPr>
          <w:rFonts w:ascii="Times New Roman"/>
          <w:sz w:val="17"/>
        </w:rPr>
        <w:t>by</w:t>
      </w:r>
      <w:r>
        <w:rPr>
          <w:rFonts w:ascii="Times New Roman"/>
          <w:spacing w:val="23"/>
          <w:sz w:val="17"/>
        </w:rPr>
        <w:t xml:space="preserve"> </w:t>
      </w:r>
      <w:r>
        <w:rPr>
          <w:rFonts w:ascii="Times New Roman"/>
          <w:i/>
          <w:sz w:val="17"/>
        </w:rPr>
        <w:t>Perilitus</w:t>
      </w:r>
      <w:r>
        <w:rPr>
          <w:rFonts w:ascii="Times New Roman"/>
          <w:i/>
          <w:spacing w:val="22"/>
          <w:sz w:val="17"/>
        </w:rPr>
        <w:t xml:space="preserve"> </w:t>
      </w:r>
      <w:r>
        <w:rPr>
          <w:rFonts w:ascii="Times New Roman"/>
          <w:i/>
          <w:sz w:val="17"/>
        </w:rPr>
        <w:t>coccinellae</w:t>
      </w:r>
      <w:r>
        <w:rPr>
          <w:rFonts w:ascii="Times New Roman"/>
          <w:i/>
          <w:spacing w:val="23"/>
          <w:sz w:val="17"/>
        </w:rPr>
        <w:t xml:space="preserve"> </w:t>
      </w:r>
      <w:r>
        <w:rPr>
          <w:rFonts w:ascii="Times New Roman"/>
          <w:sz w:val="17"/>
        </w:rPr>
        <w:t>Hymenoptera:</w:t>
      </w:r>
      <w:r>
        <w:rPr>
          <w:rFonts w:ascii="Times New Roman"/>
          <w:spacing w:val="23"/>
          <w:sz w:val="17"/>
        </w:rPr>
        <w:t xml:space="preserve"> </w:t>
      </w:r>
      <w:r>
        <w:rPr>
          <w:rFonts w:ascii="Times New Roman"/>
          <w:sz w:val="17"/>
        </w:rPr>
        <w:t>Bra-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conidae. Ann Entomol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Soc Am 65:834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Riddick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EW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(2006)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Influence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host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gender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on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infection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rate, density</w:t>
      </w:r>
      <w:r>
        <w:rPr>
          <w:rFonts w:ascii="Times New Roman"/>
          <w:spacing w:val="20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23"/>
          <w:sz w:val="17"/>
        </w:rPr>
        <w:t xml:space="preserve"> </w:t>
      </w:r>
      <w:r>
        <w:rPr>
          <w:rFonts w:ascii="Times New Roman"/>
          <w:sz w:val="17"/>
        </w:rPr>
        <w:t>distribution</w:t>
      </w:r>
      <w:r>
        <w:rPr>
          <w:rFonts w:ascii="Times New Roman"/>
          <w:spacing w:val="21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22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21"/>
          <w:sz w:val="17"/>
        </w:rPr>
        <w:t xml:space="preserve"> </w:t>
      </w:r>
      <w:r>
        <w:rPr>
          <w:rFonts w:ascii="Times New Roman"/>
          <w:sz w:val="17"/>
        </w:rPr>
        <w:t>parasitic</w:t>
      </w:r>
      <w:r>
        <w:rPr>
          <w:rFonts w:ascii="Times New Roman"/>
          <w:spacing w:val="22"/>
          <w:sz w:val="17"/>
        </w:rPr>
        <w:t xml:space="preserve"> </w:t>
      </w:r>
      <w:r>
        <w:rPr>
          <w:rFonts w:ascii="Times New Roman"/>
          <w:sz w:val="17"/>
        </w:rPr>
        <w:t>fungus,</w:t>
      </w:r>
      <w:r>
        <w:rPr>
          <w:rFonts w:ascii="Times New Roman"/>
          <w:spacing w:val="21"/>
          <w:sz w:val="17"/>
        </w:rPr>
        <w:t xml:space="preserve"> </w:t>
      </w:r>
      <w:r>
        <w:rPr>
          <w:rFonts w:ascii="Times New Roman"/>
          <w:i/>
          <w:sz w:val="17"/>
        </w:rPr>
        <w:t>Hesper-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sz w:val="17"/>
        </w:rPr>
        <w:t>omyces</w:t>
      </w:r>
      <w:r>
        <w:rPr>
          <w:rFonts w:ascii="Times New Roman"/>
          <w:i/>
          <w:spacing w:val="13"/>
          <w:sz w:val="17"/>
        </w:rPr>
        <w:t xml:space="preserve"> </w:t>
      </w:r>
      <w:r>
        <w:rPr>
          <w:rFonts w:ascii="Times New Roman"/>
          <w:i/>
          <w:sz w:val="17"/>
        </w:rPr>
        <w:t>virescens</w:t>
      </w:r>
      <w:r>
        <w:rPr>
          <w:rFonts w:ascii="Times New Roman"/>
          <w:sz w:val="17"/>
        </w:rPr>
        <w:t>,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z w:val="17"/>
        </w:rPr>
        <w:t>on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z w:val="17"/>
        </w:rPr>
        <w:t>multicolored</w:t>
      </w:r>
      <w:r>
        <w:rPr>
          <w:rFonts w:ascii="Times New Roman"/>
          <w:spacing w:val="14"/>
          <w:sz w:val="17"/>
        </w:rPr>
        <w:t xml:space="preserve"> </w:t>
      </w:r>
      <w:r>
        <w:rPr>
          <w:rFonts w:ascii="Times New Roman"/>
          <w:sz w:val="17"/>
        </w:rPr>
        <w:t>Asian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z w:val="17"/>
        </w:rPr>
        <w:t>lady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z w:val="17"/>
        </w:rPr>
        <w:t xml:space="preserve">beetle, </w:t>
      </w:r>
      <w:r>
        <w:rPr>
          <w:rFonts w:ascii="Times New Roman"/>
          <w:i/>
          <w:sz w:val="17"/>
        </w:rPr>
        <w:t>Harmonia axyridis</w:t>
      </w:r>
      <w:r>
        <w:rPr>
          <w:rFonts w:ascii="Times New Roman"/>
          <w:sz w:val="17"/>
        </w:rPr>
        <w:t>. J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Insect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Sci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6:15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Riddick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EW,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Cottrell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TE,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Kidd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KA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(2009)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Natural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enemies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Coccinellidae: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parasites,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pathogens,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parasitoids.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Control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51:306–312</w:t>
      </w:r>
    </w:p>
    <w:p w:rsidR="00F63FED" w:rsidRDefault="007D3850">
      <w:pPr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Rondoni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G,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Comont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RF,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Ricci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(2013)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Parasitisation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species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Oxfordshire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London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first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record of an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sz w:val="17"/>
          <w:szCs w:val="17"/>
        </w:rPr>
        <w:t>—phorid association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from</w:t>
      </w:r>
      <w:r>
        <w:rPr>
          <w:rFonts w:ascii="Times New Roman" w:eastAsia="Times New Roman" w:hAnsi="Times New Roman" w:cs="Times New Roman"/>
          <w:spacing w:val="21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Italy.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In: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International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symposium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‘‘Ecology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Aphi-</w:t>
      </w:r>
      <w:r>
        <w:rPr>
          <w:rFonts w:ascii="Times New Roman" w:eastAsia="Times New Roman" w:hAnsi="Times New Roman" w:cs="Times New Roman"/>
          <w:spacing w:val="28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dophaga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12</w:t>
      </w:r>
      <w:r>
        <w:rPr>
          <w:rFonts w:ascii="Arial" w:eastAsia="Arial" w:hAnsi="Arial" w:cs="Arial"/>
          <w:spacing w:val="2"/>
          <w:position w:val="6"/>
          <w:sz w:val="12"/>
          <w:szCs w:val="12"/>
        </w:rPr>
        <w:t>00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Belgrade,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Serbia,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121</w:t>
      </w:r>
    </w:p>
    <w:p w:rsidR="00F63FED" w:rsidRDefault="007D3850">
      <w:pPr>
        <w:spacing w:before="2" w:line="245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Rondoni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G,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Athey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KJ,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Harwood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JD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(2015)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Development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application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molecular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gut-content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analysis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detect aphid and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predation by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Italy.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Insect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Sci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22:719–730</w:t>
      </w:r>
    </w:p>
    <w:p w:rsidR="00F63FED" w:rsidRDefault="007D3850">
      <w:pPr>
        <w:spacing w:line="245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Roy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HE,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Brown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PMJ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(2015)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Ten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years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invasion: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(Pallas)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Britain.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Ecol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40:336–348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Roy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HE,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Lawson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Handley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L-J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(2012)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Networking: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community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approach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invaders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their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parasites.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Funct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Ecol 26:1238–1248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Roy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HE,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Wajnberg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(2008)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From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biological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control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sion: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model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species.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Biocontrol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53:1–4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Roy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HE,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Pell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JK,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Clark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(1998)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Implications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predator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foraging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aphid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pathogen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dynamics.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Invertebr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Pathol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71:236–247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Roy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HE,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Baverstock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J,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Ware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RL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(2008a)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Intraguild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dation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aphid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pathogenic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fungus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Pandora</w:t>
      </w:r>
      <w:r>
        <w:rPr>
          <w:rFonts w:ascii="Times New Roman" w:eastAsia="Times New Roman" w:hAnsi="Times New Roman" w:cs="Times New Roman"/>
          <w:i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neoaphidis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invasive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Ecol Entomol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33:175–182</w:t>
      </w:r>
    </w:p>
    <w:p w:rsidR="00F63FED" w:rsidRDefault="007D3850">
      <w:pPr>
        <w:spacing w:line="244" w:lineRule="auto"/>
        <w:ind w:left="455" w:right="11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Roy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HE,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>Brown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MJ,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>Rothery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>(2008b)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nter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>actions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>between</w:t>
      </w:r>
      <w:r>
        <w:rPr>
          <w:rFonts w:ascii="Times New Roman" w:eastAsia="Times New Roman" w:hAnsi="Times New Roman" w:cs="Times New Roman"/>
          <w:spacing w:val="26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>fungal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>pathogen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17"/>
          <w:szCs w:val="17"/>
        </w:rPr>
        <w:t>Beauveria</w:t>
      </w:r>
      <w:r>
        <w:rPr>
          <w:rFonts w:ascii="Times New Roman" w:eastAsia="Times New Roman" w:hAnsi="Times New Roman" w:cs="Times New Roman"/>
          <w:i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17"/>
          <w:szCs w:val="17"/>
        </w:rPr>
        <w:t>bassiana</w:t>
      </w:r>
      <w:r>
        <w:rPr>
          <w:rFonts w:ascii="Times New Roman" w:eastAsia="Times New Roman" w:hAnsi="Times New Roman" w:cs="Times New Roman"/>
          <w:i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>hree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>species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40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coccinellid: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17"/>
          <w:szCs w:val="17"/>
        </w:rPr>
        <w:t>Co</w:t>
      </w:r>
      <w:r>
        <w:rPr>
          <w:rFonts w:ascii="Times New Roman" w:eastAsia="Times New Roman" w:hAnsi="Times New Roman" w:cs="Times New Roman"/>
          <w:i/>
          <w:spacing w:val="-4"/>
          <w:sz w:val="17"/>
          <w:szCs w:val="17"/>
        </w:rPr>
        <w:t>ccinella</w:t>
      </w:r>
      <w:r>
        <w:rPr>
          <w:rFonts w:ascii="Times New Roman" w:eastAsia="Times New Roman" w:hAnsi="Times New Roman" w:cs="Times New Roman"/>
          <w:i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6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i/>
          <w:spacing w:val="-5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spacing w:val="-6"/>
          <w:sz w:val="17"/>
          <w:szCs w:val="17"/>
        </w:rPr>
        <w:t>ptempuncta</w:t>
      </w:r>
      <w:r>
        <w:rPr>
          <w:rFonts w:ascii="Times New Roman" w:eastAsia="Times New Roman" w:hAnsi="Times New Roman" w:cs="Times New Roman"/>
          <w:i/>
          <w:spacing w:val="-5"/>
          <w:sz w:val="17"/>
          <w:szCs w:val="17"/>
        </w:rPr>
        <w:t>ta</w:t>
      </w:r>
      <w:r>
        <w:rPr>
          <w:rFonts w:ascii="Times New Roman" w:eastAsia="Times New Roman" w:hAnsi="Times New Roman" w:cs="Times New Roman"/>
          <w:i/>
          <w:spacing w:val="5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and </w:t>
      </w:r>
      <w:r>
        <w:rPr>
          <w:rFonts w:ascii="Times New Roman" w:eastAsia="Times New Roman" w:hAnsi="Times New Roman" w:cs="Times New Roman"/>
          <w:i/>
          <w:spacing w:val="-5"/>
          <w:sz w:val="17"/>
          <w:szCs w:val="17"/>
        </w:rPr>
        <w:t>Ad</w:t>
      </w:r>
      <w:r>
        <w:rPr>
          <w:rFonts w:ascii="Times New Roman" w:eastAsia="Times New Roman" w:hAnsi="Times New Roman" w:cs="Times New Roman"/>
          <w:i/>
          <w:spacing w:val="-4"/>
          <w:sz w:val="17"/>
          <w:szCs w:val="17"/>
        </w:rPr>
        <w:t>alia</w:t>
      </w:r>
      <w:r>
        <w:rPr>
          <w:rFonts w:ascii="Times New Roman" w:eastAsia="Times New Roman" w:hAnsi="Times New Roman" w:cs="Times New Roman"/>
          <w:i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sz w:val="17"/>
          <w:szCs w:val="17"/>
        </w:rPr>
        <w:t>bipunctata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io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>contro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>53:265–276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Roy</w:t>
      </w:r>
      <w:r>
        <w:rPr>
          <w:rFonts w:ascii="Times New Roman"/>
          <w:spacing w:val="-15"/>
          <w:sz w:val="17"/>
        </w:rPr>
        <w:t xml:space="preserve"> </w:t>
      </w:r>
      <w:r>
        <w:rPr>
          <w:rFonts w:ascii="Times New Roman"/>
          <w:sz w:val="17"/>
        </w:rPr>
        <w:t>HE,</w:t>
      </w:r>
      <w:r>
        <w:rPr>
          <w:rFonts w:ascii="Times New Roman"/>
          <w:spacing w:val="-15"/>
          <w:sz w:val="17"/>
        </w:rPr>
        <w:t xml:space="preserve"> </w:t>
      </w:r>
      <w:r>
        <w:rPr>
          <w:rFonts w:ascii="Times New Roman"/>
          <w:sz w:val="17"/>
        </w:rPr>
        <w:t>Brown</w:t>
      </w:r>
      <w:r>
        <w:rPr>
          <w:rFonts w:ascii="Times New Roman"/>
          <w:spacing w:val="-14"/>
          <w:sz w:val="17"/>
        </w:rPr>
        <w:t xml:space="preserve"> </w:t>
      </w:r>
      <w:r>
        <w:rPr>
          <w:rFonts w:ascii="Times New Roman"/>
          <w:sz w:val="17"/>
        </w:rPr>
        <w:t>PMJ,</w:t>
      </w:r>
      <w:r>
        <w:rPr>
          <w:rFonts w:ascii="Times New Roman"/>
          <w:spacing w:val="-14"/>
          <w:sz w:val="17"/>
        </w:rPr>
        <w:t xml:space="preserve"> </w:t>
      </w:r>
      <w:r>
        <w:rPr>
          <w:rFonts w:ascii="Times New Roman"/>
          <w:sz w:val="17"/>
        </w:rPr>
        <w:t>Frost</w:t>
      </w:r>
      <w:r>
        <w:rPr>
          <w:rFonts w:ascii="Times New Roman"/>
          <w:spacing w:val="-15"/>
          <w:sz w:val="17"/>
        </w:rPr>
        <w:t xml:space="preserve"> </w:t>
      </w:r>
      <w:r>
        <w:rPr>
          <w:rFonts w:ascii="Times New Roman"/>
          <w:sz w:val="17"/>
        </w:rPr>
        <w:t>R</w:t>
      </w:r>
      <w:r>
        <w:rPr>
          <w:rFonts w:ascii="Times New Roman"/>
          <w:spacing w:val="-15"/>
          <w:sz w:val="17"/>
        </w:rPr>
        <w:t xml:space="preserve"> </w:t>
      </w:r>
      <w:r>
        <w:rPr>
          <w:rFonts w:ascii="Times New Roman"/>
          <w:sz w:val="17"/>
        </w:rPr>
        <w:t>et</w:t>
      </w:r>
      <w:r>
        <w:rPr>
          <w:rFonts w:ascii="Times New Roman"/>
          <w:spacing w:val="-14"/>
          <w:sz w:val="17"/>
        </w:rPr>
        <w:t xml:space="preserve"> </w:t>
      </w:r>
      <w:r>
        <w:rPr>
          <w:rFonts w:ascii="Times New Roman"/>
          <w:sz w:val="17"/>
        </w:rPr>
        <w:t>al</w:t>
      </w:r>
      <w:r>
        <w:rPr>
          <w:rFonts w:ascii="Times New Roman"/>
          <w:spacing w:val="-15"/>
          <w:sz w:val="17"/>
        </w:rPr>
        <w:t xml:space="preserve"> </w:t>
      </w:r>
      <w:r>
        <w:rPr>
          <w:rFonts w:ascii="Times New Roman"/>
          <w:sz w:val="17"/>
        </w:rPr>
        <w:t>(2011a)</w:t>
      </w:r>
      <w:r>
        <w:rPr>
          <w:rFonts w:ascii="Times New Roman"/>
          <w:spacing w:val="-14"/>
          <w:sz w:val="17"/>
        </w:rPr>
        <w:t xml:space="preserve"> </w:t>
      </w:r>
      <w:r>
        <w:rPr>
          <w:rFonts w:ascii="Times New Roman"/>
          <w:sz w:val="17"/>
        </w:rPr>
        <w:t>Atlas</w:t>
      </w:r>
      <w:r>
        <w:rPr>
          <w:rFonts w:ascii="Times New Roman"/>
          <w:spacing w:val="-15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-14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-15"/>
          <w:sz w:val="17"/>
        </w:rPr>
        <w:t xml:space="preserve"> </w:t>
      </w:r>
      <w:r>
        <w:rPr>
          <w:rFonts w:ascii="Times New Roman"/>
          <w:sz w:val="17"/>
        </w:rPr>
        <w:t>ladybirds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(Coccinellidae)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of Britain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Ireland.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Biological Records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Centre,</w:t>
      </w:r>
      <w:r>
        <w:rPr>
          <w:rFonts w:ascii="Times New Roman"/>
          <w:spacing w:val="-9"/>
          <w:sz w:val="17"/>
        </w:rPr>
        <w:t xml:space="preserve"> </w:t>
      </w:r>
      <w:r>
        <w:rPr>
          <w:rFonts w:ascii="Times New Roman"/>
          <w:sz w:val="17"/>
        </w:rPr>
        <w:t>Wallingford</w:t>
      </w:r>
    </w:p>
    <w:p w:rsidR="00F63FED" w:rsidRDefault="007D3850">
      <w:pPr>
        <w:spacing w:line="245" w:lineRule="auto"/>
        <w:ind w:left="455" w:right="114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Roy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HE,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Handley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LJL,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Schoenrogge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(2011b)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Can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 enemy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release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hypothesis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explain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success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invasive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alien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predators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parasitoids? Biocontrol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56:451–468</w:t>
      </w:r>
    </w:p>
    <w:p w:rsidR="00F63FED" w:rsidRDefault="007D3850">
      <w:pPr>
        <w:spacing w:line="245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Roy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HE,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Rhule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E,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Harding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(2011c)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Living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with</w:t>
      </w:r>
      <w:r>
        <w:rPr>
          <w:rFonts w:ascii="Times New Roman" w:eastAsia="Times New Roman" w:hAnsi="Times New Roman" w:cs="Times New Roman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 enemy: parasites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and pathogens of the ladybird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Biocontrol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56:663–679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Roy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HE,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Pocock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MJO,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Preston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CD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et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al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(2012a)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Under-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standing</w:t>
      </w:r>
      <w:r>
        <w:rPr>
          <w:rFonts w:ascii="Times New Roman"/>
          <w:spacing w:val="32"/>
          <w:sz w:val="17"/>
        </w:rPr>
        <w:t xml:space="preserve"> </w:t>
      </w:r>
      <w:r>
        <w:rPr>
          <w:rFonts w:ascii="Times New Roman"/>
          <w:sz w:val="17"/>
        </w:rPr>
        <w:t>citizen</w:t>
      </w:r>
      <w:r>
        <w:rPr>
          <w:rFonts w:ascii="Times New Roman"/>
          <w:spacing w:val="33"/>
          <w:sz w:val="17"/>
        </w:rPr>
        <w:t xml:space="preserve"> </w:t>
      </w:r>
      <w:r>
        <w:rPr>
          <w:rFonts w:ascii="Times New Roman"/>
          <w:sz w:val="17"/>
        </w:rPr>
        <w:t>science</w:t>
      </w:r>
      <w:r>
        <w:rPr>
          <w:rFonts w:ascii="Times New Roman"/>
          <w:spacing w:val="34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33"/>
          <w:sz w:val="17"/>
        </w:rPr>
        <w:t xml:space="preserve"> </w:t>
      </w:r>
      <w:r>
        <w:rPr>
          <w:rFonts w:ascii="Times New Roman"/>
          <w:sz w:val="17"/>
        </w:rPr>
        <w:t>environmental</w:t>
      </w:r>
      <w:r>
        <w:rPr>
          <w:rFonts w:ascii="Times New Roman"/>
          <w:spacing w:val="32"/>
          <w:sz w:val="17"/>
        </w:rPr>
        <w:t xml:space="preserve"> </w:t>
      </w:r>
      <w:r>
        <w:rPr>
          <w:rFonts w:ascii="Times New Roman"/>
          <w:sz w:val="17"/>
        </w:rPr>
        <w:t>monitoring: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final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z w:val="17"/>
        </w:rPr>
        <w:t>report</w:t>
      </w:r>
      <w:r>
        <w:rPr>
          <w:rFonts w:ascii="Times New Roman"/>
          <w:spacing w:val="14"/>
          <w:sz w:val="17"/>
        </w:rPr>
        <w:t xml:space="preserve"> </w:t>
      </w:r>
      <w:r>
        <w:rPr>
          <w:rFonts w:ascii="Times New Roman"/>
          <w:sz w:val="17"/>
        </w:rPr>
        <w:t>on</w:t>
      </w:r>
      <w:r>
        <w:rPr>
          <w:rFonts w:ascii="Times New Roman"/>
          <w:spacing w:val="14"/>
          <w:sz w:val="17"/>
        </w:rPr>
        <w:t xml:space="preserve"> </w:t>
      </w:r>
      <w:r>
        <w:rPr>
          <w:rFonts w:ascii="Times New Roman"/>
          <w:sz w:val="17"/>
        </w:rPr>
        <w:t>behalf</w:t>
      </w:r>
      <w:r>
        <w:rPr>
          <w:rFonts w:ascii="Times New Roman"/>
          <w:spacing w:val="14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14"/>
          <w:sz w:val="17"/>
        </w:rPr>
        <w:t xml:space="preserve"> </w:t>
      </w:r>
      <w:r>
        <w:rPr>
          <w:rFonts w:ascii="Times New Roman"/>
          <w:sz w:val="17"/>
        </w:rPr>
        <w:t>UK</w:t>
      </w:r>
      <w:r>
        <w:rPr>
          <w:rFonts w:ascii="Times New Roman"/>
          <w:spacing w:val="14"/>
          <w:sz w:val="17"/>
        </w:rPr>
        <w:t xml:space="preserve"> </w:t>
      </w:r>
      <w:r>
        <w:rPr>
          <w:rFonts w:ascii="Times New Roman"/>
          <w:sz w:val="17"/>
        </w:rPr>
        <w:t>Environmental</w:t>
      </w:r>
      <w:r>
        <w:rPr>
          <w:rFonts w:ascii="Times New Roman"/>
          <w:spacing w:val="16"/>
          <w:sz w:val="17"/>
        </w:rPr>
        <w:t xml:space="preserve"> </w:t>
      </w:r>
      <w:r>
        <w:rPr>
          <w:rFonts w:ascii="Times New Roman"/>
          <w:sz w:val="17"/>
        </w:rPr>
        <w:t>Observation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Framework</w:t>
      </w:r>
    </w:p>
    <w:p w:rsidR="00F63FED" w:rsidRDefault="007D3850">
      <w:pPr>
        <w:spacing w:line="245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Roy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HE,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Adriaens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T,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Isaac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NJB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(2012b)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Invasive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alien predator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causes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rapid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declines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native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European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birds.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Divers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Distrib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18:717–725</w:t>
      </w:r>
    </w:p>
    <w:p w:rsidR="00F63FED" w:rsidRDefault="00F63FED">
      <w:pPr>
        <w:spacing w:line="245" w:lineRule="auto"/>
        <w:jc w:val="both"/>
        <w:rPr>
          <w:rFonts w:ascii="Times New Roman" w:eastAsia="Times New Roman" w:hAnsi="Times New Roman" w:cs="Times New Roman"/>
          <w:sz w:val="17"/>
          <w:szCs w:val="17"/>
        </w:rPr>
        <w:sectPr w:rsidR="00F63FED">
          <w:type w:val="continuous"/>
          <w:pgSz w:w="10950" w:h="14750"/>
          <w:pgMar w:top="500" w:right="820" w:bottom="1040" w:left="820" w:header="708" w:footer="708" w:gutter="0"/>
          <w:cols w:num="2" w:space="708" w:equalWidth="0">
            <w:col w:w="4425" w:space="337"/>
            <w:col w:w="4548"/>
          </w:cols>
        </w:sectPr>
      </w:pPr>
    </w:p>
    <w:p w:rsidR="00F63FED" w:rsidRDefault="007D3850">
      <w:pPr>
        <w:tabs>
          <w:tab w:val="left" w:pos="8078"/>
        </w:tabs>
        <w:spacing w:before="60"/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lastRenderedPageBreak/>
        <w:t>.</w:t>
      </w:r>
    </w:p>
    <w:p w:rsidR="00F63FED" w:rsidRDefault="00F63FED">
      <w:pPr>
        <w:spacing w:before="11"/>
        <w:rPr>
          <w:rFonts w:ascii="Times New Roman" w:eastAsia="Times New Roman" w:hAnsi="Times New Roman" w:cs="Times New Roman"/>
          <w:sz w:val="5"/>
          <w:szCs w:val="5"/>
        </w:rPr>
      </w:pPr>
    </w:p>
    <w:p w:rsidR="00F63FED" w:rsidRDefault="00F63FED">
      <w:pPr>
        <w:spacing w:line="20" w:lineRule="atLeast"/>
        <w:ind w:left="104"/>
        <w:rPr>
          <w:rFonts w:ascii="Times New Roman" w:eastAsia="Times New Roman" w:hAnsi="Times New Roman" w:cs="Times New Roman"/>
          <w:sz w:val="2"/>
          <w:szCs w:val="2"/>
        </w:rPr>
      </w:pPr>
    </w:p>
    <w:p w:rsidR="00F63FED" w:rsidRDefault="00F63FED">
      <w:pPr>
        <w:spacing w:before="8"/>
        <w:rPr>
          <w:rFonts w:ascii="Times New Roman" w:eastAsia="Times New Roman" w:hAnsi="Times New Roman" w:cs="Times New Roman"/>
          <w:sz w:val="11"/>
          <w:szCs w:val="11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1"/>
          <w:szCs w:val="11"/>
        </w:rPr>
        <w:sectPr w:rsidR="00F63FED">
          <w:pgSz w:w="10950" w:h="14750"/>
          <w:pgMar w:top="580" w:right="820" w:bottom="1040" w:left="820" w:header="0" w:footer="853" w:gutter="0"/>
          <w:cols w:space="708"/>
        </w:sectPr>
      </w:pPr>
    </w:p>
    <w:p w:rsidR="00F63FED" w:rsidRDefault="007D3850">
      <w:pPr>
        <w:spacing w:before="73" w:line="244" w:lineRule="auto"/>
        <w:ind w:left="455" w:right="1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246" w:name="_bookmark203"/>
      <w:bookmarkStart w:id="247" w:name="_bookmark205"/>
      <w:bookmarkEnd w:id="246"/>
      <w:bookmarkEnd w:id="247"/>
      <w:r>
        <w:rPr>
          <w:rFonts w:ascii="Times New Roman"/>
          <w:sz w:val="17"/>
        </w:rPr>
        <w:lastRenderedPageBreak/>
        <w:t>Roy</w:t>
      </w:r>
      <w:r>
        <w:rPr>
          <w:rFonts w:ascii="Times New Roman"/>
          <w:spacing w:val="-12"/>
          <w:sz w:val="17"/>
        </w:rPr>
        <w:t xml:space="preserve"> </w:t>
      </w:r>
      <w:r>
        <w:rPr>
          <w:rFonts w:ascii="Times New Roman"/>
          <w:sz w:val="17"/>
        </w:rPr>
        <w:t>HE,</w:t>
      </w:r>
      <w:r>
        <w:rPr>
          <w:rFonts w:ascii="Times New Roman"/>
          <w:spacing w:val="-11"/>
          <w:sz w:val="17"/>
        </w:rPr>
        <w:t xml:space="preserve"> </w:t>
      </w:r>
      <w:r>
        <w:rPr>
          <w:rFonts w:ascii="Times New Roman"/>
          <w:sz w:val="17"/>
        </w:rPr>
        <w:t>Bacon</w:t>
      </w:r>
      <w:r>
        <w:rPr>
          <w:rFonts w:ascii="Times New Roman"/>
          <w:spacing w:val="-12"/>
          <w:sz w:val="17"/>
        </w:rPr>
        <w:t xml:space="preserve"> </w:t>
      </w:r>
      <w:r>
        <w:rPr>
          <w:rFonts w:ascii="Times New Roman"/>
          <w:sz w:val="17"/>
        </w:rPr>
        <w:t>J,</w:t>
      </w:r>
      <w:r>
        <w:rPr>
          <w:rFonts w:ascii="Times New Roman"/>
          <w:spacing w:val="-11"/>
          <w:sz w:val="17"/>
        </w:rPr>
        <w:t xml:space="preserve"> </w:t>
      </w:r>
      <w:r>
        <w:rPr>
          <w:rFonts w:ascii="Times New Roman"/>
          <w:sz w:val="17"/>
        </w:rPr>
        <w:t>Beckmann</w:t>
      </w:r>
      <w:r>
        <w:rPr>
          <w:rFonts w:ascii="Times New Roman"/>
          <w:spacing w:val="-10"/>
          <w:sz w:val="17"/>
        </w:rPr>
        <w:t xml:space="preserve"> </w:t>
      </w:r>
      <w:r>
        <w:rPr>
          <w:rFonts w:ascii="Times New Roman"/>
          <w:sz w:val="17"/>
        </w:rPr>
        <w:t>B</w:t>
      </w:r>
      <w:r>
        <w:rPr>
          <w:rFonts w:ascii="Times New Roman"/>
          <w:spacing w:val="-12"/>
          <w:sz w:val="17"/>
        </w:rPr>
        <w:t xml:space="preserve"> </w:t>
      </w:r>
      <w:r>
        <w:rPr>
          <w:rFonts w:ascii="Times New Roman"/>
          <w:sz w:val="17"/>
        </w:rPr>
        <w:t>et</w:t>
      </w:r>
      <w:r>
        <w:rPr>
          <w:rFonts w:ascii="Times New Roman"/>
          <w:spacing w:val="-12"/>
          <w:sz w:val="17"/>
        </w:rPr>
        <w:t xml:space="preserve"> </w:t>
      </w:r>
      <w:r>
        <w:rPr>
          <w:rFonts w:ascii="Times New Roman"/>
          <w:sz w:val="17"/>
        </w:rPr>
        <w:t>al</w:t>
      </w:r>
      <w:r>
        <w:rPr>
          <w:rFonts w:ascii="Times New Roman"/>
          <w:spacing w:val="-11"/>
          <w:sz w:val="17"/>
        </w:rPr>
        <w:t xml:space="preserve"> </w:t>
      </w:r>
      <w:r>
        <w:rPr>
          <w:rFonts w:ascii="Times New Roman"/>
          <w:sz w:val="17"/>
        </w:rPr>
        <w:t>(2012c)</w:t>
      </w:r>
      <w:r>
        <w:rPr>
          <w:rFonts w:ascii="Times New Roman"/>
          <w:spacing w:val="-12"/>
          <w:sz w:val="17"/>
        </w:rPr>
        <w:t xml:space="preserve"> </w:t>
      </w:r>
      <w:r>
        <w:rPr>
          <w:rFonts w:ascii="Times New Roman"/>
          <w:sz w:val="17"/>
        </w:rPr>
        <w:t>Non-native</w:t>
      </w:r>
      <w:r>
        <w:rPr>
          <w:rFonts w:ascii="Times New Roman"/>
          <w:spacing w:val="-11"/>
          <w:sz w:val="17"/>
        </w:rPr>
        <w:t xml:space="preserve"> </w:t>
      </w:r>
      <w:r>
        <w:rPr>
          <w:rFonts w:ascii="Times New Roman"/>
          <w:sz w:val="17"/>
        </w:rPr>
        <w:t>species</w:t>
      </w:r>
      <w:r>
        <w:rPr>
          <w:rFonts w:ascii="Times New Roman"/>
          <w:w w:val="99"/>
          <w:sz w:val="17"/>
        </w:rPr>
        <w:t xml:space="preserve"> </w:t>
      </w:r>
      <w:bookmarkStart w:id="248" w:name="_bookmark204"/>
      <w:bookmarkEnd w:id="248"/>
      <w:r>
        <w:rPr>
          <w:rFonts w:ascii="Times New Roman"/>
          <w:sz w:val="17"/>
        </w:rPr>
        <w:t>in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Great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Britain:</w:t>
      </w:r>
      <w:r>
        <w:rPr>
          <w:rFonts w:ascii="Times New Roman"/>
          <w:spacing w:val="3"/>
          <w:sz w:val="17"/>
        </w:rPr>
        <w:t xml:space="preserve"> </w:t>
      </w:r>
      <w:r>
        <w:rPr>
          <w:rFonts w:ascii="Times New Roman"/>
          <w:sz w:val="17"/>
        </w:rPr>
        <w:t>establishment,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detection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3"/>
          <w:sz w:val="17"/>
        </w:rPr>
        <w:t xml:space="preserve"> </w:t>
      </w:r>
      <w:r>
        <w:rPr>
          <w:rFonts w:ascii="Times New Roman"/>
          <w:sz w:val="17"/>
        </w:rPr>
        <w:t>reporting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to inform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effective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decision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making. Defra, London</w:t>
      </w:r>
    </w:p>
    <w:p w:rsidR="00F63FED" w:rsidRDefault="007D3850">
      <w:pPr>
        <w:spacing w:line="244" w:lineRule="auto"/>
        <w:ind w:left="455" w:right="1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249" w:name="_bookmark206"/>
      <w:bookmarkEnd w:id="249"/>
      <w:r>
        <w:rPr>
          <w:rFonts w:ascii="Times New Roman" w:eastAsia="Times New Roman" w:hAnsi="Times New Roman" w:cs="Times New Roman"/>
          <w:sz w:val="17"/>
          <w:szCs w:val="17"/>
        </w:rPr>
        <w:t>Roy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HE,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Preston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CD,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Roy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DB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(2015a)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Foreword: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fifty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years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250" w:name="_bookmark207"/>
      <w:bookmarkEnd w:id="250"/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Biological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Records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Centre.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Linn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Soc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115:469–474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Roy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HE,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Rorke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SL,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Beckmann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(2015b)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contribution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251" w:name="_bookmark208"/>
      <w:bookmarkEnd w:id="251"/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volunteer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recorders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our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understanding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biological invasions.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 J Linn Soc 115:678–689</w:t>
      </w:r>
    </w:p>
    <w:p w:rsidR="00F63FED" w:rsidRDefault="007D3850">
      <w:pPr>
        <w:spacing w:line="245" w:lineRule="auto"/>
        <w:ind w:left="455" w:right="1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Sæthre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M-G,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Staverløkk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A,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Hofsvang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(2010a)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history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252" w:name="_bookmark209"/>
      <w:bookmarkEnd w:id="252"/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(Pallas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1773)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Norway.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IOBC/wprs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253" w:name="_bookmark210"/>
      <w:bookmarkEnd w:id="253"/>
      <w:r>
        <w:rPr>
          <w:rFonts w:ascii="Times New Roman" w:eastAsia="Times New Roman" w:hAnsi="Times New Roman" w:cs="Times New Roman"/>
          <w:sz w:val="17"/>
          <w:szCs w:val="17"/>
        </w:rPr>
        <w:t>Bull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58:97–104</w:t>
      </w:r>
    </w:p>
    <w:p w:rsidR="00F63FED" w:rsidRDefault="007D3850">
      <w:pPr>
        <w:spacing w:before="1" w:line="236" w:lineRule="auto"/>
        <w:ind w:left="455" w:right="1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Saini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ED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(2004)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Presencia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(Pal-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las)(Coleoptera: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Coccinelidae)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provincia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Buenos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254" w:name="_bookmark211"/>
      <w:bookmarkEnd w:id="254"/>
      <w:r>
        <w:rPr>
          <w:rFonts w:ascii="Times New Roman" w:eastAsia="Times New Roman" w:hAnsi="Times New Roman" w:cs="Times New Roman"/>
          <w:sz w:val="17"/>
          <w:szCs w:val="17"/>
        </w:rPr>
        <w:t>Aires.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Aspectos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</w:t>
      </w:r>
      <w:r>
        <w:rPr>
          <w:rFonts w:ascii="Times New Roman" w:eastAsia="Times New Roman" w:hAnsi="Times New Roman" w:cs="Times New Roman"/>
          <w:spacing w:val="-72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13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z w:val="17"/>
          <w:szCs w:val="17"/>
        </w:rPr>
        <w:t>gicos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morfol</w:t>
      </w:r>
      <w:r>
        <w:rPr>
          <w:rFonts w:ascii="Times New Roman" w:eastAsia="Times New Roman" w:hAnsi="Times New Roman" w:cs="Times New Roman"/>
          <w:spacing w:val="-71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13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z w:val="17"/>
          <w:szCs w:val="17"/>
        </w:rPr>
        <w:t>gicos.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Instituto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Nacional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Tecnolo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spacing w:val="-55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z w:val="17"/>
          <w:szCs w:val="17"/>
        </w:rPr>
        <w:t>ıa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Agropecuaria</w:t>
      </w:r>
    </w:p>
    <w:p w:rsidR="00F63FED" w:rsidRDefault="007D3850">
      <w:pPr>
        <w:spacing w:before="3" w:line="244" w:lineRule="auto"/>
        <w:ind w:left="455" w:right="1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Savojskaja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GI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(1971)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acclimatization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Leis</w:t>
      </w:r>
      <w:r>
        <w:rPr>
          <w:rFonts w:ascii="Times New Roman" w:eastAsia="Times New Roman" w:hAnsi="Times New Roman" w:cs="Times New Roman"/>
          <w:i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bookmarkStart w:id="255" w:name="_bookmark213"/>
      <w:bookmarkEnd w:id="255"/>
      <w:r>
        <w:rPr>
          <w:rFonts w:ascii="Times New Roman" w:eastAsia="Times New Roman" w:hAnsi="Times New Roman" w:cs="Times New Roman"/>
          <w:sz w:val="17"/>
          <w:szCs w:val="17"/>
        </w:rPr>
        <w:t>Pallas</w:t>
      </w:r>
      <w:r>
        <w:rPr>
          <w:rFonts w:ascii="Times New Roman" w:eastAsia="Times New Roman" w:hAnsi="Times New Roman" w:cs="Times New Roman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(Coleoptera,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 in</w:t>
      </w:r>
      <w:r>
        <w:rPr>
          <w:rFonts w:ascii="Times New Roman" w:eastAsia="Times New Roman" w:hAnsi="Times New Roman" w:cs="Times New Roman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Ile-Alatau.  Trudy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256" w:name="_bookmark212"/>
      <w:bookmarkEnd w:id="256"/>
      <w:r>
        <w:rPr>
          <w:rFonts w:ascii="Times New Roman" w:eastAsia="Times New Roman" w:hAnsi="Times New Roman" w:cs="Times New Roman"/>
          <w:sz w:val="17"/>
          <w:szCs w:val="17"/>
        </w:rPr>
        <w:t>XIII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Mezhdunarodnogo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entomologicheskogo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kongressa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2:181–182</w:t>
      </w:r>
    </w:p>
    <w:p w:rsidR="00F63FED" w:rsidRDefault="007D3850">
      <w:pPr>
        <w:spacing w:line="241" w:lineRule="auto"/>
        <w:ind w:left="455" w:right="1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257" w:name="_bookmark214"/>
      <w:bookmarkEnd w:id="257"/>
      <w:r>
        <w:rPr>
          <w:rFonts w:ascii="Times New Roman" w:eastAsia="Times New Roman" w:hAnsi="Times New Roman" w:cs="Times New Roman"/>
          <w:sz w:val="17"/>
          <w:szCs w:val="17"/>
        </w:rPr>
        <w:t>Schanderl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H,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Ferran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A,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Coderre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(1992)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Capacidade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dispers</w:t>
      </w:r>
      <w:r>
        <w:rPr>
          <w:rFonts w:ascii="Times New Roman" w:eastAsia="Times New Roman" w:hAnsi="Times New Roman" w:cs="Times New Roman"/>
          <w:spacing w:val="-65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>˜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PALLAS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(Col.,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258" w:name="_bookmark216"/>
      <w:bookmarkEnd w:id="258"/>
      <w:r>
        <w:rPr>
          <w:rFonts w:ascii="Times New Roman" w:eastAsia="Times New Roman" w:hAnsi="Times New Roman" w:cs="Times New Roman"/>
          <w:sz w:val="17"/>
          <w:szCs w:val="17"/>
        </w:rPr>
        <w:t>cinellidae)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</w:t>
      </w:r>
      <w:r>
        <w:rPr>
          <w:rFonts w:ascii="Times New Roman" w:eastAsia="Times New Roman" w:hAnsi="Times New Roman" w:cs="Times New Roman"/>
          <w:spacing w:val="-72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13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largada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inundativa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para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controlo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pacing w:val="-55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z w:val="17"/>
          <w:szCs w:val="17"/>
        </w:rPr>
        <w:t>ı-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259" w:name="_bookmark217"/>
      <w:bookmarkEnd w:id="259"/>
      <w:r>
        <w:rPr>
          <w:rFonts w:ascii="Times New Roman" w:eastAsia="Times New Roman" w:hAnsi="Times New Roman" w:cs="Times New Roman"/>
          <w:sz w:val="17"/>
          <w:szCs w:val="17"/>
        </w:rPr>
        <w:t>deos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milho,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Rhopalosiphum</w:t>
      </w:r>
      <w:r>
        <w:rPr>
          <w:rFonts w:ascii="Times New Roman" w:eastAsia="Times New Roman" w:hAnsi="Times New Roman" w:cs="Times New Roman"/>
          <w:i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padi</w:t>
      </w:r>
      <w:r>
        <w:rPr>
          <w:rFonts w:ascii="Times New Roman" w:eastAsia="Times New Roman" w:hAnsi="Times New Roman" w:cs="Times New Roman"/>
          <w:i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L.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Sitobion</w:t>
      </w:r>
      <w:r>
        <w:rPr>
          <w:rFonts w:ascii="Times New Roman" w:eastAsia="Times New Roman" w:hAnsi="Times New Roman" w:cs="Times New Roman"/>
          <w:i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avenae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bookmarkStart w:id="260" w:name="_bookmark215"/>
      <w:bookmarkEnd w:id="260"/>
      <w:r>
        <w:rPr>
          <w:rFonts w:ascii="Times New Roman" w:eastAsia="Times New Roman" w:hAnsi="Times New Roman" w:cs="Times New Roman"/>
          <w:sz w:val="17"/>
          <w:szCs w:val="17"/>
        </w:rPr>
        <w:t>(F.)(Hom.,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Aphididae)</w:t>
      </w:r>
    </w:p>
    <w:p w:rsidR="00F63FED" w:rsidRDefault="007D3850">
      <w:pPr>
        <w:spacing w:before="3"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Sebasti</w:t>
      </w:r>
      <w:r>
        <w:rPr>
          <w:rFonts w:ascii="Times New Roman" w:eastAsia="Times New Roman" w:hAnsi="Times New Roman" w:cs="Times New Roman"/>
          <w:spacing w:val="-65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>˜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D,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Borges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I,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Soares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AO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(2015)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Effect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temperature </w:t>
      </w:r>
      <w:bookmarkStart w:id="261" w:name="_bookmark218"/>
      <w:bookmarkEnd w:id="261"/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prey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biology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Scymnus</w:t>
      </w:r>
      <w:r>
        <w:rPr>
          <w:rFonts w:ascii="Times New Roman" w:eastAsia="Times New Roman" w:hAnsi="Times New Roman" w:cs="Times New Roman"/>
          <w:i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subvillosus</w:t>
      </w:r>
      <w:r>
        <w:rPr>
          <w:rFonts w:ascii="Times New Roman" w:eastAsia="Times New Roman" w:hAnsi="Times New Roman" w:cs="Times New Roman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Biocontrol</w:t>
      </w:r>
      <w:r>
        <w:rPr>
          <w:rFonts w:ascii="Times New Roman" w:eastAsia="Times New Roman" w:hAnsi="Times New Roman" w:cs="Times New Roman"/>
          <w:spacing w:val="21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60:241–249</w:t>
      </w:r>
    </w:p>
    <w:p w:rsidR="00F63FED" w:rsidRDefault="007D3850">
      <w:pPr>
        <w:spacing w:line="244" w:lineRule="auto"/>
        <w:ind w:left="455" w:right="1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262" w:name="_bookmark219"/>
      <w:bookmarkEnd w:id="262"/>
      <w:r>
        <w:rPr>
          <w:rFonts w:ascii="Times New Roman" w:eastAsia="Times New Roman" w:hAnsi="Times New Roman" w:cs="Times New Roman"/>
          <w:sz w:val="17"/>
          <w:szCs w:val="17"/>
        </w:rPr>
        <w:t>Seko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T,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Sumi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A,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Nakano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(2014)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Suppression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aphids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263" w:name="_bookmark220"/>
      <w:bookmarkEnd w:id="263"/>
      <w:r>
        <w:rPr>
          <w:rFonts w:ascii="Times New Roman" w:eastAsia="Times New Roman" w:hAnsi="Times New Roman" w:cs="Times New Roman"/>
          <w:sz w:val="17"/>
          <w:szCs w:val="17"/>
        </w:rPr>
        <w:t>augmentative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release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larvae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flightless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Appl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138:326–337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Shinner</w:t>
      </w:r>
      <w:r>
        <w:rPr>
          <w:rFonts w:ascii="Times New Roman"/>
          <w:spacing w:val="34"/>
          <w:sz w:val="17"/>
        </w:rPr>
        <w:t xml:space="preserve"> </w:t>
      </w:r>
      <w:r>
        <w:rPr>
          <w:rFonts w:ascii="Times New Roman"/>
          <w:sz w:val="17"/>
        </w:rPr>
        <w:t>R</w:t>
      </w:r>
      <w:r>
        <w:rPr>
          <w:rFonts w:ascii="Times New Roman"/>
          <w:spacing w:val="33"/>
          <w:sz w:val="17"/>
        </w:rPr>
        <w:t xml:space="preserve"> </w:t>
      </w:r>
      <w:r>
        <w:rPr>
          <w:rFonts w:ascii="Times New Roman"/>
          <w:sz w:val="17"/>
        </w:rPr>
        <w:t>(2014)</w:t>
      </w:r>
      <w:r>
        <w:rPr>
          <w:rFonts w:ascii="Times New Roman"/>
          <w:spacing w:val="33"/>
          <w:sz w:val="17"/>
        </w:rPr>
        <w:t xml:space="preserve"> </w:t>
      </w:r>
      <w:r>
        <w:rPr>
          <w:rFonts w:ascii="Times New Roman"/>
          <w:sz w:val="17"/>
        </w:rPr>
        <w:t>Thermal</w:t>
      </w:r>
      <w:r>
        <w:rPr>
          <w:rFonts w:ascii="Times New Roman"/>
          <w:spacing w:val="35"/>
          <w:sz w:val="17"/>
        </w:rPr>
        <w:t xml:space="preserve"> </w:t>
      </w:r>
      <w:r>
        <w:rPr>
          <w:rFonts w:ascii="Times New Roman"/>
          <w:sz w:val="17"/>
        </w:rPr>
        <w:t>biology</w:t>
      </w:r>
      <w:r>
        <w:rPr>
          <w:rFonts w:ascii="Times New Roman"/>
          <w:spacing w:val="34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32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35"/>
          <w:sz w:val="17"/>
        </w:rPr>
        <w:t xml:space="preserve"> </w:t>
      </w:r>
      <w:r>
        <w:rPr>
          <w:rFonts w:ascii="Times New Roman"/>
          <w:sz w:val="17"/>
        </w:rPr>
        <w:t>invasive</w:t>
      </w:r>
      <w:r>
        <w:rPr>
          <w:rFonts w:ascii="Times New Roman"/>
          <w:spacing w:val="33"/>
          <w:sz w:val="17"/>
        </w:rPr>
        <w:t xml:space="preserve"> </w:t>
      </w:r>
      <w:r>
        <w:rPr>
          <w:rFonts w:ascii="Times New Roman"/>
          <w:sz w:val="17"/>
        </w:rPr>
        <w:t>ladybird</w:t>
      </w:r>
      <w:r>
        <w:rPr>
          <w:rFonts w:ascii="Times New Roman"/>
          <w:w w:val="99"/>
          <w:sz w:val="17"/>
        </w:rPr>
        <w:t xml:space="preserve"> </w:t>
      </w:r>
      <w:bookmarkStart w:id="264" w:name="_bookmark222"/>
      <w:bookmarkEnd w:id="264"/>
      <w:r>
        <w:rPr>
          <w:rFonts w:ascii="Times New Roman"/>
          <w:i/>
          <w:sz w:val="17"/>
        </w:rPr>
        <w:t>Harmonia</w:t>
      </w:r>
      <w:r>
        <w:rPr>
          <w:rFonts w:ascii="Times New Roman"/>
          <w:i/>
          <w:spacing w:val="14"/>
          <w:sz w:val="17"/>
        </w:rPr>
        <w:t xml:space="preserve"> </w:t>
      </w:r>
      <w:r>
        <w:rPr>
          <w:rFonts w:ascii="Times New Roman"/>
          <w:i/>
          <w:sz w:val="17"/>
        </w:rPr>
        <w:t>axyridis</w:t>
      </w:r>
      <w:r>
        <w:rPr>
          <w:rFonts w:ascii="Times New Roman"/>
          <w:sz w:val="17"/>
        </w:rPr>
        <w:t>:</w:t>
      </w:r>
      <w:r>
        <w:rPr>
          <w:rFonts w:ascii="Times New Roman"/>
          <w:spacing w:val="14"/>
          <w:sz w:val="17"/>
        </w:rPr>
        <w:t xml:space="preserve"> </w:t>
      </w:r>
      <w:r>
        <w:rPr>
          <w:rFonts w:ascii="Times New Roman"/>
          <w:sz w:val="17"/>
        </w:rPr>
        <w:t>physiological</w:t>
      </w:r>
      <w:r>
        <w:rPr>
          <w:rFonts w:ascii="Times New Roman"/>
          <w:spacing w:val="16"/>
          <w:sz w:val="17"/>
        </w:rPr>
        <w:t xml:space="preserve"> </w:t>
      </w:r>
      <w:r>
        <w:rPr>
          <w:rFonts w:ascii="Times New Roman"/>
          <w:sz w:val="17"/>
        </w:rPr>
        <w:t>plasticity,</w:t>
      </w:r>
      <w:r>
        <w:rPr>
          <w:rFonts w:ascii="Times New Roman"/>
          <w:spacing w:val="14"/>
          <w:sz w:val="17"/>
        </w:rPr>
        <w:t xml:space="preserve"> </w:t>
      </w:r>
      <w:r>
        <w:rPr>
          <w:rFonts w:ascii="Times New Roman"/>
          <w:sz w:val="17"/>
        </w:rPr>
        <w:t>thermoregu-</w:t>
      </w:r>
      <w:r>
        <w:rPr>
          <w:rFonts w:ascii="Times New Roman"/>
          <w:w w:val="99"/>
          <w:sz w:val="17"/>
        </w:rPr>
        <w:t xml:space="preserve"> </w:t>
      </w:r>
      <w:bookmarkStart w:id="265" w:name="_bookmark221"/>
      <w:bookmarkEnd w:id="265"/>
      <w:r>
        <w:rPr>
          <w:rFonts w:ascii="Times New Roman"/>
          <w:sz w:val="17"/>
        </w:rPr>
        <w:t>latory</w:t>
      </w:r>
      <w:r>
        <w:rPr>
          <w:rFonts w:ascii="Times New Roman"/>
          <w:spacing w:val="29"/>
          <w:sz w:val="17"/>
        </w:rPr>
        <w:t xml:space="preserve"> </w:t>
      </w:r>
      <w:r>
        <w:rPr>
          <w:rFonts w:ascii="Times New Roman"/>
          <w:sz w:val="17"/>
        </w:rPr>
        <w:t>behaviour</w:t>
      </w:r>
      <w:r>
        <w:rPr>
          <w:rFonts w:ascii="Times New Roman"/>
          <w:spacing w:val="30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29"/>
          <w:sz w:val="17"/>
        </w:rPr>
        <w:t xml:space="preserve"> </w:t>
      </w:r>
      <w:r>
        <w:rPr>
          <w:rFonts w:ascii="Times New Roman"/>
          <w:sz w:val="17"/>
        </w:rPr>
        <w:t>fitness.</w:t>
      </w:r>
      <w:r>
        <w:rPr>
          <w:rFonts w:ascii="Times New Roman"/>
          <w:spacing w:val="30"/>
          <w:sz w:val="17"/>
        </w:rPr>
        <w:t xml:space="preserve"> </w:t>
      </w:r>
      <w:r>
        <w:rPr>
          <w:rFonts w:ascii="Times New Roman"/>
          <w:sz w:val="17"/>
        </w:rPr>
        <w:t>M.Sc.</w:t>
      </w:r>
      <w:r>
        <w:rPr>
          <w:rFonts w:ascii="Times New Roman"/>
          <w:spacing w:val="30"/>
          <w:sz w:val="17"/>
        </w:rPr>
        <w:t xml:space="preserve"> </w:t>
      </w:r>
      <w:r>
        <w:rPr>
          <w:rFonts w:ascii="Times New Roman"/>
          <w:sz w:val="17"/>
        </w:rPr>
        <w:t>thesis,</w:t>
      </w:r>
      <w:r>
        <w:rPr>
          <w:rFonts w:ascii="Times New Roman"/>
          <w:spacing w:val="29"/>
          <w:sz w:val="17"/>
        </w:rPr>
        <w:t xml:space="preserve"> </w:t>
      </w:r>
      <w:r>
        <w:rPr>
          <w:rFonts w:ascii="Times New Roman"/>
          <w:sz w:val="17"/>
        </w:rPr>
        <w:t>Stellenbosch</w:t>
      </w:r>
      <w:r>
        <w:rPr>
          <w:rFonts w:ascii="Times New Roman"/>
          <w:w w:val="99"/>
          <w:sz w:val="17"/>
        </w:rPr>
        <w:t xml:space="preserve"> </w:t>
      </w:r>
      <w:bookmarkStart w:id="266" w:name="_bookmark223"/>
      <w:bookmarkEnd w:id="266"/>
      <w:r>
        <w:rPr>
          <w:rFonts w:ascii="Times New Roman"/>
          <w:sz w:val="17"/>
        </w:rPr>
        <w:t>University,</w:t>
      </w:r>
      <w:r>
        <w:rPr>
          <w:rFonts w:ascii="Times New Roman"/>
          <w:spacing w:val="-4"/>
          <w:sz w:val="17"/>
        </w:rPr>
        <w:t xml:space="preserve"> </w:t>
      </w:r>
      <w:r>
        <w:rPr>
          <w:rFonts w:ascii="Times New Roman"/>
          <w:sz w:val="17"/>
        </w:rPr>
        <w:t>South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z w:val="17"/>
        </w:rPr>
        <w:t>Africa</w:t>
      </w:r>
    </w:p>
    <w:p w:rsidR="00F63FED" w:rsidRDefault="007D3850">
      <w:pPr>
        <w:spacing w:line="244" w:lineRule="auto"/>
        <w:ind w:left="455" w:right="1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Sighinolfi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L,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Febvay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G,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Dindo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ML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(2008)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Biological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biochemical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characteristics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quality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control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Harmo-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bookmarkStart w:id="267" w:name="_bookmark224"/>
      <w:bookmarkEnd w:id="267"/>
      <w:r>
        <w:rPr>
          <w:rFonts w:ascii="Times New Roman" w:eastAsia="Times New Roman" w:hAnsi="Times New Roman" w:cs="Times New Roman"/>
          <w:i/>
          <w:sz w:val="17"/>
          <w:szCs w:val="17"/>
        </w:rPr>
        <w:t>nia</w:t>
      </w:r>
      <w:r>
        <w:rPr>
          <w:rFonts w:ascii="Times New Roman" w:eastAsia="Times New Roman" w:hAnsi="Times New Roman" w:cs="Times New Roman"/>
          <w:i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(Pallas)(Coleoptera,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reared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 liver-based diet. Arch Insect Biochem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Physiol 68:26–39</w:t>
      </w:r>
    </w:p>
    <w:p w:rsidR="00F63FED" w:rsidRDefault="007D3850">
      <w:pPr>
        <w:spacing w:line="245" w:lineRule="auto"/>
        <w:ind w:left="455" w:right="1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268" w:name="_bookmark226"/>
      <w:bookmarkEnd w:id="268"/>
      <w:r>
        <w:rPr>
          <w:rFonts w:ascii="Times New Roman" w:eastAsia="Times New Roman" w:hAnsi="Times New Roman" w:cs="Times New Roman"/>
          <w:sz w:val="17"/>
          <w:szCs w:val="17"/>
        </w:rPr>
        <w:t>Silvertown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J,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Harvey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M,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Greenwood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(2015)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Crowd-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269" w:name="_bookmark225"/>
      <w:bookmarkEnd w:id="269"/>
      <w:r>
        <w:rPr>
          <w:rFonts w:ascii="Times New Roman" w:eastAsia="Times New Roman" w:hAnsi="Times New Roman" w:cs="Times New Roman"/>
          <w:sz w:val="17"/>
          <w:szCs w:val="17"/>
        </w:rPr>
        <w:t>sourcing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identification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organisms: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case-study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iSpot.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ZooKeys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480:125–146</w:t>
      </w:r>
    </w:p>
    <w:p w:rsidR="00F63FED" w:rsidRDefault="007D3850">
      <w:pPr>
        <w:spacing w:line="245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270" w:name="_bookmark227"/>
      <w:bookmarkEnd w:id="270"/>
      <w:r>
        <w:rPr>
          <w:rFonts w:ascii="Times New Roman" w:eastAsia="Times New Roman" w:hAnsi="Times New Roman" w:cs="Times New Roman"/>
          <w:sz w:val="17"/>
          <w:szCs w:val="17"/>
        </w:rPr>
        <w:t>Sloggett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JJ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(2010)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Predation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beetles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orb-web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spider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Araneus</w:t>
      </w:r>
      <w:r>
        <w:rPr>
          <w:rFonts w:ascii="Times New Roman" w:eastAsia="Times New Roman" w:hAnsi="Times New Roman" w:cs="Times New Roman"/>
          <w:i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diadematus</w:t>
      </w:r>
      <w:r>
        <w:rPr>
          <w:rFonts w:ascii="Times New Roman" w:eastAsia="Times New Roman" w:hAnsi="Times New Roman" w:cs="Times New Roman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Biocontrol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55:631–638</w:t>
      </w:r>
    </w:p>
    <w:p w:rsidR="00F63FED" w:rsidRDefault="007D3850">
      <w:pPr>
        <w:spacing w:line="244" w:lineRule="auto"/>
        <w:ind w:left="115"/>
        <w:jc w:val="right"/>
        <w:rPr>
          <w:rFonts w:ascii="Times New Roman" w:eastAsia="Times New Roman" w:hAnsi="Times New Roman" w:cs="Times New Roman"/>
          <w:sz w:val="17"/>
          <w:szCs w:val="17"/>
        </w:rPr>
      </w:pPr>
      <w:bookmarkStart w:id="271" w:name="_bookmark229"/>
      <w:bookmarkEnd w:id="271"/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Sloggett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JJ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(2012)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7"/>
          <w:szCs w:val="17"/>
        </w:rPr>
        <w:t>Ha</w:t>
      </w:r>
      <w:r>
        <w:rPr>
          <w:rFonts w:ascii="Times New Roman" w:eastAsia="Times New Roman" w:hAnsi="Times New Roman" w:cs="Times New Roman"/>
          <w:i/>
          <w:spacing w:val="-3"/>
          <w:sz w:val="17"/>
          <w:szCs w:val="17"/>
        </w:rPr>
        <w:t>rm</w:t>
      </w:r>
      <w:r>
        <w:rPr>
          <w:rFonts w:ascii="Times New Roman" w:eastAsia="Times New Roman" w:hAnsi="Times New Roman" w:cs="Times New Roman"/>
          <w:i/>
          <w:spacing w:val="-2"/>
          <w:sz w:val="17"/>
          <w:szCs w:val="17"/>
        </w:rPr>
        <w:t>onia</w:t>
      </w:r>
      <w:r>
        <w:rPr>
          <w:rFonts w:ascii="Times New Roman" w:eastAsia="Times New Roman" w:hAnsi="Times New Roman" w:cs="Times New Roman"/>
          <w:i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invasions: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deducing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evo-</w:t>
      </w:r>
      <w:r>
        <w:rPr>
          <w:rFonts w:ascii="Times New Roman" w:eastAsia="Times New Roman" w:hAnsi="Times New Roman" w:cs="Times New Roman"/>
          <w:spacing w:val="59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lutionary</w:t>
      </w:r>
      <w:r>
        <w:rPr>
          <w:rFonts w:ascii="Times New Roman" w:eastAsia="Times New Roman" w:hAnsi="Times New Roman" w:cs="Times New Roman"/>
          <w:spacing w:val="-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cau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spacing w:val="-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consequences.</w:t>
      </w:r>
      <w:r>
        <w:rPr>
          <w:rFonts w:ascii="Times New Roman" w:eastAsia="Times New Roman" w:hAnsi="Times New Roman" w:cs="Times New Roman"/>
          <w:spacing w:val="-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spacing w:val="-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Sci</w:t>
      </w:r>
      <w:r>
        <w:rPr>
          <w:rFonts w:ascii="Times New Roman" w:eastAsia="Times New Roman" w:hAnsi="Times New Roman" w:cs="Times New Roman"/>
          <w:spacing w:val="-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15:261–273</w:t>
      </w:r>
      <w:r>
        <w:rPr>
          <w:rFonts w:ascii="Times New Roman" w:eastAsia="Times New Roman" w:hAnsi="Times New Roman" w:cs="Times New Roman"/>
          <w:spacing w:val="55"/>
          <w:w w:val="99"/>
          <w:sz w:val="17"/>
          <w:szCs w:val="17"/>
        </w:rPr>
        <w:t xml:space="preserve"> </w:t>
      </w:r>
      <w:bookmarkStart w:id="272" w:name="_bookmark230"/>
      <w:bookmarkEnd w:id="272"/>
      <w:r>
        <w:rPr>
          <w:rFonts w:ascii="Times New Roman" w:eastAsia="Times New Roman" w:hAnsi="Times New Roman" w:cs="Times New Roman"/>
          <w:sz w:val="17"/>
          <w:szCs w:val="17"/>
        </w:rPr>
        <w:t>Sloggett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JJ,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Obrycki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JJ,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Haynes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KF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(2009)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Identification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quantification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predation: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novel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use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gas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chromatog-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273" w:name="_bookmark228"/>
      <w:bookmarkEnd w:id="273"/>
      <w:r>
        <w:rPr>
          <w:rFonts w:ascii="Times New Roman" w:eastAsia="Times New Roman" w:hAnsi="Times New Roman" w:cs="Times New Roman"/>
          <w:sz w:val="17"/>
          <w:szCs w:val="17"/>
        </w:rPr>
        <w:t>raphy–mass spectrometric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analysis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prey alkaloid mark-</w:t>
      </w:r>
    </w:p>
    <w:p w:rsidR="00F63FED" w:rsidRDefault="007D3850">
      <w:pPr>
        <w:spacing w:line="195" w:lineRule="exact"/>
        <w:ind w:left="45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ers.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Funct Ecol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23:416–426</w:t>
      </w:r>
    </w:p>
    <w:p w:rsidR="00F63FED" w:rsidRDefault="007D3850">
      <w:pPr>
        <w:spacing w:before="4" w:line="245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Smith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CA,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Gardiner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MM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(2013)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Oviposition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habitat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influences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 xml:space="preserve"> </w:t>
      </w:r>
      <w:bookmarkStart w:id="274" w:name="_bookmark231"/>
      <w:bookmarkEnd w:id="274"/>
      <w:r>
        <w:rPr>
          <w:rFonts w:ascii="Times New Roman" w:eastAsia="Times New Roman" w:hAnsi="Times New Roman" w:cs="Times New Roman"/>
          <w:sz w:val="17"/>
          <w:szCs w:val="17"/>
        </w:rPr>
        <w:t>egg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predation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native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exotic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coccinellids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gener-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alist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predators. Biol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Control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67:235–245</w:t>
      </w:r>
    </w:p>
    <w:p w:rsidR="00F63FED" w:rsidRDefault="007D3850">
      <w:pPr>
        <w:spacing w:line="245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275" w:name="_bookmark232"/>
      <w:bookmarkEnd w:id="275"/>
      <w:r>
        <w:rPr>
          <w:rFonts w:ascii="Times New Roman" w:eastAsia="Times New Roman" w:hAnsi="Times New Roman" w:cs="Times New Roman"/>
          <w:sz w:val="17"/>
          <w:szCs w:val="17"/>
        </w:rPr>
        <w:t>Snyder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WE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(2009)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Coccinellids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diverse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communities: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which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276" w:name="_bookmark233"/>
      <w:bookmarkEnd w:id="276"/>
      <w:r>
        <w:rPr>
          <w:rFonts w:ascii="Times New Roman" w:eastAsia="Times New Roman" w:hAnsi="Times New Roman" w:cs="Times New Roman"/>
          <w:sz w:val="17"/>
          <w:szCs w:val="17"/>
        </w:rPr>
        <w:t>niche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fits?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Control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51:323–335</w:t>
      </w:r>
    </w:p>
    <w:p w:rsidR="00F63FED" w:rsidRDefault="007D3850">
      <w:pPr>
        <w:spacing w:line="244" w:lineRule="auto"/>
        <w:ind w:left="455" w:right="1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Snyder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WE,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Clevenger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GM,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Eigenbrode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SD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(2004)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Intraguild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277" w:name="_bookmark234"/>
      <w:bookmarkEnd w:id="277"/>
      <w:r>
        <w:rPr>
          <w:rFonts w:ascii="Times New Roman" w:eastAsia="Times New Roman" w:hAnsi="Times New Roman" w:cs="Times New Roman"/>
          <w:sz w:val="17"/>
          <w:szCs w:val="17"/>
        </w:rPr>
        <w:t>predation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successful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invasion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introduced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beetles.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Oecologia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140:559–565</w:t>
      </w:r>
    </w:p>
    <w:p w:rsidR="00F63FED" w:rsidRDefault="007D3850">
      <w:pPr>
        <w:spacing w:line="245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Soares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AO,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Serpa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A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(2007)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Interference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competition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between</w:t>
      </w:r>
      <w:r>
        <w:rPr>
          <w:rFonts w:ascii="Times New Roman"/>
          <w:spacing w:val="21"/>
          <w:w w:val="99"/>
          <w:sz w:val="17"/>
        </w:rPr>
        <w:t xml:space="preserve"> </w:t>
      </w:r>
      <w:r>
        <w:rPr>
          <w:rFonts w:ascii="Times New Roman"/>
          <w:sz w:val="17"/>
        </w:rPr>
        <w:t xml:space="preserve">ladybird  </w:t>
      </w:r>
      <w:r>
        <w:rPr>
          <w:rFonts w:ascii="Times New Roman"/>
          <w:spacing w:val="41"/>
          <w:sz w:val="17"/>
        </w:rPr>
        <w:t xml:space="preserve"> </w:t>
      </w:r>
      <w:r>
        <w:rPr>
          <w:rFonts w:ascii="Times New Roman"/>
          <w:sz w:val="17"/>
        </w:rPr>
        <w:t xml:space="preserve">beetle    adults    (Coleoptera:   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Coccinellidae):</w:t>
      </w:r>
    </w:p>
    <w:p w:rsidR="00F63FED" w:rsidRDefault="007D3850">
      <w:pPr>
        <w:spacing w:before="73" w:line="243" w:lineRule="auto"/>
        <w:ind w:left="455" w:right="37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sz w:val="17"/>
          <w:szCs w:val="17"/>
        </w:rPr>
        <w:lastRenderedPageBreak/>
        <w:t>effects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growth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reproductive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capacity.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Popul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Ecol 49:37–43</w:t>
      </w:r>
    </w:p>
    <w:p w:rsidR="00F63FED" w:rsidRDefault="007D3850">
      <w:pPr>
        <w:spacing w:before="1"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Soares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AO,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Coderre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D,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Schanderl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(2001)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Fitness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two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phenotypes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lidae). Eur J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98:287–293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Soares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AO,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Coderre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D,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Schanderl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(2003)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Effect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tempera- ture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intraspecific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allometry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predation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two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phe-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notypes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Pallas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Coccinellidae).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Environ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32:939–944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Soares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AO,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Coderre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D,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Schanderl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(2004)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Dietary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self-selec-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tion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behaviour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adults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aphidophagous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beetle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 xml:space="preserve">Harmonia </w:t>
      </w:r>
      <w:r>
        <w:rPr>
          <w:rFonts w:ascii="Times New Roman" w:eastAsia="Times New Roman" w:hAnsi="Times New Roman" w:cs="Times New Roman"/>
          <w:i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 xml:space="preserve">axyridis </w:t>
      </w:r>
      <w:r>
        <w:rPr>
          <w:rFonts w:ascii="Times New Roman" w:eastAsia="Times New Roman" w:hAnsi="Times New Roman" w:cs="Times New Roman"/>
          <w:i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(Coleoptera: 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Coccinellidae). J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Anim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Ecol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73:478–486</w:t>
      </w:r>
    </w:p>
    <w:p w:rsidR="00F63FED" w:rsidRDefault="007D3850">
      <w:pPr>
        <w:spacing w:line="245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Soares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AO,</w:t>
      </w:r>
      <w:r>
        <w:rPr>
          <w:rFonts w:ascii="Times New Roman" w:eastAsia="Times New Roman" w:hAnsi="Times New Roman" w:cs="Times New Roman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Borges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I,</w:t>
      </w:r>
      <w:r>
        <w:rPr>
          <w:rFonts w:ascii="Times New Roman" w:eastAsia="Times New Roman" w:hAnsi="Times New Roman" w:cs="Times New Roman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Borges</w:t>
      </w:r>
      <w:r>
        <w:rPr>
          <w:rFonts w:ascii="Times New Roman" w:eastAsia="Times New Roman" w:hAnsi="Times New Roman" w:cs="Times New Roman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PAV</w:t>
      </w:r>
      <w:r>
        <w:rPr>
          <w:rFonts w:ascii="Times New Roman" w:eastAsia="Times New Roman" w:hAnsi="Times New Roman" w:cs="Times New Roman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(2008)</w:t>
      </w:r>
      <w:r>
        <w:rPr>
          <w:rFonts w:ascii="Times New Roman" w:eastAsia="Times New Roman" w:hAnsi="Times New Roman" w:cs="Times New Roman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what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will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stop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invader?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Biocontrol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53:127–145</w:t>
      </w:r>
    </w:p>
    <w:p w:rsidR="00F63FED" w:rsidRDefault="007D3850">
      <w:pPr>
        <w:spacing w:line="245" w:lineRule="auto"/>
        <w:ind w:left="455" w:right="114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Solano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Y,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Arcaya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(2014)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Primer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registro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axyr-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idis</w:t>
      </w:r>
      <w:r>
        <w:rPr>
          <w:rFonts w:ascii="Times New Roman" w:eastAsia="Times New Roman" w:hAnsi="Times New Roman" w:cs="Times New Roman"/>
          <w:i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(Pallas,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1773)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Vene-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zuela.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Entomotropica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29:57–61</w:t>
      </w:r>
    </w:p>
    <w:p w:rsidR="00F63FED" w:rsidRDefault="007D3850">
      <w:pPr>
        <w:spacing w:line="245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Solter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LF,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Kyei-Poku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GK,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Johny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(2013)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Comment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>‘‘In-</w:t>
      </w:r>
      <w:r>
        <w:rPr>
          <w:rFonts w:ascii="Times New Roman" w:eastAsia="Times New Roman" w:hAnsi="Times New Roman" w:cs="Times New Roman"/>
          <w:spacing w:val="21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vasive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harlequin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carries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biological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weapons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against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native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competitors’’. </w:t>
      </w:r>
      <w:r>
        <w:rPr>
          <w:rFonts w:ascii="Times New Roman" w:eastAsia="Times New Roman" w:hAnsi="Times New Roman" w:cs="Times New Roman"/>
          <w:sz w:val="17"/>
          <w:szCs w:val="17"/>
        </w:rPr>
        <w:t>Science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341:1342</w:t>
      </w:r>
    </w:p>
    <w:p w:rsidR="00F63FED" w:rsidRDefault="007D3850">
      <w:pPr>
        <w:spacing w:line="196" w:lineRule="exact"/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pacing w:val="-77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position w:val="4"/>
          <w:sz w:val="17"/>
          <w:szCs w:val="17"/>
        </w:rPr>
        <w:t>ˇ</w:t>
      </w:r>
      <w:r>
        <w:rPr>
          <w:rFonts w:ascii="Times New Roman" w:eastAsia="Times New Roman" w:hAnsi="Times New Roman" w:cs="Times New Roman"/>
          <w:spacing w:val="-28"/>
          <w:position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pry</w:t>
      </w:r>
      <w:r>
        <w:rPr>
          <w:rFonts w:ascii="Times New Roman" w:eastAsia="Times New Roman" w:hAnsi="Times New Roman" w:cs="Times New Roman"/>
          <w:spacing w:val="-72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spacing w:val="13"/>
          <w:position w:val="1"/>
          <w:sz w:val="17"/>
          <w:szCs w:val="17"/>
        </w:rPr>
        <w:t>ˇ</w:t>
      </w:r>
      <w:r>
        <w:rPr>
          <w:rFonts w:ascii="Times New Roman" w:eastAsia="Times New Roman" w:hAnsi="Times New Roman" w:cs="Times New Roman"/>
          <w:sz w:val="17"/>
          <w:szCs w:val="17"/>
        </w:rPr>
        <w:t>ar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(2008)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Faunistic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records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from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Czech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Republic—</w:t>
      </w:r>
    </w:p>
    <w:p w:rsidR="00F63FED" w:rsidRDefault="007D3850">
      <w:pPr>
        <w:spacing w:before="3"/>
        <w:ind w:left="45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252.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Klapalekiana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44:77–79</w:t>
      </w:r>
    </w:p>
    <w:p w:rsidR="00F63FED" w:rsidRDefault="007D3850">
      <w:pPr>
        <w:spacing w:before="4"/>
        <w:ind w:left="11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Stals</w:t>
      </w:r>
      <w:r>
        <w:rPr>
          <w:rFonts w:ascii="Times New Roman"/>
          <w:spacing w:val="29"/>
          <w:sz w:val="17"/>
        </w:rPr>
        <w:t xml:space="preserve"> </w:t>
      </w:r>
      <w:r>
        <w:rPr>
          <w:rFonts w:ascii="Times New Roman"/>
          <w:sz w:val="17"/>
        </w:rPr>
        <w:t>R</w:t>
      </w:r>
      <w:r>
        <w:rPr>
          <w:rFonts w:ascii="Times New Roman"/>
          <w:spacing w:val="29"/>
          <w:sz w:val="17"/>
        </w:rPr>
        <w:t xml:space="preserve"> </w:t>
      </w:r>
      <w:r>
        <w:rPr>
          <w:rFonts w:ascii="Times New Roman"/>
          <w:sz w:val="17"/>
        </w:rPr>
        <w:t>(2008)</w:t>
      </w:r>
      <w:r>
        <w:rPr>
          <w:rFonts w:ascii="Times New Roman"/>
          <w:spacing w:val="28"/>
          <w:sz w:val="17"/>
        </w:rPr>
        <w:t xml:space="preserve"> </w:t>
      </w:r>
      <w:r>
        <w:rPr>
          <w:rFonts w:ascii="Times New Roman"/>
          <w:sz w:val="17"/>
        </w:rPr>
        <w:t>Invasive</w:t>
      </w:r>
      <w:r>
        <w:rPr>
          <w:rFonts w:ascii="Times New Roman"/>
          <w:spacing w:val="30"/>
          <w:sz w:val="17"/>
        </w:rPr>
        <w:t xml:space="preserve"> </w:t>
      </w:r>
      <w:r>
        <w:rPr>
          <w:rFonts w:ascii="Times New Roman"/>
          <w:sz w:val="17"/>
        </w:rPr>
        <w:t>ladybird</w:t>
      </w:r>
      <w:r>
        <w:rPr>
          <w:rFonts w:ascii="Times New Roman"/>
          <w:spacing w:val="28"/>
          <w:sz w:val="17"/>
        </w:rPr>
        <w:t xml:space="preserve"> </w:t>
      </w:r>
      <w:r>
        <w:rPr>
          <w:rFonts w:ascii="Times New Roman"/>
          <w:sz w:val="17"/>
        </w:rPr>
        <w:t>spreading</w:t>
      </w:r>
      <w:r>
        <w:rPr>
          <w:rFonts w:ascii="Times New Roman"/>
          <w:spacing w:val="29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29"/>
          <w:sz w:val="17"/>
        </w:rPr>
        <w:t xml:space="preserve"> </w:t>
      </w:r>
      <w:r>
        <w:rPr>
          <w:rFonts w:ascii="Times New Roman"/>
          <w:sz w:val="17"/>
        </w:rPr>
        <w:t>South</w:t>
      </w:r>
      <w:r>
        <w:rPr>
          <w:rFonts w:ascii="Times New Roman"/>
          <w:spacing w:val="29"/>
          <w:sz w:val="17"/>
        </w:rPr>
        <w:t xml:space="preserve"> </w:t>
      </w:r>
      <w:r>
        <w:rPr>
          <w:rFonts w:ascii="Times New Roman"/>
          <w:sz w:val="17"/>
        </w:rPr>
        <w:t>Africa.</w:t>
      </w:r>
    </w:p>
    <w:p w:rsidR="00F63FED" w:rsidRDefault="007D3850">
      <w:pPr>
        <w:spacing w:before="4"/>
        <w:ind w:left="45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Biocontrol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News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Inf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29:24N–26N</w:t>
      </w:r>
    </w:p>
    <w:p w:rsidR="00F63FED" w:rsidRDefault="007D3850">
      <w:pPr>
        <w:spacing w:before="4"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Stals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(2010)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establishment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rapid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spread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alien invasive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beetle: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southern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Africa.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IOBC/wprs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Bull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58:125–132</w:t>
      </w:r>
    </w:p>
    <w:p w:rsidR="00F63FED" w:rsidRDefault="007D3850">
      <w:pPr>
        <w:spacing w:line="245" w:lineRule="auto"/>
        <w:ind w:left="455" w:right="114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Stals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R,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Prinsloo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(2007)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Discovery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alien</w:t>
      </w:r>
      <w:r>
        <w:rPr>
          <w:rFonts w:ascii="Times New Roman" w:eastAsia="Times New Roman" w:hAnsi="Times New Roman" w:cs="Times New Roman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invasive,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predatory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insect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South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Africa: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multicoloured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Asian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beetle,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(Pallas)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Coccinellidae).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Afr J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Sci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103:123–126</w:t>
      </w:r>
    </w:p>
    <w:p w:rsidR="00F63FED" w:rsidRDefault="007D3850">
      <w:pPr>
        <w:spacing w:line="245" w:lineRule="auto"/>
        <w:ind w:left="455" w:right="114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Statens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landbrukstilsyn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(2001)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Assessment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i/>
          <w:sz w:val="17"/>
        </w:rPr>
        <w:t>Harmonia</w:t>
      </w:r>
      <w:r>
        <w:rPr>
          <w:rFonts w:ascii="Times New Roman"/>
          <w:i/>
          <w:spacing w:val="6"/>
          <w:sz w:val="17"/>
        </w:rPr>
        <w:t xml:space="preserve"> </w:t>
      </w:r>
      <w:r>
        <w:rPr>
          <w:rFonts w:ascii="Times New Roman"/>
          <w:i/>
          <w:sz w:val="17"/>
        </w:rPr>
        <w:t>axyr-</w:t>
      </w:r>
      <w:r>
        <w:rPr>
          <w:rFonts w:ascii="Times New Roman"/>
          <w:i/>
          <w:w w:val="99"/>
          <w:sz w:val="17"/>
        </w:rPr>
        <w:t xml:space="preserve"> </w:t>
      </w:r>
      <w:r>
        <w:rPr>
          <w:rFonts w:ascii="Times New Roman"/>
          <w:i/>
          <w:spacing w:val="-1"/>
          <w:sz w:val="17"/>
        </w:rPr>
        <w:t>idis</w:t>
      </w:r>
      <w:r>
        <w:rPr>
          <w:rFonts w:ascii="Times New Roman"/>
          <w:spacing w:val="-1"/>
          <w:sz w:val="17"/>
        </w:rPr>
        <w:t xml:space="preserve">. </w:t>
      </w:r>
      <w:r>
        <w:rPr>
          <w:rFonts w:ascii="Times New Roman"/>
          <w:sz w:val="17"/>
        </w:rPr>
        <w:t>Intern Doc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z w:val="17"/>
        </w:rPr>
        <w:t>Staverløkk</w:t>
      </w:r>
      <w:r>
        <w:rPr>
          <w:rFonts w:ascii="Times New Roman" w:hAnsi="Times New Roman"/>
          <w:spacing w:val="21"/>
          <w:sz w:val="17"/>
        </w:rPr>
        <w:t xml:space="preserve"> </w:t>
      </w:r>
      <w:r>
        <w:rPr>
          <w:rFonts w:ascii="Times New Roman" w:hAnsi="Times New Roman"/>
          <w:sz w:val="17"/>
        </w:rPr>
        <w:t>A</w:t>
      </w:r>
      <w:r>
        <w:rPr>
          <w:rFonts w:ascii="Times New Roman" w:hAnsi="Times New Roman"/>
          <w:spacing w:val="21"/>
          <w:sz w:val="17"/>
        </w:rPr>
        <w:t xml:space="preserve"> </w:t>
      </w:r>
      <w:r>
        <w:rPr>
          <w:rFonts w:ascii="Times New Roman" w:hAnsi="Times New Roman"/>
          <w:sz w:val="17"/>
        </w:rPr>
        <w:t>(2006)</w:t>
      </w:r>
      <w:r>
        <w:rPr>
          <w:rFonts w:ascii="Times New Roman" w:hAnsi="Times New Roman"/>
          <w:spacing w:val="21"/>
          <w:sz w:val="17"/>
        </w:rPr>
        <w:t xml:space="preserve"> </w:t>
      </w:r>
      <w:r>
        <w:rPr>
          <w:rFonts w:ascii="Times New Roman" w:hAnsi="Times New Roman"/>
          <w:sz w:val="17"/>
        </w:rPr>
        <w:t>Fremmede</w:t>
      </w:r>
      <w:r>
        <w:rPr>
          <w:rFonts w:ascii="Times New Roman" w:hAnsi="Times New Roman"/>
          <w:spacing w:val="21"/>
          <w:sz w:val="17"/>
        </w:rPr>
        <w:t xml:space="preserve"> </w:t>
      </w:r>
      <w:r>
        <w:rPr>
          <w:rFonts w:ascii="Times New Roman" w:hAnsi="Times New Roman"/>
          <w:sz w:val="17"/>
        </w:rPr>
        <w:t>arter</w:t>
      </w:r>
      <w:r>
        <w:rPr>
          <w:rFonts w:ascii="Times New Roman" w:hAnsi="Times New Roman"/>
          <w:spacing w:val="21"/>
          <w:sz w:val="17"/>
        </w:rPr>
        <w:t xml:space="preserve"> </w:t>
      </w:r>
      <w:r>
        <w:rPr>
          <w:rFonts w:ascii="Times New Roman" w:hAnsi="Times New Roman"/>
          <w:sz w:val="17"/>
        </w:rPr>
        <w:t>og</w:t>
      </w:r>
      <w:r>
        <w:rPr>
          <w:rFonts w:ascii="Times New Roman" w:hAnsi="Times New Roman"/>
          <w:spacing w:val="21"/>
          <w:sz w:val="17"/>
        </w:rPr>
        <w:t xml:space="preserve"> </w:t>
      </w:r>
      <w:r>
        <w:rPr>
          <w:rFonts w:ascii="Times New Roman" w:hAnsi="Times New Roman"/>
          <w:sz w:val="17"/>
        </w:rPr>
        <w:t>andre</w:t>
      </w:r>
      <w:r>
        <w:rPr>
          <w:rFonts w:ascii="Times New Roman" w:hAnsi="Times New Roman"/>
          <w:spacing w:val="20"/>
          <w:sz w:val="17"/>
        </w:rPr>
        <w:t xml:space="preserve"> </w:t>
      </w:r>
      <w:r>
        <w:rPr>
          <w:rFonts w:ascii="Times New Roman" w:hAnsi="Times New Roman"/>
          <w:sz w:val="17"/>
        </w:rPr>
        <w:t>uønskede</w:t>
      </w:r>
      <w:r>
        <w:rPr>
          <w:rFonts w:ascii="Times New Roman" w:hAnsi="Times New Roman"/>
          <w:w w:val="99"/>
          <w:sz w:val="17"/>
        </w:rPr>
        <w:t xml:space="preserve"> </w:t>
      </w:r>
      <w:r>
        <w:rPr>
          <w:rFonts w:ascii="Times New Roman" w:hAnsi="Times New Roman"/>
          <w:sz w:val="17"/>
        </w:rPr>
        <w:t>blindpassasjerer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z w:val="17"/>
        </w:rPr>
        <w:t>i</w:t>
      </w:r>
      <w:r>
        <w:rPr>
          <w:rFonts w:ascii="Times New Roman" w:hAnsi="Times New Roman"/>
          <w:spacing w:val="9"/>
          <w:sz w:val="17"/>
        </w:rPr>
        <w:t xml:space="preserve"> </w:t>
      </w:r>
      <w:r>
        <w:rPr>
          <w:rFonts w:ascii="Times New Roman" w:hAnsi="Times New Roman"/>
          <w:sz w:val="17"/>
        </w:rPr>
        <w:t>import</w:t>
      </w:r>
      <w:r>
        <w:rPr>
          <w:rFonts w:ascii="Times New Roman" w:hAnsi="Times New Roman"/>
          <w:spacing w:val="9"/>
          <w:sz w:val="17"/>
        </w:rPr>
        <w:t xml:space="preserve"> </w:t>
      </w:r>
      <w:r>
        <w:rPr>
          <w:rFonts w:ascii="Times New Roman" w:hAnsi="Times New Roman"/>
          <w:sz w:val="17"/>
        </w:rPr>
        <w:t>av</w:t>
      </w:r>
      <w:r>
        <w:rPr>
          <w:rFonts w:ascii="Times New Roman" w:hAnsi="Times New Roman"/>
          <w:spacing w:val="9"/>
          <w:sz w:val="17"/>
        </w:rPr>
        <w:t xml:space="preserve"> </w:t>
      </w:r>
      <w:r>
        <w:rPr>
          <w:rFonts w:ascii="Times New Roman" w:hAnsi="Times New Roman"/>
          <w:sz w:val="17"/>
        </w:rPr>
        <w:t>grøntanleggsplanter.</w:t>
      </w:r>
      <w:r>
        <w:rPr>
          <w:rFonts w:ascii="Times New Roman" w:hAnsi="Times New Roman"/>
          <w:spacing w:val="10"/>
          <w:sz w:val="17"/>
        </w:rPr>
        <w:t xml:space="preserve"> </w:t>
      </w:r>
      <w:r>
        <w:rPr>
          <w:rFonts w:ascii="Times New Roman" w:hAnsi="Times New Roman"/>
          <w:sz w:val="17"/>
        </w:rPr>
        <w:t>(Occur-</w:t>
      </w:r>
      <w:r>
        <w:rPr>
          <w:rFonts w:ascii="Times New Roman" w:hAnsi="Times New Roman"/>
          <w:w w:val="99"/>
          <w:sz w:val="17"/>
        </w:rPr>
        <w:t xml:space="preserve"> </w:t>
      </w:r>
      <w:r>
        <w:rPr>
          <w:rFonts w:ascii="Times New Roman" w:hAnsi="Times New Roman"/>
          <w:sz w:val="17"/>
        </w:rPr>
        <w:t>rence</w:t>
      </w:r>
      <w:r>
        <w:rPr>
          <w:rFonts w:ascii="Times New Roman" w:hAnsi="Times New Roman"/>
          <w:spacing w:val="17"/>
          <w:sz w:val="17"/>
        </w:rPr>
        <w:t xml:space="preserve"> </w:t>
      </w:r>
      <w:r>
        <w:rPr>
          <w:rFonts w:ascii="Times New Roman" w:hAnsi="Times New Roman"/>
          <w:sz w:val="17"/>
        </w:rPr>
        <w:t>of</w:t>
      </w:r>
      <w:r>
        <w:rPr>
          <w:rFonts w:ascii="Times New Roman" w:hAnsi="Times New Roman"/>
          <w:spacing w:val="17"/>
          <w:sz w:val="17"/>
        </w:rPr>
        <w:t xml:space="preserve"> </w:t>
      </w:r>
      <w:r>
        <w:rPr>
          <w:rFonts w:ascii="Times New Roman" w:hAnsi="Times New Roman"/>
          <w:sz w:val="17"/>
        </w:rPr>
        <w:t>alien</w:t>
      </w:r>
      <w:r>
        <w:rPr>
          <w:rFonts w:ascii="Times New Roman" w:hAnsi="Times New Roman"/>
          <w:spacing w:val="18"/>
          <w:sz w:val="17"/>
        </w:rPr>
        <w:t xml:space="preserve"> </w:t>
      </w:r>
      <w:r>
        <w:rPr>
          <w:rFonts w:ascii="Times New Roman" w:hAnsi="Times New Roman"/>
          <w:sz w:val="17"/>
        </w:rPr>
        <w:t>species</w:t>
      </w:r>
      <w:r>
        <w:rPr>
          <w:rFonts w:ascii="Times New Roman" w:hAnsi="Times New Roman"/>
          <w:spacing w:val="18"/>
          <w:sz w:val="17"/>
        </w:rPr>
        <w:t xml:space="preserve"> </w:t>
      </w:r>
      <w:r>
        <w:rPr>
          <w:rFonts w:ascii="Times New Roman" w:hAnsi="Times New Roman"/>
          <w:sz w:val="17"/>
        </w:rPr>
        <w:t>and</w:t>
      </w:r>
      <w:r>
        <w:rPr>
          <w:rFonts w:ascii="Times New Roman" w:hAnsi="Times New Roman"/>
          <w:spacing w:val="17"/>
          <w:sz w:val="17"/>
        </w:rPr>
        <w:t xml:space="preserve"> </w:t>
      </w:r>
      <w:r>
        <w:rPr>
          <w:rFonts w:ascii="Times New Roman" w:hAnsi="Times New Roman"/>
          <w:sz w:val="17"/>
        </w:rPr>
        <w:t>other</w:t>
      </w:r>
      <w:r>
        <w:rPr>
          <w:rFonts w:ascii="Times New Roman" w:hAnsi="Times New Roman"/>
          <w:spacing w:val="18"/>
          <w:sz w:val="17"/>
        </w:rPr>
        <w:t xml:space="preserve"> </w:t>
      </w:r>
      <w:r>
        <w:rPr>
          <w:rFonts w:ascii="Times New Roman" w:hAnsi="Times New Roman"/>
          <w:sz w:val="17"/>
        </w:rPr>
        <w:t>unwanted</w:t>
      </w:r>
      <w:r>
        <w:rPr>
          <w:rFonts w:ascii="Times New Roman" w:hAnsi="Times New Roman"/>
          <w:spacing w:val="18"/>
          <w:sz w:val="17"/>
        </w:rPr>
        <w:t xml:space="preserve"> </w:t>
      </w:r>
      <w:r>
        <w:rPr>
          <w:rFonts w:ascii="Times New Roman" w:hAnsi="Times New Roman"/>
          <w:sz w:val="17"/>
        </w:rPr>
        <w:t>stowaways</w:t>
      </w:r>
      <w:r>
        <w:rPr>
          <w:rFonts w:ascii="Times New Roman" w:hAnsi="Times New Roman"/>
          <w:spacing w:val="18"/>
          <w:sz w:val="17"/>
        </w:rPr>
        <w:t xml:space="preserve"> </w:t>
      </w:r>
      <w:r>
        <w:rPr>
          <w:rFonts w:ascii="Times New Roman" w:hAnsi="Times New Roman"/>
          <w:sz w:val="17"/>
        </w:rPr>
        <w:t xml:space="preserve">in imported </w:t>
      </w:r>
      <w:r>
        <w:rPr>
          <w:rFonts w:ascii="Times New Roman" w:hAnsi="Times New Roman"/>
          <w:spacing w:val="41"/>
          <w:sz w:val="17"/>
        </w:rPr>
        <w:t xml:space="preserve"> </w:t>
      </w:r>
      <w:r>
        <w:rPr>
          <w:rFonts w:ascii="Times New Roman" w:hAnsi="Times New Roman"/>
          <w:sz w:val="17"/>
        </w:rPr>
        <w:t xml:space="preserve">horticultural </w:t>
      </w:r>
      <w:r>
        <w:rPr>
          <w:rFonts w:ascii="Times New Roman" w:hAnsi="Times New Roman"/>
          <w:spacing w:val="41"/>
          <w:sz w:val="17"/>
        </w:rPr>
        <w:t xml:space="preserve"> </w:t>
      </w:r>
      <w:r>
        <w:rPr>
          <w:rFonts w:ascii="Times New Roman" w:hAnsi="Times New Roman"/>
          <w:sz w:val="17"/>
        </w:rPr>
        <w:t xml:space="preserve">plants). </w:t>
      </w:r>
      <w:r>
        <w:rPr>
          <w:rFonts w:ascii="Times New Roman" w:hAnsi="Times New Roman"/>
          <w:spacing w:val="42"/>
          <w:sz w:val="17"/>
        </w:rPr>
        <w:t xml:space="preserve"> </w:t>
      </w:r>
      <w:r>
        <w:rPr>
          <w:rFonts w:ascii="Times New Roman" w:hAnsi="Times New Roman"/>
          <w:sz w:val="17"/>
        </w:rPr>
        <w:t>111</w:t>
      </w:r>
      <w:r>
        <w:rPr>
          <w:rFonts w:ascii="Times New Roman" w:hAnsi="Times New Roman"/>
          <w:spacing w:val="11"/>
          <w:sz w:val="17"/>
        </w:rPr>
        <w:t xml:space="preserve"> </w:t>
      </w:r>
      <w:r>
        <w:rPr>
          <w:rFonts w:ascii="Times New Roman" w:hAnsi="Times New Roman"/>
          <w:sz w:val="17"/>
        </w:rPr>
        <w:t xml:space="preserve">pp. </w:t>
      </w:r>
      <w:r>
        <w:rPr>
          <w:rFonts w:ascii="Times New Roman" w:hAnsi="Times New Roman"/>
          <w:spacing w:val="41"/>
          <w:sz w:val="17"/>
        </w:rPr>
        <w:t xml:space="preserve"> </w:t>
      </w:r>
      <w:r>
        <w:rPr>
          <w:rFonts w:ascii="Times New Roman" w:hAnsi="Times New Roman"/>
          <w:sz w:val="17"/>
        </w:rPr>
        <w:t xml:space="preserve">M.Sc. </w:t>
      </w:r>
      <w:r>
        <w:rPr>
          <w:rFonts w:ascii="Times New Roman" w:hAnsi="Times New Roman"/>
          <w:spacing w:val="41"/>
          <w:sz w:val="17"/>
        </w:rPr>
        <w:t xml:space="preserve"> </w:t>
      </w:r>
      <w:r>
        <w:rPr>
          <w:rFonts w:ascii="Times New Roman" w:hAnsi="Times New Roman"/>
          <w:sz w:val="17"/>
        </w:rPr>
        <w:t>thesis,</w:t>
      </w:r>
    </w:p>
    <w:p w:rsidR="00F63FED" w:rsidRDefault="007D3850">
      <w:pPr>
        <w:spacing w:line="196" w:lineRule="exact"/>
        <w:ind w:left="115" w:firstLine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z w:val="17"/>
        </w:rPr>
        <w:t>University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z w:val="17"/>
        </w:rPr>
        <w:t>of Life Sciences</w:t>
      </w:r>
      <w:r>
        <w:rPr>
          <w:rFonts w:ascii="Times New Roman" w:hAnsi="Times New Roman"/>
          <w:spacing w:val="2"/>
          <w:sz w:val="17"/>
        </w:rPr>
        <w:t xml:space="preserve"> </w:t>
      </w:r>
      <w:r>
        <w:rPr>
          <w:rFonts w:ascii="Times New Roman" w:hAnsi="Times New Roman"/>
          <w:sz w:val="17"/>
        </w:rPr>
        <w:t>(UMB),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pacing w:val="-90"/>
          <w:sz w:val="17"/>
        </w:rPr>
        <w:t>A</w:t>
      </w:r>
      <w:r>
        <w:rPr>
          <w:rFonts w:ascii="Times New Roman" w:hAnsi="Times New Roman"/>
          <w:position w:val="4"/>
          <w:sz w:val="17"/>
        </w:rPr>
        <w:t>˚</w:t>
      </w:r>
      <w:r>
        <w:rPr>
          <w:rFonts w:ascii="Times New Roman" w:hAnsi="Times New Roman"/>
          <w:spacing w:val="-14"/>
          <w:position w:val="4"/>
          <w:sz w:val="17"/>
        </w:rPr>
        <w:t xml:space="preserve"> </w:t>
      </w:r>
      <w:r>
        <w:rPr>
          <w:rFonts w:ascii="Times New Roman" w:hAnsi="Times New Roman"/>
          <w:sz w:val="17"/>
        </w:rPr>
        <w:t>s,</w:t>
      </w:r>
      <w:r>
        <w:rPr>
          <w:rFonts w:ascii="Times New Roman" w:hAnsi="Times New Roman"/>
          <w:spacing w:val="1"/>
          <w:sz w:val="17"/>
        </w:rPr>
        <w:t xml:space="preserve"> </w:t>
      </w:r>
      <w:r>
        <w:rPr>
          <w:rFonts w:ascii="Times New Roman" w:hAnsi="Times New Roman"/>
          <w:sz w:val="17"/>
        </w:rPr>
        <w:t>Norway</w:t>
      </w:r>
    </w:p>
    <w:p w:rsidR="00F63FED" w:rsidRDefault="007D3850">
      <w:pPr>
        <w:spacing w:before="4"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Steenberg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T,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Harding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(2009a)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Entomopathogenic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fungi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recorded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from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harlequin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ladybird,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21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Invertebr Pathol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102:88–89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Steenberg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T,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Harding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(2009b)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harlequin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Har-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monia</w:t>
      </w:r>
      <w:r>
        <w:rPr>
          <w:rFonts w:ascii="Times New Roman" w:eastAsia="Times New Roman" w:hAnsi="Times New Roman" w:cs="Times New Roman"/>
          <w:i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Pallas)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Denmark: spread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phenology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during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initial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phase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invasion.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Entomologiske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Med-</w:t>
      </w:r>
      <w:r>
        <w:rPr>
          <w:rFonts w:ascii="Times New Roman" w:eastAsia="Times New Roman" w:hAnsi="Times New Roman" w:cs="Times New Roman"/>
          <w:spacing w:val="21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delelser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77:27–39</w:t>
      </w:r>
    </w:p>
    <w:p w:rsidR="00F63FED" w:rsidRDefault="007D3850">
      <w:pPr>
        <w:spacing w:line="243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Steenberg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T,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Harding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S,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Bønløkke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(2009)</w:t>
      </w:r>
      <w:r>
        <w:rPr>
          <w:rFonts w:ascii="Times New Roman" w:eastAsia="Times New Roman" w:hAnsi="Times New Roman" w:cs="Times New Roman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ny</w:t>
      </w:r>
      <w:r>
        <w:rPr>
          <w:rFonts w:ascii="Times New Roman" w:eastAsia="Times New Roman" w:hAnsi="Times New Roman" w:cs="Times New Roman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art invaderer.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Aktuel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Naturvidenskab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3:4–7</w:t>
      </w:r>
    </w:p>
    <w:p w:rsidR="00F63FED" w:rsidRDefault="007D3850">
      <w:pPr>
        <w:spacing w:before="1" w:line="245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Tan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CC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(1946)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Mosaic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dominance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inheritance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color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patterns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lady-bird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beetle,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21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Genetics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31:195–210</w:t>
      </w:r>
    </w:p>
    <w:p w:rsidR="00F63FED" w:rsidRDefault="007D3850">
      <w:pPr>
        <w:spacing w:line="245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Tan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C-C, Li J-C (1934)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Inheritance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 elytral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color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patterns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lady-bird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beetle,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 xml:space="preserve">axyridis </w:t>
      </w:r>
      <w:r>
        <w:rPr>
          <w:rFonts w:ascii="Times New Roman" w:eastAsia="Times New Roman" w:hAnsi="Times New Roman" w:cs="Times New Roman"/>
          <w:sz w:val="17"/>
          <w:szCs w:val="17"/>
        </w:rPr>
        <w:t>Pallas.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Am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68:252–265</w:t>
      </w:r>
    </w:p>
    <w:p w:rsidR="00F63FED" w:rsidRDefault="007D3850">
      <w:pPr>
        <w:spacing w:line="245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Tang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B,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Zhu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J,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Guo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HS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(2012)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Studies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diversity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multiple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elytral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color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morphs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(Pal-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las)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Coccinellidae).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Hangzhou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Norm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Univ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11:132–136</w:t>
      </w:r>
    </w:p>
    <w:p w:rsidR="00F63FED" w:rsidRDefault="00F63FED">
      <w:pPr>
        <w:spacing w:line="245" w:lineRule="auto"/>
        <w:jc w:val="both"/>
        <w:rPr>
          <w:rFonts w:ascii="Times New Roman" w:eastAsia="Times New Roman" w:hAnsi="Times New Roman" w:cs="Times New Roman"/>
          <w:sz w:val="17"/>
          <w:szCs w:val="17"/>
        </w:rPr>
        <w:sectPr w:rsidR="00F63FED">
          <w:type w:val="continuous"/>
          <w:pgSz w:w="10950" w:h="14750"/>
          <w:pgMar w:top="500" w:right="820" w:bottom="1040" w:left="820" w:header="708" w:footer="708" w:gutter="0"/>
          <w:cols w:num="2" w:space="708" w:equalWidth="0">
            <w:col w:w="4426" w:space="336"/>
            <w:col w:w="4548"/>
          </w:cols>
        </w:sectPr>
      </w:pPr>
    </w:p>
    <w:p w:rsidR="00F63FED" w:rsidRDefault="00F63FED">
      <w:pPr>
        <w:rPr>
          <w:rFonts w:ascii="Times New Roman" w:eastAsia="Times New Roman" w:hAnsi="Times New Roman" w:cs="Times New Roman"/>
          <w:sz w:val="17"/>
          <w:szCs w:val="17"/>
        </w:rPr>
        <w:sectPr w:rsidR="00F63FED">
          <w:pgSz w:w="10950" w:h="14750"/>
          <w:pgMar w:top="580" w:right="820" w:bottom="1040" w:left="820" w:header="0" w:footer="853" w:gutter="0"/>
          <w:cols w:space="708"/>
        </w:sectPr>
      </w:pPr>
    </w:p>
    <w:p w:rsidR="00F63FED" w:rsidRDefault="00F63FED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F63FED" w:rsidRDefault="007D3850">
      <w:pPr>
        <w:spacing w:before="121" w:line="244" w:lineRule="auto"/>
        <w:ind w:left="455" w:right="1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278" w:name="_bookmark236"/>
      <w:bookmarkEnd w:id="278"/>
      <w:r>
        <w:rPr>
          <w:rFonts w:ascii="Times New Roman" w:eastAsia="Times New Roman" w:hAnsi="Times New Roman" w:cs="Times New Roman"/>
          <w:sz w:val="17"/>
          <w:szCs w:val="17"/>
        </w:rPr>
        <w:t>Tang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DL,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Qiu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BL,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Ren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SX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(2014)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review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insecticide </w:t>
      </w:r>
      <w:bookmarkStart w:id="279" w:name="_bookmark237"/>
      <w:bookmarkEnd w:id="279"/>
      <w:r>
        <w:rPr>
          <w:rFonts w:ascii="Times New Roman" w:eastAsia="Times New Roman" w:hAnsi="Times New Roman" w:cs="Times New Roman"/>
          <w:sz w:val="17"/>
          <w:szCs w:val="17"/>
        </w:rPr>
        <w:t>resistance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natural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enemies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pest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insects.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Chin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 xml:space="preserve"> </w:t>
      </w:r>
      <w:bookmarkStart w:id="280" w:name="_bookmark235"/>
      <w:bookmarkEnd w:id="280"/>
      <w:r>
        <w:rPr>
          <w:rFonts w:ascii="Times New Roman" w:eastAsia="Times New Roman" w:hAnsi="Times New Roman" w:cs="Times New Roman"/>
          <w:sz w:val="17"/>
          <w:szCs w:val="17"/>
        </w:rPr>
        <w:t>Appl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51:13–25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Tayeh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A,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Estoup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A,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Laugier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(2012)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Evolution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281" w:name="_bookmark238"/>
      <w:bookmarkEnd w:id="281"/>
      <w:r>
        <w:rPr>
          <w:rFonts w:ascii="Times New Roman" w:eastAsia="Times New Roman" w:hAnsi="Times New Roman" w:cs="Times New Roman"/>
          <w:sz w:val="17"/>
          <w:szCs w:val="17"/>
        </w:rPr>
        <w:t>control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strains: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insight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from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harlequin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Har-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monia</w:t>
      </w:r>
      <w:r>
        <w:rPr>
          <w:rFonts w:ascii="Times New Roman" w:eastAsia="Times New Roman" w:hAnsi="Times New Roman" w:cs="Times New Roman"/>
          <w:i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Evol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Appl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5:481–488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282" w:name="_bookmark239"/>
      <w:bookmarkEnd w:id="282"/>
      <w:r>
        <w:rPr>
          <w:rFonts w:ascii="Times New Roman" w:eastAsia="Times New Roman" w:hAnsi="Times New Roman" w:cs="Times New Roman"/>
          <w:sz w:val="17"/>
          <w:szCs w:val="17"/>
        </w:rPr>
        <w:t>Tayeh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A,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Estoup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A,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Hufbauer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(2013)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Investigating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 genetic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load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emblematic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invasive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species: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case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283" w:name="_bookmark240"/>
      <w:bookmarkEnd w:id="283"/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invasive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harlequin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Ecol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Evol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3:864–871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284" w:name="_bookmark242"/>
      <w:bookmarkEnd w:id="284"/>
      <w:r>
        <w:rPr>
          <w:rFonts w:ascii="Times New Roman" w:eastAsia="Times New Roman" w:hAnsi="Times New Roman" w:cs="Times New Roman"/>
          <w:sz w:val="17"/>
          <w:szCs w:val="17"/>
        </w:rPr>
        <w:t>Tayeh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A,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Hufbauer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RA,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Estoup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A,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Ravign</w:t>
      </w:r>
      <w:r>
        <w:rPr>
          <w:rFonts w:ascii="Times New Roman" w:eastAsia="Times New Roman" w:hAnsi="Times New Roman" w:cs="Times New Roman"/>
          <w:spacing w:val="-65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pacing w:val="-6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V,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Frachon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L,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Facon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 (2015)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Biological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invasion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biological control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select </w:t>
      </w:r>
      <w:bookmarkStart w:id="285" w:name="_bookmark241"/>
      <w:bookmarkEnd w:id="285"/>
      <w:r>
        <w:rPr>
          <w:rFonts w:ascii="Times New Roman" w:eastAsia="Times New Roman" w:hAnsi="Times New Roman" w:cs="Times New Roman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different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life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histories.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Commun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6:7268.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doi:</w:t>
      </w:r>
      <w:hyperlink r:id="rId101">
        <w:r>
          <w:rPr>
            <w:rFonts w:ascii="Times New Roman" w:eastAsia="Times New Roman" w:hAnsi="Times New Roman" w:cs="Times New Roman"/>
            <w:color w:val="0000FF"/>
            <w:spacing w:val="-1"/>
            <w:sz w:val="17"/>
            <w:szCs w:val="17"/>
          </w:rPr>
          <w:t>10.</w:t>
        </w:r>
      </w:hyperlink>
      <w:r>
        <w:rPr>
          <w:rFonts w:ascii="Times New Roman" w:eastAsia="Times New Roman" w:hAnsi="Times New Roman" w:cs="Times New Roman"/>
          <w:color w:val="0000FF"/>
          <w:w w:val="99"/>
          <w:sz w:val="17"/>
          <w:szCs w:val="17"/>
        </w:rPr>
        <w:t xml:space="preserve"> </w:t>
      </w:r>
      <w:bookmarkStart w:id="286" w:name="_bookmark243"/>
      <w:bookmarkEnd w:id="286"/>
      <w:r>
        <w:rPr>
          <w:rFonts w:ascii="Times New Roman" w:eastAsia="Times New Roman" w:hAnsi="Times New Roman" w:cs="Times New Roman"/>
          <w:color w:val="0000FF"/>
          <w:w w:val="99"/>
          <w:sz w:val="17"/>
          <w:szCs w:val="17"/>
        </w:rPr>
        <w:t xml:space="preserve"> </w:t>
      </w:r>
      <w:hyperlink r:id="rId102">
        <w:r>
          <w:rPr>
            <w:rFonts w:ascii="Times New Roman" w:eastAsia="Times New Roman" w:hAnsi="Times New Roman" w:cs="Times New Roman"/>
            <w:color w:val="0000FF"/>
            <w:sz w:val="17"/>
            <w:szCs w:val="17"/>
          </w:rPr>
          <w:t>1038/ncomms8268</w:t>
        </w:r>
      </w:hyperlink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Tedders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WL,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Schaefer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PW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(1994)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Release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establishment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287" w:name="_bookmark244"/>
      <w:bookmarkEnd w:id="287"/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(Coleoptera,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the </w:t>
      </w:r>
      <w:bookmarkStart w:id="288" w:name="_bookmark245"/>
      <w:bookmarkEnd w:id="288"/>
      <w:r>
        <w:rPr>
          <w:rFonts w:ascii="Times New Roman" w:eastAsia="Times New Roman" w:hAnsi="Times New Roman" w:cs="Times New Roman"/>
          <w:sz w:val="17"/>
          <w:szCs w:val="17"/>
        </w:rPr>
        <w:t>southeastern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United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States.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News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105:228–243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Thomas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AP,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Trotman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J,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Wheatley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(2013)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Predation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native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coccinellids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invasive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alien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bookmarkStart w:id="289" w:name="_bookmark246"/>
      <w:bookmarkEnd w:id="289"/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Coccinellidae):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detection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Britain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PCR-</w:t>
      </w:r>
      <w:r>
        <w:rPr>
          <w:rFonts w:ascii="Times New Roman" w:eastAsia="Times New Roman" w:hAnsi="Times New Roman" w:cs="Times New Roman"/>
          <w:spacing w:val="22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based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gut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analysis.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Insect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Conserv Divers 6:20–27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Timu</w:t>
      </w:r>
      <w:r>
        <w:rPr>
          <w:rFonts w:ascii="Times New Roman" w:eastAsia="Times New Roman" w:hAnsi="Times New Roman" w:cs="Times New Roman"/>
          <w:spacing w:val="-61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sz w:val="17"/>
          <w:szCs w:val="17"/>
        </w:rPr>
        <w:t>¸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A,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Stahi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(2013)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acclimatization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trophic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spectrum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Republic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Mol-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290" w:name="_bookmark247"/>
      <w:bookmarkEnd w:id="290"/>
      <w:r>
        <w:rPr>
          <w:rFonts w:ascii="Times New Roman" w:eastAsia="Times New Roman" w:hAnsi="Times New Roman" w:cs="Times New Roman"/>
          <w:sz w:val="17"/>
          <w:szCs w:val="17"/>
        </w:rPr>
        <w:t>dova.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In: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VIII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international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conference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zoologists.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Actual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problems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protection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sustainable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use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the </w:t>
      </w:r>
      <w:bookmarkStart w:id="291" w:name="_bookmark248"/>
      <w:bookmarkEnd w:id="291"/>
      <w:r>
        <w:rPr>
          <w:rFonts w:ascii="Times New Roman" w:eastAsia="Times New Roman" w:hAnsi="Times New Roman" w:cs="Times New Roman"/>
          <w:sz w:val="17"/>
          <w:szCs w:val="17"/>
        </w:rPr>
        <w:t>animal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world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diversity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(Chisinau,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10–12.10.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2013).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Book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292" w:name="_bookmark249"/>
      <w:bookmarkEnd w:id="292"/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abstract. Academy of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Sciences of Moldova,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Chisinau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Toda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Y,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Sakuratani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(2006)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Expansion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geographical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distribution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exotic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beetle,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Adalia</w:t>
      </w:r>
      <w:r>
        <w:rPr>
          <w:rFonts w:ascii="Times New Roman" w:eastAsia="Times New Roman" w:hAnsi="Times New Roman" w:cs="Times New Roman"/>
          <w:i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bipunctata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Coccinellidae),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its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interspecific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relation-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bookmarkStart w:id="293" w:name="_bookmark250"/>
      <w:bookmarkEnd w:id="293"/>
      <w:r>
        <w:rPr>
          <w:rFonts w:ascii="Times New Roman" w:eastAsia="Times New Roman" w:hAnsi="Times New Roman" w:cs="Times New Roman"/>
          <w:sz w:val="17"/>
          <w:szCs w:val="17"/>
        </w:rPr>
        <w:t>ships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with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native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beetles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Japan.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Ecol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Res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21:292–300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Tourniaire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R,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Ferran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A,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Giuge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(2000)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natural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flightless</w:t>
      </w:r>
      <w:r>
        <w:rPr>
          <w:rFonts w:ascii="Times New Roman" w:eastAsia="Times New Roman" w:hAnsi="Times New Roman" w:cs="Times New Roman"/>
          <w:w w:val="98"/>
          <w:sz w:val="17"/>
          <w:szCs w:val="17"/>
        </w:rPr>
        <w:t xml:space="preserve"> </w:t>
      </w:r>
      <w:bookmarkStart w:id="294" w:name="_bookmark251"/>
      <w:bookmarkEnd w:id="294"/>
      <w:r>
        <w:rPr>
          <w:rFonts w:ascii="Times New Roman" w:eastAsia="Times New Roman" w:hAnsi="Times New Roman" w:cs="Times New Roman"/>
          <w:sz w:val="17"/>
          <w:szCs w:val="17"/>
        </w:rPr>
        <w:t>mutation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ladybird,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Exp</w:t>
      </w:r>
      <w:r>
        <w:rPr>
          <w:rFonts w:ascii="Times New Roman" w:eastAsia="Times New Roman" w:hAnsi="Times New Roman" w:cs="Times New Roman"/>
          <w:spacing w:val="21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Appl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96:33–38</w:t>
      </w:r>
    </w:p>
    <w:p w:rsidR="00F63FED" w:rsidRDefault="007D3850">
      <w:pPr>
        <w:spacing w:line="245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295" w:name="_bookmark253"/>
      <w:bookmarkEnd w:id="295"/>
      <w:r>
        <w:rPr>
          <w:rFonts w:ascii="Times New Roman" w:eastAsia="Times New Roman" w:hAnsi="Times New Roman" w:cs="Times New Roman"/>
          <w:sz w:val="17"/>
          <w:szCs w:val="17"/>
        </w:rPr>
        <w:t>Travis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JM,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Dytham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(2002)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Dispersal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evolution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during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296" w:name="_bookmark252"/>
      <w:bookmarkEnd w:id="296"/>
      <w:r>
        <w:rPr>
          <w:rFonts w:ascii="Times New Roman" w:eastAsia="Times New Roman" w:hAnsi="Times New Roman" w:cs="Times New Roman"/>
          <w:sz w:val="17"/>
          <w:szCs w:val="17"/>
        </w:rPr>
        <w:t>sions. Evol Ecol Res 4:1119–1129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Turgeon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J,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Tayeh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A,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Facon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(2011)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Experimental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evi- dence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for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phenotypic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impact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admixture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between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wild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biocontrol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Asian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297" w:name="_bookmark255"/>
      <w:bookmarkEnd w:id="297"/>
      <w:r>
        <w:rPr>
          <w:rFonts w:ascii="Times New Roman" w:eastAsia="Times New Roman" w:hAnsi="Times New Roman" w:cs="Times New Roman"/>
          <w:sz w:val="17"/>
          <w:szCs w:val="17"/>
        </w:rPr>
        <w:t>involved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European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invasion.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Evol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298" w:name="_bookmark254"/>
      <w:bookmarkEnd w:id="298"/>
      <w:r>
        <w:rPr>
          <w:rFonts w:ascii="Times New Roman" w:eastAsia="Times New Roman" w:hAnsi="Times New Roman" w:cs="Times New Roman"/>
          <w:sz w:val="17"/>
          <w:szCs w:val="17"/>
        </w:rPr>
        <w:t>24:1044–1052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Ukrainsky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AS,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Orlova-Bienkowskaja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MJ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(2014)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Expansion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Pallas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to </w:t>
      </w:r>
      <w:bookmarkStart w:id="299" w:name="_bookmark256"/>
      <w:bookmarkEnd w:id="299"/>
      <w:r>
        <w:rPr>
          <w:rFonts w:ascii="Times New Roman" w:eastAsia="Times New Roman" w:hAnsi="Times New Roman" w:cs="Times New Roman"/>
          <w:sz w:val="17"/>
          <w:szCs w:val="17"/>
        </w:rPr>
        <w:t>European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Russia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adjacent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regions.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Invasions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16:1003–1008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van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Wielink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P,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Spijkers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(2013)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Insects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nightly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attracted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to </w:t>
      </w:r>
      <w:bookmarkStart w:id="300" w:name="_bookmark258"/>
      <w:bookmarkEnd w:id="300"/>
      <w:r>
        <w:rPr>
          <w:rFonts w:ascii="Times New Roman" w:eastAsia="Times New Roman" w:hAnsi="Times New Roman" w:cs="Times New Roman"/>
          <w:sz w:val="17"/>
          <w:szCs w:val="17"/>
        </w:rPr>
        <w:t>light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at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single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site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Kaaistoep,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Netherlands.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301" w:name="_bookmark257"/>
      <w:bookmarkEnd w:id="301"/>
      <w:r>
        <w:rPr>
          <w:rFonts w:ascii="Times New Roman" w:eastAsia="Times New Roman" w:hAnsi="Times New Roman" w:cs="Times New Roman"/>
          <w:sz w:val="17"/>
          <w:szCs w:val="17"/>
        </w:rPr>
        <w:t>Orders,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families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species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identified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1995–2011.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Ber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(Amst)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73:200–214</w:t>
      </w:r>
    </w:p>
    <w:p w:rsidR="00F63FED" w:rsidRDefault="007D3850">
      <w:pPr>
        <w:spacing w:line="245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Vandereycken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A,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Brostaux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Y,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Joie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(2013)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Occurrence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302" w:name="_bookmark259"/>
      <w:bookmarkEnd w:id="302"/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</w:t>
      </w:r>
      <w:r>
        <w:rPr>
          <w:rFonts w:ascii="Times New Roman" w:eastAsia="Times New Roman" w:hAnsi="Times New Roman" w:cs="Times New Roman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field</w:t>
      </w:r>
      <w:r>
        <w:rPr>
          <w:rFonts w:ascii="Times New Roman" w:eastAsia="Times New Roman" w:hAnsi="Times New Roman" w:cs="Times New Roman"/>
          <w:w w:val="9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crops.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Eur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110:285–292</w:t>
      </w:r>
    </w:p>
    <w:p w:rsidR="00F63FED" w:rsidRDefault="007D3850">
      <w:pPr>
        <w:spacing w:line="245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Varenhorst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AJ,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O’Neal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ME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(2012)</w:t>
      </w:r>
      <w:r>
        <w:rPr>
          <w:rFonts w:ascii="Times New Roman" w:eastAsia="Times New Roman" w:hAnsi="Times New Roman" w:cs="Times New Roman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response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natural </w:t>
      </w:r>
      <w:bookmarkStart w:id="303" w:name="_bookmark260"/>
      <w:bookmarkEnd w:id="303"/>
      <w:r>
        <w:rPr>
          <w:rFonts w:ascii="Times New Roman" w:eastAsia="Times New Roman" w:hAnsi="Times New Roman" w:cs="Times New Roman"/>
          <w:sz w:val="17"/>
          <w:szCs w:val="17"/>
        </w:rPr>
        <w:t>enemies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selective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insecticides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applied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soybean.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Environ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41:1565–1574</w:t>
      </w:r>
    </w:p>
    <w:p w:rsidR="00F63FED" w:rsidRDefault="007D3850">
      <w:pPr>
        <w:spacing w:line="245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Veran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S,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Piry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S, Ternois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V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et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al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(2015)</w:t>
      </w:r>
      <w:r>
        <w:rPr>
          <w:rFonts w:ascii="Times New Roman"/>
          <w:spacing w:val="3"/>
          <w:sz w:val="17"/>
        </w:rPr>
        <w:t xml:space="preserve"> </w:t>
      </w:r>
      <w:r>
        <w:rPr>
          <w:rFonts w:ascii="Times New Roman"/>
          <w:sz w:val="17"/>
        </w:rPr>
        <w:t>Modeling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spatial expansion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invasive</w:t>
      </w:r>
      <w:r>
        <w:rPr>
          <w:rFonts w:ascii="Times New Roman"/>
          <w:spacing w:val="3"/>
          <w:sz w:val="17"/>
        </w:rPr>
        <w:t xml:space="preserve"> </w:t>
      </w:r>
      <w:r>
        <w:rPr>
          <w:rFonts w:ascii="Times New Roman"/>
          <w:sz w:val="17"/>
        </w:rPr>
        <w:t>alien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species:</w:t>
      </w:r>
      <w:r>
        <w:rPr>
          <w:rFonts w:ascii="Times New Roman"/>
          <w:spacing w:val="3"/>
          <w:sz w:val="17"/>
        </w:rPr>
        <w:t xml:space="preserve"> </w:t>
      </w:r>
      <w:r>
        <w:rPr>
          <w:rFonts w:ascii="Times New Roman"/>
          <w:sz w:val="17"/>
        </w:rPr>
        <w:t>relative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contributions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environmental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anthropogenic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factors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to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the spreading of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harlequin ladybird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France. Ecography</w:t>
      </w:r>
    </w:p>
    <w:p w:rsidR="00F63FED" w:rsidRDefault="007D3850">
      <w:pPr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F63FED" w:rsidRDefault="007D3850">
      <w:pPr>
        <w:spacing w:before="122"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Verheggen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FJ,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Fagel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Q,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Heuskin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(2007)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Electrophysio-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logical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behavioral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responses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Multicolored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Asian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Beetle,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Pallas,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sesquiterpene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semiochemicals.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Chem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Ecol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33:2148–2155</w:t>
      </w:r>
    </w:p>
    <w:p w:rsidR="00F63FED" w:rsidRDefault="007D3850">
      <w:pPr>
        <w:spacing w:line="245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Verizhnikova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(2011)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Invasion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(Coleoptera: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Coccinellidae):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population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growth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Kyiv</w:t>
      </w:r>
      <w:r>
        <w:rPr>
          <w:rFonts w:ascii="Times New Roman" w:eastAsia="Times New Roman" w:hAnsi="Times New Roman" w:cs="Times New Roman"/>
          <w:spacing w:val="22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region.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Bull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Kharkiv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Agric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Univ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(Phytopathol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mol)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9:23–26</w:t>
      </w:r>
    </w:p>
    <w:p w:rsidR="00F63FED" w:rsidRDefault="007D3850">
      <w:pPr>
        <w:spacing w:line="245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Verizhnikova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I,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Shylova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(2013)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Consequences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mophage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 xml:space="preserve">axyridis </w:t>
      </w:r>
      <w:r>
        <w:rPr>
          <w:rFonts w:ascii="Times New Roman" w:eastAsia="Times New Roman" w:hAnsi="Times New Roman" w:cs="Times New Roman"/>
          <w:sz w:val="17"/>
          <w:szCs w:val="17"/>
        </w:rPr>
        <w:t>Pall. (Coleoptera, Coccinell- idae)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introduction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its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predicted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area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acclimatization. Urgent Ecol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Environ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Manag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Probl PFUR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Mosc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15:65–68</w:t>
      </w:r>
    </w:p>
    <w:p w:rsidR="00F63FED" w:rsidRDefault="007D3850">
      <w:pPr>
        <w:spacing w:line="194" w:lineRule="exact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Vesel</w:t>
      </w:r>
      <w:r>
        <w:rPr>
          <w:rFonts w:ascii="Times New Roman" w:eastAsia="Times New Roman" w:hAnsi="Times New Roman" w:cs="Times New Roman"/>
          <w:spacing w:val="-7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P,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Ernestov</w:t>
      </w:r>
      <w:r>
        <w:rPr>
          <w:rFonts w:ascii="Times New Roman" w:eastAsia="Times New Roman" w:hAnsi="Times New Roman" w:cs="Times New Roman"/>
          <w:spacing w:val="-65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position w:val="1"/>
          <w:sz w:val="17"/>
          <w:szCs w:val="17"/>
        </w:rPr>
        <w:t>´</w:t>
      </w:r>
      <w:r>
        <w:rPr>
          <w:rFonts w:ascii="Times New Roman" w:eastAsia="Times New Roman" w:hAnsi="Times New Roman" w:cs="Times New Roman"/>
          <w:spacing w:val="17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B,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Nedv</w:t>
      </w:r>
      <w:r>
        <w:rPr>
          <w:rFonts w:ascii="Times New Roman" w:eastAsia="Times New Roman" w:hAnsi="Times New Roman" w:cs="Times New Roman"/>
          <w:spacing w:val="-65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spacing w:val="9"/>
          <w:position w:val="1"/>
          <w:sz w:val="17"/>
          <w:szCs w:val="17"/>
        </w:rPr>
        <w:t>ˇ</w:t>
      </w:r>
      <w:r>
        <w:rPr>
          <w:rFonts w:ascii="Times New Roman" w:eastAsia="Times New Roman" w:hAnsi="Times New Roman" w:cs="Times New Roman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(in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press)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Aposematic</w:t>
      </w:r>
    </w:p>
    <w:p w:rsidR="00F63FED" w:rsidRDefault="007D3850">
      <w:pPr>
        <w:spacing w:before="4" w:line="245" w:lineRule="auto"/>
        <w:ind w:left="455" w:right="3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harlequin ladybirds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(</w:t>
      </w:r>
      <w:r>
        <w:rPr>
          <w:rFonts w:ascii="Times New Roman"/>
          <w:i/>
          <w:sz w:val="17"/>
        </w:rPr>
        <w:t>Harmonia</w:t>
      </w:r>
      <w:r>
        <w:rPr>
          <w:rFonts w:ascii="Times New Roman"/>
          <w:i/>
          <w:spacing w:val="-1"/>
          <w:sz w:val="17"/>
        </w:rPr>
        <w:t xml:space="preserve"> </w:t>
      </w:r>
      <w:r>
        <w:rPr>
          <w:rFonts w:ascii="Times New Roman"/>
          <w:i/>
          <w:sz w:val="17"/>
        </w:rPr>
        <w:t>axyridis</w:t>
      </w:r>
      <w:r>
        <w:rPr>
          <w:rFonts w:ascii="Times New Roman"/>
          <w:sz w:val="17"/>
        </w:rPr>
        <w:t>)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are not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protected</w:t>
      </w:r>
      <w:r>
        <w:rPr>
          <w:rFonts w:ascii="Times New Roman"/>
          <w:spacing w:val="21"/>
          <w:sz w:val="17"/>
        </w:rPr>
        <w:t xml:space="preserve"> </w:t>
      </w:r>
      <w:r>
        <w:rPr>
          <w:rFonts w:ascii="Times New Roman"/>
          <w:sz w:val="17"/>
        </w:rPr>
        <w:t>against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tree sparrows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(</w:t>
      </w:r>
      <w:r>
        <w:rPr>
          <w:rFonts w:ascii="Times New Roman"/>
          <w:i/>
          <w:sz w:val="17"/>
        </w:rPr>
        <w:t>Passer montanus</w:t>
      </w:r>
      <w:r>
        <w:rPr>
          <w:rFonts w:ascii="Times New Roman"/>
          <w:sz w:val="17"/>
        </w:rPr>
        <w:t>). Curr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Zool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Vilcinskas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A,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Stoecker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K,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Schmidtberg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H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et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al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(2013)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Invasive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harlequin</w:t>
      </w:r>
      <w:r>
        <w:rPr>
          <w:rFonts w:ascii="Times New Roman"/>
          <w:spacing w:val="20"/>
          <w:sz w:val="17"/>
        </w:rPr>
        <w:t xml:space="preserve"> </w:t>
      </w:r>
      <w:r>
        <w:rPr>
          <w:rFonts w:ascii="Times New Roman"/>
          <w:sz w:val="17"/>
        </w:rPr>
        <w:t>ladybird</w:t>
      </w:r>
      <w:r>
        <w:rPr>
          <w:rFonts w:ascii="Times New Roman"/>
          <w:spacing w:val="19"/>
          <w:sz w:val="17"/>
        </w:rPr>
        <w:t xml:space="preserve"> </w:t>
      </w:r>
      <w:r>
        <w:rPr>
          <w:rFonts w:ascii="Times New Roman"/>
          <w:sz w:val="17"/>
        </w:rPr>
        <w:t>carries</w:t>
      </w:r>
      <w:r>
        <w:rPr>
          <w:rFonts w:ascii="Times New Roman"/>
          <w:spacing w:val="20"/>
          <w:sz w:val="17"/>
        </w:rPr>
        <w:t xml:space="preserve"> </w:t>
      </w:r>
      <w:r>
        <w:rPr>
          <w:rFonts w:ascii="Times New Roman"/>
          <w:sz w:val="17"/>
        </w:rPr>
        <w:t>biological</w:t>
      </w:r>
      <w:r>
        <w:rPr>
          <w:rFonts w:ascii="Times New Roman"/>
          <w:spacing w:val="21"/>
          <w:sz w:val="17"/>
        </w:rPr>
        <w:t xml:space="preserve"> </w:t>
      </w:r>
      <w:r>
        <w:rPr>
          <w:rFonts w:ascii="Times New Roman"/>
          <w:sz w:val="17"/>
        </w:rPr>
        <w:t>weapons</w:t>
      </w:r>
      <w:r>
        <w:rPr>
          <w:rFonts w:ascii="Times New Roman"/>
          <w:spacing w:val="20"/>
          <w:sz w:val="17"/>
        </w:rPr>
        <w:t xml:space="preserve"> </w:t>
      </w:r>
      <w:r>
        <w:rPr>
          <w:rFonts w:ascii="Times New Roman"/>
          <w:sz w:val="17"/>
        </w:rPr>
        <w:t>against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native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z w:val="17"/>
        </w:rPr>
        <w:t>competitors.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Science</w:t>
      </w:r>
      <w:r>
        <w:rPr>
          <w:rFonts w:ascii="Times New Roman"/>
          <w:spacing w:val="-2"/>
          <w:sz w:val="17"/>
        </w:rPr>
        <w:t xml:space="preserve"> </w:t>
      </w:r>
      <w:r>
        <w:rPr>
          <w:rFonts w:ascii="Times New Roman"/>
          <w:sz w:val="17"/>
        </w:rPr>
        <w:t>340:862-863</w:t>
      </w:r>
    </w:p>
    <w:p w:rsidR="00F63FED" w:rsidRDefault="007D3850">
      <w:pPr>
        <w:spacing w:before="1"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Vorontsov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N,</w:t>
      </w:r>
      <w:r>
        <w:rPr>
          <w:rFonts w:ascii="Times New Roman" w:eastAsia="Times New Roman" w:hAnsi="Times New Roman" w:cs="Times New Roman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Blekhman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(2001)</w:t>
      </w:r>
      <w:r>
        <w:rPr>
          <w:rFonts w:ascii="Times New Roman" w:eastAsia="Times New Roman" w:hAnsi="Times New Roman" w:cs="Times New Roman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Geographical</w:t>
      </w:r>
      <w:r>
        <w:rPr>
          <w:rFonts w:ascii="Times New Roman" w:eastAsia="Times New Roman" w:hAnsi="Times New Roman" w:cs="Times New Roman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range</w:t>
      </w:r>
      <w:r>
        <w:rPr>
          <w:rFonts w:ascii="Times New Roman" w:eastAsia="Times New Roman" w:hAnsi="Times New Roman" w:cs="Times New Roman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intraspecific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structure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Pall.,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1773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(Coleoptera,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Coccinellidae).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Evolution,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ecol-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ogy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biodiversity. In: Proceedings of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conference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 memory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Nikolai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Nikolaevich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Vorontsov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(1934–2000).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Uchebno-nauchnyj</w:t>
      </w:r>
      <w:r>
        <w:rPr>
          <w:rFonts w:ascii="Times New Roman" w:eastAsia="Times New Roman" w:hAnsi="Times New Roman" w:cs="Times New Roman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tsent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dovuzovskogo</w:t>
      </w:r>
      <w:r>
        <w:rPr>
          <w:rFonts w:ascii="Times New Roman" w:eastAsia="Times New Roman" w:hAnsi="Times New Roman" w:cs="Times New Roman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obrazovaniya,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Moscow,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pp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150–156</w:t>
      </w:r>
    </w:p>
    <w:p w:rsidR="00F63FED" w:rsidRDefault="007D3850">
      <w:pPr>
        <w:spacing w:line="244" w:lineRule="auto"/>
        <w:ind w:left="455" w:right="111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Wang</w:t>
      </w:r>
      <w:r>
        <w:rPr>
          <w:rFonts w:ascii="Times New Roman" w:eastAsia="Times New Roman" w:hAnsi="Times New Roman" w:cs="Times New Roman"/>
          <w:spacing w:val="-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S,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Zhang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RZ,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Zhang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(2007)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Research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progre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biology</w:t>
      </w:r>
      <w:r>
        <w:rPr>
          <w:rFonts w:ascii="Times New Roman" w:eastAsia="Times New Roman" w:hAnsi="Times New Roman" w:cs="Times New Roman"/>
          <w:spacing w:val="57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ecology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7"/>
          <w:szCs w:val="17"/>
        </w:rPr>
        <w:t>Ha</w:t>
      </w:r>
      <w:r>
        <w:rPr>
          <w:rFonts w:ascii="Times New Roman" w:eastAsia="Times New Roman" w:hAnsi="Times New Roman" w:cs="Times New Roman"/>
          <w:i/>
          <w:spacing w:val="-3"/>
          <w:sz w:val="17"/>
          <w:szCs w:val="17"/>
        </w:rPr>
        <w:t>rm</w:t>
      </w:r>
      <w:r>
        <w:rPr>
          <w:rFonts w:ascii="Times New Roman" w:eastAsia="Times New Roman" w:hAnsi="Times New Roman" w:cs="Times New Roman"/>
          <w:i/>
          <w:spacing w:val="-2"/>
          <w:sz w:val="17"/>
          <w:szCs w:val="17"/>
        </w:rPr>
        <w:t>onia</w:t>
      </w:r>
      <w:r>
        <w:rPr>
          <w:rFonts w:ascii="Times New Roman" w:eastAsia="Times New Roman" w:hAnsi="Times New Roman" w:cs="Times New Roman"/>
          <w:i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7"/>
          <w:szCs w:val="17"/>
        </w:rPr>
        <w:t>axyridi</w:t>
      </w:r>
      <w:r>
        <w:rPr>
          <w:rFonts w:ascii="Times New Roman" w:eastAsia="Times New Roman" w:hAnsi="Times New Roman" w:cs="Times New Roman"/>
          <w:i/>
          <w:spacing w:val="-3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i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(Pallas)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(Coleopteta:</w:t>
      </w:r>
      <w:r>
        <w:rPr>
          <w:rFonts w:ascii="Times New Roman" w:eastAsia="Times New Roman" w:hAnsi="Times New Roman" w:cs="Times New Roman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Coccinellidae).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Chin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Appl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Ecol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18:2117–2126</w:t>
      </w:r>
    </w:p>
    <w:p w:rsidR="00F63FED" w:rsidRDefault="007D3850">
      <w:pPr>
        <w:spacing w:line="244" w:lineRule="auto"/>
        <w:ind w:left="455" w:right="112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Wang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S,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Michaud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JP,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Zhang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RZ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(2009)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Seasonal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cycles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assortative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mating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reproductive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behaviour</w:t>
      </w:r>
      <w:r>
        <w:rPr>
          <w:rFonts w:ascii="Times New Roman" w:eastAsia="Times New Roman" w:hAnsi="Times New Roman" w:cs="Times New Roman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poly-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morphic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populations of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 xml:space="preserve">axyridis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China.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Ecol Entomol</w:t>
      </w:r>
      <w:r>
        <w:rPr>
          <w:rFonts w:ascii="Times New Roman" w:eastAsia="Times New Roman" w:hAnsi="Times New Roman" w:cs="Times New Roman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34:483–494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Wang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S,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Michaud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J,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Tan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(2011)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aggregation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behavior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its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native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range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 Northeast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China.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Biocontrol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56:193–206</w:t>
      </w:r>
    </w:p>
    <w:p w:rsidR="00F63FED" w:rsidRDefault="007D3850">
      <w:pPr>
        <w:spacing w:line="245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Ware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RL,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Majerus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MEN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(2008)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Intraguild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predation</w:t>
      </w:r>
      <w:r>
        <w:rPr>
          <w:rFonts w:ascii="Times New Roman" w:eastAsia="Times New Roman" w:hAnsi="Times New Roman" w:cs="Times New Roman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immature</w:t>
      </w:r>
      <w:r>
        <w:rPr>
          <w:rFonts w:ascii="Times New Roman" w:eastAsia="Times New Roman" w:hAnsi="Times New Roman" w:cs="Times New Roman"/>
          <w:spacing w:val="4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stages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British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Japanese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coccinellids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invasive</w:t>
      </w:r>
      <w:r>
        <w:rPr>
          <w:rFonts w:ascii="Times New Roman" w:eastAsia="Times New Roman" w:hAnsi="Times New Roman" w:cs="Times New Roman"/>
          <w:spacing w:val="4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ladybird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7"/>
          <w:szCs w:val="17"/>
        </w:rPr>
        <w:t>Ha</w:t>
      </w:r>
      <w:r>
        <w:rPr>
          <w:rFonts w:ascii="Times New Roman" w:eastAsia="Times New Roman" w:hAnsi="Times New Roman" w:cs="Times New Roman"/>
          <w:i/>
          <w:spacing w:val="-3"/>
          <w:sz w:val="17"/>
          <w:szCs w:val="17"/>
        </w:rPr>
        <w:t>rm</w:t>
      </w:r>
      <w:r>
        <w:rPr>
          <w:rFonts w:ascii="Times New Roman" w:eastAsia="Times New Roman" w:hAnsi="Times New Roman" w:cs="Times New Roman"/>
          <w:i/>
          <w:spacing w:val="-2"/>
          <w:sz w:val="17"/>
          <w:szCs w:val="17"/>
        </w:rPr>
        <w:t>onia</w:t>
      </w:r>
      <w:r>
        <w:rPr>
          <w:rFonts w:ascii="Times New Roman" w:eastAsia="Times New Roman" w:hAnsi="Times New Roman" w:cs="Times New Roman"/>
          <w:i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7"/>
          <w:szCs w:val="17"/>
        </w:rPr>
        <w:t>axyridi</w:t>
      </w:r>
      <w:r>
        <w:rPr>
          <w:rFonts w:ascii="Times New Roman" w:eastAsia="Times New Roman" w:hAnsi="Times New Roman" w:cs="Times New Roman"/>
          <w:i/>
          <w:spacing w:val="-3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Biocontrol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>53:169–188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Ware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RL,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Yguel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B,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Majerus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MEN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(2009)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Effects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competi- tion,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cannibalism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intra-guild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predation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larval development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European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coccinellid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Adalia</w:t>
      </w:r>
      <w:r>
        <w:rPr>
          <w:rFonts w:ascii="Times New Roman" w:eastAsia="Times New Roman" w:hAnsi="Times New Roman" w:cs="Times New Roman"/>
          <w:i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bipunc-</w:t>
      </w:r>
      <w:r>
        <w:rPr>
          <w:rFonts w:ascii="Times New Roman" w:eastAsia="Times New Roman" w:hAnsi="Times New Roman" w:cs="Times New Roman"/>
          <w:i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tata</w:t>
      </w:r>
      <w:r>
        <w:rPr>
          <w:rFonts w:ascii="Times New Roman" w:eastAsia="Times New Roman" w:hAnsi="Times New Roman" w:cs="Times New Roman"/>
          <w:i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invasive</w:t>
      </w:r>
      <w:r>
        <w:rPr>
          <w:rFonts w:ascii="Times New Roman" w:eastAsia="Times New Roman" w:hAnsi="Times New Roman" w:cs="Times New Roman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species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Ecol Entomol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34:12–19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Weissenberger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A,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Brun</w:t>
      </w:r>
      <w:r>
        <w:rPr>
          <w:rFonts w:ascii="Times New Roman" w:eastAsia="Times New Roman" w:hAnsi="Times New Roman" w:cs="Times New Roman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J,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Piotte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(1999)</w:t>
      </w:r>
      <w:r>
        <w:rPr>
          <w:rFonts w:ascii="Times New Roman" w:eastAsia="Times New Roman" w:hAnsi="Times New Roman" w:cs="Times New Roman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Comparison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between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wild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type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flightless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type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coccinellid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(Pallas)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control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damson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hop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aphid.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In: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Fifth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international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conference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pests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agri-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culture.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Association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Natioale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pour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Protection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des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Plantes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(ANPP),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pp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727–734</w:t>
      </w:r>
    </w:p>
    <w:p w:rsidR="00F63FED" w:rsidRDefault="007D3850">
      <w:pPr>
        <w:spacing w:line="245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Welch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VL,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Sloggett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JJ,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Webberley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KM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(2001)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Short-range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clinal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variation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prevalence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sexually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transmitted fungus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associated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with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urbanisation.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Ecol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26:547–550</w:t>
      </w:r>
    </w:p>
    <w:p w:rsidR="00F63FED" w:rsidRDefault="007D3850">
      <w:pPr>
        <w:spacing w:line="245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Wells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z w:val="17"/>
        </w:rPr>
        <w:t>PM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z w:val="17"/>
        </w:rPr>
        <w:t>(2011)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z w:val="17"/>
        </w:rPr>
        <w:t>Intraguild</w:t>
      </w:r>
      <w:r>
        <w:rPr>
          <w:rFonts w:ascii="Times New Roman"/>
          <w:spacing w:val="17"/>
          <w:sz w:val="17"/>
        </w:rPr>
        <w:t xml:space="preserve"> </w:t>
      </w:r>
      <w:r>
        <w:rPr>
          <w:rFonts w:ascii="Times New Roman"/>
          <w:sz w:val="17"/>
        </w:rPr>
        <w:t>predation</w:t>
      </w:r>
      <w:r>
        <w:rPr>
          <w:rFonts w:ascii="Times New Roman"/>
          <w:spacing w:val="16"/>
          <w:sz w:val="17"/>
        </w:rPr>
        <w:t xml:space="preserve"> </w:t>
      </w:r>
      <w:r>
        <w:rPr>
          <w:rFonts w:ascii="Times New Roman"/>
          <w:sz w:val="17"/>
        </w:rPr>
        <w:t>by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i/>
          <w:sz w:val="17"/>
        </w:rPr>
        <w:t>Harmonia</w:t>
      </w:r>
      <w:r>
        <w:rPr>
          <w:rFonts w:ascii="Times New Roman"/>
          <w:i/>
          <w:spacing w:val="16"/>
          <w:sz w:val="17"/>
        </w:rPr>
        <w:t xml:space="preserve"> </w:t>
      </w:r>
      <w:r>
        <w:rPr>
          <w:rFonts w:ascii="Times New Roman"/>
          <w:i/>
          <w:sz w:val="17"/>
        </w:rPr>
        <w:t>axyridis</w:t>
      </w:r>
      <w:r>
        <w:rPr>
          <w:rFonts w:ascii="Times New Roman"/>
          <w:sz w:val="17"/>
        </w:rPr>
        <w:t>: effects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on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native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enemies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aphid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suppression.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Depart-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ment of</w:t>
      </w:r>
      <w:r>
        <w:rPr>
          <w:rFonts w:ascii="Times New Roman"/>
          <w:spacing w:val="-1"/>
          <w:sz w:val="17"/>
        </w:rPr>
        <w:t xml:space="preserve"> </w:t>
      </w:r>
      <w:r>
        <w:rPr>
          <w:rFonts w:ascii="Times New Roman"/>
          <w:sz w:val="17"/>
        </w:rPr>
        <w:t>Zoology, University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of Cambridge</w:t>
      </w:r>
    </w:p>
    <w:p w:rsidR="00F63FED" w:rsidRDefault="007D3850">
      <w:pPr>
        <w:spacing w:line="245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Wheeler</w:t>
      </w:r>
      <w:r>
        <w:rPr>
          <w:rFonts w:ascii="Times New Roman"/>
          <w:spacing w:val="21"/>
          <w:sz w:val="17"/>
        </w:rPr>
        <w:t xml:space="preserve"> </w:t>
      </w:r>
      <w:r>
        <w:rPr>
          <w:rFonts w:ascii="Times New Roman"/>
          <w:sz w:val="17"/>
        </w:rPr>
        <w:t>A</w:t>
      </w:r>
      <w:r>
        <w:rPr>
          <w:rFonts w:ascii="Times New Roman"/>
          <w:spacing w:val="22"/>
          <w:sz w:val="17"/>
        </w:rPr>
        <w:t xml:space="preserve"> </w:t>
      </w:r>
      <w:r>
        <w:rPr>
          <w:rFonts w:ascii="Times New Roman"/>
          <w:sz w:val="17"/>
        </w:rPr>
        <w:t>Jr,</w:t>
      </w:r>
      <w:r>
        <w:rPr>
          <w:rFonts w:ascii="Times New Roman"/>
          <w:spacing w:val="22"/>
          <w:sz w:val="17"/>
        </w:rPr>
        <w:t xml:space="preserve"> </w:t>
      </w:r>
      <w:r>
        <w:rPr>
          <w:rFonts w:ascii="Times New Roman"/>
          <w:sz w:val="17"/>
        </w:rPr>
        <w:t>Hoebeke</w:t>
      </w:r>
      <w:r>
        <w:rPr>
          <w:rFonts w:ascii="Times New Roman"/>
          <w:spacing w:val="23"/>
          <w:sz w:val="17"/>
        </w:rPr>
        <w:t xml:space="preserve"> </w:t>
      </w:r>
      <w:r>
        <w:rPr>
          <w:rFonts w:ascii="Times New Roman"/>
          <w:sz w:val="17"/>
        </w:rPr>
        <w:t>E</w:t>
      </w:r>
      <w:r>
        <w:rPr>
          <w:rFonts w:ascii="Times New Roman"/>
          <w:spacing w:val="22"/>
          <w:sz w:val="17"/>
        </w:rPr>
        <w:t xml:space="preserve"> </w:t>
      </w:r>
      <w:r>
        <w:rPr>
          <w:rFonts w:ascii="Times New Roman"/>
          <w:sz w:val="17"/>
        </w:rPr>
        <w:t>(1995)</w:t>
      </w:r>
      <w:r>
        <w:rPr>
          <w:rFonts w:ascii="Times New Roman"/>
          <w:spacing w:val="22"/>
          <w:sz w:val="17"/>
        </w:rPr>
        <w:t xml:space="preserve"> </w:t>
      </w:r>
      <w:r>
        <w:rPr>
          <w:rFonts w:ascii="Times New Roman"/>
          <w:i/>
          <w:sz w:val="17"/>
        </w:rPr>
        <w:t>Coccinella</w:t>
      </w:r>
      <w:r>
        <w:rPr>
          <w:rFonts w:ascii="Times New Roman"/>
          <w:i/>
          <w:spacing w:val="22"/>
          <w:sz w:val="17"/>
        </w:rPr>
        <w:t xml:space="preserve"> </w:t>
      </w:r>
      <w:r>
        <w:rPr>
          <w:rFonts w:ascii="Times New Roman"/>
          <w:i/>
          <w:sz w:val="17"/>
        </w:rPr>
        <w:t>novemnotata</w:t>
      </w:r>
      <w:r>
        <w:rPr>
          <w:rFonts w:ascii="Times New Roman"/>
          <w:i/>
          <w:spacing w:val="23"/>
          <w:sz w:val="17"/>
        </w:rPr>
        <w:t xml:space="preserve"> </w:t>
      </w:r>
      <w:r>
        <w:rPr>
          <w:rFonts w:ascii="Times New Roman"/>
          <w:sz w:val="17"/>
        </w:rPr>
        <w:t>in northeastern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North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America: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historical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occurrence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current</w:t>
      </w:r>
      <w:r>
        <w:rPr>
          <w:rFonts w:ascii="Times New Roman"/>
          <w:spacing w:val="27"/>
          <w:sz w:val="17"/>
        </w:rPr>
        <w:t xml:space="preserve"> </w:t>
      </w:r>
      <w:r>
        <w:rPr>
          <w:rFonts w:ascii="Times New Roman"/>
          <w:sz w:val="17"/>
        </w:rPr>
        <w:t>status</w:t>
      </w:r>
      <w:r>
        <w:rPr>
          <w:rFonts w:ascii="Times New Roman"/>
          <w:spacing w:val="28"/>
          <w:sz w:val="17"/>
        </w:rPr>
        <w:t xml:space="preserve"> </w:t>
      </w:r>
      <w:r>
        <w:rPr>
          <w:rFonts w:ascii="Times New Roman"/>
          <w:sz w:val="17"/>
        </w:rPr>
        <w:t>(Coleoptera:</w:t>
      </w:r>
      <w:r>
        <w:rPr>
          <w:rFonts w:ascii="Times New Roman"/>
          <w:spacing w:val="28"/>
          <w:sz w:val="17"/>
        </w:rPr>
        <w:t xml:space="preserve"> </w:t>
      </w:r>
      <w:r>
        <w:rPr>
          <w:rFonts w:ascii="Times New Roman"/>
          <w:sz w:val="17"/>
        </w:rPr>
        <w:t>Coccinellidae).</w:t>
      </w:r>
      <w:r>
        <w:rPr>
          <w:rFonts w:ascii="Times New Roman"/>
          <w:spacing w:val="27"/>
          <w:sz w:val="17"/>
        </w:rPr>
        <w:t xml:space="preserve"> </w:t>
      </w:r>
      <w:r>
        <w:rPr>
          <w:rFonts w:ascii="Times New Roman"/>
          <w:sz w:val="17"/>
        </w:rPr>
        <w:t>Entomol</w:t>
      </w:r>
      <w:r>
        <w:rPr>
          <w:rFonts w:ascii="Times New Roman"/>
          <w:spacing w:val="28"/>
          <w:sz w:val="17"/>
        </w:rPr>
        <w:t xml:space="preserve"> </w:t>
      </w:r>
      <w:r>
        <w:rPr>
          <w:rFonts w:ascii="Times New Roman"/>
          <w:sz w:val="17"/>
        </w:rPr>
        <w:t>Soc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Wash,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z w:val="17"/>
        </w:rPr>
        <w:t>USA</w:t>
      </w:r>
    </w:p>
    <w:p w:rsidR="00F63FED" w:rsidRDefault="00F63FED">
      <w:pPr>
        <w:spacing w:line="245" w:lineRule="auto"/>
        <w:jc w:val="both"/>
        <w:rPr>
          <w:rFonts w:ascii="Times New Roman" w:eastAsia="Times New Roman" w:hAnsi="Times New Roman" w:cs="Times New Roman"/>
          <w:sz w:val="17"/>
          <w:szCs w:val="17"/>
        </w:rPr>
        <w:sectPr w:rsidR="00F63FED">
          <w:type w:val="continuous"/>
          <w:pgSz w:w="10950" w:h="14750"/>
          <w:pgMar w:top="500" w:right="820" w:bottom="1040" w:left="820" w:header="708" w:footer="708" w:gutter="0"/>
          <w:cols w:num="2" w:space="708" w:equalWidth="0">
            <w:col w:w="4425" w:space="337"/>
            <w:col w:w="4548"/>
          </w:cols>
        </w:sectPr>
      </w:pPr>
    </w:p>
    <w:p w:rsidR="00F63FED" w:rsidRDefault="00F63FED">
      <w:pPr>
        <w:spacing w:before="11"/>
        <w:rPr>
          <w:rFonts w:ascii="Times New Roman" w:eastAsia="Times New Roman" w:hAnsi="Times New Roman" w:cs="Times New Roman"/>
          <w:sz w:val="5"/>
          <w:szCs w:val="5"/>
        </w:rPr>
      </w:pPr>
    </w:p>
    <w:p w:rsidR="00F63FED" w:rsidRDefault="00F63FED">
      <w:pPr>
        <w:spacing w:line="20" w:lineRule="atLeast"/>
        <w:ind w:left="104"/>
        <w:rPr>
          <w:rFonts w:ascii="Times New Roman" w:eastAsia="Times New Roman" w:hAnsi="Times New Roman" w:cs="Times New Roman"/>
          <w:sz w:val="2"/>
          <w:szCs w:val="2"/>
        </w:rPr>
      </w:pPr>
      <w:bookmarkStart w:id="304" w:name="_GoBack"/>
      <w:bookmarkEnd w:id="304"/>
    </w:p>
    <w:p w:rsidR="00F63FED" w:rsidRDefault="00F63FED">
      <w:pPr>
        <w:spacing w:before="8"/>
        <w:rPr>
          <w:rFonts w:ascii="Times New Roman" w:eastAsia="Times New Roman" w:hAnsi="Times New Roman" w:cs="Times New Roman"/>
          <w:sz w:val="11"/>
          <w:szCs w:val="11"/>
        </w:rPr>
      </w:pPr>
    </w:p>
    <w:p w:rsidR="00F63FED" w:rsidRDefault="00F63FED">
      <w:pPr>
        <w:rPr>
          <w:rFonts w:ascii="Times New Roman" w:eastAsia="Times New Roman" w:hAnsi="Times New Roman" w:cs="Times New Roman"/>
          <w:sz w:val="11"/>
          <w:szCs w:val="11"/>
        </w:rPr>
        <w:sectPr w:rsidR="00F63FED">
          <w:pgSz w:w="10950" w:h="14750"/>
          <w:pgMar w:top="580" w:right="820" w:bottom="1040" w:left="820" w:header="0" w:footer="853" w:gutter="0"/>
          <w:cols w:space="708"/>
        </w:sectPr>
      </w:pPr>
    </w:p>
    <w:p w:rsidR="00F63FED" w:rsidRDefault="007D3850">
      <w:pPr>
        <w:spacing w:before="73"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bookmarkStart w:id="305" w:name="_bookmark261"/>
      <w:bookmarkEnd w:id="305"/>
      <w:r>
        <w:rPr>
          <w:rFonts w:ascii="Times New Roman" w:eastAsia="Times New Roman" w:hAnsi="Times New Roman" w:cs="Times New Roman"/>
          <w:sz w:val="17"/>
          <w:szCs w:val="17"/>
        </w:rPr>
        <w:lastRenderedPageBreak/>
        <w:t>Woltz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J,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Landis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(2014)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Comparison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sampling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methods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306" w:name="_bookmark262"/>
      <w:bookmarkEnd w:id="306"/>
      <w:r>
        <w:rPr>
          <w:rFonts w:ascii="Times New Roman" w:eastAsia="Times New Roman" w:hAnsi="Times New Roman" w:cs="Times New Roman"/>
          <w:i/>
          <w:sz w:val="17"/>
          <w:szCs w:val="17"/>
        </w:rPr>
        <w:t>Aphis</w:t>
      </w:r>
      <w:r>
        <w:rPr>
          <w:rFonts w:ascii="Times New Roman" w:eastAsia="Times New Roman" w:hAnsi="Times New Roman" w:cs="Times New Roman"/>
          <w:i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 xml:space="preserve">glycines  </w:t>
      </w:r>
      <w:r>
        <w:rPr>
          <w:rFonts w:ascii="Times New Roman" w:eastAsia="Times New Roman" w:hAnsi="Times New Roman" w:cs="Times New Roman"/>
          <w:sz w:val="17"/>
          <w:szCs w:val="17"/>
        </w:rPr>
        <w:t>predators</w:t>
      </w:r>
      <w:r>
        <w:rPr>
          <w:rFonts w:ascii="Times New Roman" w:eastAsia="Times New Roman" w:hAnsi="Times New Roman" w:cs="Times New Roman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across</w:t>
      </w:r>
      <w:r>
        <w:rPr>
          <w:rFonts w:ascii="Times New Roman" w:eastAsia="Times New Roman" w:hAnsi="Times New Roman" w:cs="Times New Roman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diel  cycle.</w:t>
      </w:r>
      <w:r>
        <w:rPr>
          <w:rFonts w:ascii="Times New Roman" w:eastAsia="Times New Roman" w:hAnsi="Times New Roman" w:cs="Times New Roman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Appl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Entomol</w:t>
      </w:r>
      <w:r>
        <w:rPr>
          <w:rFonts w:ascii="Times New Roman" w:eastAsia="Times New Roman" w:hAnsi="Times New Roman" w:cs="Times New Roman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138:475–484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Yang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YW,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Zhang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QM,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et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al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(2006)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Study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selective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preferences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</w:t>
      </w:r>
      <w:r>
        <w:rPr>
          <w:rFonts w:ascii="Times New Roman" w:eastAsia="Times New Roman" w:hAnsi="Times New Roman" w:cs="Times New Roman"/>
          <w:i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axyridis</w:t>
      </w:r>
      <w:r>
        <w:rPr>
          <w:rFonts w:ascii="Times New Roman" w:eastAsia="Times New Roman" w:hAnsi="Times New Roman" w:cs="Times New Roman"/>
          <w:i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(Pallas)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collected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from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bookmarkStart w:id="307" w:name="_bookmark263"/>
      <w:bookmarkEnd w:id="307"/>
      <w:r>
        <w:rPr>
          <w:rFonts w:ascii="Times New Roman" w:eastAsia="Times New Roman" w:hAnsi="Times New Roman" w:cs="Times New Roman"/>
          <w:sz w:val="17"/>
          <w:szCs w:val="17"/>
        </w:rPr>
        <w:t>different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habitats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predating</w:t>
      </w:r>
      <w:r>
        <w:rPr>
          <w:rFonts w:ascii="Times New Roman" w:eastAsia="Times New Roman" w:hAnsi="Times New Roman" w:cs="Times New Roman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aphids.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China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Plant</w:t>
      </w:r>
      <w:r>
        <w:rPr>
          <w:rFonts w:ascii="Times New Roman" w:eastAsia="Times New Roman" w:hAnsi="Times New Roman" w:cs="Times New Roman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Prot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26:5–7</w:t>
      </w:r>
    </w:p>
    <w:p w:rsidR="00F63FED" w:rsidRDefault="007D3850">
      <w:pPr>
        <w:spacing w:line="244" w:lineRule="auto"/>
        <w:ind w:left="455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Yasuda H,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Evans EW, Kajita Y et al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(2004) Asymmetric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larval interactions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between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introduced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indigenous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ladybirds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North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America.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Oecologia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141:722–731</w:t>
      </w:r>
    </w:p>
    <w:p w:rsidR="00F63FED" w:rsidRDefault="007D3850">
      <w:pPr>
        <w:spacing w:before="73" w:line="244" w:lineRule="auto"/>
        <w:ind w:left="455" w:right="112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sz w:val="17"/>
          <w:szCs w:val="17"/>
        </w:rPr>
        <w:lastRenderedPageBreak/>
        <w:t>Zakharov IA,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Goryacheva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II,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Suvorov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 (2011)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Mitochondrial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DNA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polymorphism in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invasive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native populations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sz w:val="17"/>
          <w:szCs w:val="17"/>
        </w:rPr>
        <w:t>Harmonia axyridis</w:t>
      </w:r>
      <w:r>
        <w:rPr>
          <w:rFonts w:ascii="Times New Roman" w:eastAsia="Times New Roman" w:hAnsi="Times New Roman" w:cs="Times New Roman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Eur J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Environ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Sci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1:15–18</w:t>
      </w:r>
    </w:p>
    <w:p w:rsidR="00F63FED" w:rsidRDefault="007D3850">
      <w:pPr>
        <w:spacing w:line="244" w:lineRule="auto"/>
        <w:ind w:left="455" w:right="113" w:hanging="341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Zenni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RD,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Nu</w:t>
      </w:r>
      <w:r>
        <w:rPr>
          <w:rFonts w:ascii="Times New Roman" w:eastAsia="Times New Roman" w:hAnsi="Times New Roman" w:cs="Times New Roman"/>
          <w:spacing w:val="-72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sz w:val="17"/>
          <w:szCs w:val="17"/>
        </w:rPr>
        <w:t>˜</w:t>
      </w:r>
      <w:r>
        <w:rPr>
          <w:rFonts w:ascii="Times New Roman" w:eastAsia="Times New Roman" w:hAnsi="Times New Roman" w:cs="Times New Roman"/>
          <w:spacing w:val="-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ez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(2013)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elephant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room: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role of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failed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invasions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understanding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invasion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biology.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Oikos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122:801–815</w:t>
      </w:r>
    </w:p>
    <w:sectPr w:rsidR="00F63FED">
      <w:type w:val="continuous"/>
      <w:pgSz w:w="10950" w:h="14750"/>
      <w:pgMar w:top="500" w:right="820" w:bottom="1040" w:left="820" w:header="708" w:footer="708" w:gutter="0"/>
      <w:cols w:num="2" w:space="708" w:equalWidth="0">
        <w:col w:w="4424" w:space="338"/>
        <w:col w:w="4548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3850" w:rsidRDefault="007D3850">
      <w:r>
        <w:separator/>
      </w:r>
    </w:p>
  </w:endnote>
  <w:endnote w:type="continuationSeparator" w:id="0">
    <w:p w:rsidR="007D3850" w:rsidRDefault="007D3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FED" w:rsidRDefault="00F63FED">
    <w:pPr>
      <w:spacing w:line="14" w:lineRule="auto"/>
      <w:rPr>
        <w:sz w:val="20"/>
        <w:szCs w:val="20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FED" w:rsidRDefault="00F63FED">
    <w:pPr>
      <w:spacing w:line="14" w:lineRule="auto"/>
      <w:rPr>
        <w:sz w:val="20"/>
        <w:szCs w:val="2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FED" w:rsidRDefault="00F63FED">
    <w:pPr>
      <w:spacing w:line="14" w:lineRule="auto"/>
      <w:rPr>
        <w:sz w:val="20"/>
        <w:szCs w:val="20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FED" w:rsidRDefault="00F63FED">
    <w:pPr>
      <w:spacing w:line="14" w:lineRule="auto"/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FED" w:rsidRDefault="00F63FED">
    <w:pPr>
      <w:spacing w:line="14" w:lineRule="auto"/>
      <w:rPr>
        <w:sz w:val="2"/>
        <w:szCs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FED" w:rsidRDefault="00F63FED">
    <w:pPr>
      <w:spacing w:line="14" w:lineRule="auto"/>
      <w:rPr>
        <w:sz w:val="2"/>
        <w:szCs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FED" w:rsidRDefault="00F63FED">
    <w:pPr>
      <w:spacing w:line="14" w:lineRule="auto"/>
      <w:rPr>
        <w:sz w:val="2"/>
        <w:szCs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FED" w:rsidRDefault="00F63FED">
    <w:pPr>
      <w:spacing w:line="14" w:lineRule="auto"/>
      <w:rPr>
        <w:sz w:val="20"/>
        <w:szCs w:val="20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FED" w:rsidRDefault="00F63FED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FED" w:rsidRDefault="00F63FED">
    <w:pPr>
      <w:spacing w:line="14" w:lineRule="auto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FED" w:rsidRDefault="00F63FED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FED" w:rsidRDefault="00F63FED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FED" w:rsidRDefault="00F63FED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FED" w:rsidRDefault="00F63FED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FED" w:rsidRDefault="00F63FED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FED" w:rsidRDefault="00F63FED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FED" w:rsidRDefault="00F63FED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3850" w:rsidRDefault="007D3850">
      <w:r>
        <w:separator/>
      </w:r>
    </w:p>
  </w:footnote>
  <w:footnote w:type="continuationSeparator" w:id="0">
    <w:p w:rsidR="007D3850" w:rsidRDefault="007D38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3453F"/>
    <w:multiLevelType w:val="hybridMultilevel"/>
    <w:tmpl w:val="AD4483F2"/>
    <w:lvl w:ilvl="0" w:tplc="4ADEA41C">
      <w:start w:val="13"/>
      <w:numFmt w:val="upperLetter"/>
      <w:lvlText w:val="%1."/>
      <w:lvlJc w:val="left"/>
      <w:pPr>
        <w:ind w:left="363" w:hanging="249"/>
        <w:jc w:val="left"/>
      </w:pPr>
      <w:rPr>
        <w:rFonts w:ascii="Times New Roman" w:eastAsia="Times New Roman" w:hAnsi="Times New Roman" w:hint="default"/>
        <w:w w:val="99"/>
        <w:sz w:val="17"/>
        <w:szCs w:val="17"/>
      </w:rPr>
    </w:lvl>
    <w:lvl w:ilvl="1" w:tplc="66B21568">
      <w:start w:val="1"/>
      <w:numFmt w:val="bullet"/>
      <w:lvlText w:val="•"/>
      <w:lvlJc w:val="left"/>
      <w:pPr>
        <w:ind w:left="732" w:hanging="249"/>
      </w:pPr>
      <w:rPr>
        <w:rFonts w:hint="default"/>
      </w:rPr>
    </w:lvl>
    <w:lvl w:ilvl="2" w:tplc="8BFA8B74">
      <w:start w:val="1"/>
      <w:numFmt w:val="bullet"/>
      <w:lvlText w:val="•"/>
      <w:lvlJc w:val="left"/>
      <w:pPr>
        <w:ind w:left="1101" w:hanging="249"/>
      </w:pPr>
      <w:rPr>
        <w:rFonts w:hint="default"/>
      </w:rPr>
    </w:lvl>
    <w:lvl w:ilvl="3" w:tplc="5A8E5FDA">
      <w:start w:val="1"/>
      <w:numFmt w:val="bullet"/>
      <w:lvlText w:val="•"/>
      <w:lvlJc w:val="left"/>
      <w:pPr>
        <w:ind w:left="1470" w:hanging="249"/>
      </w:pPr>
      <w:rPr>
        <w:rFonts w:hint="default"/>
      </w:rPr>
    </w:lvl>
    <w:lvl w:ilvl="4" w:tplc="AF607200">
      <w:start w:val="1"/>
      <w:numFmt w:val="bullet"/>
      <w:lvlText w:val="•"/>
      <w:lvlJc w:val="left"/>
      <w:pPr>
        <w:ind w:left="1839" w:hanging="249"/>
      </w:pPr>
      <w:rPr>
        <w:rFonts w:hint="default"/>
      </w:rPr>
    </w:lvl>
    <w:lvl w:ilvl="5" w:tplc="CDF23E9E">
      <w:start w:val="1"/>
      <w:numFmt w:val="bullet"/>
      <w:lvlText w:val="•"/>
      <w:lvlJc w:val="left"/>
      <w:pPr>
        <w:ind w:left="2207" w:hanging="249"/>
      </w:pPr>
      <w:rPr>
        <w:rFonts w:hint="default"/>
      </w:rPr>
    </w:lvl>
    <w:lvl w:ilvl="6" w:tplc="AE487824">
      <w:start w:val="1"/>
      <w:numFmt w:val="bullet"/>
      <w:lvlText w:val="•"/>
      <w:lvlJc w:val="left"/>
      <w:pPr>
        <w:ind w:left="2576" w:hanging="249"/>
      </w:pPr>
      <w:rPr>
        <w:rFonts w:hint="default"/>
      </w:rPr>
    </w:lvl>
    <w:lvl w:ilvl="7" w:tplc="9A343DEC">
      <w:start w:val="1"/>
      <w:numFmt w:val="bullet"/>
      <w:lvlText w:val="•"/>
      <w:lvlJc w:val="left"/>
      <w:pPr>
        <w:ind w:left="2945" w:hanging="249"/>
      </w:pPr>
      <w:rPr>
        <w:rFonts w:hint="default"/>
      </w:rPr>
    </w:lvl>
    <w:lvl w:ilvl="8" w:tplc="FE303D1E">
      <w:start w:val="1"/>
      <w:numFmt w:val="bullet"/>
      <w:lvlText w:val="•"/>
      <w:lvlJc w:val="left"/>
      <w:pPr>
        <w:ind w:left="3314" w:hanging="24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480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F63FED"/>
    <w:rsid w:val="007D3850"/>
    <w:rsid w:val="00D75D88"/>
    <w:rsid w:val="00F63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09"/>
    <o:shapelayout v:ext="edit">
      <o:idmap v:ext="edit" data="1,3,4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115"/>
    </w:pPr>
    <w:rPr>
      <w:rFonts w:ascii="Times New Roman" w:eastAsia="Times New Roman" w:hAnsi="Times New Roman"/>
      <w:sz w:val="20"/>
      <w:szCs w:val="20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footer" Target="footer7.xml"/><Relationship Id="rId68" Type="http://schemas.openxmlformats.org/officeDocument/2006/relationships/hyperlink" Target="http://www.chinita-arlequin.uchile.cl/" TargetMode="External"/><Relationship Id="rId84" Type="http://schemas.openxmlformats.org/officeDocument/2006/relationships/hyperlink" Target="http://www.waarneming.nl/" TargetMode="External"/><Relationship Id="rId89" Type="http://schemas.openxmlformats.org/officeDocument/2006/relationships/footer" Target="footer12.xml"/><Relationship Id="rId7" Type="http://schemas.openxmlformats.org/officeDocument/2006/relationships/endnotes" Target="endnotes.xml"/><Relationship Id="rId71" Type="http://schemas.openxmlformats.org/officeDocument/2006/relationships/hyperlink" Target="https://www.facebook.com/chinita.arlequin" TargetMode="External"/><Relationship Id="rId92" Type="http://schemas.openxmlformats.org/officeDocument/2006/relationships/footer" Target="footer15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footer" Target="footer10.xml"/><Relationship Id="rId74" Type="http://schemas.openxmlformats.org/officeDocument/2006/relationships/hyperlink" Target="http://vinc.ternois.pagesperso-orange.fr/cote_nature/Harmonia_axyridis" TargetMode="External"/><Relationship Id="rId79" Type="http://schemas.openxmlformats.org/officeDocument/2006/relationships/hyperlink" Target="http://www.nahuby.sk/" TargetMode="External"/><Relationship Id="rId87" Type="http://schemas.openxmlformats.org/officeDocument/2006/relationships/hyperlink" Target="http://www.invasivespeciesireland.com/" TargetMode="External"/><Relationship Id="rId102" Type="http://schemas.openxmlformats.org/officeDocument/2006/relationships/hyperlink" Target="http://dx.doi.org/10.1038/ncomms8268" TargetMode="External"/><Relationship Id="rId5" Type="http://schemas.openxmlformats.org/officeDocument/2006/relationships/webSettings" Target="webSettings.xml"/><Relationship Id="rId61" Type="http://schemas.openxmlformats.org/officeDocument/2006/relationships/footer" Target="footer5.xml"/><Relationship Id="rId82" Type="http://schemas.openxmlformats.org/officeDocument/2006/relationships/hyperlink" Target="http://www.stippen.nl/" TargetMode="External"/><Relationship Id="rId90" Type="http://schemas.openxmlformats.org/officeDocument/2006/relationships/footer" Target="footer13.xml"/><Relationship Id="rId95" Type="http://schemas.openxmlformats.org/officeDocument/2006/relationships/hyperlink" Target="http://www.agence-nationale-recherche.fr/%3fProject%3dANR-13-EBID-0001" TargetMode="Externa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footer" Target="footer8.xml"/><Relationship Id="rId69" Type="http://schemas.openxmlformats.org/officeDocument/2006/relationships/hyperlink" Target="http://www.chinita-arlequin.uchile.cl/" TargetMode="External"/><Relationship Id="rId77" Type="http://schemas.openxmlformats.org/officeDocument/2006/relationships/hyperlink" Target="http://www.artsportalen.artsdatabanken.no/%23/Harmonia%2baxyridis/7468" TargetMode="External"/><Relationship Id="rId100" Type="http://schemas.openxmlformats.org/officeDocument/2006/relationships/hyperlink" Target="http://dx.doi.org/10.1111/icad.12158" TargetMode="External"/><Relationship Id="rId8" Type="http://schemas.openxmlformats.org/officeDocument/2006/relationships/footer" Target="footer1.xml"/><Relationship Id="rId51" Type="http://schemas.openxmlformats.org/officeDocument/2006/relationships/image" Target="media/image41.png"/><Relationship Id="rId72" Type="http://schemas.openxmlformats.org/officeDocument/2006/relationships/hyperlink" Target="https://twitter.com/chinitaarlequin" TargetMode="External"/><Relationship Id="rId80" Type="http://schemas.openxmlformats.org/officeDocument/2006/relationships/hyperlink" Target="http://www.fotonet.sk/" TargetMode="External"/><Relationship Id="rId85" Type="http://schemas.openxmlformats.org/officeDocument/2006/relationships/hyperlink" Target="http://www.ladybird-survey.org/" TargetMode="External"/><Relationship Id="rId93" Type="http://schemas.openxmlformats.org/officeDocument/2006/relationships/footer" Target="footer16.xml"/><Relationship Id="rId98" Type="http://schemas.openxmlformats.org/officeDocument/2006/relationships/hyperlink" Target="http://dx.doi.org/10.1111/een.12287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footer" Target="footer3.xml"/><Relationship Id="rId67" Type="http://schemas.openxmlformats.org/officeDocument/2006/relationships/footer" Target="footer11.xml"/><Relationship Id="rId103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footer" Target="footer6.xml"/><Relationship Id="rId70" Type="http://schemas.openxmlformats.org/officeDocument/2006/relationships/hyperlink" Target="https://www.facebook.com/chinita.arlequin" TargetMode="External"/><Relationship Id="rId75" Type="http://schemas.openxmlformats.org/officeDocument/2006/relationships/hyperlink" Target="http://vinc.ternois.pagesperso-orange.fr/cote_nature/Harmonia_axyridis" TargetMode="External"/><Relationship Id="rId83" Type="http://schemas.openxmlformats.org/officeDocument/2006/relationships/hyperlink" Target="http://www.stippen.nl/" TargetMode="External"/><Relationship Id="rId88" Type="http://schemas.openxmlformats.org/officeDocument/2006/relationships/hyperlink" Target="http://www.invasivespeciesireland.com/" TargetMode="External"/><Relationship Id="rId91" Type="http://schemas.openxmlformats.org/officeDocument/2006/relationships/footer" Target="footer14.xml"/><Relationship Id="rId96" Type="http://schemas.openxmlformats.org/officeDocument/2006/relationships/hyperlink" Target="http://www.agence-nationale-recherche.fr/%3fProject%3dANR-13-EBID-0001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yperlink" Target="mailto:hele@ceh.ac.uk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footer" Target="footer4.xml"/><Relationship Id="rId65" Type="http://schemas.openxmlformats.org/officeDocument/2006/relationships/footer" Target="footer9.xml"/><Relationship Id="rId73" Type="http://schemas.openxmlformats.org/officeDocument/2006/relationships/hyperlink" Target="https://twitter.com/chinitaarlequin" TargetMode="External"/><Relationship Id="rId78" Type="http://schemas.openxmlformats.org/officeDocument/2006/relationships/hyperlink" Target="http://www.nahuby.sk/" TargetMode="External"/><Relationship Id="rId81" Type="http://schemas.openxmlformats.org/officeDocument/2006/relationships/hyperlink" Target="http://www.knnv.nl/" TargetMode="External"/><Relationship Id="rId86" Type="http://schemas.openxmlformats.org/officeDocument/2006/relationships/hyperlink" Target="http://www.ladybird-survey.org/" TargetMode="External"/><Relationship Id="rId94" Type="http://schemas.openxmlformats.org/officeDocument/2006/relationships/footer" Target="footer17.xml"/><Relationship Id="rId99" Type="http://schemas.openxmlformats.org/officeDocument/2006/relationships/hyperlink" Target="http://dx.doi.org/10.1111/icad.12158" TargetMode="External"/><Relationship Id="rId101" Type="http://schemas.openxmlformats.org/officeDocument/2006/relationships/hyperlink" Target="http://dx.doi.org/10.1038/ncomms8268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hyperlink" Target="http://www.artsportalen.artsdatabanken.no/%23/Harmonia%2baxyridis/7468" TargetMode="External"/><Relationship Id="rId97" Type="http://schemas.openxmlformats.org/officeDocument/2006/relationships/hyperlink" Target="http://dx.doi.org/10.1111/een.12287" TargetMode="External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48</Pages>
  <Words>31540</Words>
  <Characters>173476</Characters>
  <Application>Microsoft Office Word</Application>
  <DocSecurity>0</DocSecurity>
  <Lines>1445</Lines>
  <Paragraphs>409</Paragraphs>
  <ScaleCrop>false</ScaleCrop>
  <Company>INBO</Company>
  <LinksUpToDate>false</LinksUpToDate>
  <CharactersWithSpaces>204607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harlequin ladybird, Harmonia axyridis: global perspectives on invasion history and ecology</dc:title>
  <dc:subject>Biological Invasions, doi:10.1007/s10530-016-1077-6</dc:subject>
  <dc:creator>Helen E. Roy</dc:creator>
  <cp:keywords>Coccinellidae; Biocontrol; Species traits; Competitive interactions; Invasion history</cp:keywords>
  <cp:lastModifiedBy>VAN DE WALLE, Christelle</cp:lastModifiedBy>
  <cp:revision>2</cp:revision>
  <dcterms:created xsi:type="dcterms:W3CDTF">2021-04-06T08:41:00Z</dcterms:created>
  <dcterms:modified xsi:type="dcterms:W3CDTF">2021-04-06T06:51:00Z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2016-03-12T00:00:00Z</vt:filetime>
  </property>
  <property fmtid="{D5CDD505-2E9C-101B-9397-08002B2CF9AE}" pid="3" name="LastSaved">
    <vt:filetime>2021-04-06T00:00:00Z</vt:filetime>
  </property>
</Properties>
</file>