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FA" w:rsidRDefault="00E42EFA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E42EFA" w:rsidRDefault="00E42EF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E42EFA" w:rsidRDefault="00E42EFA">
      <w:pPr>
        <w:spacing w:before="7"/>
        <w:rPr>
          <w:rFonts w:ascii="Arial" w:eastAsia="Arial" w:hAnsi="Arial" w:cs="Arial"/>
          <w:sz w:val="25"/>
          <w:szCs w:val="25"/>
        </w:rPr>
      </w:pPr>
    </w:p>
    <w:p w:rsidR="00E42EFA" w:rsidRDefault="00C51CB0">
      <w:pPr>
        <w:spacing w:before="70" w:line="400" w:lineRule="exact"/>
        <w:ind w:left="113" w:right="4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The novel ‘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36"/>
          <w:szCs w:val="36"/>
        </w:rPr>
        <w:t>Candidatus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1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Amphibiichlamydia</w:t>
      </w:r>
      <w:proofErr w:type="spellEnd"/>
      <w:r>
        <w:rPr>
          <w:rFonts w:ascii="Arial" w:eastAsia="Arial" w:hAnsi="Arial" w:cs="Arial"/>
          <w:b/>
          <w:bCs/>
          <w:color w:val="231F2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ranarum</w:t>
      </w:r>
      <w:proofErr w:type="spellEnd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’</w:t>
      </w:r>
      <w:r>
        <w:rPr>
          <w:rFonts w:ascii="Arial" w:eastAsia="Arial" w:hAnsi="Arial" w:cs="Arial"/>
          <w:b/>
          <w:bCs/>
          <w:color w:val="231F20"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is</w:t>
      </w:r>
      <w:r>
        <w:rPr>
          <w:rFonts w:ascii="Arial" w:eastAsia="Arial" w:hAnsi="Arial" w:cs="Arial"/>
          <w:b/>
          <w:bCs/>
          <w:color w:val="231F20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highly</w:t>
      </w:r>
      <w:r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prevalent</w:t>
      </w:r>
      <w:r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in</w:t>
      </w:r>
      <w:r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invasive</w:t>
      </w:r>
      <w:r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exotic</w:t>
      </w:r>
      <w:r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bullfrogs</w:t>
      </w:r>
      <w:r>
        <w:rPr>
          <w:rFonts w:ascii="Arial" w:eastAsia="Arial" w:hAnsi="Arial" w:cs="Arial"/>
          <w:b/>
          <w:bCs/>
          <w:color w:val="231F20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(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36"/>
          <w:szCs w:val="36"/>
        </w:rPr>
        <w:t>Lithobates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2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pacing w:val="-1"/>
          <w:sz w:val="36"/>
          <w:szCs w:val="36"/>
        </w:rPr>
        <w:t>catesbeianus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)</w:t>
      </w:r>
    </w:p>
    <w:p w:rsidR="00E42EFA" w:rsidRDefault="00E42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E42EFA" w:rsidRDefault="00E42EFA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42EFA" w:rsidRDefault="00E42EFA">
      <w:pPr>
        <w:rPr>
          <w:rFonts w:ascii="Arial" w:eastAsia="Arial" w:hAnsi="Arial" w:cs="Arial"/>
          <w:sz w:val="21"/>
          <w:szCs w:val="21"/>
        </w:rPr>
        <w:sectPr w:rsidR="00E42EFA">
          <w:type w:val="continuous"/>
          <w:pgSz w:w="11910" w:h="15650"/>
          <w:pgMar w:top="0" w:right="1020" w:bottom="280" w:left="1020" w:header="708" w:footer="708" w:gutter="0"/>
          <w:cols w:space="708"/>
        </w:sectPr>
      </w:pPr>
    </w:p>
    <w:p w:rsidR="00E42EFA" w:rsidRDefault="00C51CB0">
      <w:pPr>
        <w:pStyle w:val="Kop2"/>
        <w:spacing w:before="84"/>
        <w:rPr>
          <w:b w:val="0"/>
          <w:bCs w:val="0"/>
          <w:sz w:val="11"/>
          <w:szCs w:val="11"/>
        </w:rPr>
      </w:pPr>
      <w:r>
        <w:rPr>
          <w:color w:val="231F20"/>
        </w:rPr>
        <w:lastRenderedPageBreak/>
        <w:t>An Martel,</w:t>
      </w:r>
      <w:r>
        <w:rPr>
          <w:color w:val="231F20"/>
          <w:position w:val="6"/>
          <w:sz w:val="11"/>
        </w:rPr>
        <w:t>1</w:t>
      </w:r>
      <w:r>
        <w:rPr>
          <w:color w:val="231F20"/>
        </w:rPr>
        <w:t xml:space="preserve">* Connie </w:t>
      </w:r>
      <w:proofErr w:type="spellStart"/>
      <w:r>
        <w:rPr>
          <w:color w:val="231F20"/>
        </w:rPr>
        <w:t>Adriaensen</w:t>
      </w:r>
      <w:proofErr w:type="spellEnd"/>
      <w:r>
        <w:rPr>
          <w:color w:val="231F20"/>
        </w:rPr>
        <w:t>,</w:t>
      </w:r>
      <w:r>
        <w:rPr>
          <w:color w:val="231F20"/>
          <w:position w:val="6"/>
          <w:sz w:val="11"/>
        </w:rPr>
        <w:t>1</w:t>
      </w:r>
    </w:p>
    <w:p w:rsidR="00E42EFA" w:rsidRDefault="00C51CB0">
      <w:pPr>
        <w:spacing w:before="32" w:line="277" w:lineRule="auto"/>
        <w:ind w:left="113" w:right="34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color w:val="231F20"/>
          <w:sz w:val="18"/>
        </w:rPr>
        <w:t>Mojdeh</w:t>
      </w:r>
      <w:proofErr w:type="spellEnd"/>
      <w:r>
        <w:rPr>
          <w:rFonts w:ascii="Arial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Sharifian-Fard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1</w:t>
      </w:r>
      <w:r>
        <w:rPr>
          <w:rFonts w:ascii="Arial"/>
          <w:b/>
          <w:color w:val="231F20"/>
          <w:spacing w:val="15"/>
          <w:position w:val="6"/>
          <w:sz w:val="11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Mado</w:t>
      </w:r>
      <w:proofErr w:type="spellEnd"/>
      <w:r>
        <w:rPr>
          <w:rFonts w:ascii="Arial"/>
          <w:b/>
          <w:color w:val="231F20"/>
          <w:spacing w:val="-4"/>
          <w:sz w:val="18"/>
        </w:rPr>
        <w:t xml:space="preserve"> </w:t>
      </w:r>
      <w:proofErr w:type="spellStart"/>
      <w:r>
        <w:rPr>
          <w:rFonts w:ascii="Arial"/>
          <w:b/>
          <w:color w:val="231F20"/>
          <w:spacing w:val="-1"/>
          <w:sz w:val="18"/>
        </w:rPr>
        <w:t>Vandewoestyne</w:t>
      </w:r>
      <w:proofErr w:type="spellEnd"/>
      <w:r>
        <w:rPr>
          <w:rFonts w:ascii="Arial"/>
          <w:b/>
          <w:color w:val="231F20"/>
          <w:spacing w:val="-1"/>
          <w:sz w:val="18"/>
        </w:rPr>
        <w:t>,</w:t>
      </w:r>
      <w:r>
        <w:rPr>
          <w:rFonts w:ascii="Arial"/>
          <w:b/>
          <w:color w:val="231F20"/>
          <w:spacing w:val="-1"/>
          <w:position w:val="6"/>
          <w:sz w:val="11"/>
        </w:rPr>
        <w:t>2</w:t>
      </w:r>
      <w:r>
        <w:rPr>
          <w:rFonts w:ascii="Arial"/>
          <w:b/>
          <w:color w:val="231F20"/>
          <w:spacing w:val="25"/>
          <w:w w:val="99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>Dieter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Deforce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2</w:t>
      </w:r>
      <w:r>
        <w:rPr>
          <w:rFonts w:ascii="Arial"/>
          <w:b/>
          <w:color w:val="231F20"/>
          <w:spacing w:val="19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 xml:space="preserve">Herman </w:t>
      </w:r>
      <w:proofErr w:type="spellStart"/>
      <w:r>
        <w:rPr>
          <w:rFonts w:ascii="Arial"/>
          <w:b/>
          <w:color w:val="231F20"/>
          <w:sz w:val="18"/>
        </w:rPr>
        <w:t>Favoreel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1</w:t>
      </w:r>
    </w:p>
    <w:p w:rsidR="00E42EFA" w:rsidRDefault="00C51CB0">
      <w:pPr>
        <w:spacing w:before="1"/>
        <w:ind w:left="113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color w:val="231F20"/>
          <w:sz w:val="18"/>
        </w:rPr>
        <w:t>Karolien</w:t>
      </w:r>
      <w:proofErr w:type="spellEnd"/>
      <w:r>
        <w:rPr>
          <w:rFonts w:ascii="Arial"/>
          <w:b/>
          <w:color w:val="231F20"/>
          <w:spacing w:val="-6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Bergen,</w:t>
      </w:r>
      <w:r>
        <w:rPr>
          <w:rFonts w:ascii="Arial"/>
          <w:b/>
          <w:color w:val="231F20"/>
          <w:position w:val="6"/>
          <w:sz w:val="11"/>
        </w:rPr>
        <w:t>1</w:t>
      </w:r>
    </w:p>
    <w:p w:rsidR="00E42EFA" w:rsidRDefault="00C51CB0">
      <w:pPr>
        <w:spacing w:before="32"/>
        <w:ind w:left="113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b/>
          <w:color w:val="231F20"/>
          <w:sz w:val="18"/>
        </w:rPr>
        <w:t>Annemarieke</w:t>
      </w:r>
      <w:proofErr w:type="spellEnd"/>
      <w:r>
        <w:rPr>
          <w:rFonts w:ascii="Arial"/>
          <w:b/>
          <w:color w:val="231F20"/>
          <w:spacing w:val="-2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Spitzen</w:t>
      </w:r>
      <w:proofErr w:type="spellEnd"/>
      <w:r>
        <w:rPr>
          <w:rFonts w:ascii="Arial"/>
          <w:b/>
          <w:color w:val="231F20"/>
          <w:sz w:val="18"/>
        </w:rPr>
        <w:t>-van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der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Sluijs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4</w:t>
      </w:r>
    </w:p>
    <w:p w:rsidR="00E42EFA" w:rsidRDefault="00C51CB0">
      <w:pPr>
        <w:spacing w:before="32" w:line="277" w:lineRule="auto"/>
        <w:ind w:left="113" w:right="34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231F20"/>
          <w:sz w:val="18"/>
        </w:rPr>
        <w:t xml:space="preserve">Sander </w:t>
      </w:r>
      <w:proofErr w:type="spellStart"/>
      <w:r>
        <w:rPr>
          <w:rFonts w:ascii="Arial"/>
          <w:b/>
          <w:color w:val="231F20"/>
          <w:sz w:val="18"/>
        </w:rPr>
        <w:t>Devisscher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3</w:t>
      </w:r>
      <w:r>
        <w:rPr>
          <w:rFonts w:ascii="Arial"/>
          <w:b/>
          <w:color w:val="231F20"/>
          <w:spacing w:val="20"/>
          <w:position w:val="6"/>
          <w:sz w:val="11"/>
        </w:rPr>
        <w:t xml:space="preserve"> </w:t>
      </w:r>
      <w:r>
        <w:rPr>
          <w:rFonts w:ascii="Arial"/>
          <w:b/>
          <w:color w:val="231F20"/>
          <w:spacing w:val="-2"/>
          <w:sz w:val="18"/>
        </w:rPr>
        <w:t>Tim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Adriaens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3</w:t>
      </w:r>
      <w:r>
        <w:rPr>
          <w:rFonts w:ascii="Arial"/>
          <w:b/>
          <w:color w:val="231F20"/>
          <w:spacing w:val="20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>Gerald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Louette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3</w:t>
      </w:r>
      <w:r>
        <w:rPr>
          <w:rFonts w:ascii="Arial"/>
          <w:b/>
          <w:color w:val="231F20"/>
          <w:spacing w:val="22"/>
          <w:w w:val="99"/>
          <w:position w:val="6"/>
          <w:sz w:val="11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Kristof</w:t>
      </w:r>
      <w:proofErr w:type="spellEnd"/>
      <w:r>
        <w:rPr>
          <w:rFonts w:ascii="Arial"/>
          <w:b/>
          <w:color w:val="231F20"/>
          <w:spacing w:val="2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Baert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3</w:t>
      </w:r>
      <w:r>
        <w:rPr>
          <w:rFonts w:ascii="Arial"/>
          <w:b/>
          <w:color w:val="231F20"/>
          <w:spacing w:val="21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>Alex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Hyatt,</w:t>
      </w:r>
      <w:r>
        <w:rPr>
          <w:rFonts w:ascii="Arial"/>
          <w:b/>
          <w:color w:val="231F20"/>
          <w:position w:val="6"/>
          <w:sz w:val="11"/>
        </w:rPr>
        <w:t>5</w:t>
      </w:r>
      <w:r>
        <w:rPr>
          <w:rFonts w:ascii="Arial"/>
          <w:b/>
          <w:color w:val="231F20"/>
          <w:spacing w:val="22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>Sandra</w:t>
      </w:r>
      <w:r>
        <w:rPr>
          <w:rFonts w:ascii="Arial"/>
          <w:b/>
          <w:color w:val="231F20"/>
          <w:spacing w:val="2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Crameri</w:t>
      </w:r>
      <w:proofErr w:type="spellEnd"/>
      <w:r>
        <w:rPr>
          <w:rFonts w:ascii="Arial"/>
          <w:b/>
          <w:color w:val="231F20"/>
          <w:sz w:val="18"/>
        </w:rPr>
        <w:t>,</w:t>
      </w:r>
      <w:r>
        <w:rPr>
          <w:rFonts w:ascii="Arial"/>
          <w:b/>
          <w:color w:val="231F20"/>
          <w:position w:val="6"/>
          <w:sz w:val="11"/>
        </w:rPr>
        <w:t>5</w:t>
      </w:r>
    </w:p>
    <w:p w:rsidR="00E42EFA" w:rsidRDefault="00C51CB0">
      <w:pPr>
        <w:spacing w:before="1" w:line="277" w:lineRule="auto"/>
        <w:ind w:left="113" w:right="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 xml:space="preserve">Freddy </w:t>
      </w:r>
      <w:proofErr w:type="spellStart"/>
      <w:r>
        <w:rPr>
          <w:rFonts w:ascii="Arial"/>
          <w:b/>
          <w:color w:val="231F20"/>
          <w:sz w:val="18"/>
        </w:rPr>
        <w:t>Haesebrouck</w:t>
      </w:r>
      <w:proofErr w:type="spellEnd"/>
      <w:r>
        <w:rPr>
          <w:rFonts w:ascii="Arial"/>
          <w:b/>
          <w:color w:val="231F20"/>
          <w:position w:val="6"/>
          <w:sz w:val="11"/>
        </w:rPr>
        <w:t>1</w:t>
      </w:r>
      <w:r>
        <w:rPr>
          <w:rFonts w:ascii="Arial"/>
          <w:b/>
          <w:color w:val="231F20"/>
          <w:spacing w:val="20"/>
          <w:position w:val="6"/>
          <w:sz w:val="11"/>
        </w:rPr>
        <w:t xml:space="preserve"> </w:t>
      </w:r>
      <w:r>
        <w:rPr>
          <w:rFonts w:ascii="Arial"/>
          <w:b/>
          <w:color w:val="231F20"/>
          <w:sz w:val="18"/>
        </w:rPr>
        <w:t>and Frank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proofErr w:type="spellStart"/>
      <w:r>
        <w:rPr>
          <w:rFonts w:ascii="Arial"/>
          <w:b/>
          <w:color w:val="231F20"/>
          <w:sz w:val="18"/>
        </w:rPr>
        <w:t>Pasmans</w:t>
      </w:r>
      <w:proofErr w:type="spellEnd"/>
      <w:r>
        <w:rPr>
          <w:rFonts w:ascii="Arial"/>
          <w:b/>
          <w:color w:val="231F20"/>
          <w:position w:val="6"/>
          <w:sz w:val="11"/>
        </w:rPr>
        <w:t>1</w:t>
      </w:r>
      <w:r>
        <w:rPr>
          <w:rFonts w:ascii="Arial"/>
          <w:b/>
          <w:color w:val="231F20"/>
          <w:w w:val="99"/>
          <w:position w:val="6"/>
          <w:sz w:val="11"/>
        </w:rPr>
        <w:t xml:space="preserve"> </w:t>
      </w:r>
      <w:r>
        <w:rPr>
          <w:rFonts w:ascii="Arial"/>
          <w:color w:val="231F20"/>
          <w:position w:val="6"/>
          <w:sz w:val="11"/>
        </w:rPr>
        <w:t>1</w:t>
      </w:r>
      <w:r>
        <w:rPr>
          <w:rFonts w:ascii="Arial"/>
          <w:i/>
          <w:color w:val="231F20"/>
          <w:sz w:val="18"/>
        </w:rPr>
        <w:t>Ghent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University,</w:t>
      </w:r>
      <w:r>
        <w:rPr>
          <w:rFonts w:ascii="Arial"/>
          <w:i/>
          <w:color w:val="231F20"/>
          <w:spacing w:val="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Faculty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of</w:t>
      </w:r>
      <w:r>
        <w:rPr>
          <w:rFonts w:ascii="Arial"/>
          <w:i/>
          <w:color w:val="231F20"/>
          <w:spacing w:val="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Veterinary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Medicine,</w:t>
      </w:r>
      <w:r>
        <w:rPr>
          <w:rFonts w:ascii="Arial"/>
          <w:i/>
          <w:color w:val="231F20"/>
          <w:spacing w:val="23"/>
          <w:w w:val="99"/>
          <w:sz w:val="18"/>
        </w:rPr>
        <w:t xml:space="preserve"> </w:t>
      </w:r>
      <w:proofErr w:type="spellStart"/>
      <w:r>
        <w:rPr>
          <w:rFonts w:ascii="Arial"/>
          <w:i/>
          <w:color w:val="231F20"/>
          <w:sz w:val="18"/>
        </w:rPr>
        <w:t>Merelbeke</w:t>
      </w:r>
      <w:proofErr w:type="spellEnd"/>
      <w:r>
        <w:rPr>
          <w:rFonts w:ascii="Arial"/>
          <w:i/>
          <w:color w:val="231F20"/>
          <w:sz w:val="18"/>
        </w:rPr>
        <w:t>,</w:t>
      </w:r>
      <w:r>
        <w:rPr>
          <w:rFonts w:ascii="Arial"/>
          <w:i/>
          <w:color w:val="231F20"/>
          <w:spacing w:val="-7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Belgium.</w:t>
      </w:r>
    </w:p>
    <w:p w:rsidR="00E42EFA" w:rsidRDefault="00C51CB0">
      <w:pPr>
        <w:spacing w:before="1" w:line="277" w:lineRule="auto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position w:val="6"/>
          <w:sz w:val="11"/>
        </w:rPr>
        <w:t>2</w:t>
      </w:r>
      <w:r>
        <w:rPr>
          <w:rFonts w:ascii="Arial"/>
          <w:i/>
          <w:color w:val="231F20"/>
          <w:sz w:val="18"/>
        </w:rPr>
        <w:t xml:space="preserve">Ghent </w:t>
      </w:r>
      <w:r>
        <w:rPr>
          <w:rFonts w:ascii="Arial"/>
          <w:i/>
          <w:color w:val="231F20"/>
          <w:spacing w:val="-2"/>
          <w:sz w:val="18"/>
        </w:rPr>
        <w:t>University,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Faculty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of Pharmaceutical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Sciences,</w:t>
      </w:r>
      <w:r>
        <w:rPr>
          <w:rFonts w:ascii="Arial"/>
          <w:i/>
          <w:color w:val="231F20"/>
          <w:spacing w:val="28"/>
          <w:w w:val="9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Ghent,</w:t>
      </w:r>
      <w:r>
        <w:rPr>
          <w:rFonts w:ascii="Arial"/>
          <w:i/>
          <w:color w:val="231F20"/>
          <w:spacing w:val="-4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Belgium.</w:t>
      </w:r>
    </w:p>
    <w:p w:rsidR="00E42EFA" w:rsidRDefault="00C51CB0">
      <w:pPr>
        <w:spacing w:before="1" w:line="277" w:lineRule="auto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position w:val="6"/>
          <w:sz w:val="11"/>
        </w:rPr>
        <w:t>3</w:t>
      </w:r>
      <w:r>
        <w:rPr>
          <w:rFonts w:ascii="Arial"/>
          <w:i/>
          <w:color w:val="231F20"/>
          <w:sz w:val="18"/>
        </w:rPr>
        <w:t>Research</w:t>
      </w:r>
      <w:r>
        <w:rPr>
          <w:rFonts w:ascii="Arial"/>
          <w:i/>
          <w:color w:val="231F20"/>
          <w:spacing w:val="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Institute</w:t>
      </w:r>
      <w:r>
        <w:rPr>
          <w:rFonts w:ascii="Arial"/>
          <w:i/>
          <w:color w:val="231F20"/>
          <w:spacing w:val="3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for</w:t>
      </w:r>
      <w:r>
        <w:rPr>
          <w:rFonts w:ascii="Arial"/>
          <w:i/>
          <w:color w:val="231F20"/>
          <w:spacing w:val="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Nature</w:t>
      </w:r>
      <w:r>
        <w:rPr>
          <w:rFonts w:ascii="Arial"/>
          <w:i/>
          <w:color w:val="231F20"/>
          <w:spacing w:val="3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and</w:t>
      </w:r>
      <w:r>
        <w:rPr>
          <w:rFonts w:ascii="Arial"/>
          <w:i/>
          <w:color w:val="231F20"/>
          <w:spacing w:val="3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Forest,</w:t>
      </w:r>
      <w:r>
        <w:rPr>
          <w:rFonts w:ascii="Arial"/>
          <w:i/>
          <w:color w:val="231F20"/>
          <w:spacing w:val="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Brussels,</w:t>
      </w:r>
      <w:r>
        <w:rPr>
          <w:rFonts w:ascii="Arial"/>
          <w:i/>
          <w:color w:val="231F20"/>
          <w:w w:val="9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Belgium.</w:t>
      </w:r>
    </w:p>
    <w:p w:rsidR="00E42EFA" w:rsidRDefault="00C51CB0">
      <w:pPr>
        <w:spacing w:before="1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position w:val="6"/>
          <w:sz w:val="11"/>
        </w:rPr>
        <w:t>4</w:t>
      </w:r>
      <w:r>
        <w:rPr>
          <w:rFonts w:ascii="Arial"/>
          <w:i/>
          <w:color w:val="231F20"/>
          <w:spacing w:val="-2"/>
          <w:sz w:val="18"/>
        </w:rPr>
        <w:t>RAVON,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Nijmegen,</w:t>
      </w:r>
      <w:r>
        <w:rPr>
          <w:rFonts w:ascii="Arial"/>
          <w:i/>
          <w:color w:val="231F20"/>
          <w:spacing w:val="-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The Netherlands.</w:t>
      </w:r>
    </w:p>
    <w:p w:rsidR="00E42EFA" w:rsidRDefault="00C51CB0">
      <w:pPr>
        <w:spacing w:before="32" w:line="277" w:lineRule="auto"/>
        <w:ind w:left="113" w:right="3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position w:val="6"/>
          <w:sz w:val="11"/>
        </w:rPr>
        <w:t>5</w:t>
      </w:r>
      <w:r>
        <w:rPr>
          <w:rFonts w:ascii="Arial"/>
          <w:i/>
          <w:color w:val="231F20"/>
          <w:sz w:val="18"/>
        </w:rPr>
        <w:t>Australian</w:t>
      </w:r>
      <w:r>
        <w:rPr>
          <w:rFonts w:ascii="Arial"/>
          <w:i/>
          <w:color w:val="231F20"/>
          <w:spacing w:val="-5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Animal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Health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pacing w:val="-2"/>
          <w:sz w:val="18"/>
        </w:rPr>
        <w:t>Laboratory,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East</w:t>
      </w:r>
      <w:r>
        <w:rPr>
          <w:rFonts w:ascii="Arial"/>
          <w:i/>
          <w:color w:val="231F20"/>
          <w:spacing w:val="1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Geelong,</w:t>
      </w:r>
      <w:r>
        <w:rPr>
          <w:rFonts w:ascii="Arial"/>
          <w:i/>
          <w:color w:val="231F20"/>
          <w:spacing w:val="28"/>
          <w:w w:val="9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Australia.</w:t>
      </w:r>
    </w:p>
    <w:p w:rsidR="00E42EFA" w:rsidRDefault="00E42EFA">
      <w:pPr>
        <w:rPr>
          <w:rFonts w:ascii="Arial" w:eastAsia="Arial" w:hAnsi="Arial" w:cs="Arial"/>
          <w:i/>
          <w:sz w:val="18"/>
          <w:szCs w:val="18"/>
        </w:rPr>
      </w:pPr>
    </w:p>
    <w:p w:rsidR="00E42EFA" w:rsidRDefault="00C51CB0">
      <w:pPr>
        <w:pStyle w:val="Kop2"/>
        <w:spacing w:before="153"/>
        <w:rPr>
          <w:b w:val="0"/>
          <w:bCs w:val="0"/>
        </w:rPr>
      </w:pPr>
      <w:r>
        <w:rPr>
          <w:color w:val="231F20"/>
        </w:rPr>
        <w:t>Summary</w:t>
      </w:r>
    </w:p>
    <w:p w:rsidR="00E42EFA" w:rsidRDefault="00C51CB0">
      <w:pPr>
        <w:spacing w:before="152" w:line="277" w:lineRule="auto"/>
        <w:ind w:left="1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Knowledge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concerning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microbial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infectious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diseases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current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amphibian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crisis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rudimentary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largely</w:t>
      </w:r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limited</w:t>
      </w:r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ranavirosis</w:t>
      </w:r>
      <w:proofErr w:type="spellEnd"/>
      <w:r>
        <w:rPr>
          <w:rFonts w:ascii="Arial" w:eastAsia="Arial" w:hAnsi="Arial" w:cs="Arial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chytridiomycosis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.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family</w:t>
      </w:r>
      <w:r>
        <w:rPr>
          <w:rFonts w:ascii="Arial" w:eastAsia="Arial" w:hAnsi="Arial" w:cs="Arial"/>
          <w:b/>
          <w:bCs/>
          <w:color w:val="231F20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Chlamydiaceae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gaining</w:t>
      </w:r>
      <w:r>
        <w:rPr>
          <w:rFonts w:ascii="Arial" w:eastAsia="Arial" w:hAnsi="Arial" w:cs="Arial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attention</w:t>
      </w:r>
      <w:r>
        <w:rPr>
          <w:rFonts w:ascii="Arial" w:eastAsia="Arial" w:hAnsi="Arial" w:cs="Arial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as</w:t>
      </w:r>
      <w:r>
        <w:rPr>
          <w:rFonts w:ascii="Arial" w:eastAsia="Arial" w:hAnsi="Arial" w:cs="Arial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common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cause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disease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amphibians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may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harbour</w:t>
      </w:r>
      <w:proofErr w:type="spellEnd"/>
      <w:r>
        <w:rPr>
          <w:rFonts w:ascii="Arial" w:eastAsia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new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emerging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amphibian</w:t>
      </w:r>
      <w:r>
        <w:rPr>
          <w:rFonts w:ascii="Arial" w:eastAsia="Arial" w:hAnsi="Arial" w:cs="Arial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pathogens.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We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identified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novel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species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Chlamydiales</w:t>
      </w:r>
      <w:proofErr w:type="spellEnd"/>
      <w:r>
        <w:rPr>
          <w:rFonts w:ascii="Arial" w:eastAsia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(Candida-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tus</w:t>
      </w:r>
      <w:proofErr w:type="spellEnd"/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Amphibiichlamydia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ranarum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prevalence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71%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exotic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invasive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bullfrog</w:t>
      </w:r>
      <w:r>
        <w:rPr>
          <w:rFonts w:ascii="Arial" w:eastAsia="Arial" w:hAnsi="Arial" w:cs="Arial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tadpoles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i/>
          <w:color w:val="231F20"/>
          <w:spacing w:val="-1"/>
          <w:sz w:val="18"/>
          <w:szCs w:val="18"/>
        </w:rPr>
        <w:t>Lithobates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catesbeianus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)</w:t>
      </w:r>
      <w:r>
        <w:rPr>
          <w:rFonts w:ascii="Arial" w:eastAsia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introduced</w:t>
      </w:r>
      <w:r>
        <w:rPr>
          <w:rFonts w:ascii="Arial" w:eastAsia="Arial" w:hAnsi="Arial" w:cs="Arial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population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Netherlands.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sequence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1474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bp</w:t>
      </w:r>
      <w:proofErr w:type="spellEnd"/>
      <w:r>
        <w:rPr>
          <w:rFonts w:ascii="Arial" w:eastAsia="Arial" w:hAnsi="Arial" w:cs="Arial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16S</w:t>
      </w:r>
      <w:r>
        <w:rPr>
          <w:rFonts w:ascii="Arial" w:eastAsia="Arial" w:hAnsi="Arial" w:cs="Arial"/>
          <w:b/>
          <w:bCs/>
          <w:color w:val="231F20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rRNA</w:t>
      </w:r>
      <w:proofErr w:type="spellEnd"/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gene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fragment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showed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novel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taxon</w:t>
      </w:r>
      <w:r>
        <w:rPr>
          <w:rFonts w:ascii="Arial" w:eastAsia="Arial" w:hAnsi="Arial" w:cs="Arial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forms</w:t>
      </w:r>
      <w:r>
        <w:rPr>
          <w:rFonts w:ascii="Arial" w:eastAsia="Arial" w:hAnsi="Arial" w:cs="Arial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well-defined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clade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‘</w:t>
      </w:r>
      <w:proofErr w:type="spellStart"/>
      <w:r>
        <w:rPr>
          <w:rFonts w:ascii="Arial" w:eastAsia="Arial" w:hAnsi="Arial" w:cs="Arial"/>
          <w:b/>
          <w:bCs/>
          <w:i/>
          <w:color w:val="231F20"/>
          <w:spacing w:val="-1"/>
          <w:sz w:val="18"/>
          <w:szCs w:val="18"/>
        </w:rPr>
        <w:t>Candidatus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Amphibiichlamy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dia</w:t>
      </w:r>
      <w:proofErr w:type="spellEnd"/>
      <w:r>
        <w:rPr>
          <w:rFonts w:ascii="Arial" w:eastAsia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salamandrae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within</w:t>
      </w:r>
      <w:r>
        <w:rPr>
          <w:rFonts w:ascii="Arial" w:eastAsia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Chlamydiaceae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family.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Although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none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tadpoles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examined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showed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signs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clinical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disease,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urgent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evaluation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its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pathogenic</w:t>
      </w:r>
      <w:r>
        <w:rPr>
          <w:rFonts w:ascii="Arial" w:eastAsia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potential</w:t>
      </w:r>
      <w:r>
        <w:rPr>
          <w:rFonts w:ascii="Arial" w:eastAsia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native</w:t>
      </w:r>
      <w:r>
        <w:rPr>
          <w:rFonts w:ascii="Arial" w:eastAsia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amphibian</w:t>
      </w:r>
      <w:r>
        <w:rPr>
          <w:rFonts w:ascii="Arial" w:eastAsia="Arial" w:hAnsi="Arial" w:cs="Arial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species</w:t>
      </w:r>
      <w:r>
        <w:rPr>
          <w:rFonts w:ascii="Arial" w:eastAsia="Arial" w:hAnsi="Arial" w:cs="Arial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required.</w:t>
      </w:r>
    </w:p>
    <w:p w:rsidR="00E42EFA" w:rsidRDefault="00E42EFA">
      <w:pPr>
        <w:rPr>
          <w:rFonts w:ascii="Arial" w:eastAsia="Arial" w:hAnsi="Arial" w:cs="Arial"/>
          <w:b/>
          <w:bCs/>
          <w:sz w:val="18"/>
          <w:szCs w:val="18"/>
        </w:rPr>
      </w:pPr>
    </w:p>
    <w:p w:rsidR="00E42EFA" w:rsidRDefault="00E42EFA">
      <w:pPr>
        <w:rPr>
          <w:rFonts w:ascii="Arial" w:eastAsia="Arial" w:hAnsi="Arial" w:cs="Arial"/>
          <w:b/>
          <w:bCs/>
          <w:sz w:val="18"/>
          <w:szCs w:val="18"/>
        </w:rPr>
      </w:pPr>
    </w:p>
    <w:p w:rsidR="00E42EFA" w:rsidRDefault="00E42EFA">
      <w:pPr>
        <w:rPr>
          <w:rFonts w:ascii="Arial" w:eastAsia="Arial" w:hAnsi="Arial" w:cs="Arial"/>
          <w:b/>
          <w:bCs/>
          <w:sz w:val="18"/>
          <w:szCs w:val="18"/>
        </w:rPr>
      </w:pPr>
    </w:p>
    <w:p w:rsidR="00E42EFA" w:rsidRDefault="00E42EF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E42EFA" w:rsidRDefault="00C51CB0">
      <w:pPr>
        <w:pStyle w:val="Kop2"/>
        <w:spacing w:before="84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Introduction</w:t>
      </w:r>
    </w:p>
    <w:p w:rsidR="00E42EFA" w:rsidRDefault="00C51CB0">
      <w:pPr>
        <w:pStyle w:val="Plattetekst"/>
        <w:spacing w:before="152" w:line="277" w:lineRule="auto"/>
        <w:ind w:left="113" w:right="169"/>
        <w:jc w:val="right"/>
      </w:pPr>
      <w:r>
        <w:rPr>
          <w:color w:val="231F20"/>
        </w:rPr>
        <w:t>Exotic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invasive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bullfrogs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rFonts w:cs="Arial"/>
          <w:i/>
          <w:color w:val="231F20"/>
          <w:spacing w:val="-1"/>
        </w:rPr>
        <w:t>Lithobates</w:t>
      </w:r>
      <w:proofErr w:type="spellEnd"/>
      <w:r>
        <w:rPr>
          <w:rFonts w:cs="Arial"/>
          <w:i/>
          <w:color w:val="231F20"/>
          <w:spacing w:val="35"/>
        </w:rPr>
        <w:t xml:space="preserve"> </w:t>
      </w:r>
      <w:proofErr w:type="spellStart"/>
      <w:r>
        <w:rPr>
          <w:rFonts w:cs="Arial"/>
          <w:i/>
          <w:color w:val="231F20"/>
        </w:rPr>
        <w:t>catesbeianus</w:t>
      </w:r>
      <w:proofErr w:type="spellEnd"/>
      <w:r>
        <w:rPr>
          <w:color w:val="231F20"/>
        </w:rPr>
        <w:t>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exert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considerable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native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amphibian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communities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(Lever,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2003; 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Ficetola</w:t>
      </w:r>
      <w:proofErr w:type="spellEnd"/>
      <w:r>
        <w:rPr>
          <w:color w:val="231F20"/>
          <w:spacing w:val="24"/>
          <w:w w:val="99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6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Bullfrogs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notorious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infec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tious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diseases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chytridiomycosis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ranavirosis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affecting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amphibian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populations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globally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(Garner </w:t>
      </w:r>
      <w:r>
        <w:rPr>
          <w:color w:val="231F20"/>
          <w:spacing w:val="30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3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 xml:space="preserve">.,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2006;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Sharifian-Fard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4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 xml:space="preserve">.,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2011).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little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microbial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transferred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amphibians.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family</w:t>
      </w:r>
      <w:r>
        <w:rPr>
          <w:color w:val="231F20"/>
          <w:w w:val="99"/>
        </w:rPr>
        <w:t xml:space="preserve"> </w:t>
      </w:r>
      <w:proofErr w:type="spellStart"/>
      <w:r>
        <w:rPr>
          <w:rFonts w:cs="Arial"/>
          <w:i/>
          <w:color w:val="231F20"/>
        </w:rPr>
        <w:t>Chlamydiaceae</w:t>
      </w:r>
      <w:proofErr w:type="spellEnd"/>
      <w:r>
        <w:rPr>
          <w:rFonts w:cs="Arial"/>
          <w:i/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gaining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amphibians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mortality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amphibian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order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9"/>
        </w:rPr>
        <w:t xml:space="preserve"> </w:t>
      </w:r>
      <w:r>
        <w:rPr>
          <w:rFonts w:cs="Arial"/>
          <w:i/>
          <w:color w:val="231F20"/>
        </w:rPr>
        <w:t>Chlamydia</w:t>
      </w:r>
      <w:r>
        <w:rPr>
          <w:rFonts w:cs="Arial"/>
          <w:i/>
          <w:color w:val="231F20"/>
          <w:w w:val="99"/>
        </w:rPr>
        <w:t xml:space="preserve"> </w:t>
      </w:r>
      <w:proofErr w:type="spellStart"/>
      <w:r>
        <w:rPr>
          <w:rFonts w:cs="Arial"/>
          <w:i/>
          <w:color w:val="231F20"/>
        </w:rPr>
        <w:t>psittaci</w:t>
      </w:r>
      <w:proofErr w:type="spellEnd"/>
      <w:r>
        <w:rPr>
          <w:rFonts w:cs="Arial"/>
          <w:i/>
          <w:color w:val="231F20"/>
        </w:rPr>
        <w:t>,</w:t>
      </w:r>
      <w:r>
        <w:rPr>
          <w:rFonts w:cs="Arial"/>
          <w:i/>
          <w:color w:val="231F20"/>
          <w:spacing w:val="-10"/>
        </w:rPr>
        <w:t xml:space="preserve"> </w:t>
      </w:r>
      <w:r>
        <w:rPr>
          <w:rFonts w:cs="Arial"/>
          <w:i/>
          <w:color w:val="231F20"/>
        </w:rPr>
        <w:t>C.</w:t>
      </w:r>
      <w:r>
        <w:rPr>
          <w:rFonts w:cs="Arial"/>
          <w:i/>
          <w:color w:val="231F20"/>
          <w:spacing w:val="-6"/>
        </w:rPr>
        <w:t xml:space="preserve"> </w:t>
      </w:r>
      <w:proofErr w:type="spellStart"/>
      <w:r>
        <w:rPr>
          <w:rFonts w:cs="Arial"/>
          <w:i/>
          <w:color w:val="231F20"/>
        </w:rPr>
        <w:t>pneumoniae</w:t>
      </w:r>
      <w:proofErr w:type="spellEnd"/>
      <w:r>
        <w:rPr>
          <w:rFonts w:cs="Arial"/>
          <w:i/>
          <w:color w:val="231F20"/>
        </w:rPr>
        <w:t>,</w:t>
      </w:r>
      <w:r>
        <w:rPr>
          <w:rFonts w:cs="Arial"/>
          <w:i/>
          <w:color w:val="231F20"/>
          <w:spacing w:val="-9"/>
        </w:rPr>
        <w:t xml:space="preserve"> </w:t>
      </w:r>
      <w:r>
        <w:rPr>
          <w:rFonts w:cs="Arial"/>
          <w:i/>
          <w:color w:val="231F20"/>
        </w:rPr>
        <w:t>C.</w:t>
      </w:r>
      <w:r>
        <w:rPr>
          <w:rFonts w:cs="Arial"/>
          <w:i/>
          <w:color w:val="231F20"/>
          <w:spacing w:val="-6"/>
        </w:rPr>
        <w:t xml:space="preserve"> </w:t>
      </w:r>
      <w:proofErr w:type="spellStart"/>
      <w:r>
        <w:rPr>
          <w:rFonts w:cs="Arial"/>
          <w:i/>
          <w:color w:val="231F20"/>
        </w:rPr>
        <w:t>abortus</w:t>
      </w:r>
      <w:proofErr w:type="spellEnd"/>
      <w:r>
        <w:rPr>
          <w:rFonts w:cs="Arial"/>
          <w:i/>
          <w:color w:val="231F20"/>
        </w:rPr>
        <w:t>,</w:t>
      </w:r>
      <w:r>
        <w:rPr>
          <w:rFonts w:cs="Arial"/>
          <w:i/>
          <w:color w:val="231F20"/>
          <w:spacing w:val="-10"/>
        </w:rPr>
        <w:t xml:space="preserve"> </w:t>
      </w:r>
      <w:r>
        <w:rPr>
          <w:rFonts w:cs="Arial"/>
          <w:i/>
          <w:color w:val="231F20"/>
        </w:rPr>
        <w:t>C.</w:t>
      </w:r>
      <w:r>
        <w:rPr>
          <w:rFonts w:cs="Arial"/>
          <w:i/>
          <w:color w:val="231F20"/>
          <w:spacing w:val="-9"/>
        </w:rPr>
        <w:t xml:space="preserve"> </w:t>
      </w:r>
      <w:proofErr w:type="spellStart"/>
      <w:r>
        <w:rPr>
          <w:rFonts w:cs="Arial"/>
          <w:i/>
          <w:color w:val="231F20"/>
        </w:rPr>
        <w:t>suis</w:t>
      </w:r>
      <w:proofErr w:type="spellEnd"/>
      <w:r>
        <w:rPr>
          <w:rFonts w:cs="Arial"/>
          <w:i/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novel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‘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-4"/>
        </w:rPr>
        <w:t xml:space="preserve"> </w:t>
      </w:r>
      <w:proofErr w:type="spellStart"/>
      <w:r>
        <w:rPr>
          <w:color w:val="231F20"/>
        </w:rPr>
        <w:t>Amphibiichlamydia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salamandrae</w:t>
      </w:r>
      <w:proofErr w:type="spellEnd"/>
      <w:r>
        <w:rPr>
          <w:color w:val="231F20"/>
        </w:rPr>
        <w:t>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demonstrated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amphibians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Newcorner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4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w w:val="99"/>
        </w:rPr>
        <w:t xml:space="preserve"> </w:t>
      </w:r>
      <w:r>
        <w:rPr>
          <w:color w:val="231F20"/>
        </w:rPr>
        <w:t>1982;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Wright,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1996;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Mutschmann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Berger</w:t>
      </w:r>
      <w:r>
        <w:rPr>
          <w:color w:val="231F20"/>
          <w:spacing w:val="40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1999;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Reed</w:t>
      </w:r>
      <w:r>
        <w:rPr>
          <w:color w:val="231F20"/>
          <w:spacing w:val="-7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2000;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Hotzel</w:t>
      </w:r>
      <w:proofErr w:type="spellEnd"/>
      <w:r>
        <w:rPr>
          <w:color w:val="231F20"/>
          <w:spacing w:val="-6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2001;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Blumer</w:t>
      </w:r>
      <w:proofErr w:type="spellEnd"/>
      <w:r>
        <w:rPr>
          <w:color w:val="231F20"/>
          <w:spacing w:val="-7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2007;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Martel</w:t>
      </w:r>
      <w:r>
        <w:rPr>
          <w:color w:val="231F20"/>
          <w:spacing w:val="-21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7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chlamydiae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amphibians,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sibly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amphibian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pathogens.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study,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invasive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reproducing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exotic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bullfrog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Hoogstraten</w:t>
      </w:r>
      <w:proofErr w:type="spellEnd"/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Antwerp)</w:t>
      </w:r>
    </w:p>
    <w:p w:rsidR="00E42EFA" w:rsidRDefault="00C51CB0">
      <w:pPr>
        <w:pStyle w:val="Plattetekst"/>
        <w:ind w:left="113"/>
        <w:jc w:val="both"/>
      </w:pP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Netherlands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Baarloo</w:t>
      </w:r>
      <w:proofErr w:type="spellEnd"/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Noord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Limburg).</w:t>
      </w:r>
    </w:p>
    <w:p w:rsidR="00E42EFA" w:rsidRDefault="00E42EFA">
      <w:pPr>
        <w:rPr>
          <w:rFonts w:ascii="Arial" w:eastAsia="Arial" w:hAnsi="Arial" w:cs="Arial"/>
          <w:sz w:val="18"/>
          <w:szCs w:val="18"/>
        </w:rPr>
      </w:pPr>
    </w:p>
    <w:p w:rsidR="00E42EFA" w:rsidRDefault="00E42EFA">
      <w:pPr>
        <w:spacing w:before="5"/>
        <w:rPr>
          <w:rFonts w:ascii="Arial" w:eastAsia="Arial" w:hAnsi="Arial" w:cs="Arial"/>
          <w:sz w:val="26"/>
          <w:szCs w:val="26"/>
        </w:rPr>
      </w:pPr>
    </w:p>
    <w:p w:rsidR="00E42EFA" w:rsidRDefault="00C51CB0">
      <w:pPr>
        <w:pStyle w:val="Kop2"/>
        <w:spacing w:before="0"/>
        <w:jc w:val="both"/>
        <w:rPr>
          <w:b w:val="0"/>
          <w:bCs w:val="0"/>
        </w:rPr>
      </w:pPr>
      <w:r>
        <w:rPr>
          <w:color w:val="231F20"/>
        </w:rPr>
        <w:t>Results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</w:t>
      </w:r>
    </w:p>
    <w:p w:rsidR="00E42EFA" w:rsidRDefault="00C51CB0">
      <w:pPr>
        <w:pStyle w:val="Plattetekst"/>
        <w:spacing w:before="152" w:line="277" w:lineRule="auto"/>
        <w:ind w:left="113" w:right="169"/>
        <w:jc w:val="both"/>
      </w:pPr>
      <w:r>
        <w:rPr>
          <w:color w:val="231F20"/>
        </w:rPr>
        <w:t>Using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16S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rRNA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(Everett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1999),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71%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livers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Dutch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tadpoles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Belgian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tadpoles.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1473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bp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16S</w:t>
      </w:r>
      <w:r>
        <w:rPr>
          <w:color w:val="231F20"/>
          <w:spacing w:val="42"/>
        </w:rPr>
        <w:t xml:space="preserve"> </w:t>
      </w:r>
      <w:proofErr w:type="spellStart"/>
      <w:r>
        <w:rPr>
          <w:color w:val="231F20"/>
        </w:rPr>
        <w:t>rRNA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gene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sequenced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tadpoles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primers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16SF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16SR,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Everett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(2000).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identical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tadpoles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shared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90%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nucleotide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members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91%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ref-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erence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16S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rRNA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35"/>
        </w:rPr>
        <w:t xml:space="preserve"> </w:t>
      </w:r>
      <w:proofErr w:type="spellStart"/>
      <w:r>
        <w:rPr>
          <w:i/>
          <w:color w:val="231F20"/>
        </w:rPr>
        <w:t>abortus</w:t>
      </w:r>
      <w:proofErr w:type="spellEnd"/>
      <w:r>
        <w:rPr>
          <w:i/>
          <w:color w:val="231F20"/>
          <w:spacing w:val="35"/>
        </w:rPr>
        <w:t xml:space="preserve"> </w:t>
      </w:r>
      <w:r>
        <w:rPr>
          <w:color w:val="231F20"/>
        </w:rPr>
        <w:t>B577</w:t>
      </w:r>
      <w:r>
        <w:rPr>
          <w:color w:val="231F20"/>
          <w:w w:val="99"/>
        </w:rPr>
        <w:t xml:space="preserve"> </w:t>
      </w:r>
      <w:r>
        <w:rPr>
          <w:color w:val="231F20"/>
        </w:rPr>
        <w:t>(Accession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No. D85709).</w:t>
      </w:r>
    </w:p>
    <w:p w:rsidR="00E42EFA" w:rsidRDefault="00C51CB0">
      <w:pPr>
        <w:pStyle w:val="Plattetekst"/>
        <w:spacing w:line="277" w:lineRule="auto"/>
        <w:ind w:left="113" w:right="169" w:firstLine="179"/>
        <w:jc w:val="right"/>
      </w:pPr>
      <w:proofErr w:type="spellStart"/>
      <w:r>
        <w:rPr>
          <w:color w:val="231F20"/>
        </w:rPr>
        <w:t>Immunofluorescently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stained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(IMAGEN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Chlamydia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kit,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Oxoid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Basingstoke,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UK)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impression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smears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tadpole</w:t>
      </w:r>
    </w:p>
    <w:p w:rsidR="00E42EFA" w:rsidRDefault="00E42EFA">
      <w:pPr>
        <w:spacing w:line="277" w:lineRule="auto"/>
        <w:jc w:val="right"/>
        <w:sectPr w:rsidR="00E42EFA">
          <w:type w:val="continuous"/>
          <w:pgSz w:w="11910" w:h="15650"/>
          <w:pgMar w:top="0" w:right="1020" w:bottom="280" w:left="1020" w:header="708" w:footer="708" w:gutter="0"/>
          <w:cols w:num="2" w:space="708" w:equalWidth="0">
            <w:col w:w="4666" w:space="363"/>
            <w:col w:w="4841"/>
          </w:cols>
        </w:sectPr>
      </w:pPr>
    </w:p>
    <w:p w:rsidR="00E42EFA" w:rsidRDefault="00E42EFA">
      <w:pPr>
        <w:rPr>
          <w:rFonts w:ascii="Arial" w:eastAsia="Arial" w:hAnsi="Arial" w:cs="Arial"/>
          <w:sz w:val="16"/>
          <w:szCs w:val="16"/>
        </w:rPr>
        <w:sectPr w:rsidR="00E42EFA">
          <w:type w:val="continuous"/>
          <w:pgSz w:w="11910" w:h="15650"/>
          <w:pgMar w:top="0" w:right="1020" w:bottom="280" w:left="1020" w:header="708" w:footer="708" w:gutter="0"/>
          <w:cols w:space="708"/>
        </w:sectPr>
      </w:pPr>
    </w:p>
    <w:p w:rsidR="00E42EFA" w:rsidRDefault="00E42EFA">
      <w:pPr>
        <w:spacing w:before="11"/>
        <w:rPr>
          <w:rFonts w:ascii="Arial" w:eastAsia="Arial" w:hAnsi="Arial" w:cs="Arial"/>
          <w:i/>
          <w:sz w:val="13"/>
          <w:szCs w:val="13"/>
        </w:rPr>
      </w:pPr>
    </w:p>
    <w:p w:rsidR="00E42EFA" w:rsidRDefault="00C51CB0">
      <w:pPr>
        <w:spacing w:line="249" w:lineRule="auto"/>
        <w:ind w:left="6577" w:right="206"/>
        <w:rPr>
          <w:rFonts w:ascii="Arial" w:eastAsia="Arial" w:hAnsi="Arial" w:cs="Arial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58.6pt;margin-top:1.3pt;width:288.15pt;height:142.4pt;z-index:1048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231F20"/>
          <w:sz w:val="15"/>
        </w:rPr>
        <w:t>Fig.</w:t>
      </w:r>
      <w:r>
        <w:rPr>
          <w:rFonts w:ascii="Arial"/>
          <w:b/>
          <w:color w:val="231F20"/>
          <w:spacing w:val="-7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1.</w:t>
      </w:r>
      <w:r>
        <w:rPr>
          <w:rFonts w:ascii="Arial"/>
          <w:b/>
          <w:color w:val="231F20"/>
          <w:spacing w:val="29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Immunocytochemically</w:t>
      </w:r>
      <w:proofErr w:type="spellEnd"/>
      <w:r>
        <w:rPr>
          <w:rFonts w:ascii="Arial"/>
          <w:color w:val="231F20"/>
          <w:spacing w:val="1"/>
          <w:sz w:val="15"/>
        </w:rPr>
        <w:t xml:space="preserve"> </w:t>
      </w:r>
      <w:r>
        <w:rPr>
          <w:rFonts w:ascii="Arial"/>
          <w:color w:val="231F20"/>
          <w:sz w:val="15"/>
        </w:rPr>
        <w:t>stained</w:t>
      </w:r>
      <w:r>
        <w:rPr>
          <w:rFonts w:ascii="Arial"/>
          <w:color w:val="231F20"/>
          <w:w w:val="99"/>
          <w:sz w:val="15"/>
        </w:rPr>
        <w:t xml:space="preserve"> </w:t>
      </w:r>
      <w:r>
        <w:rPr>
          <w:rFonts w:ascii="Arial"/>
          <w:color w:val="231F20"/>
          <w:sz w:val="15"/>
        </w:rPr>
        <w:t>(IMAGEN Chlamydia</w:t>
      </w:r>
      <w:r>
        <w:rPr>
          <w:rFonts w:ascii="Arial"/>
          <w:color w:val="231F20"/>
          <w:spacing w:val="1"/>
          <w:sz w:val="15"/>
        </w:rPr>
        <w:t xml:space="preserve"> </w:t>
      </w:r>
      <w:r>
        <w:rPr>
          <w:rFonts w:ascii="Arial"/>
          <w:color w:val="231F20"/>
          <w:sz w:val="15"/>
        </w:rPr>
        <w:t>kit,</w:t>
      </w:r>
      <w:r>
        <w:rPr>
          <w:rFonts w:ascii="Arial"/>
          <w:color w:val="231F20"/>
          <w:spacing w:val="1"/>
          <w:sz w:val="15"/>
        </w:rPr>
        <w:t xml:space="preserve"> </w:t>
      </w:r>
      <w:proofErr w:type="spellStart"/>
      <w:r>
        <w:rPr>
          <w:rFonts w:ascii="Arial"/>
          <w:color w:val="231F20"/>
          <w:sz w:val="15"/>
        </w:rPr>
        <w:t>Oxoid</w:t>
      </w:r>
      <w:proofErr w:type="spellEnd"/>
      <w:r>
        <w:rPr>
          <w:rFonts w:ascii="Arial"/>
          <w:color w:val="231F20"/>
          <w:sz w:val="15"/>
        </w:rPr>
        <w:t>,</w:t>
      </w:r>
      <w:r>
        <w:rPr>
          <w:rFonts w:ascii="Arial"/>
          <w:color w:val="231F20"/>
          <w:spacing w:val="1"/>
          <w:sz w:val="15"/>
        </w:rPr>
        <w:t xml:space="preserve"> </w:t>
      </w:r>
      <w:r>
        <w:rPr>
          <w:rFonts w:ascii="Arial"/>
          <w:color w:val="231F20"/>
          <w:sz w:val="15"/>
        </w:rPr>
        <w:t>Basingstoke,</w:t>
      </w:r>
      <w:r>
        <w:rPr>
          <w:rFonts w:ascii="Arial"/>
          <w:color w:val="231F20"/>
          <w:w w:val="99"/>
          <w:sz w:val="15"/>
        </w:rPr>
        <w:t xml:space="preserve"> </w:t>
      </w:r>
      <w:r>
        <w:rPr>
          <w:rFonts w:ascii="Arial"/>
          <w:color w:val="231F20"/>
          <w:sz w:val="15"/>
        </w:rPr>
        <w:t>UK)</w:t>
      </w:r>
      <w:r>
        <w:rPr>
          <w:rFonts w:ascii="Arial"/>
          <w:color w:val="231F20"/>
          <w:spacing w:val="2"/>
          <w:sz w:val="15"/>
        </w:rPr>
        <w:t xml:space="preserve"> </w:t>
      </w:r>
      <w:r>
        <w:rPr>
          <w:rFonts w:ascii="Arial"/>
          <w:color w:val="231F20"/>
          <w:sz w:val="15"/>
        </w:rPr>
        <w:t>impression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smears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from</w:t>
      </w:r>
      <w:r>
        <w:rPr>
          <w:rFonts w:ascii="Arial"/>
          <w:color w:val="231F20"/>
          <w:spacing w:val="2"/>
          <w:sz w:val="15"/>
        </w:rPr>
        <w:t xml:space="preserve"> </w:t>
      </w:r>
      <w:r>
        <w:rPr>
          <w:rFonts w:ascii="Arial"/>
          <w:color w:val="231F20"/>
          <w:sz w:val="15"/>
        </w:rPr>
        <w:t>tadpole</w:t>
      </w:r>
      <w:r>
        <w:rPr>
          <w:rFonts w:ascii="Arial"/>
          <w:color w:val="231F20"/>
          <w:spacing w:val="3"/>
          <w:sz w:val="15"/>
        </w:rPr>
        <w:t xml:space="preserve"> </w:t>
      </w:r>
      <w:r>
        <w:rPr>
          <w:rFonts w:ascii="Arial"/>
          <w:color w:val="231F20"/>
          <w:sz w:val="15"/>
        </w:rPr>
        <w:t>livers.</w:t>
      </w: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spacing w:before="5"/>
        <w:rPr>
          <w:rFonts w:ascii="Arial" w:eastAsia="Arial" w:hAnsi="Arial" w:cs="Arial"/>
          <w:sz w:val="17"/>
          <w:szCs w:val="17"/>
        </w:rPr>
      </w:pPr>
    </w:p>
    <w:p w:rsidR="00E42EFA" w:rsidRDefault="00E42EFA">
      <w:pPr>
        <w:rPr>
          <w:rFonts w:ascii="Arial" w:eastAsia="Arial" w:hAnsi="Arial" w:cs="Arial"/>
          <w:sz w:val="17"/>
          <w:szCs w:val="17"/>
        </w:rPr>
        <w:sectPr w:rsidR="00E42EFA">
          <w:pgSz w:w="11910" w:h="15650"/>
          <w:pgMar w:top="660" w:right="1020" w:bottom="280" w:left="1060" w:header="708" w:footer="708" w:gutter="0"/>
          <w:cols w:space="708"/>
        </w:sectPr>
      </w:pPr>
    </w:p>
    <w:p w:rsidR="00E42EFA" w:rsidRDefault="00C51CB0">
      <w:pPr>
        <w:pStyle w:val="Plattetekst"/>
        <w:spacing w:before="76" w:line="277" w:lineRule="auto"/>
        <w:jc w:val="both"/>
      </w:pPr>
      <w:r>
        <w:rPr>
          <w:color w:val="231F20"/>
        </w:rPr>
        <w:lastRenderedPageBreak/>
        <w:t>livers revealed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sporadic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strongly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fluores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aggregates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anuran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liver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7/20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(35%)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livers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examined,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resembling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Chlamy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diales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fluorescent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staining.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10/20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livers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also</w:t>
      </w:r>
      <w:r>
        <w:rPr>
          <w:color w:val="231F20"/>
          <w:w w:val="99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yield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immu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nofluorescent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(IF)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staining.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nega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negative.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Excision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100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fluorescent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particles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laser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capture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microdissection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Vandewoestyne</w:t>
      </w:r>
      <w:proofErr w:type="spellEnd"/>
      <w:r>
        <w:rPr>
          <w:color w:val="231F20"/>
          <w:spacing w:val="10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colocalization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Chlamy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diales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fluorescent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particles.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Despite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intensive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searching,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electron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microscopic</w:t>
      </w:r>
      <w:r>
        <w:rPr>
          <w:color w:val="231F20"/>
          <w:w w:val="99"/>
        </w:rPr>
        <w:t xml:space="preserve"> </w:t>
      </w:r>
      <w:r>
        <w:rPr>
          <w:color w:val="231F20"/>
        </w:rPr>
        <w:t>(TEM)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did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organisms.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amphibians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infected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Candida-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rFonts w:cs="Arial"/>
          <w:i/>
          <w:color w:val="231F20"/>
        </w:rPr>
        <w:t>Amphibiichlamydia</w:t>
      </w:r>
      <w:proofErr w:type="spellEnd"/>
      <w:r>
        <w:rPr>
          <w:rFonts w:cs="Arial"/>
          <w:i/>
          <w:color w:val="231F20"/>
          <w:spacing w:val="10"/>
        </w:rPr>
        <w:t xml:space="preserve"> </w:t>
      </w:r>
      <w:proofErr w:type="spellStart"/>
      <w:r>
        <w:rPr>
          <w:rFonts w:cs="Arial"/>
          <w:i/>
          <w:color w:val="231F20"/>
        </w:rPr>
        <w:t>salamandrae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organisms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revealed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pres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numerous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positively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inclusions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cells.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exhibited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signs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(Martel</w:t>
      </w:r>
      <w:r>
        <w:rPr>
          <w:color w:val="231F20"/>
          <w:spacing w:val="23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3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signs,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cells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</w:t>
      </w:r>
      <w:r>
        <w:rPr>
          <w:color w:val="231F20"/>
          <w:w w:val="99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low-level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infections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tadpoles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symbiosis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(Horn,</w:t>
      </w:r>
      <w:r>
        <w:rPr>
          <w:color w:val="231F20"/>
          <w:w w:val="99"/>
        </w:rPr>
        <w:t xml:space="preserve"> </w:t>
      </w:r>
      <w:r>
        <w:rPr>
          <w:color w:val="231F20"/>
        </w:rPr>
        <w:t>2008).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find-</w:t>
      </w:r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</w:rPr>
        <w:t>ings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taxon,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relevant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obtained,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proofErr w:type="spellStart"/>
      <w:r>
        <w:rPr>
          <w:rFonts w:cs="Arial"/>
          <w:i/>
          <w:color w:val="231F20"/>
        </w:rPr>
        <w:t>Chlamydiaceae</w:t>
      </w:r>
      <w:proofErr w:type="spellEnd"/>
      <w:r>
        <w:rPr>
          <w:rFonts w:cs="Arial"/>
          <w:i/>
          <w:color w:val="231F20"/>
          <w:spacing w:val="30"/>
        </w:rPr>
        <w:t xml:space="preserve"> </w:t>
      </w:r>
      <w:r>
        <w:rPr>
          <w:color w:val="231F20"/>
        </w:rPr>
        <w:t>(Everett</w:t>
      </w:r>
      <w:r>
        <w:rPr>
          <w:color w:val="231F20"/>
          <w:spacing w:val="30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4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1999),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16S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rRNA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similarity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‘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22"/>
        </w:rPr>
        <w:t xml:space="preserve"> </w:t>
      </w:r>
      <w:proofErr w:type="spellStart"/>
      <w:r>
        <w:rPr>
          <w:color w:val="231F20"/>
        </w:rPr>
        <w:t>Amphibiichlamydia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sala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mandrae</w:t>
      </w:r>
      <w:proofErr w:type="spellEnd"/>
      <w:r>
        <w:rPr>
          <w:color w:val="231F20"/>
        </w:rPr>
        <w:t>’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(95%).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Neighbour</w:t>
      </w:r>
      <w:proofErr w:type="spellEnd"/>
      <w:r>
        <w:rPr>
          <w:color w:val="231F20"/>
        </w:rPr>
        <w:t>-joining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Kodon</w:t>
      </w:r>
      <w:proofErr w:type="spellEnd"/>
      <w:r>
        <w:rPr>
          <w:color w:val="231F20"/>
        </w:rPr>
        <w:t>;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Maths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Sint</w:t>
      </w:r>
      <w:proofErr w:type="spellEnd"/>
      <w:r>
        <w:rPr>
          <w:color w:val="231F20"/>
        </w:rPr>
        <w:t>-Martens-</w:t>
      </w:r>
      <w:proofErr w:type="spellStart"/>
      <w:r>
        <w:rPr>
          <w:color w:val="231F20"/>
        </w:rPr>
        <w:t>Latem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Belgium)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showed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‘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12"/>
        </w:rPr>
        <w:t xml:space="preserve"> </w:t>
      </w:r>
      <w:proofErr w:type="spellStart"/>
      <w:r>
        <w:rPr>
          <w:color w:val="231F20"/>
        </w:rPr>
        <w:t>Amphibiichlamydia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sala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mandrae</w:t>
      </w:r>
      <w:proofErr w:type="spellEnd"/>
      <w:r>
        <w:rPr>
          <w:color w:val="231F20"/>
        </w:rPr>
        <w:t>’,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distinct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well-supported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monophyletic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clade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genera</w:t>
      </w:r>
      <w:r>
        <w:rPr>
          <w:color w:val="231F20"/>
          <w:w w:val="99"/>
        </w:rPr>
        <w:t xml:space="preserve"> </w:t>
      </w:r>
      <w:r>
        <w:rPr>
          <w:rFonts w:cs="Arial"/>
          <w:i/>
          <w:color w:val="231F20"/>
        </w:rPr>
        <w:t>Chlamydia</w:t>
      </w:r>
      <w:r>
        <w:rPr>
          <w:rFonts w:cs="Arial"/>
          <w:i/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9"/>
        </w:rPr>
        <w:t xml:space="preserve"> </w:t>
      </w:r>
      <w:proofErr w:type="spellStart"/>
      <w:r>
        <w:rPr>
          <w:color w:val="231F20"/>
        </w:rPr>
        <w:t>Clavochlamydia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salmonicola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(family</w:t>
      </w:r>
      <w:r>
        <w:rPr>
          <w:color w:val="231F20"/>
          <w:spacing w:val="45"/>
        </w:rPr>
        <w:t xml:space="preserve"> </w:t>
      </w:r>
      <w:proofErr w:type="spellStart"/>
      <w:r>
        <w:rPr>
          <w:rFonts w:cs="Arial"/>
          <w:i/>
          <w:color w:val="231F20"/>
        </w:rPr>
        <w:t>Chlamydiaceae</w:t>
      </w:r>
      <w:proofErr w:type="spellEnd"/>
      <w:r>
        <w:rPr>
          <w:color w:val="231F20"/>
        </w:rPr>
        <w:t>)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(Fig.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this</w:t>
      </w:r>
    </w:p>
    <w:p w:rsidR="00E42EFA" w:rsidRDefault="00C51CB0">
      <w:pPr>
        <w:pStyle w:val="Plattetekst"/>
        <w:spacing w:before="76" w:line="277" w:lineRule="auto"/>
        <w:ind w:right="132"/>
        <w:jc w:val="both"/>
      </w:pPr>
      <w:r>
        <w:br w:type="column"/>
      </w:r>
      <w:r>
        <w:rPr>
          <w:color w:val="231F20"/>
        </w:rPr>
        <w:lastRenderedPageBreak/>
        <w:t>second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-13"/>
        </w:rPr>
        <w:t xml:space="preserve"> </w:t>
      </w:r>
      <w:proofErr w:type="spellStart"/>
      <w:r>
        <w:rPr>
          <w:i/>
          <w:color w:val="231F20"/>
        </w:rPr>
        <w:t>Amphibiichlamydia</w:t>
      </w:r>
      <w:proofErr w:type="spellEnd"/>
      <w:r>
        <w:rPr>
          <w:i/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amphibians.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verte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brate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-6"/>
        </w:rPr>
        <w:t xml:space="preserve"> </w:t>
      </w:r>
      <w:proofErr w:type="spellStart"/>
      <w:r>
        <w:rPr>
          <w:i/>
          <w:color w:val="231F20"/>
        </w:rPr>
        <w:t>pneumoniae</w:t>
      </w:r>
      <w:proofErr w:type="spellEnd"/>
      <w:r>
        <w:rPr>
          <w:i/>
          <w:color w:val="231F20"/>
          <w:w w:val="99"/>
        </w:rPr>
        <w:t xml:space="preserve"> </w:t>
      </w:r>
      <w:r>
        <w:rPr>
          <w:color w:val="231F20"/>
        </w:rPr>
        <w:t>(Mitchell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2010).</w:t>
      </w:r>
    </w:p>
    <w:p w:rsidR="00E42EFA" w:rsidRDefault="00C51CB0">
      <w:pPr>
        <w:pStyle w:val="Plattetekst"/>
        <w:spacing w:line="277" w:lineRule="auto"/>
        <w:ind w:right="131" w:firstLine="179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bullfrogs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tad-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obvious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disease,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resembling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Blumer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colleagues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(2007),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prevalence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2.5%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126</w:t>
      </w:r>
      <w:r>
        <w:rPr>
          <w:color w:val="231F20"/>
          <w:spacing w:val="2"/>
        </w:rPr>
        <w:t xml:space="preserve"> </w:t>
      </w:r>
      <w:proofErr w:type="spellStart"/>
      <w:r>
        <w:rPr>
          <w:rFonts w:cs="Arial"/>
          <w:i/>
          <w:color w:val="231F20"/>
        </w:rPr>
        <w:t>Rana</w:t>
      </w:r>
      <w:proofErr w:type="spellEnd"/>
      <w:r>
        <w:rPr>
          <w:rFonts w:cs="Arial"/>
          <w:i/>
          <w:color w:val="231F20"/>
          <w:spacing w:val="2"/>
        </w:rPr>
        <w:t xml:space="preserve"> </w:t>
      </w:r>
      <w:proofErr w:type="spellStart"/>
      <w:r>
        <w:rPr>
          <w:rFonts w:cs="Arial"/>
          <w:i/>
          <w:color w:val="231F20"/>
        </w:rPr>
        <w:t>temporaria</w:t>
      </w:r>
      <w:proofErr w:type="spellEnd"/>
      <w:r>
        <w:rPr>
          <w:rFonts w:cs="Arial"/>
          <w:i/>
          <w:color w:val="231F20"/>
          <w:spacing w:val="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disease.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closest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‘</w:t>
      </w:r>
      <w:proofErr w:type="spellStart"/>
      <w:r>
        <w:rPr>
          <w:rFonts w:cs="Arial"/>
          <w:i/>
          <w:color w:val="231F20"/>
          <w:spacing w:val="-1"/>
        </w:rPr>
        <w:t>Candidatus</w:t>
      </w:r>
      <w:proofErr w:type="spellEnd"/>
      <w:r>
        <w:rPr>
          <w:rFonts w:cs="Arial"/>
          <w:i/>
          <w:color w:val="231F20"/>
          <w:spacing w:val="-21"/>
        </w:rPr>
        <w:t xml:space="preserve"> </w:t>
      </w:r>
      <w:proofErr w:type="spellStart"/>
      <w:r>
        <w:rPr>
          <w:color w:val="231F20"/>
        </w:rPr>
        <w:t>Amphibiichlamy</w:t>
      </w:r>
      <w:proofErr w:type="spellEnd"/>
      <w:r>
        <w:rPr>
          <w:color w:val="231F20"/>
        </w:rPr>
        <w:t>-</w:t>
      </w:r>
      <w:r>
        <w:rPr>
          <w:color w:val="231F20"/>
          <w:spacing w:val="32"/>
          <w:w w:val="99"/>
        </w:rPr>
        <w:t xml:space="preserve">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salamandrae</w:t>
      </w:r>
      <w:proofErr w:type="spellEnd"/>
      <w:r>
        <w:rPr>
          <w:color w:val="231F20"/>
        </w:rPr>
        <w:t>’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severe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(Martel</w:t>
      </w:r>
      <w:r>
        <w:rPr>
          <w:color w:val="231F20"/>
          <w:spacing w:val="6"/>
        </w:rPr>
        <w:t xml:space="preserve"> </w:t>
      </w:r>
      <w:r>
        <w:rPr>
          <w:rFonts w:cs="Arial"/>
          <w:i/>
          <w:color w:val="231F20"/>
        </w:rPr>
        <w:t>et</w:t>
      </w:r>
      <w:r>
        <w:rPr>
          <w:rFonts w:cs="Arial"/>
          <w:i/>
          <w:color w:val="231F20"/>
          <w:spacing w:val="-5"/>
        </w:rPr>
        <w:t xml:space="preserve"> </w:t>
      </w:r>
      <w:r>
        <w:rPr>
          <w:rFonts w:cs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Infection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trials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isolate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pathogenic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bullfrogs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amphibian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isolate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failed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far.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pathogenic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evaluated,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diagnostics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Chlamydiales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outbreak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amphibian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populations.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Indeed,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dem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onstrates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amphibian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pathogens,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well-studied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chytridiomycosis</w:t>
      </w:r>
      <w:proofErr w:type="spellEnd"/>
      <w:r>
        <w:rPr>
          <w:color w:val="231F20"/>
        </w:rPr>
        <w:t xml:space="preserve"> or </w:t>
      </w:r>
      <w:proofErr w:type="spellStart"/>
      <w:r>
        <w:rPr>
          <w:color w:val="231F20"/>
        </w:rPr>
        <w:t>ranavirosis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Duffus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2009).</w:t>
      </w:r>
    </w:p>
    <w:p w:rsidR="00E42EFA" w:rsidRDefault="00E42EFA">
      <w:pPr>
        <w:rPr>
          <w:rFonts w:ascii="Arial" w:eastAsia="Arial" w:hAnsi="Arial" w:cs="Arial"/>
          <w:sz w:val="18"/>
          <w:szCs w:val="18"/>
        </w:rPr>
      </w:pPr>
    </w:p>
    <w:p w:rsidR="00E42EFA" w:rsidRDefault="00C51CB0">
      <w:pPr>
        <w:spacing w:before="153" w:line="277" w:lineRule="auto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Description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‘</w:t>
      </w:r>
      <w:proofErr w:type="spellStart"/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>Candidatus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Amphibiichlamydia</w:t>
      </w:r>
      <w:proofErr w:type="spellEnd"/>
      <w:r>
        <w:rPr>
          <w:rFonts w:ascii="Arial" w:eastAsia="Arial" w:hAnsi="Arial" w:cs="Arial"/>
          <w:b/>
          <w:bCs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ranarum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>’</w:t>
      </w:r>
    </w:p>
    <w:p w:rsidR="00E42EFA" w:rsidRDefault="00C51CB0">
      <w:pPr>
        <w:spacing w:before="120" w:line="277" w:lineRule="auto"/>
        <w:ind w:left="111" w:right="1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‘</w:t>
      </w:r>
      <w:proofErr w:type="spellStart"/>
      <w:r>
        <w:rPr>
          <w:rFonts w:ascii="Arial" w:eastAsia="Arial" w:hAnsi="Arial" w:cs="Arial"/>
          <w:i/>
          <w:color w:val="231F20"/>
          <w:sz w:val="18"/>
          <w:szCs w:val="18"/>
        </w:rPr>
        <w:t>Candidatus</w:t>
      </w:r>
      <w:proofErr w:type="spellEnd"/>
      <w:r>
        <w:rPr>
          <w:rFonts w:ascii="Arial" w:eastAsia="Arial" w:hAnsi="Arial" w:cs="Arial"/>
          <w:i/>
          <w:color w:val="231F20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Amphibiichlamydia</w:t>
      </w:r>
      <w:proofErr w:type="spellEnd"/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ranarum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[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Am.phi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bi.i.chla.my’dia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N.L.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Amphibia</w:t>
      </w:r>
      <w:proofErr w:type="spellEnd"/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host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class;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L.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fem.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Chlamydia</w:t>
      </w:r>
      <w:r>
        <w:rPr>
          <w:rFonts w:ascii="Arial" w:eastAsia="Arial" w:hAnsi="Arial" w:cs="Arial"/>
          <w:i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name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bacterial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taxon;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fem.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8"/>
          <w:szCs w:val="18"/>
        </w:rPr>
        <w:t>Amphibiichlamydia</w:t>
      </w:r>
      <w:proofErr w:type="spellEnd"/>
      <w:r>
        <w:rPr>
          <w:rFonts w:ascii="Arial" w:eastAsia="Arial" w:hAnsi="Arial" w:cs="Arial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Chlamydia</w:t>
      </w:r>
      <w:r>
        <w:rPr>
          <w:rFonts w:ascii="Arial" w:eastAsia="Arial" w:hAnsi="Arial" w:cs="Arial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amphibian;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ra.na’rum</w:t>
      </w:r>
      <w:proofErr w:type="spellEnd"/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frogs].</w:t>
      </w:r>
    </w:p>
    <w:p w:rsidR="00E42EFA" w:rsidRDefault="00C51CB0">
      <w:pPr>
        <w:pStyle w:val="Plattetekst"/>
        <w:spacing w:line="277" w:lineRule="auto"/>
        <w:ind w:right="131" w:firstLine="179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provisional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‘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14"/>
        </w:rPr>
        <w:t xml:space="preserve"> </w:t>
      </w:r>
      <w:proofErr w:type="spellStart"/>
      <w:r>
        <w:rPr>
          <w:color w:val="231F20"/>
        </w:rPr>
        <w:t>Amphibiichlamydia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ranarum</w:t>
      </w:r>
      <w:proofErr w:type="spellEnd"/>
      <w:r>
        <w:rPr>
          <w:color w:val="231F20"/>
        </w:rPr>
        <w:t>’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cell-associated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bacteria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infect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genus</w:t>
      </w:r>
      <w:r>
        <w:rPr>
          <w:color w:val="231F20"/>
          <w:spacing w:val="-9"/>
        </w:rPr>
        <w:t xml:space="preserve"> </w:t>
      </w:r>
      <w:proofErr w:type="spellStart"/>
      <w:r>
        <w:rPr>
          <w:rFonts w:cs="Arial"/>
          <w:i/>
          <w:color w:val="231F20"/>
        </w:rPr>
        <w:t>Lithobates</w:t>
      </w:r>
      <w:proofErr w:type="spellEnd"/>
      <w:r>
        <w:rPr>
          <w:rFonts w:cs="Arial"/>
          <w:i/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freshwater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environments.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16S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rRNA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‘</w:t>
      </w:r>
      <w:proofErr w:type="spellStart"/>
      <w:r>
        <w:rPr>
          <w:rFonts w:cs="Arial"/>
          <w:i/>
          <w:color w:val="231F20"/>
        </w:rPr>
        <w:t>Candidatus</w:t>
      </w:r>
      <w:proofErr w:type="spellEnd"/>
      <w:r>
        <w:rPr>
          <w:rFonts w:cs="Arial"/>
          <w:i/>
          <w:color w:val="231F20"/>
          <w:spacing w:val="18"/>
        </w:rPr>
        <w:t xml:space="preserve"> </w:t>
      </w:r>
      <w:proofErr w:type="spellStart"/>
      <w:r>
        <w:rPr>
          <w:color w:val="231F20"/>
        </w:rPr>
        <w:t>Amphibiichlamydia</w:t>
      </w:r>
      <w:proofErr w:type="spellEnd"/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ranarum</w:t>
      </w:r>
      <w:proofErr w:type="spellEnd"/>
      <w:r>
        <w:rPr>
          <w:color w:val="231F20"/>
        </w:rPr>
        <w:t>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GenBank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Acces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sion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JN402380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phylogenetic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affinity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towards the family </w:t>
      </w:r>
      <w:proofErr w:type="spellStart"/>
      <w:r>
        <w:rPr>
          <w:rFonts w:cs="Arial"/>
          <w:i/>
          <w:color w:val="231F20"/>
        </w:rPr>
        <w:t>Chlamydiaceae</w:t>
      </w:r>
      <w:proofErr w:type="spellEnd"/>
      <w:r>
        <w:rPr>
          <w:color w:val="231F20"/>
        </w:rPr>
        <w:t>.</w:t>
      </w:r>
    </w:p>
    <w:p w:rsidR="00E42EFA" w:rsidRDefault="00E42EFA">
      <w:pPr>
        <w:spacing w:line="277" w:lineRule="auto"/>
        <w:jc w:val="both"/>
        <w:sectPr w:rsidR="00E42EFA">
          <w:type w:val="continuous"/>
          <w:pgSz w:w="11910" w:h="15650"/>
          <w:pgMar w:top="0" w:right="1020" w:bottom="280" w:left="1060" w:header="708" w:footer="708" w:gutter="0"/>
          <w:cols w:num="2" w:space="708" w:equalWidth="0">
            <w:col w:w="4664" w:space="365"/>
            <w:col w:w="4801"/>
          </w:cols>
        </w:sectPr>
      </w:pPr>
    </w:p>
    <w:p w:rsidR="00E42EFA" w:rsidRDefault="00E42EFA">
      <w:pPr>
        <w:spacing w:before="9"/>
        <w:rPr>
          <w:rFonts w:ascii="Arial" w:eastAsia="Arial" w:hAnsi="Arial" w:cs="Arial"/>
          <w:sz w:val="12"/>
          <w:szCs w:val="12"/>
        </w:rPr>
      </w:pPr>
    </w:p>
    <w:p w:rsidR="00E42EFA" w:rsidRDefault="00E42EFA">
      <w:pPr>
        <w:rPr>
          <w:rFonts w:ascii="Arial" w:eastAsia="Arial" w:hAnsi="Arial" w:cs="Arial"/>
          <w:sz w:val="16"/>
          <w:szCs w:val="16"/>
        </w:rPr>
        <w:sectPr w:rsidR="00E42EFA">
          <w:type w:val="continuous"/>
          <w:pgSz w:w="11910" w:h="15650"/>
          <w:pgMar w:top="0" w:right="1020" w:bottom="280" w:left="1060" w:header="708" w:footer="708" w:gutter="0"/>
          <w:cols w:space="708"/>
        </w:sectPr>
      </w:pPr>
    </w:p>
    <w:p w:rsidR="00E42EFA" w:rsidRDefault="00E42EFA">
      <w:pPr>
        <w:rPr>
          <w:rFonts w:ascii="Arial" w:eastAsia="Arial" w:hAnsi="Arial" w:cs="Arial"/>
          <w:sz w:val="18"/>
          <w:szCs w:val="18"/>
        </w:rPr>
        <w:sectPr w:rsidR="00E42EFA">
          <w:pgSz w:w="11910" w:h="15650"/>
          <w:pgMar w:top="660" w:right="1060" w:bottom="280" w:left="1020" w:header="708" w:footer="708" w:gutter="0"/>
          <w:cols w:space="708"/>
        </w:sectPr>
      </w:pPr>
    </w:p>
    <w:p w:rsidR="00E42EFA" w:rsidRDefault="00E42EFA">
      <w:pPr>
        <w:spacing w:before="8"/>
        <w:rPr>
          <w:rFonts w:ascii="Arial" w:eastAsia="Arial" w:hAnsi="Arial" w:cs="Arial"/>
          <w:sz w:val="15"/>
          <w:szCs w:val="15"/>
        </w:rPr>
      </w:pPr>
    </w:p>
    <w:p w:rsidR="00E42EFA" w:rsidRDefault="00C51CB0">
      <w:pPr>
        <w:ind w:left="712"/>
        <w:rPr>
          <w:rFonts w:ascii="Arial" w:eastAsia="Arial" w:hAnsi="Arial" w:cs="Arial"/>
          <w:sz w:val="15"/>
          <w:szCs w:val="15"/>
        </w:rPr>
      </w:pPr>
      <w:r>
        <w:pict>
          <v:group id="_x0000_s1092" style="position:absolute;left:0;text-align:left;margin-left:87.1pt;margin-top:8.25pt;width:179.2pt;height:3.5pt;z-index:-9352;mso-position-horizontal-relative:page" coordorigin="1742,165" coordsize="3584,70">
            <v:group id="_x0000_s1199" style="position:absolute;left:5317;top:173;width:2;height:53" coordorigin="5317,173" coordsize="2,53">
              <v:shape id="_x0000_s1200" style="position:absolute;left:5317;top:173;width:2;height:53" coordorigin="5317,173" coordsize="0,53" path="m5317,226r,-53e" filled="f" strokecolor="#231f20" strokeweight=".30939mm">
                <v:path arrowok="t"/>
              </v:shape>
            </v:group>
            <v:group id="_x0000_s1197" style="position:absolute;left:5237;top:208;width:18;height:2" coordorigin="5237,208" coordsize="18,2">
              <v:shape id="_x0000_s1198" style="position:absolute;left:5237;top:208;width:18;height:2" coordorigin="5237,208" coordsize="18,0" path="m5237,208r18,e" filled="f" strokecolor="#231f20" strokeweight="1.73pt">
                <v:path arrowok="t"/>
              </v:shape>
            </v:group>
            <v:group id="_x0000_s1195" style="position:absolute;left:5165;top:208;width:18;height:2" coordorigin="5165,208" coordsize="18,2">
              <v:shape id="_x0000_s1196" style="position:absolute;left:5165;top:208;width:18;height:2" coordorigin="5165,208" coordsize="18,0" path="m5165,208r18,e" filled="f" strokecolor="#231f20" strokeweight="1.73pt">
                <v:path arrowok="t"/>
              </v:shape>
            </v:group>
            <v:group id="_x0000_s1193" style="position:absolute;left:5093;top:208;width:18;height:2" coordorigin="5093,208" coordsize="18,2">
              <v:shape id="_x0000_s1194" style="position:absolute;left:5093;top:208;width:18;height:2" coordorigin="5093,208" coordsize="18,0" path="m5093,208r17,e" filled="f" strokecolor="#231f20" strokeweight="1.73pt">
                <v:path arrowok="t"/>
              </v:shape>
            </v:group>
            <v:group id="_x0000_s1191" style="position:absolute;left:5048;top:173;width:2;height:53" coordorigin="5048,173" coordsize="2,53">
              <v:shape id="_x0000_s1192" style="position:absolute;left:5048;top:173;width:2;height:53" coordorigin="5048,173" coordsize="0,53" path="m5048,226r,-53e" filled="f" strokecolor="#231f20" strokeweight=".30939mm">
                <v:path arrowok="t"/>
              </v:shape>
            </v:group>
            <v:group id="_x0000_s1189" style="position:absolute;left:4967;top:208;width:18;height:2" coordorigin="4967,208" coordsize="18,2">
              <v:shape id="_x0000_s1190" style="position:absolute;left:4967;top:208;width:18;height:2" coordorigin="4967,208" coordsize="18,0" path="m4967,208r18,e" filled="f" strokecolor="#231f20" strokeweight="1.73pt">
                <v:path arrowok="t"/>
              </v:shape>
            </v:group>
            <v:group id="_x0000_s1187" style="position:absolute;left:4896;top:208;width:18;height:2" coordorigin="4896,208" coordsize="18,2">
              <v:shape id="_x0000_s1188" style="position:absolute;left:4896;top:208;width:18;height:2" coordorigin="4896,208" coordsize="18,0" path="m4896,208r18,e" filled="f" strokecolor="#231f20" strokeweight="1.73pt">
                <v:path arrowok="t"/>
              </v:shape>
            </v:group>
            <v:group id="_x0000_s1185" style="position:absolute;left:4824;top:208;width:18;height:2" coordorigin="4824,208" coordsize="18,2">
              <v:shape id="_x0000_s1186" style="position:absolute;left:4824;top:208;width:18;height:2" coordorigin="4824,208" coordsize="18,0" path="m4824,208r18,e" filled="f" strokecolor="#231f20" strokeweight="1.73pt">
                <v:path arrowok="t"/>
              </v:shape>
            </v:group>
            <v:group id="_x0000_s1183" style="position:absolute;left:4779;top:173;width:2;height:53" coordorigin="4779,173" coordsize="2,53">
              <v:shape id="_x0000_s1184" style="position:absolute;left:4779;top:173;width:2;height:53" coordorigin="4779,173" coordsize="0,53" path="m4779,226r,-53e" filled="f" strokecolor="#231f20" strokeweight=".30939mm">
                <v:path arrowok="t"/>
              </v:shape>
            </v:group>
            <v:group id="_x0000_s1181" style="position:absolute;left:4699;top:208;width:18;height:2" coordorigin="4699,208" coordsize="18,2">
              <v:shape id="_x0000_s1182" style="position:absolute;left:4699;top:208;width:18;height:2" coordorigin="4699,208" coordsize="18,0" path="m4699,208r17,e" filled="f" strokecolor="#231f20" strokeweight="1.73pt">
                <v:path arrowok="t"/>
              </v:shape>
            </v:group>
            <v:group id="_x0000_s1179" style="position:absolute;left:4627;top:208;width:18;height:2" coordorigin="4627,208" coordsize="18,2">
              <v:shape id="_x0000_s1180" style="position:absolute;left:4627;top:208;width:18;height:2" coordorigin="4627,208" coordsize="18,0" path="m4627,208r18,e" filled="f" strokecolor="#231f20" strokeweight="1.73pt">
                <v:path arrowok="t"/>
              </v:shape>
            </v:group>
            <v:group id="_x0000_s1177" style="position:absolute;left:4555;top:208;width:18;height:2" coordorigin="4555,208" coordsize="18,2">
              <v:shape id="_x0000_s1178" style="position:absolute;left:4555;top:208;width:18;height:2" coordorigin="4555,208" coordsize="18,0" path="m4555,208r18,e" filled="f" strokecolor="#231f20" strokeweight="1.73pt">
                <v:path arrowok="t"/>
              </v:shape>
            </v:group>
            <v:group id="_x0000_s1175" style="position:absolute;left:4511;top:173;width:2;height:53" coordorigin="4511,173" coordsize="2,53">
              <v:shape id="_x0000_s1176" style="position:absolute;left:4511;top:173;width:2;height:53" coordorigin="4511,173" coordsize="0,53" path="m4511,226r,-53e" filled="f" strokecolor="#231f20" strokeweight=".30939mm">
                <v:path arrowok="t"/>
              </v:shape>
            </v:group>
            <v:group id="_x0000_s1173" style="position:absolute;left:4430;top:208;width:18;height:2" coordorigin="4430,208" coordsize="18,2">
              <v:shape id="_x0000_s1174" style="position:absolute;left:4430;top:208;width:18;height:2" coordorigin="4430,208" coordsize="18,0" path="m4430,208r17,e" filled="f" strokecolor="#231f20" strokeweight="1.73pt">
                <v:path arrowok="t"/>
              </v:shape>
            </v:group>
            <v:group id="_x0000_s1171" style="position:absolute;left:4359;top:208;width:18;height:2" coordorigin="4359,208" coordsize="18,2">
              <v:shape id="_x0000_s1172" style="position:absolute;left:4359;top:208;width:18;height:2" coordorigin="4359,208" coordsize="18,0" path="m4359,208r17,e" filled="f" strokecolor="#231f20" strokeweight="1.73pt">
                <v:path arrowok="t"/>
              </v:shape>
            </v:group>
            <v:group id="_x0000_s1169" style="position:absolute;left:4286;top:208;width:18;height:2" coordorigin="4286,208" coordsize="18,2">
              <v:shape id="_x0000_s1170" style="position:absolute;left:4286;top:208;width:18;height:2" coordorigin="4286,208" coordsize="18,0" path="m4286,208r18,e" filled="f" strokecolor="#231f20" strokeweight="1.73pt">
                <v:path arrowok="t"/>
              </v:shape>
            </v:group>
            <v:group id="_x0000_s1167" style="position:absolute;left:4242;top:173;width:2;height:53" coordorigin="4242,173" coordsize="2,53">
              <v:shape id="_x0000_s1168" style="position:absolute;left:4242;top:173;width:2;height:53" coordorigin="4242,173" coordsize="0,53" path="m4242,226r,-53e" filled="f" strokecolor="#231f20" strokeweight=".30939mm">
                <v:path arrowok="t"/>
              </v:shape>
            </v:group>
            <v:group id="_x0000_s1165" style="position:absolute;left:4161;top:208;width:18;height:2" coordorigin="4161,208" coordsize="18,2">
              <v:shape id="_x0000_s1166" style="position:absolute;left:4161;top:208;width:18;height:2" coordorigin="4161,208" coordsize="18,0" path="m4161,208r17,e" filled="f" strokecolor="#231f20" strokeweight="1.73pt">
                <v:path arrowok="t"/>
              </v:shape>
            </v:group>
            <v:group id="_x0000_s1163" style="position:absolute;left:4090;top:208;width:18;height:2" coordorigin="4090,208" coordsize="18,2">
              <v:shape id="_x0000_s1164" style="position:absolute;left:4090;top:208;width:18;height:2" coordorigin="4090,208" coordsize="18,0" path="m4090,208r17,e" filled="f" strokecolor="#231f20" strokeweight="1.73pt">
                <v:path arrowok="t"/>
              </v:shape>
            </v:group>
            <v:group id="_x0000_s1161" style="position:absolute;left:4035;top:208;width:18;height:2" coordorigin="4035,208" coordsize="18,2">
              <v:shape id="_x0000_s1162" style="position:absolute;left:4035;top:208;width:18;height:2" coordorigin="4035,208" coordsize="18,0" path="m4035,208r18,e" filled="f" strokecolor="#231f20" strokeweight="1.73pt">
                <v:path arrowok="t"/>
              </v:shape>
            </v:group>
            <v:group id="_x0000_s1159" style="position:absolute;left:3973;top:173;width:2;height:53" coordorigin="3973,173" coordsize="2,53">
              <v:shape id="_x0000_s1160" style="position:absolute;left:3973;top:173;width:2;height:53" coordorigin="3973,173" coordsize="0,53" path="m3973,226r,-53e" filled="f" strokecolor="#231f20" strokeweight=".30939mm">
                <v:path arrowok="t"/>
              </v:shape>
            </v:group>
            <v:group id="_x0000_s1157" style="position:absolute;left:3892;top:208;width:18;height:2" coordorigin="3892,208" coordsize="18,2">
              <v:shape id="_x0000_s1158" style="position:absolute;left:3892;top:208;width:18;height:2" coordorigin="3892,208" coordsize="18,0" path="m3892,208r18,e" filled="f" strokecolor="#231f20" strokeweight="1.73pt">
                <v:path arrowok="t"/>
              </v:shape>
            </v:group>
            <v:group id="_x0000_s1155" style="position:absolute;left:3821;top:208;width:18;height:2" coordorigin="3821,208" coordsize="18,2">
              <v:shape id="_x0000_s1156" style="position:absolute;left:3821;top:208;width:18;height:2" coordorigin="3821,208" coordsize="18,0" path="m3821,208r17,e" filled="f" strokecolor="#231f20" strokeweight="1.73pt">
                <v:path arrowok="t"/>
              </v:shape>
            </v:group>
            <v:group id="_x0000_s1153" style="position:absolute;left:3767;top:208;width:18;height:2" coordorigin="3767,208" coordsize="18,2">
              <v:shape id="_x0000_s1154" style="position:absolute;left:3767;top:208;width:18;height:2" coordorigin="3767,208" coordsize="18,0" path="m3767,208r17,e" filled="f" strokecolor="#231f20" strokeweight="1.73pt">
                <v:path arrowok="t"/>
              </v:shape>
            </v:group>
            <v:group id="_x0000_s1151" style="position:absolute;left:3704;top:173;width:2;height:53" coordorigin="3704,173" coordsize="2,53">
              <v:shape id="_x0000_s1152" style="position:absolute;left:3704;top:173;width:2;height:53" coordorigin="3704,173" coordsize="0,53" path="m3704,226r,-53e" filled="f" strokecolor="#231f20" strokeweight=".30939mm">
                <v:path arrowok="t"/>
              </v:shape>
            </v:group>
            <v:group id="_x0000_s1149" style="position:absolute;left:3623;top:208;width:18;height:2" coordorigin="3623,208" coordsize="18,2">
              <v:shape id="_x0000_s1150" style="position:absolute;left:3623;top:208;width:18;height:2" coordorigin="3623,208" coordsize="18,0" path="m3623,208r18,e" filled="f" strokecolor="#231f20" strokeweight="1.73pt">
                <v:path arrowok="t"/>
              </v:shape>
            </v:group>
            <v:group id="_x0000_s1147" style="position:absolute;left:3552;top:208;width:18;height:2" coordorigin="3552,208" coordsize="18,2">
              <v:shape id="_x0000_s1148" style="position:absolute;left:3552;top:208;width:18;height:2" coordorigin="3552,208" coordsize="18,0" path="m3552,208r18,e" filled="f" strokecolor="#231f20" strokeweight="1.73pt">
                <v:path arrowok="t"/>
              </v:shape>
            </v:group>
            <v:group id="_x0000_s1145" style="position:absolute;left:3498;top:208;width:18;height:2" coordorigin="3498,208" coordsize="18,2">
              <v:shape id="_x0000_s1146" style="position:absolute;left:3498;top:208;width:18;height:2" coordorigin="3498,208" coordsize="18,0" path="m3498,208r17,e" filled="f" strokecolor="#231f20" strokeweight="1.73pt">
                <v:path arrowok="t"/>
              </v:shape>
            </v:group>
            <v:group id="_x0000_s1143" style="position:absolute;left:3435;top:173;width:2;height:53" coordorigin="3435,173" coordsize="2,53">
              <v:shape id="_x0000_s1144" style="position:absolute;left:3435;top:173;width:2;height:53" coordorigin="3435,173" coordsize="0,53" path="m3435,226r,-53e" filled="f" strokecolor="#231f20" strokeweight=".30939mm">
                <v:path arrowok="t"/>
              </v:shape>
            </v:group>
            <v:group id="_x0000_s1141" style="position:absolute;left:3354;top:208;width:18;height:2" coordorigin="3354,208" coordsize="18,2">
              <v:shape id="_x0000_s1142" style="position:absolute;left:3354;top:208;width:18;height:2" coordorigin="3354,208" coordsize="18,0" path="m3354,208r18,e" filled="f" strokecolor="#231f20" strokeweight="1.73pt">
                <v:path arrowok="t"/>
              </v:shape>
            </v:group>
            <v:group id="_x0000_s1139" style="position:absolute;left:3283;top:208;width:18;height:2" coordorigin="3283,208" coordsize="18,2">
              <v:shape id="_x0000_s1140" style="position:absolute;left:3283;top:208;width:18;height:2" coordorigin="3283,208" coordsize="18,0" path="m3283,208r18,e" filled="f" strokecolor="#231f20" strokeweight="1.73pt">
                <v:path arrowok="t"/>
              </v:shape>
            </v:group>
            <v:group id="_x0000_s1137" style="position:absolute;left:3229;top:208;width:18;height:2" coordorigin="3229,208" coordsize="18,2">
              <v:shape id="_x0000_s1138" style="position:absolute;left:3229;top:208;width:18;height:2" coordorigin="3229,208" coordsize="18,0" path="m3229,208r17,e" filled="f" strokecolor="#231f20" strokeweight="1.73pt">
                <v:path arrowok="t"/>
              </v:shape>
            </v:group>
            <v:group id="_x0000_s1135" style="position:absolute;left:3167;top:173;width:2;height:53" coordorigin="3167,173" coordsize="2,53">
              <v:shape id="_x0000_s1136" style="position:absolute;left:3167;top:173;width:2;height:53" coordorigin="3167,173" coordsize="0,53" path="m3167,226r,-53e" filled="f" strokecolor="#231f20" strokeweight=".30939mm">
                <v:path arrowok="t"/>
              </v:shape>
            </v:group>
            <v:group id="_x0000_s1133" style="position:absolute;left:3086;top:208;width:18;height:2" coordorigin="3086,208" coordsize="18,2">
              <v:shape id="_x0000_s1134" style="position:absolute;left:3086;top:208;width:18;height:2" coordorigin="3086,208" coordsize="18,0" path="m3086,208r17,e" filled="f" strokecolor="#231f20" strokeweight="1.73pt">
                <v:path arrowok="t"/>
              </v:shape>
            </v:group>
            <v:group id="_x0000_s1131" style="position:absolute;left:3032;top:208;width:18;height:2" coordorigin="3032,208" coordsize="18,2">
              <v:shape id="_x0000_s1132" style="position:absolute;left:3032;top:208;width:18;height:2" coordorigin="3032,208" coordsize="18,0" path="m3032,208r18,e" filled="f" strokecolor="#231f20" strokeweight="1.73pt">
                <v:path arrowok="t"/>
              </v:shape>
            </v:group>
            <v:group id="_x0000_s1129" style="position:absolute;left:2960;top:208;width:18;height:2" coordorigin="2960,208" coordsize="18,2">
              <v:shape id="_x0000_s1130" style="position:absolute;left:2960;top:208;width:18;height:2" coordorigin="2960,208" coordsize="18,0" path="m2960,208r18,e" filled="f" strokecolor="#231f20" strokeweight="1.73pt">
                <v:path arrowok="t"/>
              </v:shape>
            </v:group>
            <v:group id="_x0000_s1127" style="position:absolute;left:2898;top:173;width:2;height:53" coordorigin="2898,173" coordsize="2,53">
              <v:shape id="_x0000_s1128" style="position:absolute;left:2898;top:173;width:2;height:53" coordorigin="2898,173" coordsize="0,53" path="m2898,226r,-53e" filled="f" strokecolor="#231f20" strokeweight=".30939mm">
                <v:path arrowok="t"/>
              </v:shape>
            </v:group>
            <v:group id="_x0000_s1125" style="position:absolute;left:2817;top:208;width:18;height:2" coordorigin="2817,208" coordsize="18,2">
              <v:shape id="_x0000_s1126" style="position:absolute;left:2817;top:208;width:18;height:2" coordorigin="2817,208" coordsize="18,0" path="m2817,208r17,e" filled="f" strokecolor="#231f20" strokeweight="1.73pt">
                <v:path arrowok="t"/>
              </v:shape>
            </v:group>
            <v:group id="_x0000_s1123" style="position:absolute;left:2763;top:208;width:18;height:2" coordorigin="2763,208" coordsize="18,2">
              <v:shape id="_x0000_s1124" style="position:absolute;left:2763;top:208;width:18;height:2" coordorigin="2763,208" coordsize="18,0" path="m2763,208r18,e" filled="f" strokecolor="#231f20" strokeweight="1.73pt">
                <v:path arrowok="t"/>
              </v:shape>
            </v:group>
            <v:group id="_x0000_s1121" style="position:absolute;left:2691;top:208;width:18;height:2" coordorigin="2691,208" coordsize="18,2">
              <v:shape id="_x0000_s1122" style="position:absolute;left:2691;top:208;width:18;height:2" coordorigin="2691,208" coordsize="18,0" path="m2691,208r18,e" filled="f" strokecolor="#231f20" strokeweight="1.73pt">
                <v:path arrowok="t"/>
              </v:shape>
            </v:group>
            <v:group id="_x0000_s1119" style="position:absolute;left:2629;top:173;width:2;height:53" coordorigin="2629,173" coordsize="2,53">
              <v:shape id="_x0000_s1120" style="position:absolute;left:2629;top:173;width:2;height:53" coordorigin="2629,173" coordsize="0,53" path="m2629,226r,-53e" filled="f" strokecolor="#231f20" strokeweight=".30939mm">
                <v:path arrowok="t"/>
              </v:shape>
            </v:group>
            <v:group id="_x0000_s1117" style="position:absolute;left:2548;top:208;width:18;height:2" coordorigin="2548,208" coordsize="18,2">
              <v:shape id="_x0000_s1118" style="position:absolute;left:2548;top:208;width:18;height:2" coordorigin="2548,208" coordsize="18,0" path="m2548,208r18,e" filled="f" strokecolor="#231f20" strokeweight="1.73pt">
                <v:path arrowok="t"/>
              </v:shape>
            </v:group>
            <v:group id="_x0000_s1115" style="position:absolute;left:2495;top:208;width:18;height:2" coordorigin="2495,208" coordsize="18,2">
              <v:shape id="_x0000_s1116" style="position:absolute;left:2495;top:208;width:18;height:2" coordorigin="2495,208" coordsize="18,0" path="m2495,208r17,e" filled="f" strokecolor="#231f20" strokeweight="1.73pt">
                <v:path arrowok="t"/>
              </v:shape>
            </v:group>
            <v:group id="_x0000_s1113" style="position:absolute;left:2422;top:208;width:18;height:2" coordorigin="2422,208" coordsize="18,2">
              <v:shape id="_x0000_s1114" style="position:absolute;left:2422;top:208;width:18;height:2" coordorigin="2422,208" coordsize="18,0" path="m2422,208r18,e" filled="f" strokecolor="#231f20" strokeweight="1.73pt">
                <v:path arrowok="t"/>
              </v:shape>
            </v:group>
            <v:group id="_x0000_s1111" style="position:absolute;left:2360;top:173;width:2;height:53" coordorigin="2360,173" coordsize="2,53">
              <v:shape id="_x0000_s1112" style="position:absolute;left:2360;top:173;width:2;height:53" coordorigin="2360,173" coordsize="0,53" path="m2360,226r,-53e" filled="f" strokecolor="#231f20" strokeweight=".30939mm">
                <v:path arrowok="t"/>
              </v:shape>
            </v:group>
            <v:group id="_x0000_s1109" style="position:absolute;left:2279;top:208;width:18;height:2" coordorigin="2279,208" coordsize="18,2">
              <v:shape id="_x0000_s1110" style="position:absolute;left:2279;top:208;width:18;height:2" coordorigin="2279,208" coordsize="18,0" path="m2279,208r18,e" filled="f" strokecolor="#231f20" strokeweight="1.73pt">
                <v:path arrowok="t"/>
              </v:shape>
            </v:group>
            <v:group id="_x0000_s1107" style="position:absolute;left:2226;top:208;width:18;height:2" coordorigin="2226,208" coordsize="18,2">
              <v:shape id="_x0000_s1108" style="position:absolute;left:2226;top:208;width:18;height:2" coordorigin="2226,208" coordsize="18,0" path="m2226,208r17,e" filled="f" strokecolor="#231f20" strokeweight="1.73pt">
                <v:path arrowok="t"/>
              </v:shape>
            </v:group>
            <v:group id="_x0000_s1105" style="position:absolute;left:2154;top:208;width:18;height:2" coordorigin="2154,208" coordsize="18,2">
              <v:shape id="_x0000_s1106" style="position:absolute;left:2154;top:208;width:18;height:2" coordorigin="2154,208" coordsize="18,0" path="m2154,208r17,e" filled="f" strokecolor="#231f20" strokeweight="1.73pt">
                <v:path arrowok="t"/>
              </v:shape>
            </v:group>
            <v:group id="_x0000_s1103" style="position:absolute;left:2091;top:173;width:2;height:53" coordorigin="2091,173" coordsize="2,53">
              <v:shape id="_x0000_s1104" style="position:absolute;left:2091;top:173;width:2;height:53" coordorigin="2091,173" coordsize="0,53" path="m2091,226r,-53e" filled="f" strokecolor="#231f20" strokeweight=".30939mm">
                <v:path arrowok="t"/>
              </v:shape>
            </v:group>
            <v:group id="_x0000_s1101" style="position:absolute;left:2028;top:208;width:18;height:2" coordorigin="2028,208" coordsize="18,2">
              <v:shape id="_x0000_s1102" style="position:absolute;left:2028;top:208;width:18;height:2" coordorigin="2028,208" coordsize="18,0" path="m2028,208r18,e" filled="f" strokecolor="#231f20" strokeweight="1.73pt">
                <v:path arrowok="t"/>
              </v:shape>
            </v:group>
            <v:group id="_x0000_s1099" style="position:absolute;left:1957;top:208;width:18;height:2" coordorigin="1957,208" coordsize="18,2">
              <v:shape id="_x0000_s1100" style="position:absolute;left:1957;top:208;width:18;height:2" coordorigin="1957,208" coordsize="18,0" path="m1957,208r18,e" filled="f" strokecolor="#231f20" strokeweight="1.73pt">
                <v:path arrowok="t"/>
              </v:shape>
            </v:group>
            <v:group id="_x0000_s1097" style="position:absolute;left:1885;top:208;width:18;height:2" coordorigin="1885,208" coordsize="18,2">
              <v:shape id="_x0000_s1098" style="position:absolute;left:1885;top:208;width:18;height:2" coordorigin="1885,208" coordsize="18,0" path="m1885,208r17,e" filled="f" strokecolor="#231f20" strokeweight="1.73pt">
                <v:path arrowok="t"/>
              </v:shape>
            </v:group>
            <v:group id="_x0000_s1095" style="position:absolute;left:1822;top:173;width:2;height:53" coordorigin="1822,173" coordsize="2,53">
              <v:shape id="_x0000_s1096" style="position:absolute;left:1822;top:173;width:2;height:53" coordorigin="1822,173" coordsize="0,53" path="m1822,226r,-53e" filled="f" strokecolor="#231f20" strokeweight=".30939mm">
                <v:path arrowok="t"/>
              </v:shape>
            </v:group>
            <v:group id="_x0000_s1093" style="position:absolute;left:1759;top:208;width:18;height:2" coordorigin="1759,208" coordsize="18,2">
              <v:shape id="_x0000_s1094" style="position:absolute;left:1759;top:208;width:18;height:2" coordorigin="1759,208" coordsize="18,0" path="m1759,208r18,e" filled="f" strokecolor="#231f20" strokeweight="1.73pt">
                <v:path arrowok="t"/>
              </v:shape>
            </v:group>
            <w10:wrap anchorx="page"/>
          </v:group>
        </w:pict>
      </w:r>
      <w:r>
        <w:rPr>
          <w:rFonts w:ascii="Arial"/>
          <w:color w:val="231F20"/>
          <w:spacing w:val="1"/>
          <w:w w:val="105"/>
          <w:sz w:val="15"/>
        </w:rPr>
        <w:t>26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24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3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22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3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20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3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18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16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14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12</w:t>
      </w:r>
      <w:r>
        <w:rPr>
          <w:rFonts w:ascii="Arial"/>
          <w:color w:val="231F20"/>
          <w:w w:val="105"/>
          <w:sz w:val="15"/>
        </w:rPr>
        <w:t xml:space="preserve">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spacing w:val="1"/>
          <w:w w:val="105"/>
          <w:sz w:val="15"/>
        </w:rPr>
        <w:t>10</w:t>
      </w:r>
      <w:r>
        <w:rPr>
          <w:rFonts w:ascii="Arial"/>
          <w:color w:val="231F20"/>
          <w:w w:val="105"/>
          <w:sz w:val="15"/>
        </w:rPr>
        <w:t xml:space="preserve"> 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w w:val="105"/>
          <w:sz w:val="15"/>
        </w:rPr>
        <w:t xml:space="preserve">8   </w:t>
      </w:r>
      <w:r>
        <w:rPr>
          <w:rFonts w:ascii="Arial"/>
          <w:color w:val="231F20"/>
          <w:spacing w:val="2"/>
          <w:w w:val="105"/>
          <w:sz w:val="15"/>
        </w:rPr>
        <w:t xml:space="preserve"> </w:t>
      </w:r>
      <w:r>
        <w:rPr>
          <w:rFonts w:ascii="Arial"/>
          <w:color w:val="231F20"/>
          <w:w w:val="105"/>
          <w:sz w:val="15"/>
        </w:rPr>
        <w:t>6</w:t>
      </w:r>
    </w:p>
    <w:p w:rsidR="00E42EFA" w:rsidRDefault="00C51CB0">
      <w:pPr>
        <w:spacing w:before="8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E42EFA" w:rsidRDefault="00C51CB0">
      <w:pPr>
        <w:ind w:left="14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31F20"/>
          <w:w w:val="105"/>
          <w:sz w:val="15"/>
        </w:rPr>
        <w:t xml:space="preserve">4   </w:t>
      </w:r>
      <w:r>
        <w:rPr>
          <w:rFonts w:ascii="Arial"/>
          <w:color w:val="231F20"/>
          <w:spacing w:val="5"/>
          <w:w w:val="105"/>
          <w:sz w:val="15"/>
        </w:rPr>
        <w:t xml:space="preserve"> </w:t>
      </w:r>
      <w:r>
        <w:rPr>
          <w:rFonts w:ascii="Arial"/>
          <w:color w:val="231F20"/>
          <w:w w:val="105"/>
          <w:sz w:val="15"/>
        </w:rPr>
        <w:t xml:space="preserve">2   </w:t>
      </w:r>
      <w:r>
        <w:rPr>
          <w:rFonts w:ascii="Arial"/>
          <w:color w:val="231F20"/>
          <w:spacing w:val="5"/>
          <w:w w:val="105"/>
          <w:sz w:val="15"/>
        </w:rPr>
        <w:t xml:space="preserve"> </w:t>
      </w:r>
      <w:r>
        <w:rPr>
          <w:rFonts w:ascii="Arial"/>
          <w:color w:val="231F20"/>
          <w:w w:val="105"/>
          <w:sz w:val="15"/>
        </w:rPr>
        <w:t>0</w:t>
      </w:r>
    </w:p>
    <w:p w:rsidR="00E42EFA" w:rsidRDefault="00C51CB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E42EFA" w:rsidRDefault="00E42EFA">
      <w:pPr>
        <w:spacing w:before="5"/>
        <w:rPr>
          <w:rFonts w:ascii="Arial" w:eastAsia="Arial" w:hAnsi="Arial" w:cs="Arial"/>
          <w:sz w:val="19"/>
          <w:szCs w:val="19"/>
        </w:rPr>
      </w:pPr>
    </w:p>
    <w:p w:rsidR="00E42EFA" w:rsidRDefault="00C51CB0">
      <w:pPr>
        <w:pStyle w:val="Kop1"/>
        <w:spacing w:line="264" w:lineRule="auto"/>
        <w:ind w:left="61" w:right="1730"/>
      </w:pPr>
      <w:r>
        <w:pict>
          <v:group id="_x0000_s1026" style="position:absolute;left:0;text-align:left;margin-left:86.2pt;margin-top:6.05pt;width:187.8pt;height:326.15pt;z-index:-9376;mso-position-horizontal-relative:page" coordorigin="1724,121" coordsize="3756,6523">
            <v:group id="_x0000_s1090" style="position:absolute;left:1733;top:4221;width:1811;height:2" coordorigin="1733,4221" coordsize="1811,2">
              <v:shape id="_x0000_s1091" style="position:absolute;left:1733;top:4221;width:1811;height:2" coordorigin="1733,4221" coordsize="1811,0" path="m3543,4221r-1810,e" filled="f" strokecolor="#231f20" strokeweight=".30939mm">
                <v:path arrowok="t"/>
              </v:shape>
            </v:group>
            <v:group id="_x0000_s1088" style="position:absolute;left:1741;top:4221;width:2;height:2415" coordorigin="1741,4221" coordsize="2,2415">
              <v:shape id="_x0000_s1089" style="position:absolute;left:1741;top:4221;width:2;height:2415" coordorigin="1741,4221" coordsize="0,2415" path="m1741,4221r,2414e" filled="f" strokecolor="#231f20" strokeweight=".31292mm">
                <v:path arrowok="t"/>
              </v:shape>
            </v:group>
            <v:group id="_x0000_s1086" style="position:absolute;left:3543;top:2072;width:1792;height:4315" coordorigin="3543,2072" coordsize="1792,4315">
              <v:shape id="_x0000_s1087" style="position:absolute;left:3543;top:2072;width:1792;height:4315" coordorigin="3543,2072" coordsize="1792,4315" path="m3722,2072r-179,l3543,6386r1792,e" filled="f" strokecolor="#231f20" strokeweight=".30939mm">
                <v:path arrowok="t"/>
              </v:shape>
            </v:group>
            <v:group id="_x0000_s1084" style="position:absolute;left:3722;top:697;width:179;height:2750" coordorigin="3722,697" coordsize="179,2750">
              <v:shape id="_x0000_s1085" style="position:absolute;left:3722;top:697;width:179;height:2750" coordorigin="3722,697" coordsize="179,2750" path="m3901,697r-179,l3722,3447r72,e" filled="f" strokecolor="#231f20" strokeweight=".30939mm">
                <v:path arrowok="t"/>
              </v:shape>
            </v:group>
            <v:group id="_x0000_s1082" style="position:absolute;left:3901;top:422;width:557;height:550" coordorigin="3901,422" coordsize="557,550">
              <v:shape id="_x0000_s1083" style="position:absolute;left:3901;top:422;width:557;height:550" coordorigin="3901,422" coordsize="557,550" path="m4421,422r-520,l3901,972r556,e" filled="f" strokecolor="#231f20" strokeweight=".30939mm">
                <v:path arrowok="t"/>
              </v:shape>
            </v:group>
            <v:group id="_x0000_s1080" style="position:absolute;left:4421;top:250;width:503;height:361" coordorigin="4421,250" coordsize="503,361">
              <v:shape id="_x0000_s1081" style="position:absolute;left:4421;top:250;width:503;height:361" coordorigin="4421,250" coordsize="503,361" path="m4887,250r-466,l4421,611r502,e" filled="f" strokecolor="#231f20" strokeweight=".30939mm">
                <v:path arrowok="t"/>
              </v:shape>
            </v:group>
            <v:group id="_x0000_s1078" style="position:absolute;left:4887;top:130;width:197;height:242" coordorigin="4887,130" coordsize="197,242">
              <v:shape id="_x0000_s1079" style="position:absolute;left:4887;top:130;width:197;height:242" coordorigin="4887,130" coordsize="197,242" path="m5066,130r-179,l4887,371r197,e" filled="f" strokecolor="#231f20" strokeweight=".30939mm">
                <v:path arrowok="t"/>
              </v:shape>
            </v:group>
            <v:group id="_x0000_s1076" style="position:absolute;left:4439;top:852;width:269;height:241" coordorigin="4439,852" coordsize="269,241">
              <v:shape id="_x0000_s1077" style="position:absolute;left:4439;top:852;width:269;height:241" coordorigin="4439,852" coordsize="269,241" path="m4690,852r-251,l4439,1092r268,e" filled="f" strokecolor="#231f20" strokeweight=".30939mm">
                <v:path arrowok="t"/>
              </v:shape>
            </v:group>
            <v:group id="_x0000_s1074" style="position:absolute;left:3775;top:1883;width:485;height:3129" coordorigin="3775,1883" coordsize="485,3129">
              <v:shape id="_x0000_s1075" style="position:absolute;left:3775;top:1883;width:485;height:3129" coordorigin="3775,1883" coordsize="485,3129" path="m4260,1883r-485,l3775,5011r73,e" filled="f" strokecolor="#231f20" strokeweight=".30939mm">
                <v:path arrowok="t"/>
              </v:shape>
            </v:group>
            <v:group id="_x0000_s1072" style="position:absolute;left:4260;top:1333;width:538;height:1100" coordorigin="4260,1333" coordsize="538,1100">
              <v:shape id="_x0000_s1073" style="position:absolute;left:4260;top:1333;width:538;height:1100" coordorigin="4260,1333" coordsize="538,1100" path="m4797,1333r-537,l4260,2433r215,e" filled="f" strokecolor="#231f20" strokeweight=".30939mm">
                <v:path arrowok="t"/>
              </v:shape>
            </v:group>
            <v:group id="_x0000_s1070" style="position:absolute;left:4457;top:1746;width:305;height:1392" coordorigin="4457,1746" coordsize="305,1392">
              <v:shape id="_x0000_s1071" style="position:absolute;left:4457;top:1746;width:305;height:1392" coordorigin="4457,1746" coordsize="305,1392" path="m4690,1746r-233,l4457,3137r305,e" filled="f" strokecolor="#231f20" strokeweight=".30939mm">
                <v:path arrowok="t"/>
              </v:shape>
            </v:group>
            <v:group id="_x0000_s1068" style="position:absolute;left:4690;top:1574;width:306;height:361" coordorigin="4690,1574" coordsize="306,361">
              <v:shape id="_x0000_s1069" style="position:absolute;left:4690;top:1574;width:306;height:361" coordorigin="4690,1574" coordsize="306,361" path="m4995,1574r-305,l4690,1935r305,e" filled="f" strokecolor="#231f20" strokeweight=".30939mm">
                <v:path arrowok="t"/>
              </v:shape>
            </v:group>
            <v:group id="_x0000_s1066" style="position:absolute;left:4976;top:1814;width:90;height:242" coordorigin="4976,1814" coordsize="90,242">
              <v:shape id="_x0000_s1067" style="position:absolute;left:4976;top:1814;width:90;height:242" coordorigin="4976,1814" coordsize="90,242" path="m5048,1814r-72,l4976,2055r90,e" filled="f" strokecolor="#231f20" strokeweight=".30939mm">
                <v:path arrowok="t"/>
              </v:shape>
            </v:group>
            <v:group id="_x0000_s1064" style="position:absolute;left:4744;top:2467;width:251;height:1342" coordorigin="4744,2467" coordsize="251,1342">
              <v:shape id="_x0000_s1065" style="position:absolute;left:4744;top:2467;width:251;height:1342" coordorigin="4744,2467" coordsize="251,1342" path="m4995,2467r-251,l4744,3808r36,e" filled="f" strokecolor="#231f20" strokeweight=".30939mm">
                <v:path arrowok="t"/>
              </v:shape>
            </v:group>
            <v:group id="_x0000_s1062" style="position:absolute;left:4995;top:2295;width:54;height:361" coordorigin="4995,2295" coordsize="54,361">
              <v:shape id="_x0000_s1063" style="position:absolute;left:4995;top:2295;width:54;height:361" coordorigin="4995,2295" coordsize="54,361" path="m5031,2295r-36,l4995,2656r53,e" filled="f" strokecolor="#231f20" strokeweight=".30939mm">
                <v:path arrowok="t"/>
              </v:shape>
            </v:group>
            <v:group id="_x0000_s1060" style="position:absolute;left:5031;top:2536;width:179;height:241" coordorigin="5031,2536" coordsize="179,241">
              <v:shape id="_x0000_s1061" style="position:absolute;left:5031;top:2536;width:179;height:241" coordorigin="5031,2536" coordsize="179,241" path="m5209,2536r-178,l5031,2777r178,e" filled="f" strokecolor="#231f20" strokeweight=".30939mm">
                <v:path arrowok="t"/>
              </v:shape>
            </v:group>
            <v:group id="_x0000_s1058" style="position:absolute;left:4762;top:3516;width:108;height:585" coordorigin="4762,3516" coordsize="108,585">
              <v:shape id="_x0000_s1059" style="position:absolute;left:4762;top:3516;width:108;height:585" coordorigin="4762,3516" coordsize="108,585" path="m4869,3516r-107,l4762,4100r71,e" filled="f" strokecolor="#231f20" strokeweight=".30939mm">
                <v:path arrowok="t"/>
              </v:shape>
            </v:group>
            <v:group id="_x0000_s1056" style="position:absolute;left:4869;top:3309;width:126;height:430" coordorigin="4869,3309" coordsize="126,430">
              <v:shape id="_x0000_s1057" style="position:absolute;left:4869;top:3309;width:126;height:430" coordorigin="4869,3309" coordsize="126,430" path="m4941,3309r-72,l4869,3739r126,e" filled="f" strokecolor="#231f20" strokeweight=".30939mm">
                <v:path arrowok="t"/>
              </v:shape>
            </v:group>
            <v:group id="_x0000_s1054" style="position:absolute;left:4941;top:3137;width:90;height:362" coordorigin="4941,3137" coordsize="90,362">
              <v:shape id="_x0000_s1055" style="position:absolute;left:4941;top:3137;width:90;height:362" coordorigin="4941,3137" coordsize="90,362" path="m4995,3137r-54,l4941,3499r90,e" filled="f" strokecolor="#231f20" strokeweight=".30939mm">
                <v:path arrowok="t"/>
              </v:shape>
            </v:group>
            <v:group id="_x0000_s1052" style="position:absolute;left:4995;top:3018;width:36;height:241" coordorigin="4995,3018" coordsize="36,241">
              <v:shape id="_x0000_s1053" style="position:absolute;left:4995;top:3018;width:36;height:241" coordorigin="4995,3018" coordsize="36,241" path="m5013,3018r-18,l4995,3258r36,e" filled="f" strokecolor="#231f20" strokeweight=".30939mm">
                <v:path arrowok="t"/>
              </v:shape>
            </v:group>
            <v:group id="_x0000_s1050" style="position:absolute;left:4815;top:3979;width:306;height:242" coordorigin="4815,3979" coordsize="306,242">
              <v:shape id="_x0000_s1051" style="position:absolute;left:4815;top:3979;width:306;height:242" coordorigin="4815,3979" coordsize="306,242" path="m5120,3979r-305,l4815,4221r287,e" filled="f" strokecolor="#231f20" strokeweight=".30939mm">
                <v:path arrowok="t"/>
              </v:shape>
            </v:group>
            <v:group id="_x0000_s1048" style="position:absolute;left:3830;top:4581;width:162;height:877" coordorigin="3830,4581" coordsize="162,877">
              <v:shape id="_x0000_s1049" style="position:absolute;left:3830;top:4581;width:162;height:877" coordorigin="3830,4581" coordsize="162,877" path="m3991,4581r-161,l3830,5458r161,e" filled="f" strokecolor="#231f20" strokeweight=".30939mm">
                <v:path arrowok="t"/>
              </v:shape>
            </v:group>
            <v:group id="_x0000_s1046" style="position:absolute;left:3991;top:4461;width:503;height:242" coordorigin="3991,4461" coordsize="503,242">
              <v:shape id="_x0000_s1047" style="position:absolute;left:3991;top:4461;width:503;height:242" coordorigin="3991,4461" coordsize="503,242" path="m4475,4461r-484,l3991,4702r502,e" filled="f" strokecolor="#231f20" strokeweight=".30939mm">
                <v:path arrowok="t"/>
              </v:shape>
            </v:group>
            <v:group id="_x0000_s1044" style="position:absolute;left:3973;top:5063;width:323;height:808" coordorigin="3973,5063" coordsize="323,808">
              <v:shape id="_x0000_s1045" style="position:absolute;left:3973;top:5063;width:323;height:808" coordorigin="3973,5063" coordsize="323,808" path="m4295,5063r-322,l3973,5870r304,e" filled="f" strokecolor="#231f20" strokeweight=".30939mm">
                <v:path arrowok="t"/>
              </v:shape>
            </v:group>
            <v:group id="_x0000_s1042" style="position:absolute;left:4295;top:4942;width:359;height:242" coordorigin="4295,4942" coordsize="359,242">
              <v:shape id="_x0000_s1043" style="position:absolute;left:4295;top:4942;width:359;height:242" coordorigin="4295,4942" coordsize="359,242" path="m4618,4942r-323,l4295,5183r359,e" filled="f" strokecolor="#231f20" strokeweight=".30939mm">
                <v:path arrowok="t"/>
              </v:shape>
            </v:group>
            <v:group id="_x0000_s1040" style="position:absolute;left:4260;top:5595;width:377;height:551" coordorigin="4260,5595" coordsize="377,551">
              <v:shape id="_x0000_s1041" style="position:absolute;left:4260;top:5595;width:377;height:551" coordorigin="4260,5595" coordsize="377,551" path="m4583,5595r-323,l4260,6146r376,e" filled="f" strokecolor="#231f20" strokeweight=".30939mm">
                <v:path arrowok="t"/>
              </v:shape>
            </v:group>
            <v:group id="_x0000_s1038" style="position:absolute;left:4583;top:5423;width:394;height:361" coordorigin="4583,5423" coordsize="394,361">
              <v:shape id="_x0000_s1039" style="position:absolute;left:4583;top:5423;width:394;height:361" coordorigin="4583,5423" coordsize="394,361" path="m4958,5423r-375,l4583,5784r393,e" filled="f" strokecolor="#231f20" strokeweight=".30939mm">
                <v:path arrowok="t"/>
              </v:shape>
            </v:group>
            <v:group id="_x0000_s1027" style="position:absolute;left:4958;top:5665;width:180;height:241" coordorigin="4958,5665" coordsize="180,241">
              <v:shape id="_x0000_s1037" style="position:absolute;left:4958;top:5665;width:180;height:241" coordorigin="4958,5665" coordsize="180,241" path="m5120,5665r-162,l4958,5905r180,e" filled="f" strokecolor="#231f20" strokeweight=".309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933;top:175;width:454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</w:txbxContent>
                </v:textbox>
              </v:shape>
              <v:shape id="_x0000_s1035" type="#_x0000_t202" style="position:absolute;left:4465;top:370;width:454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</w:txbxContent>
                </v:textbox>
              </v:shape>
              <v:shape id="_x0000_s1034" type="#_x0000_t202" style="position:absolute;left:3935;top:623;width:289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99.6</w:t>
                      </w:r>
                    </w:p>
                  </w:txbxContent>
                </v:textbox>
              </v:shape>
              <v:shape id="_x0000_s1033" type="#_x0000_t202" style="position:absolute;left:4465;top:903;width:454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</w:txbxContent>
                </v:textbox>
              </v:shape>
              <v:shape id="_x0000_s1032" type="#_x0000_t202" style="position:absolute;left:3811;top:1651;width:1669;height:2534" filled="f" stroked="f">
                <v:textbox inset="0,0,0,0">
                  <w:txbxContent>
                    <w:p w:rsidR="00E42EFA" w:rsidRDefault="00C51CB0">
                      <w:pPr>
                        <w:spacing w:line="153" w:lineRule="exact"/>
                        <w:ind w:left="653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z w:val="15"/>
                        </w:rPr>
                        <w:t>100.00</w:t>
                      </w:r>
                    </w:p>
                    <w:p w:rsidR="00E42EFA" w:rsidRDefault="00C51CB0">
                      <w:pPr>
                        <w:spacing w:before="33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  <w:p w:rsidR="00E42EFA" w:rsidRDefault="00E42EFA">
                      <w:pP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E42EFA" w:rsidRDefault="00C51CB0">
                      <w:pPr>
                        <w:tabs>
                          <w:tab w:val="left" w:pos="530"/>
                        </w:tabs>
                        <w:spacing w:before="114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position w:val="2"/>
                          <w:sz w:val="15"/>
                        </w:rPr>
                        <w:t>87.9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position w:val="2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  <w:p w:rsidR="00E42EFA" w:rsidRDefault="00C51CB0">
                      <w:pPr>
                        <w:spacing w:before="88"/>
                        <w:ind w:right="69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41.5</w:t>
                      </w:r>
                    </w:p>
                    <w:p w:rsidR="00E42EFA" w:rsidRDefault="00C51CB0">
                      <w:pPr>
                        <w:spacing w:before="126"/>
                        <w:ind w:left="649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z w:val="15"/>
                        </w:rPr>
                        <w:t>100.00</w:t>
                      </w:r>
                    </w:p>
                    <w:p w:rsidR="00E42EFA" w:rsidRDefault="00C51CB0">
                      <w:pPr>
                        <w:spacing w:before="14"/>
                        <w:ind w:right="180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87.9</w:t>
                      </w:r>
                    </w:p>
                    <w:p w:rsidR="00E42EFA" w:rsidRDefault="00C51CB0">
                      <w:pPr>
                        <w:spacing w:before="22" w:line="149" w:lineRule="exact"/>
                        <w:ind w:right="219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90.9</w:t>
                      </w:r>
                    </w:p>
                    <w:p w:rsidR="00E42EFA" w:rsidRDefault="00C51CB0">
                      <w:pPr>
                        <w:spacing w:line="136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5"/>
                        </w:rPr>
                        <w:t>96.7</w:t>
                      </w:r>
                    </w:p>
                    <w:p w:rsidR="00E42EFA" w:rsidRDefault="00C51CB0">
                      <w:pPr>
                        <w:spacing w:line="159" w:lineRule="exact"/>
                        <w:ind w:right="90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  <w:p w:rsidR="00E42EFA" w:rsidRDefault="00C51CB0">
                      <w:pPr>
                        <w:spacing w:before="47"/>
                        <w:ind w:left="626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5"/>
                        </w:rPr>
                        <w:t>55.0</w:t>
                      </w:r>
                    </w:p>
                    <w:p w:rsidR="00E42EFA" w:rsidRDefault="00C51CB0">
                      <w:pPr>
                        <w:spacing w:before="106" w:line="168" w:lineRule="exact"/>
                        <w:ind w:left="675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5"/>
                        </w:rPr>
                        <w:t>57.5</w:t>
                      </w:r>
                    </w:p>
                  </w:txbxContent>
                </v:textbox>
              </v:shape>
              <v:shape id="_x0000_s1031" type="#_x0000_t202" style="position:absolute;left:3065;top:4334;width:454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100.00</w:t>
                      </w:r>
                    </w:p>
                  </w:txbxContent>
                </v:textbox>
              </v:shape>
              <v:shape id="_x0000_s1030" type="#_x0000_t202" style="position:absolute;left:3905;top:4508;width:1065;height:1164" filled="f" stroked="f">
                <v:textbox inset="0,0,0,0">
                  <w:txbxContent>
                    <w:p w:rsidR="00E42EFA" w:rsidRDefault="00C51CB0">
                      <w:pPr>
                        <w:spacing w:line="153" w:lineRule="exact"/>
                        <w:ind w:left="8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z w:val="15"/>
                        </w:rPr>
                        <w:t>100.00</w:t>
                      </w:r>
                    </w:p>
                    <w:p w:rsidR="00E42EFA" w:rsidRDefault="00E42EFA">
                      <w:pPr>
                        <w:spacing w:before="2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:rsidR="00E42EFA" w:rsidRDefault="00C51CB0">
                      <w:pPr>
                        <w:spacing w:line="143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5"/>
                        </w:rPr>
                        <w:t>63.7</w:t>
                      </w:r>
                    </w:p>
                    <w:p w:rsidR="00E42EFA" w:rsidRDefault="00C51CB0">
                      <w:pPr>
                        <w:spacing w:line="143" w:lineRule="exact"/>
                        <w:ind w:left="42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z w:val="15"/>
                        </w:rPr>
                        <w:t>100.00</w:t>
                      </w:r>
                    </w:p>
                    <w:p w:rsidR="00E42EFA" w:rsidRDefault="00E42EFA">
                      <w:pPr>
                        <w:spacing w:before="4"/>
                        <w:rPr>
                          <w:rFonts w:ascii="Arial" w:eastAsia="Arial" w:hAnsi="Arial" w:cs="Arial"/>
                          <w:i/>
                          <w:sz w:val="19"/>
                          <w:szCs w:val="19"/>
                        </w:rPr>
                      </w:pPr>
                    </w:p>
                    <w:p w:rsidR="00E42EFA" w:rsidRDefault="00C51CB0">
                      <w:pPr>
                        <w:spacing w:line="154" w:lineRule="exact"/>
                        <w:ind w:left="12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5"/>
                        </w:rPr>
                        <w:t>44.7</w:t>
                      </w:r>
                    </w:p>
                    <w:p w:rsidR="00E42EFA" w:rsidRDefault="00C51CB0">
                      <w:pPr>
                        <w:spacing w:line="150" w:lineRule="exact"/>
                        <w:jc w:val="righ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93.6</w:t>
                      </w:r>
                    </w:p>
                  </w:txbxContent>
                </v:textbox>
              </v:shape>
              <v:shape id="_x0000_s1029" type="#_x0000_t202" style="position:absolute;left:4309;top:5778;width:289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w w:val="95"/>
                          <w:sz w:val="15"/>
                        </w:rPr>
                        <w:t>97.2</w:t>
                      </w:r>
                    </w:p>
                  </w:txbxContent>
                </v:textbox>
              </v:shape>
              <v:shape id="_x0000_s1028" type="#_x0000_t202" style="position:absolute;left:4982;top:5702;width:454;height:149" filled="f" stroked="f">
                <v:textbox inset="0,0,0,0">
                  <w:txbxContent>
                    <w:p w:rsidR="00E42EFA" w:rsidRDefault="00C51CB0">
                      <w:pPr>
                        <w:spacing w:line="148" w:lineRule="exact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5"/>
                        </w:rPr>
                        <w:t>100.00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color w:val="231F20"/>
          <w:spacing w:val="-1"/>
        </w:rPr>
        <w:t>Candidatus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2"/>
        </w:rPr>
        <w:t>Fritschea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5"/>
        </w:rPr>
        <w:t>eriococci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8"/>
        </w:rPr>
        <w:t>AY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2"/>
        </w:rPr>
        <w:t>140911</w:t>
      </w:r>
      <w:r>
        <w:rPr>
          <w:color w:val="231F20"/>
          <w:spacing w:val="30"/>
          <w:w w:val="99"/>
        </w:rPr>
        <w:t xml:space="preserve"> </w:t>
      </w:r>
      <w:proofErr w:type="spellStart"/>
      <w:r>
        <w:rPr>
          <w:color w:val="231F20"/>
          <w:spacing w:val="-1"/>
        </w:rPr>
        <w:t>Candidatus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2"/>
        </w:rPr>
        <w:t>Fritschea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bemisae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8"/>
        </w:rPr>
        <w:t>AY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2"/>
        </w:rPr>
        <w:t>140910</w:t>
      </w:r>
      <w:r>
        <w:rPr>
          <w:color w:val="231F20"/>
          <w:spacing w:val="36"/>
          <w:w w:val="99"/>
        </w:rPr>
        <w:t xml:space="preserve"> </w:t>
      </w:r>
      <w:proofErr w:type="spellStart"/>
      <w:r>
        <w:rPr>
          <w:color w:val="231F20"/>
          <w:spacing w:val="-5"/>
        </w:rPr>
        <w:t>Simkania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3"/>
        </w:rPr>
        <w:t>negevensis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U68460</w:t>
      </w:r>
    </w:p>
    <w:p w:rsidR="00E42EFA" w:rsidRDefault="00C51CB0">
      <w:pPr>
        <w:spacing w:before="1" w:line="264" w:lineRule="auto"/>
        <w:ind w:left="61" w:right="17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1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Rhabdochlamydia</w:t>
      </w:r>
      <w:proofErr w:type="spellEnd"/>
      <w:r>
        <w:rPr>
          <w:rFonts w:ascii="Arial"/>
          <w:color w:val="231F20"/>
          <w:spacing w:val="-9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porcellionis</w:t>
      </w:r>
      <w:proofErr w:type="spellEnd"/>
      <w:r>
        <w:rPr>
          <w:rFonts w:ascii="Arial"/>
          <w:color w:val="231F20"/>
          <w:spacing w:val="-1"/>
          <w:sz w:val="19"/>
        </w:rPr>
        <w:t xml:space="preserve"> </w:t>
      </w:r>
      <w:r>
        <w:rPr>
          <w:rFonts w:ascii="Arial"/>
          <w:color w:val="231F20"/>
          <w:spacing w:val="9"/>
          <w:sz w:val="19"/>
        </w:rPr>
        <w:t>AY</w:t>
      </w:r>
      <w:r>
        <w:rPr>
          <w:rFonts w:ascii="Arial"/>
          <w:color w:val="231F20"/>
          <w:spacing w:val="-40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223862</w:t>
      </w:r>
      <w:r>
        <w:rPr>
          <w:rFonts w:ascii="Arial"/>
          <w:color w:val="231F20"/>
          <w:spacing w:val="32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1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Rhabdochlamydia</w:t>
      </w:r>
      <w:proofErr w:type="spellEnd"/>
      <w:r>
        <w:rPr>
          <w:rFonts w:ascii="Arial"/>
          <w:color w:val="231F20"/>
          <w:spacing w:val="-9"/>
          <w:sz w:val="19"/>
        </w:rPr>
        <w:t xml:space="preserve"> </w:t>
      </w:r>
      <w:proofErr w:type="spellStart"/>
      <w:r>
        <w:rPr>
          <w:rFonts w:ascii="Arial"/>
          <w:color w:val="231F20"/>
          <w:spacing w:val="5"/>
          <w:sz w:val="19"/>
        </w:rPr>
        <w:t>crassificans</w:t>
      </w:r>
      <w:proofErr w:type="spellEnd"/>
      <w:r>
        <w:rPr>
          <w:rFonts w:ascii="Arial"/>
          <w:color w:val="231F20"/>
          <w:spacing w:val="-1"/>
          <w:sz w:val="19"/>
        </w:rPr>
        <w:t xml:space="preserve"> </w:t>
      </w:r>
      <w:r>
        <w:rPr>
          <w:rFonts w:ascii="Arial"/>
          <w:color w:val="231F20"/>
          <w:spacing w:val="8"/>
          <w:sz w:val="19"/>
        </w:rPr>
        <w:t>AY</w:t>
      </w:r>
      <w:r>
        <w:rPr>
          <w:rFonts w:ascii="Arial"/>
          <w:color w:val="231F20"/>
          <w:spacing w:val="-39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928092</w:t>
      </w:r>
      <w:r>
        <w:rPr>
          <w:rFonts w:ascii="Arial"/>
          <w:color w:val="231F20"/>
          <w:spacing w:val="40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3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Clavochlamydia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salmonicola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-2"/>
          <w:sz w:val="19"/>
        </w:rPr>
        <w:t>EF577392</w:t>
      </w:r>
      <w:r>
        <w:rPr>
          <w:rFonts w:ascii="Arial"/>
          <w:color w:val="231F20"/>
          <w:spacing w:val="36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5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Amphibiochlamydia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ranarum</w:t>
      </w:r>
      <w:proofErr w:type="spellEnd"/>
      <w:r>
        <w:rPr>
          <w:rFonts w:ascii="Arial"/>
          <w:color w:val="231F20"/>
          <w:spacing w:val="-2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JN402380</w:t>
      </w:r>
      <w:r>
        <w:rPr>
          <w:rFonts w:ascii="Arial"/>
          <w:color w:val="231F20"/>
          <w:spacing w:val="56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4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Amphibiichlamydia</w:t>
      </w:r>
      <w:proofErr w:type="spellEnd"/>
      <w:r>
        <w:rPr>
          <w:rFonts w:ascii="Arial"/>
          <w:color w:val="231F20"/>
          <w:spacing w:val="-12"/>
          <w:sz w:val="19"/>
        </w:rPr>
        <w:t xml:space="preserve"> </w:t>
      </w:r>
      <w:proofErr w:type="spellStart"/>
      <w:r>
        <w:rPr>
          <w:rFonts w:ascii="Arial"/>
          <w:color w:val="231F20"/>
          <w:spacing w:val="1"/>
          <w:sz w:val="19"/>
        </w:rPr>
        <w:t>salamandrae</w:t>
      </w:r>
      <w:proofErr w:type="spellEnd"/>
      <w:r>
        <w:rPr>
          <w:rFonts w:ascii="Arial"/>
          <w:color w:val="231F20"/>
          <w:spacing w:val="-1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JN392919</w:t>
      </w:r>
      <w:r>
        <w:rPr>
          <w:rFonts w:ascii="Arial"/>
          <w:color w:val="231F20"/>
          <w:spacing w:val="38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pacing w:val="-4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Amphibiichlamydia</w:t>
      </w:r>
      <w:proofErr w:type="spellEnd"/>
      <w:r>
        <w:rPr>
          <w:rFonts w:ascii="Arial"/>
          <w:color w:val="231F20"/>
          <w:spacing w:val="-12"/>
          <w:sz w:val="19"/>
        </w:rPr>
        <w:t xml:space="preserve"> </w:t>
      </w:r>
      <w:proofErr w:type="spellStart"/>
      <w:r>
        <w:rPr>
          <w:rFonts w:ascii="Arial"/>
          <w:color w:val="231F20"/>
          <w:spacing w:val="1"/>
          <w:sz w:val="19"/>
        </w:rPr>
        <w:t>salamandrae</w:t>
      </w:r>
      <w:proofErr w:type="spellEnd"/>
      <w:r>
        <w:rPr>
          <w:rFonts w:ascii="Arial"/>
          <w:color w:val="231F20"/>
          <w:spacing w:val="-1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JN392920</w:t>
      </w:r>
      <w:r>
        <w:rPr>
          <w:rFonts w:ascii="Arial"/>
          <w:color w:val="231F20"/>
          <w:spacing w:val="38"/>
          <w:w w:val="99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13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muridarum</w:t>
      </w:r>
      <w:proofErr w:type="spellEnd"/>
      <w:r>
        <w:rPr>
          <w:rFonts w:ascii="Arial"/>
          <w:color w:val="231F20"/>
          <w:spacing w:val="-24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D85718</w:t>
      </w:r>
    </w:p>
    <w:p w:rsidR="00E42EFA" w:rsidRDefault="00C51CB0">
      <w:pPr>
        <w:spacing w:line="264" w:lineRule="auto"/>
        <w:ind w:left="61" w:right="255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7"/>
          <w:sz w:val="19"/>
        </w:rPr>
        <w:t xml:space="preserve"> </w:t>
      </w:r>
      <w:proofErr w:type="spellStart"/>
      <w:r>
        <w:rPr>
          <w:rFonts w:ascii="Arial"/>
          <w:color w:val="231F20"/>
          <w:spacing w:val="2"/>
          <w:sz w:val="19"/>
        </w:rPr>
        <w:t>suis</w:t>
      </w:r>
      <w:proofErr w:type="spellEnd"/>
      <w:r>
        <w:rPr>
          <w:rFonts w:ascii="Arial"/>
          <w:color w:val="231F20"/>
          <w:spacing w:val="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U73110</w:t>
      </w:r>
      <w:r>
        <w:rPr>
          <w:rFonts w:ascii="Arial"/>
          <w:color w:val="231F20"/>
          <w:spacing w:val="24"/>
          <w:w w:val="99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10"/>
          <w:sz w:val="19"/>
        </w:rPr>
        <w:t xml:space="preserve"> </w:t>
      </w:r>
      <w:r>
        <w:rPr>
          <w:rFonts w:ascii="Arial"/>
          <w:color w:val="231F20"/>
          <w:spacing w:val="1"/>
          <w:sz w:val="19"/>
        </w:rPr>
        <w:t>trachomatis</w:t>
      </w:r>
      <w:r>
        <w:rPr>
          <w:rFonts w:ascii="Arial"/>
          <w:color w:val="231F20"/>
          <w:spacing w:val="-1"/>
          <w:sz w:val="19"/>
        </w:rPr>
        <w:t xml:space="preserve"> D89067</w:t>
      </w:r>
      <w:r>
        <w:rPr>
          <w:rFonts w:ascii="Arial"/>
          <w:color w:val="231F20"/>
          <w:spacing w:val="24"/>
          <w:w w:val="99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11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psittaci</w:t>
      </w:r>
      <w:proofErr w:type="spellEnd"/>
      <w:r>
        <w:rPr>
          <w:rFonts w:ascii="Arial"/>
          <w:color w:val="231F20"/>
          <w:spacing w:val="-17"/>
          <w:sz w:val="19"/>
        </w:rPr>
        <w:t xml:space="preserve"> </w:t>
      </w:r>
      <w:r>
        <w:rPr>
          <w:rFonts w:ascii="Arial"/>
          <w:color w:val="231F20"/>
          <w:spacing w:val="3"/>
          <w:sz w:val="19"/>
        </w:rPr>
        <w:t>AB001778</w:t>
      </w:r>
      <w:r>
        <w:rPr>
          <w:rFonts w:ascii="Arial"/>
          <w:color w:val="231F20"/>
          <w:spacing w:val="24"/>
          <w:w w:val="99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9"/>
          <w:sz w:val="19"/>
        </w:rPr>
        <w:t xml:space="preserve"> </w:t>
      </w:r>
      <w:proofErr w:type="spellStart"/>
      <w:r>
        <w:rPr>
          <w:rFonts w:ascii="Arial"/>
          <w:color w:val="231F20"/>
          <w:spacing w:val="2"/>
          <w:sz w:val="19"/>
        </w:rPr>
        <w:t>abortus</w:t>
      </w:r>
      <w:proofErr w:type="spellEnd"/>
      <w:r>
        <w:rPr>
          <w:rFonts w:ascii="Arial"/>
          <w:color w:val="231F20"/>
          <w:sz w:val="19"/>
        </w:rPr>
        <w:t xml:space="preserve"> </w:t>
      </w:r>
      <w:r>
        <w:rPr>
          <w:rFonts w:ascii="Arial"/>
          <w:color w:val="231F20"/>
          <w:spacing w:val="3"/>
          <w:sz w:val="19"/>
        </w:rPr>
        <w:t>AB001783</w:t>
      </w:r>
      <w:r>
        <w:rPr>
          <w:rFonts w:ascii="Arial"/>
          <w:color w:val="231F20"/>
          <w:spacing w:val="30"/>
          <w:w w:val="99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9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caviae</w:t>
      </w:r>
      <w:proofErr w:type="spellEnd"/>
      <w:r>
        <w:rPr>
          <w:rFonts w:ascii="Arial"/>
          <w:color w:val="231F20"/>
          <w:spacing w:val="-9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D85708</w:t>
      </w:r>
    </w:p>
    <w:p w:rsidR="00E42EFA" w:rsidRDefault="00E42EFA">
      <w:pPr>
        <w:spacing w:line="264" w:lineRule="auto"/>
        <w:rPr>
          <w:rFonts w:ascii="Arial" w:eastAsia="Arial" w:hAnsi="Arial" w:cs="Arial"/>
          <w:sz w:val="19"/>
          <w:szCs w:val="19"/>
        </w:rPr>
        <w:sectPr w:rsidR="00E42EFA">
          <w:type w:val="continuous"/>
          <w:pgSz w:w="11910" w:h="15650"/>
          <w:pgMar w:top="0" w:right="1060" w:bottom="280" w:left="1020" w:header="708" w:footer="708" w:gutter="0"/>
          <w:cols w:num="3" w:space="708" w:equalWidth="0">
            <w:col w:w="3533" w:space="40"/>
            <w:col w:w="767" w:space="40"/>
            <w:col w:w="5450"/>
          </w:cols>
        </w:sectPr>
      </w:pPr>
    </w:p>
    <w:p w:rsidR="00E42EFA" w:rsidRDefault="00C51CB0">
      <w:pPr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1F20"/>
          <w:spacing w:val="-3"/>
          <w:sz w:val="19"/>
        </w:rPr>
        <w:lastRenderedPageBreak/>
        <w:t>Chlamydia</w:t>
      </w:r>
      <w:r>
        <w:rPr>
          <w:rFonts w:ascii="Arial"/>
          <w:color w:val="231F20"/>
          <w:spacing w:val="-7"/>
          <w:sz w:val="19"/>
        </w:rPr>
        <w:t xml:space="preserve"> </w:t>
      </w:r>
      <w:proofErr w:type="spellStart"/>
      <w:r>
        <w:rPr>
          <w:rFonts w:ascii="Arial"/>
          <w:color w:val="231F20"/>
          <w:spacing w:val="1"/>
          <w:sz w:val="19"/>
        </w:rPr>
        <w:t>felis</w:t>
      </w:r>
      <w:proofErr w:type="spellEnd"/>
      <w:r>
        <w:rPr>
          <w:rFonts w:ascii="Arial"/>
          <w:color w:val="231F20"/>
          <w:spacing w:val="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D85701</w:t>
      </w:r>
    </w:p>
    <w:p w:rsidR="00E42EFA" w:rsidRDefault="00C51CB0">
      <w:pPr>
        <w:spacing w:before="104" w:line="161" w:lineRule="exact"/>
        <w:ind w:left="406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231F20"/>
          <w:spacing w:val="-1"/>
          <w:w w:val="105"/>
          <w:sz w:val="16"/>
        </w:rPr>
        <w:lastRenderedPageBreak/>
        <w:t>JN402380</w:t>
      </w:r>
    </w:p>
    <w:p w:rsidR="00E42EFA" w:rsidRDefault="00E42EFA">
      <w:pPr>
        <w:spacing w:line="161" w:lineRule="exact"/>
        <w:rPr>
          <w:rFonts w:ascii="Arial" w:eastAsia="Arial" w:hAnsi="Arial" w:cs="Arial"/>
          <w:sz w:val="16"/>
          <w:szCs w:val="16"/>
        </w:rPr>
        <w:sectPr w:rsidR="00E42EFA">
          <w:type w:val="continuous"/>
          <w:pgSz w:w="11910" w:h="15650"/>
          <w:pgMar w:top="0" w:right="1060" w:bottom="280" w:left="1020" w:header="708" w:footer="708" w:gutter="0"/>
          <w:cols w:num="2" w:space="708" w:equalWidth="0">
            <w:col w:w="6446" w:space="40"/>
            <w:col w:w="3344"/>
          </w:cols>
        </w:sectPr>
      </w:pPr>
    </w:p>
    <w:p w:rsidR="00E42EFA" w:rsidRDefault="00C51CB0">
      <w:pPr>
        <w:pStyle w:val="Kop1"/>
        <w:spacing w:line="194" w:lineRule="exact"/>
      </w:pPr>
      <w:r>
        <w:rPr>
          <w:color w:val="231F20"/>
          <w:spacing w:val="-3"/>
        </w:rPr>
        <w:lastRenderedPageBreak/>
        <w:t>Chlamydia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pneumoniae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L06108</w:t>
      </w:r>
    </w:p>
    <w:p w:rsidR="00E42EFA" w:rsidRDefault="00C51CB0">
      <w:pPr>
        <w:spacing w:before="21" w:line="264" w:lineRule="auto"/>
        <w:ind w:left="4440" w:right="24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1F20"/>
          <w:spacing w:val="-3"/>
          <w:sz w:val="19"/>
        </w:rPr>
        <w:t>Chlamydia</w:t>
      </w:r>
      <w:r>
        <w:rPr>
          <w:rFonts w:ascii="Arial"/>
          <w:color w:val="231F20"/>
          <w:spacing w:val="-12"/>
          <w:sz w:val="19"/>
        </w:rPr>
        <w:t xml:space="preserve"> </w:t>
      </w:r>
      <w:proofErr w:type="spellStart"/>
      <w:r>
        <w:rPr>
          <w:rFonts w:ascii="Arial"/>
          <w:color w:val="231F20"/>
          <w:spacing w:val="4"/>
          <w:sz w:val="19"/>
        </w:rPr>
        <w:t>pecorum</w:t>
      </w:r>
      <w:proofErr w:type="spellEnd"/>
      <w:r>
        <w:rPr>
          <w:rFonts w:ascii="Arial"/>
          <w:color w:val="231F20"/>
          <w:spacing w:val="-2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D88317</w:t>
      </w:r>
      <w:r>
        <w:rPr>
          <w:rFonts w:ascii="Arial"/>
          <w:color w:val="231F20"/>
          <w:spacing w:val="28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2"/>
          <w:sz w:val="19"/>
        </w:rPr>
        <w:t>Estrella</w:t>
      </w:r>
      <w:proofErr w:type="spellEnd"/>
      <w:r>
        <w:rPr>
          <w:rFonts w:ascii="Arial"/>
          <w:color w:val="231F20"/>
          <w:spacing w:val="-10"/>
          <w:sz w:val="19"/>
        </w:rPr>
        <w:t xml:space="preserve"> </w:t>
      </w:r>
      <w:proofErr w:type="spellStart"/>
      <w:r>
        <w:rPr>
          <w:rFonts w:ascii="Arial"/>
          <w:color w:val="231F20"/>
          <w:spacing w:val="2"/>
          <w:sz w:val="19"/>
        </w:rPr>
        <w:t>lausannensis</w:t>
      </w:r>
      <w:proofErr w:type="spellEnd"/>
      <w:r>
        <w:rPr>
          <w:rFonts w:ascii="Arial"/>
          <w:color w:val="231F20"/>
          <w:spacing w:val="-2"/>
          <w:sz w:val="19"/>
        </w:rPr>
        <w:t xml:space="preserve"> </w:t>
      </w:r>
      <w:r>
        <w:rPr>
          <w:rFonts w:ascii="Arial"/>
          <w:color w:val="231F20"/>
          <w:spacing w:val="-3"/>
          <w:sz w:val="19"/>
        </w:rPr>
        <w:t>EU074225</w:t>
      </w:r>
    </w:p>
    <w:p w:rsidR="00E42EFA" w:rsidRDefault="00C51CB0">
      <w:pPr>
        <w:spacing w:line="264" w:lineRule="auto"/>
        <w:ind w:left="4440" w:right="191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31F20"/>
          <w:spacing w:val="-2"/>
          <w:sz w:val="19"/>
        </w:rPr>
        <w:t>Criblamydia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sequanensis</w:t>
      </w:r>
      <w:proofErr w:type="spellEnd"/>
      <w:r>
        <w:rPr>
          <w:rFonts w:ascii="Arial"/>
          <w:color w:val="231F20"/>
          <w:spacing w:val="-3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DQ124300</w:t>
      </w:r>
      <w:r>
        <w:rPr>
          <w:rFonts w:ascii="Arial"/>
          <w:color w:val="231F20"/>
          <w:spacing w:val="31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2"/>
          <w:sz w:val="19"/>
        </w:rPr>
        <w:t>Waddlia</w:t>
      </w:r>
      <w:proofErr w:type="spellEnd"/>
      <w:r>
        <w:rPr>
          <w:rFonts w:ascii="Arial"/>
          <w:color w:val="231F20"/>
          <w:spacing w:val="-8"/>
          <w:sz w:val="19"/>
        </w:rPr>
        <w:t xml:space="preserve"> </w:t>
      </w:r>
      <w:proofErr w:type="spellStart"/>
      <w:r>
        <w:rPr>
          <w:rFonts w:ascii="Arial"/>
          <w:color w:val="231F20"/>
          <w:sz w:val="19"/>
        </w:rPr>
        <w:t>malaysiensis</w:t>
      </w:r>
      <w:proofErr w:type="spellEnd"/>
      <w:r>
        <w:rPr>
          <w:rFonts w:ascii="Arial"/>
          <w:color w:val="231F20"/>
          <w:sz w:val="19"/>
        </w:rPr>
        <w:t xml:space="preserve"> </w:t>
      </w:r>
      <w:r>
        <w:rPr>
          <w:rFonts w:ascii="Arial"/>
          <w:color w:val="231F20"/>
          <w:spacing w:val="9"/>
          <w:sz w:val="19"/>
        </w:rPr>
        <w:t>AY</w:t>
      </w:r>
      <w:r>
        <w:rPr>
          <w:rFonts w:ascii="Arial"/>
          <w:color w:val="231F20"/>
          <w:spacing w:val="-39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184804</w:t>
      </w:r>
      <w:r>
        <w:rPr>
          <w:rFonts w:ascii="Arial"/>
          <w:color w:val="231F20"/>
          <w:spacing w:val="34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2"/>
          <w:sz w:val="19"/>
        </w:rPr>
        <w:t>Waddlia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proofErr w:type="spellStart"/>
      <w:r>
        <w:rPr>
          <w:rFonts w:ascii="Arial"/>
          <w:color w:val="231F20"/>
          <w:spacing w:val="1"/>
          <w:sz w:val="19"/>
        </w:rPr>
        <w:t>chondrophila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AF042496</w:t>
      </w:r>
      <w:r>
        <w:rPr>
          <w:rFonts w:ascii="Arial"/>
          <w:color w:val="231F20"/>
          <w:spacing w:val="40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Parachlamydia</w:t>
      </w:r>
      <w:proofErr w:type="spellEnd"/>
      <w:r>
        <w:rPr>
          <w:rFonts w:ascii="Arial"/>
          <w:color w:val="231F20"/>
          <w:spacing w:val="-13"/>
          <w:sz w:val="19"/>
        </w:rPr>
        <w:t xml:space="preserve"> </w:t>
      </w:r>
      <w:proofErr w:type="spellStart"/>
      <w:r>
        <w:rPr>
          <w:rFonts w:ascii="Arial"/>
          <w:color w:val="231F20"/>
          <w:spacing w:val="1"/>
          <w:sz w:val="19"/>
        </w:rPr>
        <w:t>acanthamoebae</w:t>
      </w:r>
      <w:proofErr w:type="spellEnd"/>
      <w:r>
        <w:rPr>
          <w:rFonts w:ascii="Arial"/>
          <w:color w:val="231F20"/>
          <w:spacing w:val="-11"/>
          <w:sz w:val="19"/>
        </w:rPr>
        <w:t xml:space="preserve"> </w:t>
      </w:r>
      <w:r>
        <w:rPr>
          <w:rFonts w:ascii="Arial"/>
          <w:color w:val="231F20"/>
          <w:sz w:val="19"/>
        </w:rPr>
        <w:t>Y</w:t>
      </w:r>
      <w:r>
        <w:rPr>
          <w:rFonts w:ascii="Arial"/>
          <w:color w:val="231F20"/>
          <w:spacing w:val="-40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07556</w:t>
      </w:r>
      <w:r>
        <w:rPr>
          <w:rFonts w:ascii="Arial"/>
          <w:color w:val="231F20"/>
          <w:spacing w:val="30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Protochlamydia</w:t>
      </w:r>
      <w:proofErr w:type="spellEnd"/>
      <w:r>
        <w:rPr>
          <w:rFonts w:ascii="Arial"/>
          <w:color w:val="231F20"/>
          <w:spacing w:val="-15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naegleriophila</w:t>
      </w:r>
      <w:proofErr w:type="spellEnd"/>
      <w:r>
        <w:rPr>
          <w:rFonts w:ascii="Arial"/>
          <w:color w:val="231F20"/>
          <w:spacing w:val="-15"/>
          <w:sz w:val="19"/>
        </w:rPr>
        <w:t xml:space="preserve"> </w:t>
      </w:r>
      <w:r>
        <w:rPr>
          <w:rFonts w:ascii="Arial"/>
          <w:color w:val="231F20"/>
          <w:spacing w:val="-1"/>
          <w:sz w:val="19"/>
        </w:rPr>
        <w:t>DQ632609</w:t>
      </w:r>
      <w:r>
        <w:rPr>
          <w:rFonts w:ascii="Arial"/>
          <w:color w:val="231F20"/>
          <w:spacing w:val="58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Protochlamydia</w:t>
      </w:r>
      <w:proofErr w:type="spellEnd"/>
      <w:r>
        <w:rPr>
          <w:rFonts w:ascii="Arial"/>
          <w:color w:val="231F20"/>
          <w:spacing w:val="-15"/>
          <w:sz w:val="19"/>
        </w:rPr>
        <w:t xml:space="preserve"> </w:t>
      </w:r>
      <w:proofErr w:type="spellStart"/>
      <w:r>
        <w:rPr>
          <w:rFonts w:ascii="Arial"/>
          <w:color w:val="231F20"/>
          <w:spacing w:val="-2"/>
          <w:sz w:val="19"/>
        </w:rPr>
        <w:t>amoebophila</w:t>
      </w:r>
      <w:proofErr w:type="spellEnd"/>
      <w:r>
        <w:rPr>
          <w:rFonts w:ascii="Arial"/>
          <w:color w:val="231F20"/>
          <w:spacing w:val="-14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AF083615</w:t>
      </w:r>
      <w:r>
        <w:rPr>
          <w:rFonts w:ascii="Arial"/>
          <w:color w:val="231F20"/>
          <w:spacing w:val="52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Neochlamydia</w:t>
      </w:r>
      <w:proofErr w:type="spellEnd"/>
      <w:r>
        <w:rPr>
          <w:rFonts w:ascii="Arial"/>
          <w:color w:val="231F20"/>
          <w:spacing w:val="-14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hartmannellae</w:t>
      </w:r>
      <w:proofErr w:type="spellEnd"/>
      <w:r>
        <w:rPr>
          <w:rFonts w:ascii="Arial"/>
          <w:color w:val="231F20"/>
          <w:spacing w:val="-14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AF177275</w:t>
      </w:r>
    </w:p>
    <w:p w:rsidR="00E42EFA" w:rsidRDefault="00C51CB0">
      <w:pPr>
        <w:spacing w:line="264" w:lineRule="auto"/>
        <w:ind w:left="444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color w:val="231F20"/>
          <w:spacing w:val="-1"/>
          <w:sz w:val="19"/>
        </w:rPr>
        <w:t>Candidatus</w:t>
      </w:r>
      <w:proofErr w:type="spellEnd"/>
      <w:r>
        <w:rPr>
          <w:rFonts w:ascii="Arial"/>
          <w:color w:val="231F20"/>
          <w:sz w:val="19"/>
        </w:rPr>
        <w:t xml:space="preserve"> </w:t>
      </w:r>
      <w:proofErr w:type="spellStart"/>
      <w:r>
        <w:rPr>
          <w:rFonts w:ascii="Arial"/>
          <w:color w:val="231F20"/>
          <w:spacing w:val="-1"/>
          <w:sz w:val="19"/>
        </w:rPr>
        <w:t>Piscichlamydia</w:t>
      </w:r>
      <w:proofErr w:type="spellEnd"/>
      <w:r>
        <w:rPr>
          <w:rFonts w:ascii="Arial"/>
          <w:color w:val="231F20"/>
          <w:spacing w:val="-7"/>
          <w:sz w:val="19"/>
        </w:rPr>
        <w:t xml:space="preserve"> </w:t>
      </w:r>
      <w:proofErr w:type="spellStart"/>
      <w:r>
        <w:rPr>
          <w:rFonts w:ascii="Arial"/>
          <w:color w:val="231F20"/>
          <w:spacing w:val="-2"/>
          <w:sz w:val="19"/>
        </w:rPr>
        <w:t>salmonis</w:t>
      </w:r>
      <w:proofErr w:type="spellEnd"/>
      <w:r>
        <w:rPr>
          <w:rFonts w:ascii="Arial"/>
          <w:color w:val="231F20"/>
          <w:sz w:val="19"/>
        </w:rPr>
        <w:t xml:space="preserve"> </w:t>
      </w:r>
      <w:r>
        <w:rPr>
          <w:rFonts w:ascii="Arial"/>
          <w:color w:val="231F20"/>
          <w:spacing w:val="8"/>
          <w:sz w:val="19"/>
        </w:rPr>
        <w:t>AY</w:t>
      </w:r>
      <w:r>
        <w:rPr>
          <w:rFonts w:ascii="Arial"/>
          <w:color w:val="231F20"/>
          <w:spacing w:val="-39"/>
          <w:sz w:val="19"/>
        </w:rPr>
        <w:t xml:space="preserve"> </w:t>
      </w:r>
      <w:r>
        <w:rPr>
          <w:rFonts w:ascii="Arial"/>
          <w:color w:val="231F20"/>
          <w:spacing w:val="2"/>
          <w:sz w:val="19"/>
        </w:rPr>
        <w:t>462244</w:t>
      </w:r>
      <w:r>
        <w:rPr>
          <w:rFonts w:ascii="Arial"/>
          <w:color w:val="231F20"/>
          <w:spacing w:val="50"/>
          <w:w w:val="99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Verrucomicrobium</w:t>
      </w:r>
      <w:proofErr w:type="spellEnd"/>
      <w:r>
        <w:rPr>
          <w:rFonts w:ascii="Arial"/>
          <w:color w:val="231F20"/>
          <w:spacing w:val="-30"/>
          <w:sz w:val="19"/>
        </w:rPr>
        <w:t xml:space="preserve"> </w:t>
      </w:r>
      <w:proofErr w:type="spellStart"/>
      <w:r>
        <w:rPr>
          <w:rFonts w:ascii="Arial"/>
          <w:color w:val="231F20"/>
          <w:spacing w:val="3"/>
          <w:sz w:val="19"/>
        </w:rPr>
        <w:t>spinosum</w:t>
      </w:r>
      <w:proofErr w:type="spellEnd"/>
      <w:r>
        <w:rPr>
          <w:rFonts w:ascii="Arial"/>
          <w:color w:val="231F20"/>
          <w:spacing w:val="-29"/>
          <w:sz w:val="19"/>
        </w:rPr>
        <w:t xml:space="preserve"> </w:t>
      </w:r>
      <w:r>
        <w:rPr>
          <w:rFonts w:ascii="Arial"/>
          <w:color w:val="231F20"/>
          <w:spacing w:val="1"/>
          <w:sz w:val="19"/>
        </w:rPr>
        <w:t>X90515</w:t>
      </w:r>
    </w:p>
    <w:p w:rsidR="00E42EFA" w:rsidRDefault="00E42EFA">
      <w:pPr>
        <w:spacing w:before="3"/>
        <w:rPr>
          <w:rFonts w:ascii="Arial" w:eastAsia="Arial" w:hAnsi="Arial" w:cs="Arial"/>
          <w:sz w:val="15"/>
          <w:szCs w:val="15"/>
        </w:rPr>
      </w:pPr>
    </w:p>
    <w:p w:rsidR="00E42EFA" w:rsidRDefault="00C51CB0">
      <w:pPr>
        <w:spacing w:line="249" w:lineRule="auto"/>
        <w:ind w:left="113" w:right="20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231F20"/>
          <w:sz w:val="15"/>
          <w:szCs w:val="15"/>
        </w:rPr>
        <w:t>Fig.</w:t>
      </w:r>
      <w:r>
        <w:rPr>
          <w:rFonts w:ascii="Arial" w:eastAsia="Arial" w:hAnsi="Arial" w:cs="Arial"/>
          <w:b/>
          <w:bCs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5"/>
          <w:szCs w:val="15"/>
        </w:rPr>
        <w:t>2.</w:t>
      </w:r>
      <w:r>
        <w:rPr>
          <w:rFonts w:ascii="Arial" w:eastAsia="Arial" w:hAnsi="Arial" w:cs="Arial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Topology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novel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‘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C</w:t>
      </w:r>
      <w:r>
        <w:rPr>
          <w:rFonts w:ascii="Arial" w:eastAsia="Arial" w:hAnsi="Arial" w:cs="Arial"/>
          <w:i/>
          <w:color w:val="231F20"/>
          <w:sz w:val="15"/>
          <w:szCs w:val="15"/>
        </w:rPr>
        <w:t>andidatus</w:t>
      </w:r>
      <w:proofErr w:type="spellEnd"/>
      <w:r>
        <w:rPr>
          <w:rFonts w:ascii="Arial" w:eastAsia="Arial" w:hAnsi="Arial" w:cs="Arial"/>
          <w:i/>
          <w:color w:val="231F20"/>
          <w:spacing w:val="-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Amphibiichlamydia</w:t>
      </w:r>
      <w:proofErr w:type="spellEnd"/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salamandrae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within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phylogenetic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tree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obtained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by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neighbour</w:t>
      </w:r>
      <w:proofErr w:type="spellEnd"/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joining</w:t>
      </w:r>
      <w:r>
        <w:rPr>
          <w:rFonts w:ascii="Arial" w:eastAsia="Arial" w:hAnsi="Arial" w:cs="Arial"/>
          <w:color w:val="231F20"/>
          <w:spacing w:val="27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based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on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16S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rRNA</w:t>
      </w:r>
      <w:proofErr w:type="spellEnd"/>
      <w:r>
        <w:rPr>
          <w:rFonts w:ascii="Arial" w:eastAsia="Arial" w:hAnsi="Arial" w:cs="Arial"/>
          <w:color w:val="231F2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gene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data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from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representative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species.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Maximum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parsimony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and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UPGMA</w:t>
      </w:r>
      <w:r>
        <w:rPr>
          <w:rFonts w:ascii="Arial" w:eastAsia="Arial" w:hAnsi="Arial" w:cs="Arial"/>
          <w:color w:val="231F20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analyses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yielded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cladograms</w:t>
      </w:r>
      <w:proofErr w:type="spellEnd"/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same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topology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(results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not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shown).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Numbers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show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percentage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times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each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branch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was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found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in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1000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bootstrap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replicates.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The</w:t>
      </w:r>
      <w:r>
        <w:rPr>
          <w:rFonts w:ascii="Arial" w:eastAsia="Arial" w:hAnsi="Arial" w:cs="Arial"/>
          <w:color w:val="231F2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tree</w:t>
      </w:r>
      <w:r>
        <w:rPr>
          <w:rFonts w:ascii="Arial" w:eastAsia="Arial" w:hAnsi="Arial" w:cs="Arial"/>
          <w:color w:val="231F2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has</w:t>
      </w:r>
      <w:r>
        <w:rPr>
          <w:rFonts w:ascii="Arial" w:eastAsia="Arial" w:hAnsi="Arial" w:cs="Arial"/>
          <w:color w:val="231F20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been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rooted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with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1"/>
          <w:sz w:val="15"/>
          <w:szCs w:val="15"/>
        </w:rPr>
        <w:t>Verrucomicrobium</w:t>
      </w:r>
      <w:proofErr w:type="spellEnd"/>
      <w:r>
        <w:rPr>
          <w:rFonts w:ascii="Arial" w:eastAsia="Arial" w:hAnsi="Arial" w:cs="Arial"/>
          <w:i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5"/>
          <w:szCs w:val="15"/>
        </w:rPr>
        <w:t>spinosum</w:t>
      </w:r>
      <w:proofErr w:type="spellEnd"/>
      <w:r>
        <w:rPr>
          <w:rFonts w:ascii="Arial" w:eastAsia="Arial" w:hAnsi="Arial" w:cs="Arial"/>
          <w:i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as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5"/>
          <w:szCs w:val="15"/>
        </w:rPr>
        <w:t>outgroup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E42EFA" w:rsidRDefault="00E42EFA">
      <w:pPr>
        <w:spacing w:before="11"/>
        <w:rPr>
          <w:rFonts w:ascii="Arial" w:eastAsia="Arial" w:hAnsi="Arial" w:cs="Arial"/>
          <w:sz w:val="26"/>
          <w:szCs w:val="26"/>
        </w:rPr>
      </w:pPr>
    </w:p>
    <w:p w:rsidR="00E42EFA" w:rsidRDefault="00E42EFA">
      <w:pPr>
        <w:rPr>
          <w:rFonts w:ascii="Arial" w:eastAsia="Arial" w:hAnsi="Arial" w:cs="Arial"/>
          <w:sz w:val="26"/>
          <w:szCs w:val="26"/>
        </w:rPr>
        <w:sectPr w:rsidR="00E42EFA">
          <w:type w:val="continuous"/>
          <w:pgSz w:w="11910" w:h="15650"/>
          <w:pgMar w:top="0" w:right="1060" w:bottom="280" w:left="1020" w:header="708" w:footer="708" w:gutter="0"/>
          <w:cols w:space="708"/>
        </w:sectPr>
      </w:pPr>
    </w:p>
    <w:p w:rsidR="00E42EFA" w:rsidRDefault="00C51CB0">
      <w:pPr>
        <w:pStyle w:val="Kop2"/>
        <w:spacing w:before="76"/>
        <w:rPr>
          <w:b w:val="0"/>
          <w:bCs w:val="0"/>
        </w:rPr>
      </w:pPr>
      <w:r>
        <w:rPr>
          <w:color w:val="231F20"/>
        </w:rPr>
        <w:lastRenderedPageBreak/>
        <w:t>Acknowledgements</w:t>
      </w:r>
    </w:p>
    <w:p w:rsidR="00E42EFA" w:rsidRDefault="00C51CB0">
      <w:pPr>
        <w:spacing w:before="156" w:line="257" w:lineRule="auto"/>
        <w:ind w:left="1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This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study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was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partly</w:t>
      </w:r>
      <w:r>
        <w:rPr>
          <w:rFonts w:ascii="Arial" w:eastAsia="Arial" w:hAnsi="Arial" w:cs="Arial"/>
          <w:color w:val="231F2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performed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framework</w:t>
      </w:r>
      <w:r>
        <w:rPr>
          <w:rFonts w:ascii="Arial" w:eastAsia="Arial" w:hAnsi="Arial" w:cs="Arial"/>
          <w:color w:val="231F2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EU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Interreg</w:t>
      </w:r>
      <w:proofErr w:type="spellEnd"/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IVA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project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IVA-VLANED-2.31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‘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Invasieve</w:t>
      </w:r>
      <w:proofErr w:type="spellEnd"/>
      <w:r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exoten</w:t>
      </w:r>
      <w:proofErr w:type="spellEnd"/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25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Vlaanderen</w:t>
      </w:r>
      <w:proofErr w:type="spellEnd"/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en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Zuid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-Nederland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INVEXO’.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We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are</w:t>
      </w:r>
      <w:r>
        <w:rPr>
          <w:rFonts w:ascii="Arial" w:eastAsia="Arial" w:hAnsi="Arial" w:cs="Arial"/>
          <w:color w:val="231F20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grateful</w:t>
      </w:r>
      <w:r>
        <w:rPr>
          <w:rFonts w:ascii="Arial" w:eastAsia="Arial" w:hAnsi="Arial" w:cs="Arial"/>
          <w:color w:val="231F20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2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Jean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Euzéby</w:t>
      </w:r>
      <w:proofErr w:type="spellEnd"/>
      <w:r>
        <w:rPr>
          <w:rFonts w:ascii="Arial" w:eastAsia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support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with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nomenclature.</w:t>
      </w:r>
    </w:p>
    <w:p w:rsidR="00E42EFA" w:rsidRDefault="00E42EFA">
      <w:pPr>
        <w:rPr>
          <w:rFonts w:ascii="Arial" w:eastAsia="Arial" w:hAnsi="Arial" w:cs="Arial"/>
          <w:sz w:val="16"/>
          <w:szCs w:val="16"/>
        </w:rPr>
      </w:pPr>
    </w:p>
    <w:p w:rsidR="00E42EFA" w:rsidRDefault="00C51CB0">
      <w:pPr>
        <w:pStyle w:val="Kop2"/>
        <w:spacing w:before="141"/>
        <w:rPr>
          <w:b w:val="0"/>
          <w:bCs w:val="0"/>
        </w:rPr>
      </w:pPr>
      <w:r>
        <w:rPr>
          <w:color w:val="231F20"/>
        </w:rPr>
        <w:t>References</w:t>
      </w:r>
    </w:p>
    <w:p w:rsidR="00E42EFA" w:rsidRDefault="00C51CB0">
      <w:pPr>
        <w:spacing w:before="156" w:line="257" w:lineRule="auto"/>
        <w:ind w:left="283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Berger,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L.,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7"/>
          <w:szCs w:val="17"/>
        </w:rPr>
        <w:t>Volp</w:t>
      </w:r>
      <w:proofErr w:type="spellEnd"/>
      <w:r>
        <w:rPr>
          <w:rFonts w:ascii="Arial" w:eastAsia="Arial" w:hAnsi="Arial" w:cs="Arial"/>
          <w:color w:val="231F20"/>
          <w:spacing w:val="-2"/>
          <w:sz w:val="17"/>
          <w:szCs w:val="17"/>
        </w:rPr>
        <w:t>,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 K.,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Mathews, S.,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Speare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R., and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sz w:val="17"/>
          <w:szCs w:val="17"/>
        </w:rPr>
        <w:t>Timms</w:t>
      </w:r>
      <w:proofErr w:type="spellEnd"/>
      <w:r>
        <w:rPr>
          <w:rFonts w:ascii="Arial" w:eastAsia="Arial" w:hAnsi="Arial" w:cs="Arial"/>
          <w:color w:val="231F20"/>
          <w:spacing w:val="-2"/>
          <w:sz w:val="17"/>
          <w:szCs w:val="17"/>
        </w:rPr>
        <w:t>,</w:t>
      </w:r>
      <w:r>
        <w:rPr>
          <w:rFonts w:ascii="Arial" w:eastAsia="Arial" w:hAnsi="Arial" w:cs="Arial"/>
          <w:color w:val="231F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>P.</w:t>
      </w:r>
      <w:r>
        <w:rPr>
          <w:rFonts w:ascii="Arial" w:eastAsia="Arial" w:hAnsi="Arial" w:cs="Arial"/>
          <w:color w:val="231F20"/>
          <w:spacing w:val="25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(1999)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Chlamydia</w:t>
      </w:r>
      <w:r>
        <w:rPr>
          <w:rFonts w:ascii="Arial" w:eastAsia="Arial" w:hAnsi="Arial" w:cs="Arial"/>
          <w:i/>
          <w:color w:val="231F20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pneumoniae</w:t>
      </w:r>
      <w:proofErr w:type="spellEnd"/>
      <w:r>
        <w:rPr>
          <w:rFonts w:ascii="Arial" w:eastAsia="Arial" w:hAnsi="Arial" w:cs="Arial"/>
          <w:i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free-ranging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giant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barred frog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Mixophyes</w:t>
      </w:r>
      <w:proofErr w:type="spellEnd"/>
      <w:r>
        <w:rPr>
          <w:rFonts w:ascii="Arial" w:eastAsia="Arial" w:hAnsi="Arial" w:cs="Arial"/>
          <w:i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iterates</w:t>
      </w:r>
      <w:r>
        <w:rPr>
          <w:rFonts w:ascii="Arial" w:eastAsia="Arial" w:hAnsi="Arial" w:cs="Arial"/>
          <w:color w:val="231F20"/>
          <w:sz w:val="17"/>
          <w:szCs w:val="17"/>
        </w:rPr>
        <w:t>)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from</w:t>
      </w:r>
      <w:r>
        <w:rPr>
          <w:rFonts w:ascii="Arial" w:eastAsia="Arial" w:hAnsi="Arial" w:cs="Arial"/>
          <w:color w:val="231F2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Australia.</w:t>
      </w:r>
      <w:r>
        <w:rPr>
          <w:rFonts w:ascii="Arial" w:eastAsia="Arial" w:hAnsi="Arial" w:cs="Arial"/>
          <w:color w:val="231F2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J</w:t>
      </w:r>
      <w:r>
        <w:rPr>
          <w:rFonts w:ascii="Arial" w:eastAsia="Arial" w:hAnsi="Arial" w:cs="Arial"/>
          <w:i/>
          <w:color w:val="231F20"/>
          <w:spacing w:val="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Clin</w:t>
      </w:r>
      <w:proofErr w:type="spellEnd"/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Microbiol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 xml:space="preserve">37: </w:t>
      </w:r>
      <w:r>
        <w:rPr>
          <w:rFonts w:ascii="Arial" w:eastAsia="Arial" w:hAnsi="Arial" w:cs="Arial"/>
          <w:color w:val="231F20"/>
          <w:sz w:val="17"/>
          <w:szCs w:val="17"/>
        </w:rPr>
        <w:t>2378–2380.</w:t>
      </w:r>
    </w:p>
    <w:p w:rsidR="00E42EFA" w:rsidRDefault="00C51CB0">
      <w:pPr>
        <w:spacing w:line="257" w:lineRule="auto"/>
        <w:ind w:left="283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Blumer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C.,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Zimmermand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D.R.,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7"/>
          <w:szCs w:val="17"/>
        </w:rPr>
        <w:t>Weilenmann</w:t>
      </w:r>
      <w:proofErr w:type="spellEnd"/>
      <w:r>
        <w:rPr>
          <w:rFonts w:ascii="Arial" w:eastAsia="Arial" w:hAnsi="Arial" w:cs="Arial"/>
          <w:color w:val="231F20"/>
          <w:spacing w:val="-1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R.,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Vaughan,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L.,</w:t>
      </w:r>
      <w:r>
        <w:rPr>
          <w:rFonts w:ascii="Arial" w:eastAsia="Arial" w:hAnsi="Arial" w:cs="Arial"/>
          <w:color w:val="231F20"/>
          <w:spacing w:val="2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Pospischil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A.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(2007)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Chlamydiae</w:t>
      </w:r>
      <w:proofErr w:type="spellEnd"/>
      <w:r>
        <w:rPr>
          <w:rFonts w:ascii="Arial" w:eastAsia="Arial" w:hAnsi="Arial" w:cs="Arial"/>
          <w:i/>
          <w:color w:val="231F2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free-ranging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captive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frogs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Switzerland.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7"/>
          <w:szCs w:val="17"/>
        </w:rPr>
        <w:t>Vet</w:t>
      </w:r>
      <w:r>
        <w:rPr>
          <w:rFonts w:ascii="Arial" w:eastAsia="Arial" w:hAnsi="Arial" w:cs="Arial"/>
          <w:i/>
          <w:color w:val="231F20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Pathol</w:t>
      </w:r>
      <w:proofErr w:type="spellEnd"/>
      <w:r>
        <w:rPr>
          <w:rFonts w:ascii="Arial" w:eastAsia="Arial" w:hAnsi="Arial" w:cs="Arial"/>
          <w:i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44:</w:t>
      </w:r>
      <w:r>
        <w:rPr>
          <w:rFonts w:ascii="Arial" w:eastAsia="Arial" w:hAnsi="Arial" w:cs="Arial"/>
          <w:b/>
          <w:bCs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144–150.</w:t>
      </w:r>
    </w:p>
    <w:p w:rsidR="00E42EFA" w:rsidRDefault="00C51CB0">
      <w:pPr>
        <w:spacing w:line="257" w:lineRule="auto"/>
        <w:ind w:left="283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Duffus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A.L.J.</w:t>
      </w:r>
      <w:r>
        <w:rPr>
          <w:rFonts w:ascii="Arial" w:eastAsia="Arial" w:hAnsi="Arial" w:cs="Arial"/>
          <w:color w:val="231F20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(2009)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Chytrid</w:t>
      </w:r>
      <w:proofErr w:type="spellEnd"/>
      <w:r>
        <w:rPr>
          <w:rFonts w:ascii="Arial" w:eastAsia="Arial" w:hAnsi="Arial" w:cs="Arial"/>
          <w:color w:val="231F20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blinders: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what</w:t>
      </w:r>
      <w:r>
        <w:rPr>
          <w:rFonts w:ascii="Arial" w:eastAsia="Arial" w:hAnsi="Arial" w:cs="Arial"/>
          <w:color w:val="231F20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other</w:t>
      </w:r>
      <w:r>
        <w:rPr>
          <w:rFonts w:ascii="Arial" w:eastAsia="Arial" w:hAnsi="Arial" w:cs="Arial"/>
          <w:color w:val="231F20"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disease</w:t>
      </w:r>
      <w:r>
        <w:rPr>
          <w:rFonts w:ascii="Arial" w:eastAsia="Arial" w:hAnsi="Arial" w:cs="Arial"/>
          <w:color w:val="231F20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risks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to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amphibians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are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we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missing?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Ecohealth</w:t>
      </w:r>
      <w:proofErr w:type="spellEnd"/>
      <w:r>
        <w:rPr>
          <w:rFonts w:ascii="Arial" w:eastAsia="Arial" w:hAnsi="Arial" w:cs="Arial"/>
          <w:i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6:</w:t>
      </w:r>
      <w:r>
        <w:rPr>
          <w:rFonts w:ascii="Arial" w:eastAsia="Arial" w:hAnsi="Arial" w:cs="Arial"/>
          <w:b/>
          <w:bCs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335–339.</w:t>
      </w:r>
    </w:p>
    <w:p w:rsidR="00E42EFA" w:rsidRDefault="00C51CB0">
      <w:pPr>
        <w:spacing w:line="257" w:lineRule="auto"/>
        <w:ind w:left="283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Everett,</w:t>
      </w:r>
      <w:r>
        <w:rPr>
          <w:rFonts w:ascii="Arial" w:eastAsia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K.D.E.</w:t>
      </w:r>
      <w:r>
        <w:rPr>
          <w:rFonts w:ascii="Arial" w:eastAsia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(2000)</w:t>
      </w:r>
      <w:r>
        <w:rPr>
          <w:rFonts w:ascii="Arial" w:eastAsia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Chlamydia</w:t>
      </w:r>
      <w:r>
        <w:rPr>
          <w:rFonts w:ascii="Arial" w:eastAsia="Arial" w:hAnsi="Arial" w:cs="Arial"/>
          <w:i/>
          <w:color w:val="231F2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2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Chlamydiales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:</w:t>
      </w:r>
      <w:r>
        <w:rPr>
          <w:rFonts w:ascii="Arial" w:eastAsia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more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than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meets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eye.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7"/>
          <w:szCs w:val="17"/>
        </w:rPr>
        <w:t>Vet</w:t>
      </w:r>
      <w:r>
        <w:rPr>
          <w:rFonts w:ascii="Arial" w:eastAsia="Arial" w:hAnsi="Arial" w:cs="Arial"/>
          <w:i/>
          <w:color w:val="231F20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Microbiol</w:t>
      </w:r>
      <w:proofErr w:type="spellEnd"/>
      <w:r>
        <w:rPr>
          <w:rFonts w:ascii="Arial" w:eastAsia="Arial" w:hAnsi="Arial" w:cs="Arial"/>
          <w:i/>
          <w:color w:val="231F2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75:</w:t>
      </w:r>
      <w:r>
        <w:rPr>
          <w:rFonts w:ascii="Arial" w:eastAsia="Arial" w:hAnsi="Arial" w:cs="Arial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109–126.</w:t>
      </w:r>
    </w:p>
    <w:p w:rsidR="00E42EFA" w:rsidRDefault="00C51CB0">
      <w:pPr>
        <w:spacing w:line="257" w:lineRule="auto"/>
        <w:ind w:left="283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Everett,</w:t>
      </w:r>
      <w:r>
        <w:rPr>
          <w:rFonts w:ascii="Arial"/>
          <w:color w:val="231F20"/>
          <w:spacing w:val="2"/>
          <w:sz w:val="17"/>
        </w:rPr>
        <w:t xml:space="preserve"> </w:t>
      </w:r>
      <w:r>
        <w:rPr>
          <w:rFonts w:ascii="Arial"/>
          <w:color w:val="231F20"/>
          <w:sz w:val="17"/>
        </w:rPr>
        <w:t>K.D.E.,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Bush,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R.M.,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2"/>
          <w:sz w:val="17"/>
        </w:rPr>
        <w:t xml:space="preserve"> </w:t>
      </w:r>
      <w:r>
        <w:rPr>
          <w:rFonts w:ascii="Arial"/>
          <w:color w:val="231F20"/>
          <w:sz w:val="17"/>
        </w:rPr>
        <w:t>Andersen,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A.A.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(1999)</w:t>
      </w:r>
      <w:r>
        <w:rPr>
          <w:rFonts w:ascii="Arial"/>
          <w:color w:val="231F20"/>
          <w:w w:val="99"/>
          <w:sz w:val="17"/>
        </w:rPr>
        <w:t xml:space="preserve"> </w:t>
      </w:r>
      <w:r>
        <w:rPr>
          <w:rFonts w:ascii="Arial"/>
          <w:color w:val="231F20"/>
          <w:sz w:val="17"/>
        </w:rPr>
        <w:t>Emended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description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4"/>
          <w:sz w:val="17"/>
        </w:rPr>
        <w:t xml:space="preserve"> </w:t>
      </w:r>
      <w:r>
        <w:rPr>
          <w:rFonts w:ascii="Arial"/>
          <w:color w:val="231F20"/>
          <w:sz w:val="17"/>
        </w:rPr>
        <w:t>order</w:t>
      </w:r>
      <w:r>
        <w:rPr>
          <w:rFonts w:ascii="Arial"/>
          <w:color w:val="231F20"/>
          <w:spacing w:val="3"/>
          <w:sz w:val="17"/>
        </w:rPr>
        <w:t xml:space="preserve"> </w:t>
      </w:r>
      <w:proofErr w:type="spellStart"/>
      <w:r>
        <w:rPr>
          <w:rFonts w:ascii="Arial"/>
          <w:i/>
          <w:color w:val="231F20"/>
          <w:sz w:val="17"/>
        </w:rPr>
        <w:t>Chlamydiales</w:t>
      </w:r>
      <w:proofErr w:type="spellEnd"/>
      <w:r>
        <w:rPr>
          <w:rFonts w:ascii="Arial"/>
          <w:color w:val="231F20"/>
          <w:sz w:val="17"/>
        </w:rPr>
        <w:t>,</w:t>
      </w:r>
      <w:r>
        <w:rPr>
          <w:rFonts w:ascii="Arial"/>
          <w:color w:val="231F20"/>
          <w:spacing w:val="3"/>
          <w:sz w:val="17"/>
        </w:rPr>
        <w:t xml:space="preserve"> </w:t>
      </w:r>
      <w:r>
        <w:rPr>
          <w:rFonts w:ascii="Arial"/>
          <w:color w:val="231F20"/>
          <w:sz w:val="17"/>
        </w:rPr>
        <w:t>proposal</w:t>
      </w:r>
    </w:p>
    <w:p w:rsidR="00E42EFA" w:rsidRDefault="00C51CB0">
      <w:pPr>
        <w:spacing w:before="80" w:line="257" w:lineRule="auto"/>
        <w:ind w:left="283" w:right="129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231F20"/>
          <w:sz w:val="17"/>
          <w:szCs w:val="17"/>
        </w:rPr>
        <w:lastRenderedPageBreak/>
        <w:t>of</w:t>
      </w:r>
      <w:r>
        <w:rPr>
          <w:rFonts w:ascii="Arial" w:eastAsia="Arial" w:hAnsi="Arial" w:cs="Arial"/>
          <w:color w:val="231F20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Parachlamydiaceae</w:t>
      </w:r>
      <w:proofErr w:type="spellEnd"/>
      <w:r>
        <w:rPr>
          <w:rFonts w:ascii="Arial" w:eastAsia="Arial" w:hAnsi="Arial" w:cs="Arial"/>
          <w:i/>
          <w:color w:val="231F2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fam.</w:t>
      </w:r>
      <w:r>
        <w:rPr>
          <w:rFonts w:ascii="Arial" w:eastAsia="Arial" w:hAnsi="Arial" w:cs="Arial"/>
          <w:color w:val="231F20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sz w:val="17"/>
          <w:szCs w:val="17"/>
        </w:rPr>
        <w:t>nov.</w:t>
      </w:r>
      <w:proofErr w:type="spellEnd"/>
      <w:r>
        <w:rPr>
          <w:rFonts w:ascii="Arial" w:eastAsia="Arial" w:hAnsi="Arial" w:cs="Arial"/>
          <w:color w:val="231F2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Simkaniaceae</w:t>
      </w:r>
      <w:proofErr w:type="spellEnd"/>
      <w:r>
        <w:rPr>
          <w:rFonts w:ascii="Arial" w:eastAsia="Arial" w:hAnsi="Arial" w:cs="Arial"/>
          <w:i/>
          <w:color w:val="231F2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fam.</w:t>
      </w:r>
      <w:r>
        <w:rPr>
          <w:rFonts w:ascii="Arial" w:eastAsia="Arial" w:hAnsi="Arial" w:cs="Arial"/>
          <w:color w:val="231F20"/>
          <w:spacing w:val="23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7"/>
          <w:szCs w:val="17"/>
        </w:rPr>
        <w:t>nov.</w:t>
      </w:r>
      <w:proofErr w:type="spellEnd"/>
      <w:r>
        <w:rPr>
          <w:rFonts w:ascii="Arial" w:eastAsia="Arial" w:hAnsi="Arial" w:cs="Arial"/>
          <w:color w:val="231F20"/>
          <w:spacing w:val="-3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each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containing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one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monotypic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genus,</w:t>
      </w:r>
      <w:r>
        <w:rPr>
          <w:rFonts w:ascii="Arial" w:eastAsia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revised</w:t>
      </w:r>
      <w:r>
        <w:rPr>
          <w:rFonts w:ascii="Arial" w:eastAsia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tax-</w:t>
      </w:r>
      <w:r>
        <w:rPr>
          <w:rFonts w:ascii="Arial" w:eastAsia="Arial" w:hAnsi="Arial" w:cs="Arial"/>
          <w:color w:val="231F20"/>
          <w:spacing w:val="22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onomy</w:t>
      </w:r>
      <w:proofErr w:type="spellEnd"/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family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Chlamydiaceae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including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new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genus</w:t>
      </w:r>
      <w:r>
        <w:rPr>
          <w:rFonts w:ascii="Arial" w:eastAsia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five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new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species,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standards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identi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-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fication</w:t>
      </w:r>
      <w:proofErr w:type="spellEnd"/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organisms.</w:t>
      </w:r>
      <w:r>
        <w:rPr>
          <w:rFonts w:ascii="Arial" w:eastAsia="Arial" w:hAnsi="Arial" w:cs="Arial"/>
          <w:color w:val="231F20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Int</w:t>
      </w:r>
      <w:proofErr w:type="spellEnd"/>
      <w:r>
        <w:rPr>
          <w:rFonts w:ascii="Arial" w:eastAsia="Arial" w:hAnsi="Arial" w:cs="Arial"/>
          <w:i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J</w:t>
      </w:r>
      <w:r>
        <w:rPr>
          <w:rFonts w:ascii="Arial" w:eastAsia="Arial" w:hAnsi="Arial" w:cs="Arial"/>
          <w:i/>
          <w:color w:val="231F20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Syst</w:t>
      </w:r>
      <w:proofErr w:type="spellEnd"/>
      <w:r>
        <w:rPr>
          <w:rFonts w:ascii="Arial" w:eastAsia="Arial" w:hAnsi="Arial" w:cs="Arial"/>
          <w:i/>
          <w:color w:val="231F20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Bacteriol</w:t>
      </w:r>
      <w:proofErr w:type="spellEnd"/>
      <w:r>
        <w:rPr>
          <w:rFonts w:ascii="Arial" w:eastAsia="Arial" w:hAnsi="Arial" w:cs="Arial"/>
          <w:i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49:</w:t>
      </w:r>
      <w:r>
        <w:rPr>
          <w:rFonts w:ascii="Arial" w:eastAsia="Arial" w:hAnsi="Arial" w:cs="Arial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415–440.</w:t>
      </w:r>
    </w:p>
    <w:p w:rsidR="00E42EFA" w:rsidRDefault="00C51CB0">
      <w:pPr>
        <w:spacing w:line="257" w:lineRule="auto"/>
        <w:ind w:left="283" w:right="129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Ficetola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G.F.,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Thuiller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>W.,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Miaud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C.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(2007)</w:t>
      </w:r>
      <w:r>
        <w:rPr>
          <w:rFonts w:ascii="Arial" w:eastAsia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Prediction</w:t>
      </w:r>
      <w:r>
        <w:rPr>
          <w:rFonts w:ascii="Arial" w:eastAsia="Arial" w:hAnsi="Arial" w:cs="Arial"/>
          <w:color w:val="231F20"/>
          <w:spacing w:val="23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validation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potential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global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distribution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prob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-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lematic</w:t>
      </w:r>
      <w:proofErr w:type="spellEnd"/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alien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invasive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species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American</w:t>
      </w:r>
      <w:r>
        <w:rPr>
          <w:rFonts w:ascii="Arial" w:eastAsia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bullfrog.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Divers</w:t>
      </w:r>
      <w:r>
        <w:rPr>
          <w:rFonts w:ascii="Arial" w:eastAsia="Arial" w:hAnsi="Arial" w:cs="Arial"/>
          <w:i/>
          <w:color w:val="231F20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Distrib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13:</w:t>
      </w:r>
      <w:r>
        <w:rPr>
          <w:rFonts w:ascii="Arial" w:eastAsia="Arial" w:hAnsi="Arial" w:cs="Arial"/>
          <w:b/>
          <w:bCs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476–485.</w:t>
      </w:r>
    </w:p>
    <w:p w:rsidR="00E42EFA" w:rsidRDefault="00C51CB0">
      <w:pPr>
        <w:spacing w:line="257" w:lineRule="auto"/>
        <w:ind w:left="283" w:right="129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Garner,</w:t>
      </w:r>
      <w:r>
        <w:rPr>
          <w:rFonts w:ascii="Arial" w:eastAsia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>T.W.J.,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Perkins,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M.W.,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Govindarajulu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>P.,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Seglie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D.,</w:t>
      </w:r>
      <w:r>
        <w:rPr>
          <w:rFonts w:ascii="Arial" w:eastAsia="Arial" w:hAnsi="Arial" w:cs="Arial"/>
          <w:color w:val="231F20"/>
          <w:spacing w:val="29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Walker,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S.,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Cunningham,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A.A.,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Fisher,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M.C.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(2006)</w:t>
      </w:r>
      <w:r>
        <w:rPr>
          <w:rFonts w:ascii="Arial" w:eastAsia="Arial" w:hAnsi="Arial" w:cs="Arial"/>
          <w:color w:val="231F20"/>
          <w:spacing w:val="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emerging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amphibian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pathogen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Batrachochytrium</w:t>
      </w:r>
      <w:proofErr w:type="spellEnd"/>
      <w:r>
        <w:rPr>
          <w:rFonts w:ascii="Arial" w:eastAsia="Arial" w:hAnsi="Arial" w:cs="Arial"/>
          <w:i/>
          <w:color w:val="231F20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den-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drobatidis</w:t>
      </w:r>
      <w:proofErr w:type="spellEnd"/>
      <w:r>
        <w:rPr>
          <w:rFonts w:ascii="Arial" w:eastAsia="Arial" w:hAnsi="Arial" w:cs="Arial"/>
          <w:i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globally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infects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introduced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populations</w:t>
      </w:r>
      <w:r>
        <w:rPr>
          <w:rFonts w:ascii="Arial" w:eastAsia="Arial" w:hAnsi="Arial" w:cs="Arial"/>
          <w:color w:val="231F2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the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North</w:t>
      </w:r>
      <w:r>
        <w:rPr>
          <w:rFonts w:ascii="Arial" w:eastAsia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American</w:t>
      </w:r>
      <w:r>
        <w:rPr>
          <w:rFonts w:ascii="Arial" w:eastAsia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bullfrog,</w:t>
      </w:r>
      <w:r>
        <w:rPr>
          <w:rFonts w:ascii="Arial" w:eastAsia="Arial" w:hAnsi="Arial" w:cs="Arial"/>
          <w:color w:val="231F20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Rana</w:t>
      </w:r>
      <w:proofErr w:type="spellEnd"/>
      <w:r>
        <w:rPr>
          <w:rFonts w:ascii="Arial" w:eastAsia="Arial" w:hAnsi="Arial" w:cs="Arial"/>
          <w:i/>
          <w:color w:val="231F20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catesbeiana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Biol</w:t>
      </w:r>
      <w:proofErr w:type="spellEnd"/>
      <w:r>
        <w:rPr>
          <w:rFonts w:ascii="Arial" w:eastAsia="Arial" w:hAnsi="Arial" w:cs="Arial"/>
          <w:i/>
          <w:color w:val="231F20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Lett</w:t>
      </w:r>
      <w:proofErr w:type="spellEnd"/>
      <w:r>
        <w:rPr>
          <w:rFonts w:ascii="Arial" w:eastAsia="Arial" w:hAnsi="Arial" w:cs="Arial"/>
          <w:i/>
          <w:color w:val="231F2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2:</w:t>
      </w:r>
      <w:r>
        <w:rPr>
          <w:rFonts w:ascii="Arial" w:eastAsia="Arial" w:hAnsi="Arial" w:cs="Arial"/>
          <w:b/>
          <w:bCs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455–459.</w:t>
      </w:r>
    </w:p>
    <w:p w:rsidR="00E42EFA" w:rsidRDefault="00C51CB0">
      <w:pPr>
        <w:ind w:left="11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Horn,</w:t>
      </w:r>
      <w:r>
        <w:rPr>
          <w:rFonts w:ascii="Arial"/>
          <w:color w:val="231F20"/>
          <w:spacing w:val="33"/>
          <w:sz w:val="17"/>
        </w:rPr>
        <w:t xml:space="preserve"> </w:t>
      </w:r>
      <w:r>
        <w:rPr>
          <w:rFonts w:ascii="Arial"/>
          <w:color w:val="231F20"/>
          <w:sz w:val="17"/>
        </w:rPr>
        <w:t>M.</w:t>
      </w:r>
      <w:r>
        <w:rPr>
          <w:rFonts w:ascii="Arial"/>
          <w:color w:val="231F20"/>
          <w:spacing w:val="34"/>
          <w:sz w:val="17"/>
        </w:rPr>
        <w:t xml:space="preserve"> </w:t>
      </w:r>
      <w:r>
        <w:rPr>
          <w:rFonts w:ascii="Arial"/>
          <w:color w:val="231F20"/>
          <w:sz w:val="17"/>
        </w:rPr>
        <w:t>(2008)</w:t>
      </w:r>
      <w:r>
        <w:rPr>
          <w:rFonts w:ascii="Arial"/>
          <w:color w:val="231F20"/>
          <w:spacing w:val="33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Chlamydiae</w:t>
      </w:r>
      <w:proofErr w:type="spellEnd"/>
      <w:r>
        <w:rPr>
          <w:rFonts w:ascii="Arial"/>
          <w:color w:val="231F20"/>
          <w:spacing w:val="34"/>
          <w:sz w:val="17"/>
        </w:rPr>
        <w:t xml:space="preserve"> </w:t>
      </w:r>
      <w:r>
        <w:rPr>
          <w:rFonts w:ascii="Arial"/>
          <w:color w:val="231F20"/>
          <w:sz w:val="17"/>
        </w:rPr>
        <w:t>as</w:t>
      </w:r>
      <w:r>
        <w:rPr>
          <w:rFonts w:ascii="Arial"/>
          <w:color w:val="231F20"/>
          <w:spacing w:val="34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symbionts</w:t>
      </w:r>
      <w:proofErr w:type="spellEnd"/>
      <w:r>
        <w:rPr>
          <w:rFonts w:ascii="Arial"/>
          <w:color w:val="231F20"/>
          <w:spacing w:val="33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34"/>
          <w:sz w:val="17"/>
        </w:rPr>
        <w:t xml:space="preserve"> </w:t>
      </w:r>
      <w:r>
        <w:rPr>
          <w:rFonts w:ascii="Arial"/>
          <w:color w:val="231F20"/>
          <w:sz w:val="17"/>
        </w:rPr>
        <w:t>eukaryotes.</w:t>
      </w:r>
    </w:p>
    <w:p w:rsidR="00E42EFA" w:rsidRDefault="00C51CB0">
      <w:pPr>
        <w:spacing w:before="14"/>
        <w:ind w:left="283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Annu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Rev</w:t>
      </w:r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Microbiol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62:</w:t>
      </w:r>
      <w:r>
        <w:rPr>
          <w:rFonts w:ascii="Arial" w:eastAsia="Arial" w:hAnsi="Arial" w:cs="Arial"/>
          <w:b/>
          <w:bCs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113–131.</w:t>
      </w:r>
    </w:p>
    <w:p w:rsidR="00E42EFA" w:rsidRDefault="00C51CB0">
      <w:pPr>
        <w:spacing w:before="14" w:line="257" w:lineRule="auto"/>
        <w:ind w:left="283" w:right="129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Hotzel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H.,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Grossman,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E.,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Mutschmann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F.,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Sachse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K.</w:t>
      </w:r>
      <w:r>
        <w:rPr>
          <w:rFonts w:ascii="Arial" w:eastAsia="Arial" w:hAnsi="Arial" w:cs="Arial"/>
          <w:color w:val="231F20"/>
          <w:spacing w:val="2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(2001)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Genetic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characterization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Chlamydophila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pneu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>-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moniae</w:t>
      </w:r>
      <w:proofErr w:type="spellEnd"/>
      <w:r>
        <w:rPr>
          <w:rFonts w:ascii="Arial" w:eastAsia="Arial" w:hAnsi="Arial" w:cs="Arial"/>
          <w:i/>
          <w:color w:val="231F2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isolate</w:t>
      </w:r>
      <w:r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from</w:t>
      </w:r>
      <w:r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</w:t>
      </w:r>
      <w:r>
        <w:rPr>
          <w:rFonts w:ascii="Arial" w:eastAsia="Arial" w:hAnsi="Arial" w:cs="Arial"/>
          <w:color w:val="231F2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African</w:t>
      </w:r>
      <w:r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frog</w:t>
      </w:r>
      <w:r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comparison</w:t>
      </w:r>
      <w:r>
        <w:rPr>
          <w:rFonts w:ascii="Arial" w:eastAsia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to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currently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accepted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biovars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Syst</w:t>
      </w:r>
      <w:proofErr w:type="spellEnd"/>
      <w:r>
        <w:rPr>
          <w:rFonts w:ascii="Arial" w:eastAsia="Arial" w:hAnsi="Arial" w:cs="Arial"/>
          <w:i/>
          <w:color w:val="231F20"/>
          <w:spacing w:val="2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Appl</w:t>
      </w:r>
      <w:proofErr w:type="spellEnd"/>
      <w:r>
        <w:rPr>
          <w:rFonts w:ascii="Arial" w:eastAsia="Arial" w:hAnsi="Arial" w:cs="Arial"/>
          <w:i/>
          <w:color w:val="231F20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Microbiol</w:t>
      </w:r>
      <w:proofErr w:type="spellEnd"/>
      <w:r>
        <w:rPr>
          <w:rFonts w:ascii="Arial" w:eastAsia="Arial" w:hAnsi="Arial" w:cs="Arial"/>
          <w:i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24:</w:t>
      </w:r>
      <w:r>
        <w:rPr>
          <w:rFonts w:ascii="Arial" w:eastAsia="Arial" w:hAnsi="Arial" w:cs="Arial"/>
          <w:b/>
          <w:bCs/>
          <w:color w:val="231F2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63–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66.</w:t>
      </w:r>
    </w:p>
    <w:p w:rsidR="00E42EFA" w:rsidRDefault="00E42EFA">
      <w:pPr>
        <w:spacing w:line="257" w:lineRule="auto"/>
        <w:jc w:val="both"/>
        <w:rPr>
          <w:rFonts w:ascii="Arial" w:eastAsia="Arial" w:hAnsi="Arial" w:cs="Arial"/>
          <w:sz w:val="17"/>
          <w:szCs w:val="17"/>
        </w:rPr>
        <w:sectPr w:rsidR="00E42EFA">
          <w:type w:val="continuous"/>
          <w:pgSz w:w="11910" w:h="15650"/>
          <w:pgMar w:top="0" w:right="1060" w:bottom="280" w:left="1020" w:header="708" w:footer="708" w:gutter="0"/>
          <w:cols w:num="2" w:space="708" w:equalWidth="0">
            <w:col w:w="4666" w:space="363"/>
            <w:col w:w="4801"/>
          </w:cols>
        </w:sectPr>
      </w:pPr>
    </w:p>
    <w:p w:rsidR="00E42EFA" w:rsidRDefault="00E42EFA">
      <w:pPr>
        <w:rPr>
          <w:rFonts w:ascii="Arial" w:eastAsia="Arial" w:hAnsi="Arial" w:cs="Arial"/>
          <w:sz w:val="16"/>
          <w:szCs w:val="16"/>
        </w:rPr>
        <w:sectPr w:rsidR="00E42EFA">
          <w:type w:val="continuous"/>
          <w:pgSz w:w="11910" w:h="15650"/>
          <w:pgMar w:top="0" w:right="1060" w:bottom="280" w:left="1020" w:header="708" w:footer="708" w:gutter="0"/>
          <w:cols w:space="708"/>
        </w:sectPr>
      </w:pPr>
    </w:p>
    <w:p w:rsidR="00E42EFA" w:rsidRDefault="00C51CB0">
      <w:pPr>
        <w:spacing w:before="58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lastRenderedPageBreak/>
        <w:t>.</w:t>
      </w:r>
    </w:p>
    <w:p w:rsidR="00E42EFA" w:rsidRDefault="00E42EFA">
      <w:pPr>
        <w:rPr>
          <w:rFonts w:ascii="Arial" w:eastAsia="Arial" w:hAnsi="Arial" w:cs="Arial"/>
          <w:sz w:val="18"/>
          <w:szCs w:val="18"/>
        </w:rPr>
        <w:sectPr w:rsidR="00E42EFA">
          <w:pgSz w:w="11910" w:h="15650"/>
          <w:pgMar w:top="660" w:right="1020" w:bottom="280" w:left="1060" w:header="708" w:footer="708" w:gutter="0"/>
          <w:cols w:space="708"/>
        </w:sectPr>
      </w:pPr>
    </w:p>
    <w:p w:rsidR="00E42EFA" w:rsidRDefault="00E42EFA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E42EFA" w:rsidRDefault="00C51CB0">
      <w:pPr>
        <w:spacing w:line="257" w:lineRule="auto"/>
        <w:ind w:left="281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Lever,</w:t>
      </w:r>
      <w:r>
        <w:rPr>
          <w:rFonts w:ascii="Arial"/>
          <w:color w:val="231F20"/>
          <w:spacing w:val="-2"/>
          <w:sz w:val="17"/>
        </w:rPr>
        <w:t xml:space="preserve"> </w:t>
      </w:r>
      <w:r>
        <w:rPr>
          <w:rFonts w:ascii="Arial"/>
          <w:color w:val="231F20"/>
          <w:sz w:val="17"/>
        </w:rPr>
        <w:t>C.</w:t>
      </w:r>
      <w:r>
        <w:rPr>
          <w:rFonts w:ascii="Arial"/>
          <w:color w:val="231F20"/>
          <w:spacing w:val="-2"/>
          <w:sz w:val="17"/>
        </w:rPr>
        <w:t xml:space="preserve"> </w:t>
      </w:r>
      <w:r>
        <w:rPr>
          <w:rFonts w:ascii="Arial"/>
          <w:color w:val="231F20"/>
          <w:sz w:val="17"/>
        </w:rPr>
        <w:t>(2003)</w:t>
      </w:r>
      <w:r>
        <w:rPr>
          <w:rFonts w:ascii="Arial"/>
          <w:color w:val="231F20"/>
          <w:spacing w:val="-2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Naturalized</w:t>
      </w:r>
      <w:r>
        <w:rPr>
          <w:rFonts w:ascii="Arial"/>
          <w:i/>
          <w:color w:val="231F20"/>
          <w:spacing w:val="-7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Amphibians</w:t>
      </w:r>
      <w:r>
        <w:rPr>
          <w:rFonts w:ascii="Arial"/>
          <w:i/>
          <w:color w:val="231F20"/>
          <w:spacing w:val="-2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and</w:t>
      </w:r>
      <w:r>
        <w:rPr>
          <w:rFonts w:ascii="Arial"/>
          <w:i/>
          <w:color w:val="231F20"/>
          <w:spacing w:val="-2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Reptiles</w:t>
      </w:r>
      <w:r>
        <w:rPr>
          <w:rFonts w:ascii="Arial"/>
          <w:i/>
          <w:color w:val="231F20"/>
          <w:spacing w:val="-1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of</w:t>
      </w:r>
      <w:r>
        <w:rPr>
          <w:rFonts w:ascii="Arial"/>
          <w:i/>
          <w:color w:val="231F20"/>
          <w:spacing w:val="-2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the</w:t>
      </w:r>
      <w:r>
        <w:rPr>
          <w:rFonts w:ascii="Arial"/>
          <w:i/>
          <w:color w:val="231F20"/>
          <w:w w:val="99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World</w:t>
      </w:r>
      <w:r>
        <w:rPr>
          <w:rFonts w:ascii="Arial"/>
          <w:color w:val="231F20"/>
          <w:sz w:val="17"/>
        </w:rPr>
        <w:t>.</w:t>
      </w:r>
      <w:r>
        <w:rPr>
          <w:rFonts w:ascii="Arial"/>
          <w:color w:val="231F20"/>
          <w:spacing w:val="4"/>
          <w:sz w:val="17"/>
        </w:rPr>
        <w:t xml:space="preserve"> </w:t>
      </w:r>
      <w:r>
        <w:rPr>
          <w:rFonts w:ascii="Arial"/>
          <w:color w:val="231F20"/>
          <w:sz w:val="17"/>
        </w:rPr>
        <w:t>New</w:t>
      </w:r>
      <w:r>
        <w:rPr>
          <w:rFonts w:ascii="Arial"/>
          <w:color w:val="231F20"/>
          <w:spacing w:val="1"/>
          <w:sz w:val="17"/>
        </w:rPr>
        <w:t xml:space="preserve"> </w:t>
      </w:r>
      <w:r>
        <w:rPr>
          <w:rFonts w:ascii="Arial"/>
          <w:color w:val="231F20"/>
          <w:spacing w:val="-5"/>
          <w:sz w:val="17"/>
        </w:rPr>
        <w:t>York,</w:t>
      </w:r>
      <w:r>
        <w:rPr>
          <w:rFonts w:ascii="Arial"/>
          <w:color w:val="231F20"/>
          <w:spacing w:val="4"/>
          <w:sz w:val="17"/>
        </w:rPr>
        <w:t xml:space="preserve"> </w:t>
      </w:r>
      <w:r>
        <w:rPr>
          <w:rFonts w:ascii="Arial"/>
          <w:color w:val="231F20"/>
          <w:sz w:val="17"/>
        </w:rPr>
        <w:t>USA:</w:t>
      </w:r>
      <w:r>
        <w:rPr>
          <w:rFonts w:ascii="Arial"/>
          <w:color w:val="231F20"/>
          <w:spacing w:val="5"/>
          <w:sz w:val="17"/>
        </w:rPr>
        <w:t xml:space="preserve"> </w:t>
      </w:r>
      <w:r>
        <w:rPr>
          <w:rFonts w:ascii="Arial"/>
          <w:color w:val="231F20"/>
          <w:sz w:val="17"/>
        </w:rPr>
        <w:t>Oxford</w:t>
      </w:r>
      <w:r>
        <w:rPr>
          <w:rFonts w:ascii="Arial"/>
          <w:color w:val="231F20"/>
          <w:spacing w:val="4"/>
          <w:sz w:val="17"/>
        </w:rPr>
        <w:t xml:space="preserve"> </w:t>
      </w:r>
      <w:r>
        <w:rPr>
          <w:rFonts w:ascii="Arial"/>
          <w:color w:val="231F20"/>
          <w:sz w:val="17"/>
        </w:rPr>
        <w:t>University</w:t>
      </w:r>
      <w:r>
        <w:rPr>
          <w:rFonts w:ascii="Arial"/>
          <w:color w:val="231F20"/>
          <w:spacing w:val="4"/>
          <w:sz w:val="17"/>
        </w:rPr>
        <w:t xml:space="preserve"> </w:t>
      </w:r>
      <w:r>
        <w:rPr>
          <w:rFonts w:ascii="Arial"/>
          <w:color w:val="231F20"/>
          <w:sz w:val="17"/>
        </w:rPr>
        <w:t>Press.</w:t>
      </w:r>
    </w:p>
    <w:p w:rsidR="00E42EFA" w:rsidRDefault="00C51CB0">
      <w:pPr>
        <w:spacing w:line="257" w:lineRule="auto"/>
        <w:ind w:left="281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Martel,</w:t>
      </w:r>
      <w:r>
        <w:rPr>
          <w:rFonts w:ascii="Arial" w:eastAsia="Arial" w:hAnsi="Arial" w:cs="Arial"/>
          <w:color w:val="231F2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A.,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Adriaensen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C.,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Bogaerts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S.,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Ducatelle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R.,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Favoreel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H.,</w:t>
      </w:r>
      <w:r>
        <w:rPr>
          <w:rFonts w:ascii="Arial" w:eastAsia="Arial" w:hAnsi="Arial" w:cs="Arial"/>
          <w:color w:val="231F20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Crameri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S.,</w:t>
      </w:r>
      <w:r>
        <w:rPr>
          <w:rFonts w:ascii="Arial" w:eastAsia="Arial" w:hAnsi="Arial" w:cs="Arial"/>
          <w:color w:val="231F2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et</w:t>
      </w:r>
      <w:r>
        <w:rPr>
          <w:rFonts w:ascii="Arial" w:eastAsia="Arial" w:hAnsi="Arial" w:cs="Arial"/>
          <w:i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al</w:t>
      </w:r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(2012)</w:t>
      </w:r>
      <w:r>
        <w:rPr>
          <w:rFonts w:ascii="Arial" w:eastAsia="Arial" w:hAnsi="Arial" w:cs="Arial"/>
          <w:color w:val="231F2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Novel</w:t>
      </w:r>
      <w:r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Chlamydi</w:t>
      </w:r>
      <w:proofErr w:type="spellEnd"/>
      <w:r>
        <w:rPr>
          <w:rFonts w:ascii="Arial" w:eastAsia="Arial" w:hAnsi="Arial" w:cs="Arial"/>
          <w:i/>
          <w:color w:val="231F20"/>
          <w:sz w:val="17"/>
          <w:szCs w:val="17"/>
        </w:rPr>
        <w:t>-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aceae</w:t>
      </w:r>
      <w:proofErr w:type="spellEnd"/>
      <w:r>
        <w:rPr>
          <w:rFonts w:ascii="Arial" w:eastAsia="Arial" w:hAnsi="Arial" w:cs="Arial"/>
          <w:i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disease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captive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salamanders.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Emerg</w:t>
      </w:r>
      <w:proofErr w:type="spellEnd"/>
      <w:r>
        <w:rPr>
          <w:rFonts w:ascii="Arial" w:eastAsia="Arial" w:hAnsi="Arial" w:cs="Arial"/>
          <w:i/>
          <w:color w:val="231F20"/>
          <w:spacing w:val="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Inf</w:t>
      </w:r>
      <w:proofErr w:type="spellEnd"/>
      <w:r>
        <w:rPr>
          <w:rFonts w:ascii="Arial" w:eastAsia="Arial" w:hAnsi="Arial" w:cs="Arial"/>
          <w:i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Dis</w:t>
      </w:r>
      <w:r>
        <w:rPr>
          <w:rFonts w:ascii="Arial" w:eastAsia="Arial" w:hAnsi="Arial" w:cs="Arial"/>
          <w:i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18:</w:t>
      </w:r>
      <w:r>
        <w:rPr>
          <w:rFonts w:ascii="Arial" w:eastAsia="Arial" w:hAnsi="Arial" w:cs="Arial"/>
          <w:b/>
          <w:bCs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1020–1022.</w:t>
      </w:r>
    </w:p>
    <w:p w:rsidR="00E42EFA" w:rsidRDefault="00C51CB0">
      <w:pPr>
        <w:spacing w:line="257" w:lineRule="auto"/>
        <w:ind w:left="281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31F20"/>
          <w:sz w:val="17"/>
        </w:rPr>
        <w:t>Mitchell,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C.M.,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Hutton,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S.,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Myers,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G.S.A.,</w:t>
      </w:r>
      <w:r>
        <w:rPr>
          <w:rFonts w:ascii="Arial"/>
          <w:color w:val="231F20"/>
          <w:spacing w:val="7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Brunham</w:t>
      </w:r>
      <w:proofErr w:type="spellEnd"/>
      <w:r>
        <w:rPr>
          <w:rFonts w:ascii="Arial"/>
          <w:color w:val="231F20"/>
          <w:sz w:val="17"/>
        </w:rPr>
        <w:t>,</w:t>
      </w:r>
      <w:r>
        <w:rPr>
          <w:rFonts w:ascii="Arial"/>
          <w:color w:val="231F20"/>
          <w:spacing w:val="7"/>
          <w:sz w:val="17"/>
        </w:rPr>
        <w:t xml:space="preserve"> </w:t>
      </w:r>
      <w:r>
        <w:rPr>
          <w:rFonts w:ascii="Arial"/>
          <w:color w:val="231F20"/>
          <w:sz w:val="17"/>
        </w:rPr>
        <w:t>R.,</w:t>
      </w:r>
      <w:r>
        <w:rPr>
          <w:rFonts w:ascii="Arial"/>
          <w:color w:val="231F20"/>
          <w:spacing w:val="8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w w:val="99"/>
          <w:sz w:val="17"/>
        </w:rPr>
        <w:t xml:space="preserve"> </w:t>
      </w:r>
      <w:proofErr w:type="spellStart"/>
      <w:r>
        <w:rPr>
          <w:rFonts w:ascii="Arial"/>
          <w:color w:val="231F20"/>
          <w:spacing w:val="-2"/>
          <w:sz w:val="17"/>
        </w:rPr>
        <w:t>Timms</w:t>
      </w:r>
      <w:proofErr w:type="spellEnd"/>
      <w:r>
        <w:rPr>
          <w:rFonts w:ascii="Arial"/>
          <w:color w:val="231F20"/>
          <w:spacing w:val="-2"/>
          <w:sz w:val="17"/>
        </w:rPr>
        <w:t>,</w:t>
      </w:r>
      <w:r>
        <w:rPr>
          <w:rFonts w:ascii="Arial"/>
          <w:color w:val="231F20"/>
          <w:spacing w:val="37"/>
          <w:sz w:val="17"/>
        </w:rPr>
        <w:t xml:space="preserve"> </w:t>
      </w:r>
      <w:r>
        <w:rPr>
          <w:rFonts w:ascii="Arial"/>
          <w:color w:val="231F20"/>
          <w:spacing w:val="-12"/>
          <w:sz w:val="17"/>
        </w:rPr>
        <w:t>P.</w:t>
      </w:r>
      <w:r>
        <w:rPr>
          <w:rFonts w:ascii="Arial"/>
          <w:color w:val="231F20"/>
          <w:spacing w:val="38"/>
          <w:sz w:val="17"/>
        </w:rPr>
        <w:t xml:space="preserve"> </w:t>
      </w:r>
      <w:r>
        <w:rPr>
          <w:rFonts w:ascii="Arial"/>
          <w:color w:val="231F20"/>
          <w:sz w:val="17"/>
        </w:rPr>
        <w:t>(2010)</w:t>
      </w:r>
      <w:r>
        <w:rPr>
          <w:rFonts w:ascii="Arial"/>
          <w:color w:val="231F20"/>
          <w:spacing w:val="37"/>
          <w:sz w:val="17"/>
        </w:rPr>
        <w:t xml:space="preserve"> </w:t>
      </w:r>
      <w:r>
        <w:rPr>
          <w:rFonts w:ascii="Arial"/>
          <w:i/>
          <w:color w:val="231F20"/>
          <w:sz w:val="17"/>
        </w:rPr>
        <w:t>Chlamydia</w:t>
      </w:r>
      <w:r>
        <w:rPr>
          <w:rFonts w:ascii="Arial"/>
          <w:i/>
          <w:color w:val="231F20"/>
          <w:spacing w:val="38"/>
          <w:sz w:val="17"/>
        </w:rPr>
        <w:t xml:space="preserve"> </w:t>
      </w:r>
      <w:proofErr w:type="spellStart"/>
      <w:r>
        <w:rPr>
          <w:rFonts w:ascii="Arial"/>
          <w:i/>
          <w:color w:val="231F20"/>
          <w:sz w:val="17"/>
        </w:rPr>
        <w:t>pneumoniae</w:t>
      </w:r>
      <w:proofErr w:type="spellEnd"/>
      <w:r>
        <w:rPr>
          <w:rFonts w:ascii="Arial"/>
          <w:i/>
          <w:color w:val="231F20"/>
          <w:spacing w:val="37"/>
          <w:sz w:val="17"/>
        </w:rPr>
        <w:t xml:space="preserve"> </w:t>
      </w:r>
      <w:r>
        <w:rPr>
          <w:rFonts w:ascii="Arial"/>
          <w:color w:val="231F20"/>
          <w:sz w:val="17"/>
        </w:rPr>
        <w:t>is</w:t>
      </w:r>
      <w:r>
        <w:rPr>
          <w:rFonts w:ascii="Arial"/>
          <w:color w:val="231F20"/>
          <w:spacing w:val="38"/>
          <w:sz w:val="17"/>
        </w:rPr>
        <w:t xml:space="preserve"> </w:t>
      </w:r>
      <w:r>
        <w:rPr>
          <w:rFonts w:ascii="Arial"/>
          <w:color w:val="231F20"/>
          <w:sz w:val="17"/>
        </w:rPr>
        <w:t>genetically</w:t>
      </w:r>
      <w:r>
        <w:rPr>
          <w:rFonts w:ascii="Arial"/>
          <w:color w:val="231F20"/>
          <w:spacing w:val="25"/>
          <w:w w:val="99"/>
          <w:sz w:val="17"/>
        </w:rPr>
        <w:t xml:space="preserve"> </w:t>
      </w:r>
      <w:r>
        <w:rPr>
          <w:rFonts w:ascii="Arial"/>
          <w:color w:val="231F20"/>
          <w:sz w:val="17"/>
        </w:rPr>
        <w:t>diverse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in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animals</w:t>
      </w:r>
      <w:r>
        <w:rPr>
          <w:rFonts w:ascii="Arial"/>
          <w:color w:val="231F20"/>
          <w:spacing w:val="10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appears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have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crossed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the</w:t>
      </w:r>
      <w:r>
        <w:rPr>
          <w:rFonts w:ascii="Arial"/>
          <w:color w:val="231F20"/>
          <w:spacing w:val="11"/>
          <w:sz w:val="17"/>
        </w:rPr>
        <w:t xml:space="preserve"> </w:t>
      </w:r>
      <w:r>
        <w:rPr>
          <w:rFonts w:ascii="Arial"/>
          <w:color w:val="231F20"/>
          <w:sz w:val="17"/>
        </w:rPr>
        <w:t>host</w:t>
      </w:r>
      <w:r>
        <w:rPr>
          <w:rFonts w:ascii="Arial"/>
          <w:color w:val="231F20"/>
          <w:w w:val="99"/>
          <w:sz w:val="17"/>
        </w:rPr>
        <w:t xml:space="preserve"> </w:t>
      </w:r>
      <w:r>
        <w:rPr>
          <w:rFonts w:ascii="Arial"/>
          <w:color w:val="231F20"/>
          <w:sz w:val="17"/>
        </w:rPr>
        <w:t>barrier</w:t>
      </w:r>
      <w:r>
        <w:rPr>
          <w:rFonts w:ascii="Arial"/>
          <w:color w:val="231F20"/>
          <w:spacing w:val="-10"/>
          <w:sz w:val="17"/>
        </w:rPr>
        <w:t xml:space="preserve"> </w:t>
      </w:r>
      <w:r>
        <w:rPr>
          <w:rFonts w:ascii="Arial"/>
          <w:color w:val="231F20"/>
          <w:sz w:val="17"/>
        </w:rPr>
        <w:t>to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humans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on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(at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least)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two</w:t>
      </w:r>
      <w:r>
        <w:rPr>
          <w:rFonts w:ascii="Arial"/>
          <w:color w:val="231F20"/>
          <w:spacing w:val="-9"/>
          <w:sz w:val="17"/>
        </w:rPr>
        <w:t xml:space="preserve"> </w:t>
      </w:r>
      <w:r>
        <w:rPr>
          <w:rFonts w:ascii="Arial"/>
          <w:color w:val="231F20"/>
          <w:sz w:val="17"/>
        </w:rPr>
        <w:t>occasions.</w:t>
      </w:r>
      <w:r>
        <w:rPr>
          <w:rFonts w:ascii="Arial"/>
          <w:color w:val="231F20"/>
          <w:spacing w:val="-9"/>
          <w:sz w:val="17"/>
        </w:rPr>
        <w:t xml:space="preserve"> </w:t>
      </w:r>
      <w:proofErr w:type="spellStart"/>
      <w:r>
        <w:rPr>
          <w:rFonts w:ascii="Arial"/>
          <w:i/>
          <w:color w:val="231F20"/>
          <w:sz w:val="17"/>
        </w:rPr>
        <w:t>PloS</w:t>
      </w:r>
      <w:proofErr w:type="spellEnd"/>
      <w:r>
        <w:rPr>
          <w:rFonts w:ascii="Arial"/>
          <w:i/>
          <w:color w:val="231F20"/>
          <w:spacing w:val="-9"/>
          <w:sz w:val="17"/>
        </w:rPr>
        <w:t xml:space="preserve"> </w:t>
      </w:r>
      <w:proofErr w:type="spellStart"/>
      <w:r>
        <w:rPr>
          <w:rFonts w:ascii="Arial"/>
          <w:i/>
          <w:color w:val="231F20"/>
          <w:sz w:val="17"/>
        </w:rPr>
        <w:t>Pathog</w:t>
      </w:r>
      <w:proofErr w:type="spellEnd"/>
      <w:r>
        <w:rPr>
          <w:rFonts w:ascii="Arial"/>
          <w:i/>
          <w:color w:val="231F20"/>
          <w:w w:val="99"/>
          <w:sz w:val="17"/>
        </w:rPr>
        <w:t xml:space="preserve"> </w:t>
      </w:r>
      <w:r>
        <w:rPr>
          <w:rFonts w:ascii="Arial"/>
          <w:b/>
          <w:color w:val="231F20"/>
          <w:sz w:val="17"/>
        </w:rPr>
        <w:t>6:</w:t>
      </w:r>
      <w:r>
        <w:rPr>
          <w:rFonts w:ascii="Arial"/>
          <w:b/>
          <w:color w:val="231F20"/>
          <w:spacing w:val="-1"/>
          <w:sz w:val="17"/>
        </w:rPr>
        <w:t xml:space="preserve"> </w:t>
      </w:r>
      <w:r>
        <w:rPr>
          <w:rFonts w:ascii="Arial"/>
          <w:color w:val="231F20"/>
          <w:sz w:val="17"/>
        </w:rPr>
        <w:t>e1000903.</w:t>
      </w:r>
    </w:p>
    <w:p w:rsidR="00E42EFA" w:rsidRDefault="00C51CB0">
      <w:pPr>
        <w:spacing w:line="257" w:lineRule="auto"/>
        <w:ind w:left="281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Mutschmann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>F.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(1998)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Detection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Chlamydia</w:t>
      </w:r>
      <w:r>
        <w:rPr>
          <w:rFonts w:ascii="Arial" w:eastAsia="Arial" w:hAnsi="Arial" w:cs="Arial"/>
          <w:i/>
          <w:color w:val="231F20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psittaci</w:t>
      </w:r>
      <w:proofErr w:type="spellEnd"/>
      <w:r>
        <w:rPr>
          <w:rFonts w:ascii="Arial" w:eastAsia="Arial" w:hAnsi="Arial" w:cs="Arial"/>
          <w:i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2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amphibians</w:t>
      </w:r>
      <w:r>
        <w:rPr>
          <w:rFonts w:ascii="Arial" w:eastAsia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using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immunofluorescence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test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(IFT).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Berl</w:t>
      </w:r>
      <w:proofErr w:type="spellEnd"/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Münch</w:t>
      </w:r>
      <w:proofErr w:type="spellEnd"/>
      <w:r>
        <w:rPr>
          <w:rFonts w:ascii="Arial" w:eastAsia="Arial" w:hAnsi="Arial" w:cs="Arial"/>
          <w:i/>
          <w:color w:val="231F20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1"/>
          <w:sz w:val="17"/>
          <w:szCs w:val="17"/>
        </w:rPr>
        <w:t>Tierärztl</w:t>
      </w:r>
      <w:proofErr w:type="spellEnd"/>
      <w:r>
        <w:rPr>
          <w:rFonts w:ascii="Arial" w:eastAsia="Arial" w:hAnsi="Arial" w:cs="Arial"/>
          <w:i/>
          <w:color w:val="231F20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Wochenschr</w:t>
      </w:r>
      <w:proofErr w:type="spellEnd"/>
      <w:r>
        <w:rPr>
          <w:rFonts w:ascii="Arial" w:eastAsia="Arial" w:hAnsi="Arial" w:cs="Arial"/>
          <w:i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17"/>
          <w:szCs w:val="17"/>
        </w:rPr>
        <w:t>111:</w:t>
      </w:r>
      <w:r>
        <w:rPr>
          <w:rFonts w:ascii="Arial" w:eastAsia="Arial" w:hAnsi="Arial" w:cs="Arial"/>
          <w:b/>
          <w:bCs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187–189.</w:t>
      </w:r>
    </w:p>
    <w:p w:rsidR="00E42EFA" w:rsidRDefault="00C51CB0">
      <w:pPr>
        <w:spacing w:line="257" w:lineRule="auto"/>
        <w:ind w:left="281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color w:val="231F20"/>
          <w:sz w:val="17"/>
        </w:rPr>
        <w:t>Newcorner</w:t>
      </w:r>
      <w:proofErr w:type="spellEnd"/>
      <w:r>
        <w:rPr>
          <w:rFonts w:ascii="Arial"/>
          <w:color w:val="231F20"/>
          <w:sz w:val="17"/>
        </w:rPr>
        <w:t>, C.E.,</w:t>
      </w:r>
      <w:r>
        <w:rPr>
          <w:rFonts w:asci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Anver</w:t>
      </w:r>
      <w:proofErr w:type="spellEnd"/>
      <w:r>
        <w:rPr>
          <w:rFonts w:ascii="Arial"/>
          <w:color w:val="231F20"/>
          <w:sz w:val="17"/>
        </w:rPr>
        <w:t>, M.R.,</w:t>
      </w:r>
      <w:r>
        <w:rPr>
          <w:rFonts w:ascii="Arial"/>
          <w:color w:val="231F20"/>
          <w:spacing w:val="1"/>
          <w:sz w:val="17"/>
        </w:rPr>
        <w:t xml:space="preserve"> </w:t>
      </w:r>
      <w:r>
        <w:rPr>
          <w:rFonts w:ascii="Arial"/>
          <w:color w:val="231F20"/>
          <w:sz w:val="17"/>
        </w:rPr>
        <w:t>Simmons, J.L.,</w:t>
      </w:r>
      <w:r>
        <w:rPr>
          <w:rFonts w:ascii="Arial"/>
          <w:color w:val="231F20"/>
          <w:spacing w:val="1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Wilcke</w:t>
      </w:r>
      <w:proofErr w:type="spellEnd"/>
      <w:r>
        <w:rPr>
          <w:rFonts w:ascii="Arial"/>
          <w:color w:val="231F20"/>
          <w:sz w:val="17"/>
        </w:rPr>
        <w:t xml:space="preserve">, </w:t>
      </w:r>
      <w:r>
        <w:rPr>
          <w:rFonts w:ascii="Arial"/>
          <w:color w:val="231F20"/>
          <w:spacing w:val="-2"/>
          <w:sz w:val="17"/>
        </w:rPr>
        <w:t>R.W.,</w:t>
      </w:r>
      <w:r>
        <w:rPr>
          <w:rFonts w:ascii="Arial"/>
          <w:color w:val="231F20"/>
          <w:w w:val="99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34"/>
          <w:sz w:val="17"/>
        </w:rPr>
        <w:t xml:space="preserve"> </w:t>
      </w:r>
      <w:proofErr w:type="spellStart"/>
      <w:r>
        <w:rPr>
          <w:rFonts w:ascii="Arial"/>
          <w:color w:val="231F20"/>
          <w:sz w:val="17"/>
        </w:rPr>
        <w:t>Nace</w:t>
      </w:r>
      <w:proofErr w:type="spellEnd"/>
      <w:r>
        <w:rPr>
          <w:rFonts w:ascii="Arial"/>
          <w:color w:val="231F20"/>
          <w:sz w:val="17"/>
        </w:rPr>
        <w:t>,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pacing w:val="-3"/>
          <w:sz w:val="17"/>
        </w:rPr>
        <w:t>G.W.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(1982)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Spontaneous</w:t>
      </w:r>
      <w:r>
        <w:rPr>
          <w:rFonts w:ascii="Arial"/>
          <w:color w:val="231F20"/>
          <w:spacing w:val="35"/>
          <w:sz w:val="17"/>
        </w:rPr>
        <w:t xml:space="preserve"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34"/>
          <w:sz w:val="17"/>
        </w:rPr>
        <w:t xml:space="preserve"> </w:t>
      </w:r>
      <w:r>
        <w:rPr>
          <w:rFonts w:ascii="Arial"/>
          <w:color w:val="231F20"/>
          <w:sz w:val="17"/>
        </w:rPr>
        <w:t>experimental</w:t>
      </w:r>
    </w:p>
    <w:p w:rsidR="00E42EFA" w:rsidRDefault="00C51CB0">
      <w:pPr>
        <w:spacing w:before="7"/>
        <w:rPr>
          <w:rFonts w:ascii="Arial" w:eastAsia="Arial" w:hAnsi="Arial" w:cs="Arial"/>
          <w:sz w:val="13"/>
          <w:szCs w:val="13"/>
        </w:rPr>
      </w:pPr>
      <w:r>
        <w:br w:type="column"/>
      </w:r>
    </w:p>
    <w:p w:rsidR="00E42EFA" w:rsidRDefault="00C51CB0">
      <w:pPr>
        <w:spacing w:line="257" w:lineRule="auto"/>
        <w:ind w:left="2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infections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Xenopus</w:t>
      </w:r>
      <w:proofErr w:type="spellEnd"/>
      <w:r>
        <w:rPr>
          <w:rFonts w:ascii="Arial" w:eastAsia="Arial" w:hAnsi="Arial" w:cs="Arial"/>
          <w:i/>
          <w:color w:val="231F20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laevis</w:t>
      </w:r>
      <w:proofErr w:type="spellEnd"/>
      <w:r>
        <w:rPr>
          <w:rFonts w:ascii="Arial" w:eastAsia="Arial" w:hAnsi="Arial" w:cs="Arial"/>
          <w:i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with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Chlamydia</w:t>
      </w:r>
      <w:r>
        <w:rPr>
          <w:rFonts w:ascii="Arial" w:eastAsia="Arial" w:hAnsi="Arial" w:cs="Arial"/>
          <w:i/>
          <w:color w:val="231F20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psittaci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Lab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Anim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Sci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332:</w:t>
      </w:r>
      <w:r>
        <w:rPr>
          <w:rFonts w:ascii="Arial" w:eastAsia="Arial" w:hAnsi="Arial" w:cs="Arial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680–686.</w:t>
      </w:r>
    </w:p>
    <w:p w:rsidR="00E42EFA" w:rsidRDefault="00C51CB0">
      <w:pPr>
        <w:spacing w:line="257" w:lineRule="auto"/>
        <w:ind w:left="281" w:right="131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Reed,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K.D.,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Ruth,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G.R.,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Meyer,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J.A.,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Shukla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S.K.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(2000)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Chlamydia</w:t>
      </w:r>
      <w:r>
        <w:rPr>
          <w:rFonts w:ascii="Arial" w:eastAsia="Arial" w:hAnsi="Arial" w:cs="Arial"/>
          <w:i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pneumonia</w:t>
      </w:r>
      <w:r>
        <w:rPr>
          <w:rFonts w:ascii="Arial" w:eastAsia="Arial" w:hAnsi="Arial" w:cs="Arial"/>
          <w:i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infection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breeding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colony</w:t>
      </w:r>
      <w:r>
        <w:rPr>
          <w:rFonts w:ascii="Arial" w:eastAsia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African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clawed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frogs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Xenopus</w:t>
      </w:r>
      <w:proofErr w:type="spellEnd"/>
      <w:r>
        <w:rPr>
          <w:rFonts w:ascii="Arial" w:eastAsia="Arial" w:hAnsi="Arial" w:cs="Arial"/>
          <w:i/>
          <w:color w:val="231F20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tropicalis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).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Emerg</w:t>
      </w:r>
      <w:proofErr w:type="spellEnd"/>
      <w:r>
        <w:rPr>
          <w:rFonts w:ascii="Arial" w:eastAsia="Arial" w:hAnsi="Arial" w:cs="Arial"/>
          <w:i/>
          <w:color w:val="231F2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Infect</w:t>
      </w:r>
      <w:r>
        <w:rPr>
          <w:rFonts w:ascii="Arial" w:eastAsia="Arial" w:hAnsi="Arial" w:cs="Arial"/>
          <w:i/>
          <w:color w:val="231F20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Dis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 xml:space="preserve">6: </w:t>
      </w:r>
      <w:r>
        <w:rPr>
          <w:rFonts w:ascii="Arial" w:eastAsia="Arial" w:hAnsi="Arial" w:cs="Arial"/>
          <w:color w:val="231F20"/>
          <w:sz w:val="17"/>
          <w:szCs w:val="17"/>
        </w:rPr>
        <w:t>196–199.</w:t>
      </w:r>
    </w:p>
    <w:p w:rsidR="00E42EFA" w:rsidRDefault="00C51CB0">
      <w:pPr>
        <w:spacing w:line="257" w:lineRule="auto"/>
        <w:ind w:left="281" w:right="131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Sharifian-Fard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M.,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Pasmans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F.,</w:t>
      </w:r>
      <w:r>
        <w:rPr>
          <w:rFonts w:ascii="Arial" w:eastAsia="Arial" w:hAnsi="Arial" w:cs="Arial"/>
          <w:color w:val="231F20"/>
          <w:spacing w:val="-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Adriaensen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C.,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Devisscher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2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S.,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Adriaens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T.,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Louette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G.,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Martel,</w:t>
      </w:r>
      <w:r>
        <w:rPr>
          <w:rFonts w:ascii="Arial" w:eastAsia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A.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(2011)</w:t>
      </w:r>
      <w:r>
        <w:rPr>
          <w:rFonts w:ascii="Arial" w:eastAsia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Invasive</w:t>
      </w:r>
      <w:r>
        <w:rPr>
          <w:rFonts w:ascii="Arial" w:eastAsia="Arial" w:hAnsi="Arial" w:cs="Arial"/>
          <w:color w:val="231F20"/>
          <w:spacing w:val="2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bullfrogs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constitute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reservoir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ranavirosis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-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Emerg</w:t>
      </w:r>
      <w:proofErr w:type="spellEnd"/>
      <w:r>
        <w:rPr>
          <w:rFonts w:ascii="Arial" w:eastAsia="Arial" w:hAnsi="Arial" w:cs="Arial"/>
          <w:i/>
          <w:color w:val="231F20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Infect</w:t>
      </w:r>
      <w:r>
        <w:rPr>
          <w:rFonts w:ascii="Arial" w:eastAsia="Arial" w:hAnsi="Arial" w:cs="Arial"/>
          <w:i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Dis</w:t>
      </w:r>
      <w:r>
        <w:rPr>
          <w:rFonts w:ascii="Arial" w:eastAsia="Arial" w:hAnsi="Arial" w:cs="Arial"/>
          <w:i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17:</w:t>
      </w:r>
      <w:r>
        <w:rPr>
          <w:rFonts w:ascii="Arial" w:eastAsia="Arial" w:hAnsi="Arial" w:cs="Arial"/>
          <w:b/>
          <w:bCs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2371–2372.</w:t>
      </w:r>
    </w:p>
    <w:p w:rsidR="00E42EFA" w:rsidRDefault="00C51CB0">
      <w:pPr>
        <w:spacing w:line="257" w:lineRule="auto"/>
        <w:ind w:left="281" w:right="131" w:hanging="170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color w:val="231F20"/>
          <w:spacing w:val="-1"/>
          <w:sz w:val="17"/>
          <w:szCs w:val="17"/>
        </w:rPr>
        <w:t>Vandewoestyne</w:t>
      </w:r>
      <w:proofErr w:type="spellEnd"/>
      <w:r>
        <w:rPr>
          <w:rFonts w:ascii="Arial" w:eastAsia="Arial" w:hAnsi="Arial" w:cs="Arial"/>
          <w:color w:val="231F20"/>
          <w:spacing w:val="-1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M.,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Van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Nieuwerbrugh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7"/>
          <w:szCs w:val="17"/>
        </w:rPr>
        <w:t>F.,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Van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Hoofstat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D.,</w:t>
      </w:r>
      <w:r>
        <w:rPr>
          <w:rFonts w:ascii="Arial" w:eastAsia="Arial" w:hAnsi="Arial" w:cs="Arial"/>
          <w:color w:val="231F20"/>
          <w:spacing w:val="28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and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Deforce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,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D.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(2012)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Evaluation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three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DNA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extraction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protocols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for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forencsic</w:t>
      </w:r>
      <w:proofErr w:type="spellEnd"/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STR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typing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after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laser</w:t>
      </w:r>
      <w:r>
        <w:rPr>
          <w:rFonts w:ascii="Arial" w:eastAsia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capture</w:t>
      </w:r>
      <w:r>
        <w:rPr>
          <w:rFonts w:ascii="Arial" w:eastAsia="Arial" w:hAnsi="Arial" w:cs="Arial"/>
          <w:color w:val="231F20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7"/>
          <w:szCs w:val="17"/>
        </w:rPr>
        <w:t>microdissection</w:t>
      </w:r>
      <w:proofErr w:type="spellEnd"/>
      <w:r>
        <w:rPr>
          <w:rFonts w:ascii="Arial" w:eastAsia="Arial" w:hAnsi="Arial" w:cs="Arial"/>
          <w:color w:val="231F20"/>
          <w:sz w:val="17"/>
          <w:szCs w:val="17"/>
        </w:rPr>
        <w:t>.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Forensic</w:t>
      </w:r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Sci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Int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Genet</w:t>
      </w:r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6:</w:t>
      </w:r>
      <w:r>
        <w:rPr>
          <w:rFonts w:ascii="Arial" w:eastAsia="Arial" w:hAnsi="Arial" w:cs="Arial"/>
          <w:b/>
          <w:bCs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258–262.</w:t>
      </w:r>
    </w:p>
    <w:p w:rsidR="00E42EFA" w:rsidRDefault="00C51CB0">
      <w:pPr>
        <w:spacing w:line="257" w:lineRule="auto"/>
        <w:ind w:left="281" w:right="131" w:hanging="1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pacing w:val="-1"/>
          <w:sz w:val="17"/>
          <w:szCs w:val="17"/>
        </w:rPr>
        <w:t>Wright,</w:t>
      </w:r>
      <w:r>
        <w:rPr>
          <w:rFonts w:ascii="Arial" w:eastAsia="Arial" w:hAnsi="Arial" w:cs="Arial"/>
          <w:color w:val="231F2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K.M.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(1996)</w:t>
      </w:r>
      <w:r>
        <w:rPr>
          <w:rFonts w:ascii="Arial" w:eastAsia="Arial" w:hAnsi="Arial" w:cs="Arial"/>
          <w:color w:val="231F2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Chlamydial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infections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of</w:t>
      </w:r>
      <w:r>
        <w:rPr>
          <w:rFonts w:ascii="Arial" w:eastAsia="Arial" w:hAnsi="Arial" w:cs="Arial"/>
          <w:color w:val="231F20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amphibians.</w:t>
      </w:r>
      <w:r>
        <w:rPr>
          <w:rFonts w:ascii="Arial" w:eastAsia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Bull</w:t>
      </w:r>
      <w:r>
        <w:rPr>
          <w:rFonts w:ascii="Arial" w:eastAsia="Arial" w:hAnsi="Arial" w:cs="Arial"/>
          <w:i/>
          <w:color w:val="231F20"/>
          <w:spacing w:val="24"/>
          <w:w w:val="9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z w:val="17"/>
          <w:szCs w:val="17"/>
        </w:rPr>
        <w:t>Assoc</w:t>
      </w:r>
      <w:proofErr w:type="spellEnd"/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Reptilian</w:t>
      </w:r>
      <w:r>
        <w:rPr>
          <w:rFonts w:ascii="Arial" w:eastAsia="Arial" w:hAnsi="Arial" w:cs="Arial"/>
          <w:i/>
          <w:color w:val="231F2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z w:val="17"/>
          <w:szCs w:val="17"/>
        </w:rPr>
        <w:t>Amphibian</w:t>
      </w:r>
      <w:r>
        <w:rPr>
          <w:rFonts w:ascii="Arial" w:eastAsia="Arial" w:hAnsi="Arial" w:cs="Arial"/>
          <w:i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7"/>
          <w:szCs w:val="17"/>
        </w:rPr>
        <w:t>Vet</w:t>
      </w:r>
      <w:r>
        <w:rPr>
          <w:rFonts w:ascii="Arial" w:eastAsia="Arial" w:hAnsi="Arial" w:cs="Arial"/>
          <w:i/>
          <w:color w:val="231F2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7"/>
          <w:szCs w:val="17"/>
        </w:rPr>
        <w:t>6:</w:t>
      </w:r>
      <w:r>
        <w:rPr>
          <w:rFonts w:ascii="Arial" w:eastAsia="Arial" w:hAnsi="Arial" w:cs="Arial"/>
          <w:b/>
          <w:bCs/>
          <w:color w:val="231F2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31F20"/>
          <w:sz w:val="17"/>
          <w:szCs w:val="17"/>
        </w:rPr>
        <w:t>8–9.</w:t>
      </w:r>
    </w:p>
    <w:p w:rsidR="00E42EFA" w:rsidRDefault="00E42EFA">
      <w:pPr>
        <w:spacing w:line="257" w:lineRule="auto"/>
        <w:jc w:val="both"/>
        <w:rPr>
          <w:rFonts w:ascii="Arial" w:eastAsia="Arial" w:hAnsi="Arial" w:cs="Arial"/>
          <w:sz w:val="17"/>
          <w:szCs w:val="17"/>
        </w:rPr>
        <w:sectPr w:rsidR="00E42EFA">
          <w:type w:val="continuous"/>
          <w:pgSz w:w="11910" w:h="15650"/>
          <w:pgMar w:top="0" w:right="1020" w:bottom="280" w:left="1060" w:header="708" w:footer="708" w:gutter="0"/>
          <w:cols w:num="2" w:space="708" w:equalWidth="0">
            <w:col w:w="4664" w:space="365"/>
            <w:col w:w="4801"/>
          </w:cols>
        </w:sect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rPr>
          <w:rFonts w:ascii="Arial" w:eastAsia="Arial" w:hAnsi="Arial" w:cs="Arial"/>
          <w:sz w:val="20"/>
          <w:szCs w:val="20"/>
        </w:rPr>
      </w:pPr>
    </w:p>
    <w:p w:rsidR="00E42EFA" w:rsidRDefault="00E42EFA">
      <w:pPr>
        <w:spacing w:before="78"/>
        <w:ind w:left="264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E42EFA">
      <w:type w:val="continuous"/>
      <w:pgSz w:w="11910" w:h="15650"/>
      <w:pgMar w:top="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2EFA"/>
    <w:rsid w:val="00C51CB0"/>
    <w:rsid w:val="00E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4440"/>
      <w:outlineLvl w:val="0"/>
    </w:pPr>
    <w:rPr>
      <w:rFonts w:ascii="Arial" w:eastAsia="Arial" w:hAnsi="Arial"/>
      <w:sz w:val="19"/>
      <w:szCs w:val="19"/>
    </w:rPr>
  </w:style>
  <w:style w:type="paragraph" w:styleId="Kop2">
    <w:name w:val="heading 2"/>
    <w:basedOn w:val="Standaard"/>
    <w:uiPriority w:val="1"/>
    <w:qFormat/>
    <w:pPr>
      <w:spacing w:before="32"/>
      <w:ind w:left="11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11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11252</Characters>
  <Application>Microsoft Office Word</Application>
  <DocSecurity>0</DocSecurity>
  <Lines>93</Lines>
  <Paragraphs>26</Paragraphs>
  <ScaleCrop>false</ScaleCrop>
  <Company>INBO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novel Candidatus Amphibiichlamydia ranarum is highly prevalent in invasive exotic bullfrogs (Lithobates catesbeianus)</dc:title>
  <cp:lastModifiedBy>VAN DE WALLE, Christelle</cp:lastModifiedBy>
  <cp:revision>2</cp:revision>
  <dcterms:created xsi:type="dcterms:W3CDTF">2021-03-08T09:01:00Z</dcterms:created>
  <dcterms:modified xsi:type="dcterms:W3CDTF">2021-03-08T08:02:00Z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LastSaved">
    <vt:filetime>2021-03-08T00:00:00Z</vt:filetime>
  </property>
</Properties>
</file>